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8C244" w14:textId="77777777" w:rsidR="00476A67" w:rsidRPr="009E0618" w:rsidRDefault="00476A67" w:rsidP="00476A67">
      <w:pPr>
        <w:pStyle w:val="Corpodetexto"/>
        <w:tabs>
          <w:tab w:val="left" w:pos="3370"/>
          <w:tab w:val="left" w:pos="3668"/>
          <w:tab w:val="left" w:pos="4358"/>
          <w:tab w:val="right" w:pos="6124"/>
        </w:tabs>
        <w:jc w:val="center"/>
        <w:rPr>
          <w:sz w:val="80"/>
          <w:szCs w:val="80"/>
          <w:lang w:val="pt-BR"/>
        </w:rPr>
      </w:pPr>
      <w:r w:rsidRPr="009E0618">
        <w:rPr>
          <w:sz w:val="80"/>
          <w:szCs w:val="80"/>
          <w:lang w:val="pt-BR"/>
        </w:rPr>
        <w:t>Edson Sêda</w:t>
      </w:r>
    </w:p>
    <w:p w14:paraId="4801721C" w14:textId="77777777" w:rsidR="00476A67" w:rsidRDefault="00476A67" w:rsidP="00476A67">
      <w:pPr>
        <w:pStyle w:val="Corpodetexto"/>
        <w:tabs>
          <w:tab w:val="left" w:pos="3370"/>
          <w:tab w:val="left" w:pos="3668"/>
          <w:tab w:val="left" w:pos="4358"/>
          <w:tab w:val="right" w:pos="6124"/>
        </w:tabs>
        <w:rPr>
          <w:sz w:val="72"/>
          <w:szCs w:val="72"/>
          <w:lang w:val="pt-BR"/>
        </w:rPr>
      </w:pPr>
    </w:p>
    <w:p w14:paraId="7A8379FB" w14:textId="4176FAB6" w:rsidR="00A14D4C" w:rsidRDefault="00DC19F3" w:rsidP="00DC19F3">
      <w:pPr>
        <w:pStyle w:val="Corpodetexto"/>
        <w:tabs>
          <w:tab w:val="left" w:pos="8685"/>
        </w:tabs>
        <w:rPr>
          <w:sz w:val="72"/>
          <w:szCs w:val="72"/>
          <w:lang w:val="pt-BR"/>
        </w:rPr>
      </w:pPr>
      <w:r>
        <w:rPr>
          <w:sz w:val="72"/>
          <w:szCs w:val="72"/>
          <w:lang w:val="pt-BR"/>
        </w:rPr>
        <w:tab/>
      </w:r>
    </w:p>
    <w:p w14:paraId="20EB7BE9" w14:textId="44A8FF09" w:rsidR="00A14D4C" w:rsidRDefault="006711ED" w:rsidP="006711ED">
      <w:pPr>
        <w:pStyle w:val="Corpodetexto"/>
        <w:tabs>
          <w:tab w:val="left" w:pos="2880"/>
        </w:tabs>
        <w:rPr>
          <w:sz w:val="72"/>
          <w:szCs w:val="72"/>
          <w:lang w:val="pt-BR"/>
        </w:rPr>
      </w:pPr>
      <w:r>
        <w:rPr>
          <w:sz w:val="72"/>
          <w:szCs w:val="72"/>
          <w:lang w:val="pt-BR"/>
        </w:rPr>
        <w:tab/>
      </w:r>
    </w:p>
    <w:p w14:paraId="04FD5883" w14:textId="77777777" w:rsidR="00476A67" w:rsidRPr="009E0618" w:rsidRDefault="006803DB" w:rsidP="00476A67">
      <w:pPr>
        <w:pStyle w:val="Corpodetexto"/>
        <w:tabs>
          <w:tab w:val="left" w:pos="7200"/>
        </w:tabs>
        <w:rPr>
          <w:sz w:val="72"/>
          <w:szCs w:val="72"/>
          <w:lang w:val="pt-BR"/>
        </w:rPr>
      </w:pPr>
      <w:r>
        <w:rPr>
          <w:noProof/>
          <w:lang w:val="pt-BR"/>
        </w:rPr>
        <mc:AlternateContent>
          <mc:Choice Requires="wps">
            <w:drawing>
              <wp:anchor distT="0" distB="0" distL="114300" distR="114300" simplePos="0" relativeHeight="251667456" behindDoc="0" locked="0" layoutInCell="1" allowOverlap="1" wp14:anchorId="65CA2C87" wp14:editId="181B348D">
                <wp:simplePos x="0" y="0"/>
                <wp:positionH relativeFrom="column">
                  <wp:posOffset>3614593</wp:posOffset>
                </wp:positionH>
                <wp:positionV relativeFrom="paragraph">
                  <wp:posOffset>302260</wp:posOffset>
                </wp:positionV>
                <wp:extent cx="731520" cy="785552"/>
                <wp:effectExtent l="0" t="0" r="0" b="0"/>
                <wp:wrapNone/>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785552"/>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F2D1" id="Forma Livre 10" o:spid="_x0000_s1026" style="position:absolute;margin-left:284.6pt;margin-top:23.8pt;width:57.6pt;height: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rvAAYAAP4WAAAOAAAAZHJzL2Uyb0RvYy54bWysWNtu4zYQfS/QfxD0WKCxqattrLNos01R&#10;IG0X2PQDaEm2hcqiKslxsl/fMyTlkFmx4C6ah0CmjuZyZjgz5Lv3z6cmeKr6oRbtNmQ3yzCo2kKU&#10;dXvYhn893v+4CoNh5G3JG9FW2/ClGsL3t99/9+7SbapIHEVTVn0AIe2wuXTb8DiO3WaxGIpjdeLD&#10;jeiqFi/3oj/xET/7w6Ls+QXST80iWi6zxUX0ZdeLohoGrH5QL8NbKX+/r4rxz/1+qMag2YawbZT/&#10;e/l/R/8Xt+/45tDz7lgX2gz+DVaceN1C6VXUBz7y4NzXX4g61UUvBrEfbwpxWoj9vi4q6QO8Ycs3&#10;3nw68q6SvoCcobvSNPx/Yos/nj72QV0idqCn5SfE6J7YDh7qp74KsAqKLt2wAfJT97EnJ4fuQRR/&#10;D3ixsN7QjwGYYHf5XZSQxM+jkLQ87/sTfQmHg2fJ/suV/ep5DAos5jFLIxhR4FW+StM0ItULvpk+&#10;Ls7D+GslpCD+9DCMKnglniT1pbb/EUL2pwZx/GERIEmCS5DkiQ71FcQM0DI4BjlbvYVEBoRlDjmx&#10;AQJmVlBiY2btSQ1M4hKUGSCHPbkBSVYOg7ArrwyxyCFpbYBSl0WUNldRsUsUM9lOE4dVzCQ8hu2z&#10;RDGTcWTMPOXM5DyBxnlZJutk/Wz4mEl74vTRZN7Nl0l94kxOk/vMZRftllfuXT5GJveZi/vI5D5y&#10;+RiZ3OewfpavyOTemV6RyX3mytTI5N5plhf1kUk9c9JlUu8MY2xSHzlrgxf1sUm9MyVik3pnSsQm&#10;9c7tGJvU0+aYDWNsUe/ajrHJPW3aeVkm95GL+9jknlidlZVY3Lu2UGJyT11gXpbJvbNXJCb3lNBX&#10;WWhPh6kB8ePUk4rnVjclPAWcZqGl7IOdGKj/UYdCl3tkusMBRR3MAYaJBI69wIg/gVMvMAJM4NwL&#10;jAgSeO0FprZAaBR+1cT/20Wq/BLu5yQVdwn3c5Pqt4T7OYpBQMH9XKUqTNJRZ31cpUIr4X6uUi2V&#10;cD9XqVxKuJ+rVBIl3M9VqnoEj/1cpcIm4X6uUu2ScD9XqTxJuJ+rsXYVNcYnTFRkSDrKiBdcu4pK&#10;YcBRHZD3uhT0OIy8PYb0YYBjyI6+4ZuOj1RBpsfgsg1pbg2OmIeRk7R+Ek/Vo5CIkQoJKpY0U07p&#10;0Pb6vjjv6uLn6rOJZivUajiFjFUKpQyWoRtgFXxaq0pyNom2Bdq/OiWIyjcEYVS2JalAxbmMK/yU&#10;aIAIjFGXwMSUZXHTmpZr7GrCTm/tb5RgCztpQ9GW6tDQLdvs5S+smJM/sZimMtaThihV6Zumlgb0&#10;YKUYCTXn55yGmHoXuEnRW42QxDpQKdq3uQxWJFqF1cuHZImORuyvLQ1JpBIktlnChCDR5IuvDwnN&#10;K6QBGWoYm6B0yGUVyok8DNVyWYfHzwemjE1XcoteRTGVztnSYonsIMWYnLx9iFda1BvCU5XnmSqD&#10;k+JYs4QR21sD0xquh0+VwnGuWMrsXMJYLn3A4P0VGhRL2drKVgbJko61xdK0TTCOe2tYqdKXZXYY&#10;VPjTtT54K8e+IcxTditWJ7KnVSSskV0Y6r86jZi2P11ZBGH6VATZet8seyVqvNQhwJYwjI1zTVyq&#10;Lx4URd+SqLJNUMFQM8hEUpwrH5LcVqyjQNvadztPPtBGNXyI1lrDUl7WTIojHR4cB7w1RJnKGCp+&#10;pga9HNmJiiOEDA/Fw9eHSFc3+tbUoMMT4XBrLWsNX7PZsMloV7HpumnKeiWKJVa2Ts2bNt2XPiC1&#10;aCCQrfE6Gch8e70FG0RTl/d109BEMPSH3V3TB08cd53393d3V8MtWNPSYLFOcfyWXzlFLOWftswS&#10;0YtzW0qqjhUvf9HPI68b9QwrGxxo5OUg3QeqC8SdKF9wN9gLdQmLS2M8HEX/OQwuuIDdhsM/Z95X&#10;YdD81uKGc81k2xnljyTNKWl7883OfMPbAqK24RjiuEWPd6O65T13fX04QhOT7rbiJ9xJ7mu6O5T2&#10;Kav0D1yySr71hTDd4pq/Jer12vr2XwAAAP//AwBQSwMEFAAGAAgAAAAhAG68qCTgAAAACgEAAA8A&#10;AABkcnMvZG93bnJldi54bWxMj8FOg0AQhu8mvsNmTLw0dmmllCJLoyQc9Gb1AbbsCER2lrBbSvv0&#10;jic9Tv4v//9Nvp9tLyYcfedIwWoZgUCqnemoUfD5UT2kIHzQZHTvCBVc0MO+uL3JdWbcmd5xOoRG&#10;cAn5TCtoQxgyKX3dotV+6QYkzr7caHXgc2ykGfWZy20v11GUSKs74oVWD1i2WH8fTlbB9XXR2PTF&#10;x9eq3ODbbnFpq6lU6v5ufn4CEXAOfzD86rM6FOx0dCcyXvQKNsluzaiCeJuAYCBJ4xjEkcnt6hFk&#10;kcv/LxQ/AAAA//8DAFBLAQItABQABgAIAAAAIQC2gziS/gAAAOEBAAATAAAAAAAAAAAAAAAAAAAA&#10;AABbQ29udGVudF9UeXBlc10ueG1sUEsBAi0AFAAGAAgAAAAhADj9If/WAAAAlAEAAAsAAAAAAAAA&#10;AAAAAAAALwEAAF9yZWxzLy5yZWxzUEsBAi0AFAAGAAgAAAAhABLXiu8ABgAA/hYAAA4AAAAAAAAA&#10;AAAAAAAALgIAAGRycy9lMm9Eb2MueG1sUEsBAi0AFAAGAAgAAAAhAG68qCTgAAAACgEAAA8AAAAA&#10;AAAAAAAAAAAAWggAAGRycy9kb3ducmV2LnhtbFBLBQYAAAAABAAEAPMAAABn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65645;92597,503278;0,525160;185195,612687;493853,590805;586451,568923;679048,350107;648182,612687;617316,678332;524719,700213;339524,765858;185195,743977;30866,612687;216061,612687;401256,700213;617316,678332;493853,481397;432122,415752;370390,284462;308658,218817;308658,131290" o:connectangles="0,0,0,0,0,0,0,0,0,0,0,0,0,0,0,0,0,0,0,0,0,0"/>
              </v:shape>
            </w:pict>
          </mc:Fallback>
        </mc:AlternateContent>
      </w:r>
      <w:r>
        <w:rPr>
          <w:noProof/>
          <w:lang w:val="pt-BR"/>
        </w:rPr>
        <mc:AlternateContent>
          <mc:Choice Requires="wps">
            <w:drawing>
              <wp:anchor distT="0" distB="0" distL="114300" distR="114300" simplePos="0" relativeHeight="251671552" behindDoc="0" locked="0" layoutInCell="1" allowOverlap="1" wp14:anchorId="66BBC236" wp14:editId="4C168C46">
                <wp:simplePos x="0" y="0"/>
                <wp:positionH relativeFrom="column">
                  <wp:posOffset>2878975</wp:posOffset>
                </wp:positionH>
                <wp:positionV relativeFrom="paragraph">
                  <wp:posOffset>231775</wp:posOffset>
                </wp:positionV>
                <wp:extent cx="731520" cy="640080"/>
                <wp:effectExtent l="0" t="0" r="0" b="26670"/>
                <wp:wrapNone/>
                <wp:docPr id="15" name="Forma Livr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9409" id="Forma Livre 15" o:spid="_x0000_s1026" style="position:absolute;margin-left:226.7pt;margin-top:18.25pt;width:57.6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ZAAYAAP4WAAAOAAAAZHJzL2Uyb0RvYy54bWysWNtu3DYQfS/QfxD0WKBZ3feCrIPWqYsC&#10;bhsg7gdoJa1XqFZUJa3Xydf3zJBSSEdE6aB+MLTU0VzODGeGfPvu+dx4T1U/1KLd++GbwPeqthBl&#10;3T7u/b8e7n7c+N4w5m2ZN6Kt9v6navDf3Xz/3dtrt6sicRJNWfUehLTD7trt/dM4drvVaihO1Tkf&#10;3oiuavHyKPpzPuJn/7gq+/wK6edmFQVBtrqKvux6UVTDgNX38qV/w/KPx6oY/zweh2r0mr0P20b+&#10;3/P/A/1f3bzNd4993p3qQpmRf4MV57xuoXQW9T4fc+/S11+JOtdFLwZxHN8U4rwSx2NdVOwDvAmD&#10;F958POVdxb6AnKGbaRr+P7HFH08feq8uEbvU99r8jBjdEdveff3UVx5WQdG1G3ZAfuw+9OTk0N2L&#10;4u8BL1bGG/oxAOMdrr+LEpLyyyiYludjf6Yv4bD3zOx/mtmvnkevwOI6DtMIMSrwKkuCYMPRWeW7&#10;6ePiMoy/VoIF5U/3wyiDV+KJqS+V/Q8Qcjw3iOMPKw9J4l29ZJ2oUM+gUAMF3slbh5uXkEiDhJlF&#10;TqyBgFkUlJiYRXtA/2x0YhOUaSCLPWsNkmwsBmFXzsrCyCJpq4FSm0WhTnZsExXqbKeJxapQJzyG&#10;7YtEhTrjyJhlykOd8wQal2XprJP1i+ELddoTq48683a+dOqR5Ra7dO4zm120W+YwxjYfI517bKxl&#10;HyOd+8jmY6Rzv4b1i3xFOvfW9Ip07jNbpkY691aznKiPdOpDK1069dYwxjr1kbU2OFEf69RbUyLW&#10;qbemRKxTb92OsU49bY7FMMYG9bbtGOvc06ZdlqVzH9m4j3XuidVFWYnBvW0LJTr31AWWZencW3tF&#10;onNPCT3LQnt6nBpQfpp6UvHcqqaEJy+nWSjgPtiJgfofdSh0uYeQOg5EAEUdzAKGiQSOncCIP4G5&#10;bf+nZASYwGsnyYgggbdOYGoLhEbhd3GRKj/D3Zyk4s5wNzepfjPczVEMAhLu5ipVYZKOOuviKhVa&#10;hru5SrWU4W6uUrlkuJurVBIZ7uYqVT2Cx26uUmFjuJurVLsY7uYqlSeGu7kaK1dRY1zCREWGpKOM&#10;OMGVq6gUGlxuQFUKehxGXh5Det/DMeRA3+S7Lh+pgkyP3nXv09zqnTAbIydp/SyeqgfBiJEKCSoW&#10;mzmNyl/eF5dDXfxcfdbR4Qa1Gk4hY6VClhFm6AZYBZ/GqpScTaJNgeavTgqi8g1BGJVNSTJQ8Zrj&#10;Cj8ZDRCBMeoSmJgyLG5a3XKFnY8E01vzGynYwE7aULRZHRq6YZu5/JUVS/InFtOUYz1piFKZvmlq&#10;aEAPloqRUEt+LmmIqXeBmxS9VQtJrAKVon3ry2CF0TKsTj4kAToasb81NCSRTJDYZAkTAqPJF1cf&#10;EppXSAMyVDM2QengZRnKiTwM1byswuPmQyiNTTe8RWdRdJCF4iwwWCI7ePkVPsQbJeoF4anM80yW&#10;wUkxBnCp4RWRDpWG+fApUzheS5YyM5cwlrMGDN7OcZiyNdsa2RpCMtOxNViatgnGcWcNG1n6sswM&#10;gwx/ulUHb+nYN4R5ym7J6kT2tIqE1bILQz179Zo0CpX96cYgCNOnHs1J74tlp0SNA5moGbaEZmy8&#10;VsSl6uJBUvQticptggqGnEEmY+O19CFZm4pVFGhbu27nyQfaqJoP0VZpCCJjWYUHxwFnDVEmM4aK&#10;n65BLUdmouIIweGheLj6EKnqRt/qGlR4IhxujWWl4TWbDZuMdlU4XTdNWS9FhYmRrVPzpk33tQ9I&#10;LRoIuDXOkwHn25dbsEE0dXlXNw1NBEP/eLhteu8px13n3d3t7Wy4AWtaGiy2KY7f/JVVRMB/yjJD&#10;RC8ubclUnaq8/EU9j3ndyGdY2eBAw5eDdB8oLxAPovyEu8FeyEtYXBrj4ST6z753xQXs3h/+ueR9&#10;5XvNby1uOLcht52RfyTpmpK2198c9Dd5W0DU3h99HLfo8XaUt7yXrq8fT9AUsrut+Al3ksea7g7Z&#10;PmmV+oFLVuZbXQjTLa7+m1Ffrq1v/gUAAP//AwBQSwMEFAAGAAgAAAAhAPIIAUHgAAAACgEAAA8A&#10;AABkcnMvZG93bnJldi54bWxMj8tOwzAQRfdI/IM1SGwq6kAeTUOcCiJlQXcUPsCNhzgitqPYTdN+&#10;PcMKlqN7dO+ZcreYgc04+d5ZAY/rCBja1qnedgI+P5qHHJgP0io5OIsCLuhhV93elLJQ7mzfcT6E&#10;jlGJ9YUUoEMYC859q9FIv3YjWsq+3GRkoHPquJrkmcrNwJ+iKONG9pYWtByx1th+H05GwPVt1Zn8&#10;1SfXpk5xv11ddDPXQtzfLS/PwAIu4Q+GX31Sh4qcju5klWeDgCSNE0IFxFkKjIA0yzNgRyLjTQy8&#10;Kvn/F6ofAAAA//8DAFBLAQItABQABgAIAAAAIQC2gziS/gAAAOEBAAATAAAAAAAAAAAAAAAAAAAA&#10;AABbQ29udGVudF9UeXBlc10ueG1sUEsBAi0AFAAGAAgAAAAhADj9If/WAAAAlAEAAAsAAAAAAAAA&#10;AAAAAAAALwEAAF9yZWxzLy5yZWxzUEsBAi0AFAAGAAgAAAAhAIaAf9kABgAA/hYAAA4AAAAAAAAA&#10;AAAAAAAALgIAAGRycy9lMm9Eb2MueG1sUEsBAi0AFAAGAAgAAAAhAPIIAUHgAAAACgEAAA8AAAAA&#10;AAAAAAAAAAAAWggAAGRycy9kb3ducmV2LnhtbFBLBQYAAAAABAAEAPMAAABn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sidR="005D01BD" w:rsidRPr="005D01BD">
        <w:rPr>
          <w:noProof/>
          <w:lang w:val="pt-BR"/>
        </w:rPr>
        <mc:AlternateContent>
          <mc:Choice Requires="wps">
            <w:drawing>
              <wp:anchor distT="0" distB="0" distL="114300" distR="114300" simplePos="0" relativeHeight="251664384" behindDoc="0" locked="0" layoutInCell="1" allowOverlap="1" wp14:anchorId="18104089" wp14:editId="428878D9">
                <wp:simplePos x="0" y="0"/>
                <wp:positionH relativeFrom="column">
                  <wp:posOffset>509270</wp:posOffset>
                </wp:positionH>
                <wp:positionV relativeFrom="paragraph">
                  <wp:posOffset>342900</wp:posOffset>
                </wp:positionV>
                <wp:extent cx="3383280" cy="731520"/>
                <wp:effectExtent l="0" t="0" r="0" b="0"/>
                <wp:wrapNone/>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731520"/>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7934" id="Forma Livre 14" o:spid="_x0000_s1026" style="position:absolute;margin-left:40.1pt;margin-top:27pt;width:266.4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Qf0QUAAI8WAAAOAAAAZHJzL2Uyb0RvYy54bWysWNuO2zYQfS/QfxD0WKCxSEq+Id6g3XSL&#10;AmkbINsPkCV5LVQWVUleb/L1PUNSMpmELV3UD4ZEjYZzziFnRnz95uXURM9VP9Sy3cXsVRJHVVvI&#10;sm6fdvEfjw/fr+NoGPO2zBvZVrv4YzXEb+6+/eb1pdtWXB5lU1Z9BCftsL10u/g4jt12sRiKY3XK&#10;h1eyq1o8PMj+lI+47Z8WZZ9f4P3ULHiSLBcX2ZddL4tqGDD6Vj+M75T/w6Eqxt8Ph6Eao2YXI7ZR&#10;/ffqf0//i7vX+fapz7tjXZgw8v8QxSmvW0w6u3qbj3l07usvXJ3qopeDPIyvCnlayMOhLiqFAWhY&#10;8hmaD8e8qxQWkDN0M03D/+e2+O35fR/VJbRL46jNT9DogdiO3tXPfRVhFBRdumELyw/d+55ADt07&#10;Wfw54MHCeUI3A2yi/eVXWcJTfh6louXl0J/oTQCOXhT7H2f2q5cxKjAoxFrwNUQq8GwlWMaVPIt8&#10;O71dnIfx50oqT/nzu2HU6pW4UtyXBsAjnBxODYT8bhGlSXSJ2HIjjNazEbOMeLaJjtGSfWHELSPm&#10;dSUsK77yuAK/c1BYup6oMttq43G1tIz8Ua0sK8E8rrA/r1GtfVFtLCvh44rZtHPu88Vs4oXwxMVs&#10;5v2+gpinpT2D9GJkQdSzMO5ZEPnMZl/4I3Po960vbJcrSuFdYDyIfu7Q71343OHft1y5zX/mj8wR&#10;wLcwuC1AtvStMm4LwLyR2QIsvcuM2wIwnwDCFoAl3tCErQD34RS2Aoz7vdkSeLe5sCVAyvDRJmwN&#10;hI82YWvAhJc3YYuQepHaIrClPzZbhdSX0FJHBbjzJNrUVsHxhorzNNWU/DiVmeKlNXUGV1FO/U2i&#10;alsnB6ppVHRQuB4Z1Rm4gBUVJY8xxCVjVW/+1RjakXEW5BnSkPEqyBjMk/EmyJjyO1kjgYdApAyu&#10;zMNAUpJW5mEwKQ8r8zCglGmVeRhUyqVkjmQZApWypTIPg0r5UJmHQaWMp8zDoHIDFUkrJHbKWuQd&#10;WSnIfFq5YVAp7yjvYVApsSjzMKjCQBVhUCk1kHdsfQuq3n5mb/f4Yvj8W6GPI3wr7OmdfNvlI6WE&#10;6TK6oHOm5jI67mLqH+nBST5Xj1KZjJQazLxoMs28V4PivK+LH6tPtvkK3hAmXy7NlMoJS5BMaXil&#10;okckenhyvpqcuy7dO/POUhPB16q7n1yhKTUzrO2J5+FN+AzTOygNtitkYzWDQG7QbDoYUL1omARx&#10;aHHvJgxae3wy2K54hgIGltCkOsP0XXEdDppBJKgQ13dmlgzhIlVLeh42KQMNbTAGjQAfDHaoIjEI&#10;Vp+Jo4IxxkEAJjUdrifpN86ooYffIDEzq0Uk7jKdeNBfjhM9aDk0mTdIzKlVJQE0pZMrvjHKL1UK&#10;mobRPmvrGzaCyPRWE+5WE9Tv0cSpAw09tR1PkAbzik8cNad5ke+sfcCnvXyDDBNs7srAEwPBHUbz&#10;rSCg6wxepRk1+WCDI5dbwWZwoYbRFtjDZoGh5Q6fAZKRK7ZxXKET1MNrhyW06Xr4BqFXK72pGNaO&#10;Fewm0dWMc2cvU++usd1AE2NYLYoQvGzNwdi8uZwtRy29sr8p64lML/75qMJkQ2YKrTs1+nw9xQ1i&#10;sJTpQpOiTbFxcKhD+FJ30VL7b8bDFcckelGlqSOILqVqErfKTWsBjXrwsmJppruPFJncRiJMKTXO&#10;pgzCps369Umw36n4q/o0dwEqCVxPpQbZ1OVD3TRU/If+aX/f9NFzToePyf39w4OJ3TFrWmoiNhnW&#10;oHrrH1wk+H3NRS/PbakQHqu8/Mlcj3nd6GtE2eBrRJ3W0QGdPtHby/IjDut6qU9FcYqLi6PsP8XR&#10;BSeiu3j465z3VRw1v7Q4ctywlPLTqG7SbEWy9/aTvf0kbwu42sVjjG8lurwf9bHruevrpyNmYgpu&#10;K3/AIeGhprM8FZ+Oytzg1FPxbU5o6VjVvldW13Pku78BAAD//wMAUEsDBBQABgAIAAAAIQCIbVkb&#10;3AAAAAkBAAAPAAAAZHJzL2Rvd25yZXYueG1sTI/BTsMwEETvSP0Haytxo04DjUqIUyFExTkN9OzG&#10;2yRKvI5stw1/z3KC247maXam2M12FFf0oXekYL1KQCA1zvTUKvis9w9bECFqMnp0hAq+McCuXNwV&#10;OjfuRhVeD7EVHEIh1wq6GKdcytB0aHVYuQmJvbPzVkeWvpXG6xuH21GmSZJJq3viD52e8K3DZjhc&#10;rIJqcOeaNsdj7fdfTVp9DF6/D0rdL+fXFxAR5/gHw299rg4ldzq5C5kgRgXbJGVSweaJJ7GfrR/5&#10;ODGYPacgy0L+X1D+AAAA//8DAFBLAQItABQABgAIAAAAIQC2gziS/gAAAOEBAAATAAAAAAAAAAAA&#10;AAAAAAAAAABbQ29udGVudF9UeXBlc10ueG1sUEsBAi0AFAAGAAgAAAAhADj9If/WAAAAlAEAAAsA&#10;AAAAAAAAAAAAAAAALwEAAF9yZWxzLy5yZWxzUEsBAi0AFAAGAAgAAAAhAJTF1B/RBQAAjxYAAA4A&#10;AAAAAAAAAAAAAAAALgIAAGRycy9lMm9Eb2MueG1sUEsBAi0AFAAGAAgAAAAhAIhtWRvcAAAACQEA&#10;AA8AAAAAAAAAAAAAAAAAKwgAAGRycy9kb3ducmV2LnhtbFBLBQYAAAAABAAEAPMAAAA0CQ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79936,309076;279775,332943;399679,356810;279775,380677;559550,428411;439647,404544;39968,332943;159871,356810;279775,380677;759389,452277;599518,404544;479614,356810;999197,285209;1119100,237475;1239004,213609;2118297,285209;2517976,380677;2797751,476144;2637879,523878;3197429,500011;2318136,500011" o:connectangles="0,0,0,0,0,0,0,0,0,0,0,0,0,0,0,0,0,0,0,0,0"/>
              </v:shape>
            </w:pict>
          </mc:Fallback>
        </mc:AlternateContent>
      </w:r>
      <w:r w:rsidR="005D01BD" w:rsidRPr="005D01BD">
        <w:rPr>
          <w:noProof/>
          <w:lang w:val="pt-BR"/>
        </w:rPr>
        <mc:AlternateContent>
          <mc:Choice Requires="wps">
            <w:drawing>
              <wp:anchor distT="0" distB="0" distL="114300" distR="114300" simplePos="0" relativeHeight="251663360" behindDoc="0" locked="0" layoutInCell="1" allowOverlap="1" wp14:anchorId="0890F5B3" wp14:editId="3C2E97D7">
                <wp:simplePos x="0" y="0"/>
                <wp:positionH relativeFrom="column">
                  <wp:posOffset>2182495</wp:posOffset>
                </wp:positionH>
                <wp:positionV relativeFrom="paragraph">
                  <wp:posOffset>458470</wp:posOffset>
                </wp:positionV>
                <wp:extent cx="90805" cy="640080"/>
                <wp:effectExtent l="0" t="0" r="23495" b="26670"/>
                <wp:wrapNone/>
                <wp:docPr id="13" name="Forma Livr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0080"/>
                        </a:xfrm>
                        <a:custGeom>
                          <a:avLst/>
                          <a:gdLst>
                            <a:gd name="T0" fmla="*/ 84 w 84"/>
                            <a:gd name="T1" fmla="*/ 0 h 500"/>
                            <a:gd name="T2" fmla="*/ 24 w 84"/>
                            <a:gd name="T3" fmla="*/ 500 h 500"/>
                          </a:gdLst>
                          <a:ahLst/>
                          <a:cxnLst>
                            <a:cxn ang="0">
                              <a:pos x="T0" y="T1"/>
                            </a:cxn>
                            <a:cxn ang="0">
                              <a:pos x="T2" y="T3"/>
                            </a:cxn>
                          </a:cxnLst>
                          <a:rect l="0" t="0" r="r" b="b"/>
                          <a:pathLst>
                            <a:path w="84" h="500">
                              <a:moveTo>
                                <a:pt x="84" y="0"/>
                              </a:moveTo>
                              <a:cubicBezTo>
                                <a:pt x="0" y="252"/>
                                <a:pt x="24" y="149"/>
                                <a:pt x="24" y="5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A70F" id="Forma Livre 13" o:spid="_x0000_s1026" style="position:absolute;margin-left:171.85pt;margin-top:36.1pt;width:7.15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TcFQMAAMYGAAAOAAAAZHJzL2Uyb0RvYy54bWysVdtu2zAMfR+wfxD0OCD1ZU6bBHWKLpdh&#10;QLcVaPYBiizHwmzJk5Q47bB/Hyk7TtJ2wDDMD44k0uQ5hxRzfbOvSrITxkqtUhpdhJQIxXUm1Sal&#10;31bLwYgS65jKWKmVSOmjsPRm+vbNdVNPRKwLXWbCEAii7KSpU1o4V0+CwPJCVMxe6FooMObaVMzB&#10;1myCzLAGoldlEIfhZdBok9VGc2EtnM5bI536+HkuuPua51Y4UqYUsDn/Nv69xncwvWaTjWF1IXkH&#10;g/0DiopJBUn7UHPmGNka+SJUJbnRVufugusq0HkuufAcgE0UPmPzULBaeC4gjq17mez/C8u/7O4N&#10;kRnU7j0lilVQoyWqTe7kzggCpyBRU9sJeD7U9wZJ2vpO8+8WDMGZBTcWfMi6+awziMS2TntZ9rmp&#10;8EsgTPZe/cdefbF3hMPhOByFQ0o4WC6TEDaYOWCTw7d8a91HoX0ctruzrq1dBiuvfNbBX0Gd86qE&#10;Mr4LyCghDby6Ovcu0YlLSAoyDA+t0LvEJy7x61FAsT4RRDjGAdSbAy5WHKDyveqwwoowvCGhV6fW&#10;FlVB4EB+FXXEwQuJ/cEZ8KGzrw/k887tb5fEQPM/b3tDCbT9upWjZg6xYQ5ckialoBQpUopy4HGl&#10;d2KlvYNDhGg+FA5yHc18u5b8g3g6dW7ZxMO4y+YjxG2EKBm/ctpVAVmcxIMtwvO90EP2Psd+UHop&#10;y9I3RKmQyHgYDz0Fq0uZoRFZWLNZz0pDdgzHgX86rc/cjN6qzAcrBMsW3doxWbZrSF760kDrdgJi&#10;E/v7/nMcjhejxSgZJPHlYpCE8/ngdjlLBpfL6Go4fz+fzebRL4QWJZNCZplQiO4we6Lk7+52NwXb&#10;qdFPnzMWZ2SX/nlJNjiH4UUGLodfz85fcrzX7SBY6+wR7rjR7TCF4Q+LQpsnShoYpCm1P7bMCErK&#10;Twom1ThKEpy8fpMMr2LYmFPL+tTCFIdQKXUULgguZ66d1tvayE0BmSJfVqVvYbbkEoeAx9ei6jYw&#10;LD2DbrDjND7de6/j38/0NwAAAP//AwBQSwMEFAAGAAgAAAAhADKrkRzfAAAACgEAAA8AAABkcnMv&#10;ZG93bnJldi54bWxMj8FOwzAQRO9I/IO1SFxQ65C0TRXiVBUSV1QKEvS2jU0ciNdR7LTh71lO5bja&#10;p5k35WZynTiZIbSeFNzPExCGaq9bahS8vT7N1iBCRNLYeTIKfkyATXV9VWKh/ZlezGkfG8EhFApU&#10;YGPsCylDbY3DMPe9If59+sFh5HNopB7wzOGuk2mSrKTDlrjBYm8eram/96NTED7yZ/21vMPdYoxy&#10;Z9uDft8elLq9mbYPIKKZ4gWGP31Wh4qdjn4kHUSnIFtkOaMK8jQFwUC2XPO4I5N5loCsSvl/QvUL&#10;AAD//wMAUEsBAi0AFAAGAAgAAAAhALaDOJL+AAAA4QEAABMAAAAAAAAAAAAAAAAAAAAAAFtDb250&#10;ZW50X1R5cGVzXS54bWxQSwECLQAUAAYACAAAACEAOP0h/9YAAACUAQAACwAAAAAAAAAAAAAAAAAv&#10;AQAAX3JlbHMvLnJlbHNQSwECLQAUAAYACAAAACEAKdZ03BUDAADGBgAADgAAAAAAAAAAAAAAAAAu&#10;AgAAZHJzL2Uyb0RvYy54bWxQSwECLQAUAAYACAAAACEAMquRHN8AAAAKAQAADwAAAAAAAAAAAAAA&#10;AABvBQAAZHJzL2Rvd25yZXYueG1sUEsFBgAAAAAEAAQA8wAAAHsGAAAAAA==&#10;" path="m84,c,252,24,149,24,500e" filled="f">
                <v:path arrowok="t" o:connecttype="custom" o:connectlocs="90805,0;25944,640080" o:connectangles="0,0"/>
              </v:shape>
            </w:pict>
          </mc:Fallback>
        </mc:AlternateContent>
      </w:r>
      <w:r w:rsidR="005D01BD">
        <w:rPr>
          <w:noProof/>
          <w:lang w:val="pt-BR"/>
        </w:rPr>
        <mc:AlternateContent>
          <mc:Choice Requires="wps">
            <w:drawing>
              <wp:anchor distT="0" distB="0" distL="114300" distR="114300" simplePos="0" relativeHeight="251661312" behindDoc="0" locked="0" layoutInCell="1" allowOverlap="1" wp14:anchorId="6283D557" wp14:editId="769C5A52">
                <wp:simplePos x="0" y="0"/>
                <wp:positionH relativeFrom="column">
                  <wp:posOffset>2940050</wp:posOffset>
                </wp:positionH>
                <wp:positionV relativeFrom="paragraph">
                  <wp:posOffset>561975</wp:posOffset>
                </wp:positionV>
                <wp:extent cx="731520" cy="640080"/>
                <wp:effectExtent l="0" t="0" r="0" b="26670"/>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DEBE" id="Forma Livre 5" o:spid="_x0000_s1026" style="position:absolute;margin-left:231.5pt;margin-top:44.25pt;width:57.6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9dAQYAAPwWAAAOAAAAZHJzL2Uyb0RvYy54bWysWNtu3DYQfS/QfxD0WKBZUbe9wOugdeqi&#10;QNoGiPsBWknrFaoVVUrrdfL1PUNSCmmLKBPUD4aWOprLmeHMkDdvn89t8FSLoeHdPmRvojCou5JX&#10;Tfe4D/96uP9xEwbDWHRV0fKu3oef6iF8e/v9dzfXflfH/MTbqhYBhHTD7trvw9M49rvVaihP9bkY&#10;3vC+7vDyyMW5GPFTPK4qUVwh/dyu4ijKV1cuql7wsh4GrL5TL8NbKf94rMvxz+NxqMeg3YewbZT/&#10;hfx/oP+r25ti9yiK/tSU2oziG6w4F00HpbOod8VYBBfRvBJ1bkrBB34c35T8vOLHY1PW0gd4w6IX&#10;3nw8FX0tfQE5Qz/TNPx/Yss/nj6IoKn2YRYGXXFGiO6J7OB98yTqICOCrv2wA+5j/0GQi0P/npd/&#10;D3ixst7QjwGY4HD9nVcQVFxGLkl5PoozfQl3g2fJ/aeZ+/p5DEosrhOWxYhQiVd5GkUbGZtVsZs+&#10;Li/D+GvNpaDi6f0wqtBVeJLEV9r8Bwg5nltE8YdVgBQJrkG6TnWgZxAzQFFwCtZs8xISGxCWO+Qk&#10;BgiYRUGpjVm0B+zPRqcuQbkBctizNiDpxmEQ9uSsjMUOSVsDlLksYibZiUsUM9nOUodVzCQ8ge2L&#10;RDGTcWTMMuXM5DyFxmVZJutk/WL4mEl76vTRZN7Nl0k9stxhl8l97rKLdsscxsTlY2xyj4217GNs&#10;ch+7fIxN7tewfpGv2OTemV6xyX3uytTY5N5plhf1sUk9c9JlUu8MY2JSHztrgxf1iUm9MyUSk3pn&#10;SiQm9c7tmJjU0+ZYDGNiUe/ajonJPW3aZVkm97GL+8TknlhdlJVa3Lu2UGpyT11gWZbJvbNXpCb3&#10;lNCzLLSnx6kBFaepJ5XPnW5KeAoKmoQi2Qd7PlD/ow6FLvfAqONABFDUwRxgmEjgxAuM+BNYtu3/&#10;lIwAE3jtJRkRJPDWC0xtgdAo/D4uUuWXcD8nqbhLuJ+bVL8l3M9RDAIK7ucqVWGSjjrr4yoVWgn3&#10;c5VqqYT7uUrlUsL9XKWSKOF+rlLVI3ji5yoVNgn3c5Vql4T7uUrlScL9XE20q6gxPmGiIkPSUUa8&#10;4NpVVAoDrjagLgUCR5GXhxARBjiEHOibYtcXI1WQ6TG47kOaW4MTZmPkJK2f+VP9wCVipEKCiiXN&#10;nEblL+/Ly6Epf64/m2i2Qa2GU8hYpVDKYDm6AVbBp7WqJOeTaFug/atXgqh8QxBGZVuSClSylnGF&#10;nxINEIEx6hKYmLIsbjvTco2djwTTW/sbJdjCTtpQtKU6NHTLNnv5lRVL8icWs0zGetIQZyp9s8zS&#10;gB6sFCOhlvxc0pBQ7wI3GXqrEZJEBypD+zaXwYpEq7B6+ZBG6GjE/tbSkMYqQRKbJUwIEk2++PqQ&#10;0rxCGpChhrEpSodcVqGcyMNQLZd1ePx8YMrYbCO36CyKqXTOI4slsoMUY3Ly9iHZaFEvCM9Unueq&#10;DE6KMYArDV8RaaY1zIdPlcLJWrGU27mEsVxqwODt7cOUrfnWylYGyZKOrcXStE0wjntr2KjSl+d2&#10;GFT4s60+eCvHviHMU3YrVieyp1UkrJFdGOqlV1+TRkzbn20sgjB9mtGc9L5Y9krUJFKJmmNLGMYm&#10;a01cpi8eFEXfkqiyTVDBUDPIZGyyVj6ka1uxjgJta9/tPPlAG9XwId5qDVFsLevw4DjgrSHOVcZQ&#10;8TM16OXYTlQcIWR4KB6+PsS6utG3pgYdnhiHW2tZa/iazYZNRruKTddNU9YrUSy1snVq3rTpXvuA&#10;1KKBQLbGeTKQ+fblFmzgbVPdN21LE8EgHg93rQieCtx03t/f3c2GW7C2o8Fim+H4Lb9yiojkn7bM&#10;EiH4paskVae6qH7Rz2PRtOoZVrY40MjLQboPVBeIB159wt2g4OoKFlfGeDhx8TkMrrh+3YfDP5dC&#10;1GHQ/tbhfnPLZNsZ5Y80W1PSCvPNwXxTdCVE7cMxxHGLHu9Gdcd76UXzeIImJt3t+E+4kzw2dHco&#10;7VNW6R+4YpV86+tgusM1f0vUl0vr238BAAD//wMAUEsDBBQABgAIAAAAIQAI2BOC4AAAAAoBAAAP&#10;AAAAZHJzL2Rvd25yZXYueG1sTI9BTsMwEEX3SNzBGiQ2FXVom9YNcSqIlAXdUTiAG0/jiHgcxW6a&#10;9vSYFSxH8/T/+/lush0bcfCtIwnP8wQYUu10S42Er8/qSQDzQZFWnSOUcEUPu+L+LleZdhf6wPEQ&#10;GhZDyGdKggmhzzj3tUGr/Nz1SPF3coNVIZ5Dw/WgLjHcdnyRJGtuVUuxwageS4P19+FsJdzeZ40V&#10;b351q8oU99vZ1VRjKeXjw/T6AizgFP5g+NWP6lBEp6M7k/ask7BaL+OWIEGIFFgE0o1YADtGUmyX&#10;wIuc/59Q/AAAAP//AwBQSwECLQAUAAYACAAAACEAtoM4kv4AAADhAQAAEwAAAAAAAAAAAAAAAAAA&#10;AAAAW0NvbnRlbnRfVHlwZXNdLnhtbFBLAQItABQABgAIAAAAIQA4/SH/1gAAAJQBAAALAAAAAAAA&#10;AAAAAAAAAC8BAABfcmVscy8ucmVsc1BLAQItABQABgAIAAAAIQC11X9dAQYAAPwWAAAOAAAAAAAA&#10;AAAAAAAAAC4CAABkcnMvZTJvRG9jLnhtbFBLAQItABQABgAIAAAAIQAI2BOC4AAAAAoBAAAPAAAA&#10;AAAAAAAAAAAAAFsIAABkcnMvZG93bnJldi54bWxQSwUGAAAAAAQABADzAAAAaA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sidR="00476A67">
        <w:rPr>
          <w:sz w:val="72"/>
          <w:szCs w:val="72"/>
          <w:lang w:val="pt-BR"/>
        </w:rPr>
        <w:tab/>
      </w:r>
    </w:p>
    <w:p w14:paraId="06395C48" w14:textId="77777777" w:rsidR="00476A67" w:rsidRPr="005D01BD" w:rsidRDefault="006803DB" w:rsidP="00476A67">
      <w:pPr>
        <w:pStyle w:val="Ttulo8"/>
        <w:ind w:left="2832" w:firstLine="708"/>
        <w:rPr>
          <w:rFonts w:ascii="Times New Roman" w:hAnsi="Times New Roman"/>
        </w:rPr>
      </w:pPr>
      <w:r>
        <w:rPr>
          <w:noProof/>
        </w:rPr>
        <mc:AlternateContent>
          <mc:Choice Requires="wps">
            <w:drawing>
              <wp:anchor distT="0" distB="0" distL="114300" distR="114300" simplePos="0" relativeHeight="251665408" behindDoc="0" locked="0" layoutInCell="1" allowOverlap="1" wp14:anchorId="6741F552" wp14:editId="686D3C9A">
                <wp:simplePos x="0" y="0"/>
                <wp:positionH relativeFrom="column">
                  <wp:posOffset>3393267</wp:posOffset>
                </wp:positionH>
                <wp:positionV relativeFrom="paragraph">
                  <wp:posOffset>267970</wp:posOffset>
                </wp:positionV>
                <wp:extent cx="731520" cy="640080"/>
                <wp:effectExtent l="0" t="0" r="0" b="2667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EE54" id="Forma Livre 4" o:spid="_x0000_s1026" style="position:absolute;margin-left:267.2pt;margin-top:21.1pt;width:57.6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KvAgYAAPwWAAAOAAAAZHJzL2Uyb0RvYy54bWysWNtu3DYQfS/QfxD0WKBZ3fcCr4PWqYsC&#10;aRsg7gdoJa1XqFZUJa3XydfnDEkpQ0cEGKN+MLTU0VzODGeGvHn7fG68p6ofatHu/fBN4HtVW4iy&#10;bh/3/j8P9z9vfG8Y87bMG9FWe/9TNfhvb3/84eba7apInERTVr0HIe2wu3Z7/zSO3W61GopTdc6H&#10;N6KrWrw8iv6cj/jZP67KPr9C+rlZRUGQra6iL7teFNUwYPWdeunfSvnHY1WMfx+PQzV6zd6HbaP8&#10;38v/B/q/ur3Jd4993p3qQpuRv8KKc163UDqLepePuXfp629EneuiF4M4jm8KcV6J47EuKukDvAmD&#10;F958POVdJX0BOUM30zT8f2KLv54+9F5d7v3E99r8jBDdE9ne+/qpr7yECLp2ww64j92Hnlwcuvei&#10;+HfAi5Xxhn4MwHiH65+ihKD8MgpJyvOxP9OXcNd7ltx/mrmvnkevwOI6DtMIESrwKkuCYCNjs8p3&#10;08fFZRh/r4QUlD+9H0YVuhJPkvhSm/8AIcdzgyj+tPKQIt7VS9bSD0RnBoUMFHgnbx1udC7MkIhB&#10;wswiJ2YgYBYFgdnZIJuclGESm6CMgSz2rBkk2VgMwp6cDQoji6QtA6U2i0JOdmwTFXK208RiVcgJ&#10;j2H7cuA448iYZcpDznkCjcuyOOtk/WL4Qk57YvWRM2/ni1OPLLfYxbnPbHbRbpnDGNt8jDj32FjL&#10;Pkac+8jmY8S5X8P6Rb4izr01vSLOfWbL1IhzbzXLifqIUx9a6eLUW8MYc+oj256OnaiPOfXWlIg5&#10;9daUiDn11u0Yc+ppcyyGMTaot23HmHNPm3ZZFuc+snEfc+6J1UVZicG9bQslnHvqAsuyOPfWXpFw&#10;7imhZ1loT49TA8pPU08qnlvdlPDk5TQJBbIPdmKg/kcdCl3uIaSOAxFAUQezgGEigWMnMOJP4NQJ&#10;jAATeO0ERgQJvHUCU1sgNAq/i4tU+SXczUkq7hLu5ibVbwl3cxSDgIK7uUpVmKSjzrq4SoVWwt1c&#10;pVoq4W6uUrmUcDdXqSRKuJurVPUIjrrm4ioVNgl3c5Vql4S7uUrlScLdXI21q6gxLrZTkSHpKCNO&#10;cO0qKgWDq62tS0GPo8jLQ0jveziEHOibfNflI1WQ6dG7YiTH3OqdMBsjJ2n9LJ6qByERIxUSVCxp&#10;5jQqf31fXA518Wv1maPDDWo1nELGKoVSRpihG2AVfBqrSnI2iTYFmr86JYjKNwRhVDYlqUDFaxlX&#10;+CnRABEYoy6BiSnD4qbllmvsfCSY3prfKMEGdtKGoi3VoaEbtpnL31ixJH9iMU1lrCcNUarSN00N&#10;DejBSjESasnPJQ0x9S5wk6K3spDEOlAp2jdfBisSrcLq5EMSoKMR+1tDQxKpBIlNljAhSDT54upD&#10;QvMKaUCGMmMTGoloWYVyIg9DtVzW4XHzIVTGphu5RWdRoUrnLDBYIjtIMSYnZx/ijRb1gvBU5Xmm&#10;yuCkGAO40vAdkQ61hvnwqVI4XiuWMjOXMJZLDRi8nX2YsjXbGtkaQrKkY2uwNG0TjOPOGjaq9GWZ&#10;GQYV/nSrD97KsVeEecpuxepE9rSKhGXZhaFeevU9aRRq+9ONQRCmTx7NSe+LZadEjQOVqBm2BDM2&#10;XmviUn3xoCh6TaLKNoHkTtUMMhkbr5UPydpUrKNA29p1O08+0EZlPkRbrSGIjGUdHhwHnDVEmcoY&#10;Kn5cg16OzETFEUKGh+Lh6kOkqxt9yzXo8EQ43BrLWsP3bDZsMtpV4XTdNGW9EhUmRrZOzZs23bc+&#10;ILVoIJCtcZ4MZL59vQUbRFOX93XT0EQw9I+Hu6b3nnLcdN7f393NhhuwpqXBYpvi+C2/sooI5J+2&#10;zBDRi0tbSqpOVV7+pp/HvG7UM6xscKCRl4N0H6guEA+i/IS7wV6oK1hcGePhJPrPvnfF9eveH/67&#10;5H3le80fLe43t6FsO6P8kaRrStqevznwN3lbQNTeH30ct+jxblR3vJeurx9P0BRKd1vxC+4kjzXd&#10;HUr7lFX6B65YJd/6OpjucPlvifp6aX37BQAA//8DAFBLAwQUAAYACAAAACEA7HAkpd8AAAAKAQAA&#10;DwAAAGRycy9kb3ducmV2LnhtbEyPQU7DMBBF90jcwRokNlXrkLpRG+JUECkL2FE4gBtP44jYjmI3&#10;TXt6hhUsR//p/zfFfrY9m3AMnXcSnlYJMHSN151rJXx91sstsBCV06r3DiVcMcC+vL8rVK79xX3g&#10;dIgtoxIXciXBxDjknIfGoFVh5Qd0lJ38aFWkc2y5HtWFym3P0yTJuFWdowWjBqwMNt+Hs5Vwe1u0&#10;dvsaxK2uNvi+W1xNPVVSPj7ML8/AIs7xD4ZffVKHkpyO/ux0YL2EzVoIQiWINAVGQCZ2GbAjkWKd&#10;AC8L/v+F8gcAAP//AwBQSwECLQAUAAYACAAAACEAtoM4kv4AAADhAQAAEwAAAAAAAAAAAAAAAAAA&#10;AAAAW0NvbnRlbnRfVHlwZXNdLnhtbFBLAQItABQABgAIAAAAIQA4/SH/1gAAAJQBAAALAAAAAAAA&#10;AAAAAAAAAC8BAABfcmVscy8ucmVsc1BLAQItABQABgAIAAAAIQD7kFKvAgYAAPwWAAAOAAAAAAAA&#10;AAAAAAAAAC4CAABkcnMvZTJvRG9jLnhtbFBLAQItABQABgAIAAAAIQDscCSl3wAAAAoBAAAPAAAA&#10;AAAAAAAAAAAAAFwIAABkcnMvZG93bnJldi54bWxQSwUGAAAAAAQABADzAAAAaA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Pr>
          <w:noProof/>
        </w:rPr>
        <mc:AlternateContent>
          <mc:Choice Requires="wps">
            <w:drawing>
              <wp:anchor distT="0" distB="0" distL="114300" distR="114300" simplePos="0" relativeHeight="251673600" behindDoc="0" locked="0" layoutInCell="1" allowOverlap="1" wp14:anchorId="41BADCC7" wp14:editId="38B4894C">
                <wp:simplePos x="0" y="0"/>
                <wp:positionH relativeFrom="column">
                  <wp:posOffset>2645583</wp:posOffset>
                </wp:positionH>
                <wp:positionV relativeFrom="paragraph">
                  <wp:posOffset>288925</wp:posOffset>
                </wp:positionV>
                <wp:extent cx="731520" cy="640080"/>
                <wp:effectExtent l="0" t="0" r="0" b="26670"/>
                <wp:wrapNone/>
                <wp:docPr id="16" name="Forma Livr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DAD5" id="Forma Livre 16" o:spid="_x0000_s1026" style="position:absolute;margin-left:208.3pt;margin-top:22.75pt;width:57.6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e1AQYAAP4WAAAOAAAAZHJzL2Uyb0RvYy54bWysWG2PnDYQ/l6p/wHxsVKzgIF90e1F7aVX&#10;VUrbSLn+ABbYW1QWU8PeXvLr84xtiH3BknPqfTix5mFenhnPjH3z9vncBk+1GBre7cP4TRQGdVfy&#10;quke9+E/D/c/b8JgGIuuKlre1fvwUz2Eb29//OHm2u/qhJ94W9UigJBu2F37fXgax363Wg3lqT4X&#10;wxve1x1eHrk4FyN+isdVJYorpJ/bVRJF+erKRdULXtbDgNV36mV4K+Ufj3U5/n08DvUYtPsQto3y&#10;v5D/D/R/dXtT7B5F0Z+aUptRvMKKc9F0UDqLeleMRXARzTeizk0p+MCP45uSn1f8eGzKWvoAb+Lo&#10;hTcfT0VfS19AztDPNA3/n9jyr6cPImgqxC4Pg644I0b3xHbwvnkSdYBVUHTthx2QH/sPgpwc+ve8&#10;/HfAi5X1hn4MwASH65+8gqTiMnJJy/NRnOlLOBw8S/Y/zezXz2NQYnHN4ixBjEq8ytMo2sjorIrd&#10;9HF5Gcbfay4FFU/vh1EFr8KTpL7S9j9AyPHcIo4/rQIkSXAN0nWqQz2DYgMUBadgHW9eQhIDEucO&#10;OcwAAbMoKLUxi/ZkBiZ1CUKMZs8c9qwNSLpxGIRdOcuJE4ekrQHKXBbFJtnMJSo22c5Sh1WxSTiD&#10;7YtExSbjyJhlymOT8xQal2WZrJP1i+GjrTHTlTp9NJl382VSjyx32GVyn7vsot0y28VcPiYm99hY&#10;yz4mJveJy8fE5H4N6xf5SkzunemVmNznrkxNTO6dZnlRn5jUx066TOqdYWQm9YmzNnhRz0zqnSnB&#10;TOqdKcFM6p3bkZnU0+ZYDCOzqHdtR2ZyT5t2WZbJfeLinpncE6uLslKLe9cWSk3uqQssyzK5d/aK&#10;1OSeEnqWhfb0ODWg4jT1pPK5000JT0FBs1Ak+2DPB+p/1KHQ5R5i6jgQARR1MAcYJhKYeYERfwJn&#10;XmAEmMBrLzAiSOCtF5jaAqFR+H1cpMov4X5OUnGXcD83qX5LuJ+jGAQU3M9VqsIkHXXWx1UqtBLu&#10;5yrVUgn3c5XKpYT7uUolUcL9XKWqR3Dm5yoVNgn3c5Vql4T7uUrlScL9XGXaVdQYnzBRkSHpKCNe&#10;cO0qKoUBV1tblwKBw8jLY4gIAxxDDvRNseuLkSrI9Bhc9yHNrcEJszFyktbP/Kl+4BIxUiFBxZJm&#10;TqPy1/fl5dCUv9afTXS8Qa2GU8hYpVDKiHN0A6yCT2tVSc4n0bZA+1evBFH5hiCMyrYkFSi2lnGF&#10;nxINEIEx6hKYmLIsbjvTco2djwTTW/sbJdjCTtpQtKU6NHTLNnv5GyuW5E8sZpmM9aQhyVT6Zpml&#10;AT1YKUZCLfm5pIFR7wI3GXqrERKmA5WhfZvLYEWiVVi9fEgjdDRif2tpSBOVIMxmCROCRJMvvj6k&#10;NK+QBmSoYWyK0iGXVSgn8jBUy2UdHj8fYmVstpFbdBYVq3TOI4slsoMUY3Ly9oFttKgXhGcqz3NV&#10;BifFGMCVhu+IdKw1zIdPlcJsrVjK7VzCWC41YPD29mHK1nxrZWsMyZKOrcXStE0wjntr2KjSl+d2&#10;GFT4s60+eCvHXhHmKbsVqxPZ0yoS1sguDPXSq+9Jo1jbn20sgjB9mtGc9L5Y9kpUFqlEzbElDGPZ&#10;WhOX6YsHRdFrElW2CSoYagaZjGVr5UO6thXrKNC29t3Okw+0UQ0fkq3WECXWsg4PjgPeGpJcZQwV&#10;P1ODXk7sRMURQoaH4uHrQ6KrG31ratDhSXC4tZa1hu/ZbNhktKvi6bppynolKk6tbJ2aN226b31A&#10;atFAIFvjPBnIfPt6Czbwtqnum7aliWAQj4e7VgRPBe467+/v7mbDLVjb0WCxzXD8ll85RUTyT1tm&#10;iRD80lWSqlNdVL/p57FoWvUMK1scaOTlIN0HqgvEA68+4W5QcHUJi0tjPJy4+BwGV1zA7sPhv0sh&#10;6jBo/+hww7mNZdsZ5Y80W1PSCvPNwXxTdCVE7cMxxHGLHu9Gdct76UXzeIKmWLrb8V9wJ3ls6O5Q&#10;2qes0j9wySr51hfCdItr/paor9fWt18AAAD//wMAUEsDBBQABgAIAAAAIQAPmtqD3wAAAAoBAAAP&#10;AAAAZHJzL2Rvd25yZXYueG1sTI/BToNAEIbvJr7DZky8NHbBAqnI0igJB71ZfYAtOwKRnSXsltI+&#10;vePJ3mYyX/75/mK32EHMOPnekYJ4HYFAapzpqVXw9Vk/bEH4oMnowREqOKOHXXl7U+jcuBN94LwP&#10;reAQ8rlW0IUw5lL6pkOr/dqNSHz7dpPVgdeplWbSJw63g3yMokxa3RN/6PSIVYfNz/5oFVzeVq3d&#10;vvrkUlcpvj+tzl09V0rd3y0vzyACLuEfhj99VoeSnQ7uSMaLQUESZxmjPKQpCAbSTcxdDkwm2QZk&#10;WcjrCuUvAAAA//8DAFBLAQItABQABgAIAAAAIQC2gziS/gAAAOEBAAATAAAAAAAAAAAAAAAAAAAA&#10;AABbQ29udGVudF9UeXBlc10ueG1sUEsBAi0AFAAGAAgAAAAhADj9If/WAAAAlAEAAAsAAAAAAAAA&#10;AAAAAAAALwEAAF9yZWxzLy5yZWxzUEsBAi0AFAAGAAgAAAAhAPwx57UBBgAA/hYAAA4AAAAAAAAA&#10;AAAAAAAALgIAAGRycy9lMm9Eb2MueG1sUEsBAi0AFAAGAAgAAAAhAA+a2oPfAAAACgEAAA8AAAAA&#10;AAAAAAAAAAAAWwgAAGRycy9kb3ducmV2LnhtbFBLBQYAAAAABAAEAPMAAABn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0103FBA2" wp14:editId="10D93339">
                <wp:simplePos x="0" y="0"/>
                <wp:positionH relativeFrom="column">
                  <wp:posOffset>4178127</wp:posOffset>
                </wp:positionH>
                <wp:positionV relativeFrom="paragraph">
                  <wp:posOffset>169545</wp:posOffset>
                </wp:positionV>
                <wp:extent cx="731520" cy="640080"/>
                <wp:effectExtent l="0" t="0" r="0" b="26670"/>
                <wp:wrapNone/>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7253" id="Forma Livre 9" o:spid="_x0000_s1026" style="position:absolute;margin-left:329pt;margin-top:13.35pt;width:57.6pt;height: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fAQYAAPwWAAAOAAAAZHJzL2Uyb0RvYy54bWysWNtu3DYQfS/QfxD0WKBZUbe9wOugdeqi&#10;QNoGiPsBWknrFaoVVUrrdfL1PUNSCmmLKBPUD4aWOprLmeHMkDdvn89t8FSLoeHdPmRvojCou5JX&#10;Tfe4D/96uP9xEwbDWHRV0fKu3oef6iF8e/v9dzfXflfH/MTbqhYBhHTD7trvw9M49rvVaihP9bkY&#10;3vC+7vDyyMW5GPFTPK4qUVwh/dyu4ijKV1cuql7wsh4GrL5TL8NbKf94rMvxz+NxqMeg3YewbZT/&#10;hfx/oP+r25ti9yiK/tSU2oziG6w4F00HpbOod8VYBBfRvBJ1bkrBB34c35T8vOLHY1PW0gd4w6IX&#10;3nw8FX0tfQE5Qz/TNPx/Yss/nj6IoKn24TYMuuKMEN0T2cH75knUwZYIuvbDDriP/QdBLg79e17+&#10;PeDFynpDPwZggsP1d15BUHEZuSTl+SjO9CXcDZ4l959m7uvnMSixuE5YFiNCJV7laRRtZGxWxW76&#10;uLwM4681l4KKp/fDqEJX4UkSX2nzHyDkeG4RxR9WAVIkuAbpOtWBnkHMAEXBKVizzUtIbEBY7pCT&#10;GCBgFgWlNmbRnszApC5BuQFy2LM2IOnGYRD25MwQix2SkA8zKHNZxEyyE5coZrKdpQ6rmEl4AtsX&#10;iWIm48iYZcqZyXkKjcuyTNbJ+sXwMZP21OmjybybL5N6ZLnDLpP73GUX7ZY5QonLx9jkHhtr2cfY&#10;5D52+Rib3K9h/SJfscm9M71ik/vclamxyb3TLC/qY5N65qTLpN4ZxsSkPnbWBi/qE5N6Z0okJvXO&#10;lEhM6p3bMTGpp82xGMbEot61HROTe9q0y7JM7mMX94nJPbG6KCu1uHdtodTknrrAsiyTe2evSE3u&#10;KaFnWWhPj1MDKk5TTyqfO92U8BQUNAlFsg/2fKD+Rx0KXe6BUceBCKCogznAMJHAiRcY8Sdw5gVG&#10;gAm89gIjggSWA8F/2kxtgdAo/D4uUuWXcD8nqbhLuJ+bVL8l3M9RDAIK7ucqVWGSjjrr4yoVWgn3&#10;c5VqqYT7uUrlUsL9XKWSKOF+rlLVI3ji5yoVNgn3c5Vql4T7uUrlScL9XE20q6gxPmGiIkPSUUa8&#10;4NpVVAoDrraJLgUCR5GXhxARBjiEHOibYtcXI1WQ6TG47kOaW4MTZmPkJK2f+VP9wCVipEKCiiXN&#10;nEblL+/Ly6Epf64/m2i2Qa2GU8hYpVDKYDm6AVbBp7WqJOeTaFug/atXgqh8QxBGZVuSClSylnGF&#10;nxINEIEx6hKYmLIsbjvTco2djwTTW/sbJdjCTtpQtKU6NHTLNnv5lRVL8icWs0zGetIQZyp9s8zS&#10;gB6sFCOhlvxc0pBQ7wI3GXqrEZJEBypD+zaXwYpEq7B6+ZBG6GjE/tbSkMYqQRKbJUwIEk2++PqQ&#10;0rxCGpChhrEpSodcVqGcyMNQLZd1ePx8YMrYbCO36CyKqXTOI4slsoMUY3Ly9iHZaFEvCM9Unueq&#10;DE6KMYArDV8RaaY1zIdPlcLJWrGU27mEsVxqwODt7cOUrfnWylYGyZKOrcXStE0wjntr2KjSl+d2&#10;GFT4s60+eCvHviHMU3YrVieyp1UkrJFdGOqlV1+TRkzbn20sgjB9mtGc9L5Y9krUJFKJmmNLGMYm&#10;a01cpi8eFEXfkqiyTVDBUDPIZGyyVj6ka1uxjgJta9/tPPlAG9XwId5qDVFsLevw4DjgrSHOVcZQ&#10;8TM16OXYTlQcIWR4KB6+PsS6utG3pgYdnhiHW2tZa/iazYZNRruKTddNU9YrUSy1snVq3rTpXvuA&#10;1KKBQLbGeTKQ+fblFmzgbVPdN21LE8EgHg93rQieCtx03t/f3c2GW7C2o8Fim+H4Lb9yiojkn7bM&#10;EiH4paskVae6qH7Rz2PRtOoZVrY40MjLQboPVBeIB159wt2g4OoKFlfGeDhx8TkMrrh+3YfDP5dC&#10;1GHQ/tbhfnPLZNsZ5Y80W1PSCvPNwXxTdCVE7cMxxHGLHu9Gdcd76UXzeIImJt3t+E+4kzw2dHco&#10;7VNW6R+4YpV86+tgusM1f0vUl0vr238BAAD//wMAUEsDBBQABgAIAAAAIQBdxe+r4AAAAAoBAAAP&#10;AAAAZHJzL2Rvd25yZXYueG1sTI/LTsMwEEX3SPyDNUhsKuoQyKMhTgWRsqA7Ch/gxtM4Ih5HsZum&#10;/XrMCpajObr33HK7mIHNOLnekoDHdQQMqbWqp07A12fzkANzXpKSgyUUcEEH2+r2ppSFsmf6wHnv&#10;OxZCyBVSgPZ+LDh3rUYj3dqOSOF3tJORPpxTx9UkzyHcDDyOopQb2VNo0HLEWmP7vT8ZAdf3VWfy&#10;N/d8beoEd5vVRTdzLcT93fL6Aszj4v9g+NUP6lAFp4M9kXJsEJAmedjiBcRpBiwAWfYUAzsEMs4S&#10;4FXJ/0+ofgAAAP//AwBQSwECLQAUAAYACAAAACEAtoM4kv4AAADhAQAAEwAAAAAAAAAAAAAAAAAA&#10;AAAAW0NvbnRlbnRfVHlwZXNdLnhtbFBLAQItABQABgAIAAAAIQA4/SH/1gAAAJQBAAALAAAAAAAA&#10;AAAAAAAAAC8BAABfcmVscy8ucmVsc1BLAQItABQABgAIAAAAIQB7/4bfAQYAAPwWAAAOAAAAAAAA&#10;AAAAAAAAAC4CAABkcnMvZTJvRG9jLnhtbFBLAQItABQABgAIAAAAIQBdxe+r4AAAAAoBAAAPAAAA&#10;AAAAAAAAAAAAAFsIAABkcnMvZG93bnJldi54bWxQSwUGAAAAAAQABADzAAAAaA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sidR="005D01BD">
        <w:rPr>
          <w:noProof/>
        </w:rPr>
        <mc:AlternateContent>
          <mc:Choice Requires="wps">
            <w:drawing>
              <wp:anchor distT="0" distB="0" distL="114300" distR="114300" simplePos="0" relativeHeight="251659264" behindDoc="0" locked="0" layoutInCell="0" allowOverlap="1" wp14:anchorId="778EBC1D" wp14:editId="39D3A8E6">
                <wp:simplePos x="0" y="0"/>
                <wp:positionH relativeFrom="column">
                  <wp:posOffset>1124585</wp:posOffset>
                </wp:positionH>
                <wp:positionV relativeFrom="paragraph">
                  <wp:posOffset>120015</wp:posOffset>
                </wp:positionV>
                <wp:extent cx="2103120" cy="274320"/>
                <wp:effectExtent l="0" t="0" r="11430" b="0"/>
                <wp:wrapNone/>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74320"/>
                        </a:xfrm>
                        <a:custGeom>
                          <a:avLst/>
                          <a:gdLst>
                            <a:gd name="G0" fmla="+- 10800 0 0"/>
                            <a:gd name="G1" fmla="+- 11487040 0 0"/>
                            <a:gd name="G2" fmla="+- 0 0 11487040"/>
                            <a:gd name="T0" fmla="*/ 0 256 1"/>
                            <a:gd name="T1" fmla="*/ 180 256 1"/>
                            <a:gd name="G3" fmla="+- 11487040 T0 T1"/>
                            <a:gd name="T2" fmla="*/ 0 256 1"/>
                            <a:gd name="T3" fmla="*/ 90 256 1"/>
                            <a:gd name="G4" fmla="+- 11487040 T2 T3"/>
                            <a:gd name="G5" fmla="*/ G4 2 1"/>
                            <a:gd name="T4" fmla="*/ 90 256 1"/>
                            <a:gd name="T5" fmla="*/ 0 256 1"/>
                            <a:gd name="G6" fmla="+- 11487040 T4 T5"/>
                            <a:gd name="G7" fmla="*/ G6 2 1"/>
                            <a:gd name="G8" fmla="abs 1148704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487040"/>
                            <a:gd name="G21" fmla="sin G19 11487040"/>
                            <a:gd name="G22" fmla="+- G20 10800 0"/>
                            <a:gd name="G23" fmla="+- G21 10800 0"/>
                            <a:gd name="G24" fmla="+- 10800 0 G20"/>
                            <a:gd name="G25" fmla="+- 10800 10800 0"/>
                            <a:gd name="G26" fmla="?: G9 G17 G25"/>
                            <a:gd name="G27" fmla="?: G9 0 21600"/>
                            <a:gd name="G28" fmla="cos 10800 11487040"/>
                            <a:gd name="G29" fmla="sin 10800 11487040"/>
                            <a:gd name="G30" fmla="sin 10800 11487040"/>
                            <a:gd name="G31" fmla="+- G28 10800 0"/>
                            <a:gd name="G32" fmla="+- G29 10800 0"/>
                            <a:gd name="G33" fmla="+- G30 10800 0"/>
                            <a:gd name="G34" fmla="?: G4 0 G31"/>
                            <a:gd name="G35" fmla="?: 11487040 G34 0"/>
                            <a:gd name="G36" fmla="?: G6 G35 G31"/>
                            <a:gd name="G37" fmla="+- 21600 0 G36"/>
                            <a:gd name="G38" fmla="?: G4 0 G33"/>
                            <a:gd name="G39" fmla="?: 11487040 G38 G32"/>
                            <a:gd name="G40" fmla="?: G6 G39 0"/>
                            <a:gd name="G41" fmla="?: G4 G32 21600"/>
                            <a:gd name="G42" fmla="?: G6 G41 G33"/>
                            <a:gd name="T12" fmla="*/ 10800 w 21600"/>
                            <a:gd name="T13" fmla="*/ 0 h 21600"/>
                            <a:gd name="T14" fmla="*/ 36 w 21600"/>
                            <a:gd name="T15" fmla="*/ 11689 h 21600"/>
                            <a:gd name="T16" fmla="*/ 10800 w 21600"/>
                            <a:gd name="T17" fmla="*/ 0 h 21600"/>
                            <a:gd name="T18" fmla="*/ 21564 w 21600"/>
                            <a:gd name="T19" fmla="*/ 1168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 y="11689"/>
                              </a:moveTo>
                              <a:cubicBezTo>
                                <a:pt x="12" y="11393"/>
                                <a:pt x="0" y="11096"/>
                                <a:pt x="0" y="10800"/>
                              </a:cubicBezTo>
                              <a:cubicBezTo>
                                <a:pt x="0" y="4835"/>
                                <a:pt x="4835" y="0"/>
                                <a:pt x="10800" y="0"/>
                              </a:cubicBezTo>
                              <a:cubicBezTo>
                                <a:pt x="16764" y="0"/>
                                <a:pt x="21600" y="4835"/>
                                <a:pt x="21600" y="10800"/>
                              </a:cubicBezTo>
                              <a:cubicBezTo>
                                <a:pt x="21599" y="11096"/>
                                <a:pt x="21587" y="11393"/>
                                <a:pt x="21563" y="11689"/>
                              </a:cubicBezTo>
                              <a:cubicBezTo>
                                <a:pt x="21587" y="11393"/>
                                <a:pt x="21600" y="11096"/>
                                <a:pt x="21600" y="10800"/>
                              </a:cubicBezTo>
                              <a:cubicBezTo>
                                <a:pt x="21600" y="4835"/>
                                <a:pt x="16764" y="0"/>
                                <a:pt x="10800" y="0"/>
                              </a:cubicBezTo>
                              <a:cubicBezTo>
                                <a:pt x="4835" y="0"/>
                                <a:pt x="0" y="4835"/>
                                <a:pt x="0" y="10800"/>
                              </a:cubicBezTo>
                              <a:cubicBezTo>
                                <a:pt x="0" y="11096"/>
                                <a:pt x="12" y="11393"/>
                                <a:pt x="36" y="1168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8EBB" id="Forma Livre 7" o:spid="_x0000_s1026" style="position:absolute;margin-left:88.55pt;margin-top:9.45pt;width:165.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ylrQUAACsTAAAOAAAAZHJzL2Uyb0RvYy54bWysWG2Pm0YQ/l6p/2HFx1aJeTN+0fmiNOmh&#10;SGkbKfQHYMA2KrAUuPNdfn2fGWANmL27RHUUH3iffWZ2nplh2Zt3j3kmHpKqTmWxM6y3piGSIpJx&#10;Whx3xt/B3Zu1IeomLOIwk0WyM56S2nh3+/NPN+dym9jyJLM4qQRIinp7LnfGqWnK7WJRR6ckD+u3&#10;skwKDB5klYcNbqvjIq7CM9jzbGGbprc4yyouKxkldY1fP7aDxi3zHw5J1Px1ONRJI7KdAd8a/q74&#10;e0/fi9ubcHuswvKURp0b4Q94kYdpAaOK6mPYhOK+Sq+o8jSqZC0PzdtI5gt5OKRRwmvAaixzspqv&#10;p7BMeC0ITl2qMNX/H23058OXSqTxzlgZoghzSHRHwRaf04cqESsK0Lmst8B9Lb9UtMS6/Cyjf2pR&#10;yA+nsDgm76tKnk9JGMMti/CL0QS6qTFV7M9/yBj84X0jOVaPhyonQkRBPLIkT0qS5LEREX60LdOx&#10;bCgXYcxeuQ6uyUS47WdH93XjJ5KZwofPddNKGuOKBYm7ZfkgOeQZ1P31jbDMtWkK/OsSQIGsIchy&#10;1yvTncXZAxwBrA474QuU0V8WQNlLT3CIkCi9yUCZBMRaz4N8Z2CvtyUCU2B2t95umYHyTG9RkQGy&#10;0Rh0Zw3aInAmBv1ljwSb7wr7eoWKS28vGLJoXPJ6QyRgr03gCswdx8BHLrdSk0vejEs+2lKLCPe1&#10;IpvQBMogaOZ9CoaWdKHc9Lbgt78WgScwbeKxpRLl3Vb4G+GvBAI7BgXKab0/yhYgjjfvtG+plCOP&#10;LGQRvNpMrPmWyiRyCSjMo78TXHBxXe/WxeKzfqnEZL+QbOQb5o7j4FsqodgzG145+G9f4VRSgY+q&#10;lGZOuZTIwOjbgtJ5gGL0Fd9QpJbPEteeKZ14pWuxdM2ZbkSNr03TSNbwfqNLVd9WkuIx+DxSyUqm&#10;bbSuthdOF2KPxLAtLU6JMQgNeK/4hmJ0gdFYVpJ0tWChGOxpNfi20qSFIdktz7y2qwShGHaG57u1&#10;bytZKIrPYx2lzSuwSh2O+VoXS2esDeSej5Az0sbRaugobShELlWAc1VNjhIGINVXfQfwqYbOSBkP&#10;bMtZRqUMlsuisGXvik5Jc3Hv6vHiKE3G7q1h+aquXCUKMZKDm+tVuEqN1ix45lPHVXJ0bC4aIGI/&#10;biHBpVGiubWKnWcJA0vpxq3ypEEp1bhZCh2Z0o3MWt56I3SESrYXHVTKPeug0g0o21p6rtZHJd5L&#10;Pl5aHZC+4+kYL42OcNicadZsK+2Yb6XlG0riu/aQD7vMY7+PDE/91jJ6LLq9Ja4EdsC0aaWtZon+&#10;gi0r5wN2q6Q2MgUkwNG4Dg65Gc4d7mU4xGQ47yFehkMrhvPzvYe3f7tlVHhLovejgDTAG1JAMcY7&#10;UkAxxFtSgEcBp3wZNhQFXisuxZn259Ryxam/orFcPiSBZFRDAaGuARc4RbuIXCDR/T6Nfku+DSdQ&#10;QfEEZ9NbZiIY4p/NTddKyuHP1Cr7gI9I50y0VO4aza9dGjPxPdnoOl/LzyXNpl/Pb3krr9V1RNWF&#10;Cxampi8jrbkuc15cCMpvgyKbiwuG1qhnHppEkooWic9DaByvDtuzlJwJ846ooe8S6RKTabQ04f0R&#10;peY1n8+PLgG/axGapNXl+EyxjPM3ymSdtNlB9cgNRhUm1fXgfbiWWRrfpVlGxVhXx/2HrBIPIWr9&#10;jj+d7iNYVlBdb5bYcPEsLYXJnzmKPG1wqJOl+c5ATeLT1hidEfxexFxvTZhm7TVcztAe+dCAzgna&#10;84a9jJ9wZlDJ9sQGJ0y4OMnqmyHOOK3ZGfW/92GVGCL7VODcYWO59Ohv+MZdrqiTVcOR/XAkLCJQ&#10;7YzGQPumyw8N7jDlvqzS4wmWLF57Id/jrOKQ0pEC+9d61d3gRIaD350e0ZHP8J5RlzOu2/8AAAD/&#10;/wMAUEsDBBQABgAIAAAAIQBgmdJ63QAAAAkBAAAPAAAAZHJzL2Rvd25yZXYueG1sTI/BTsMwDIbv&#10;SLxDZCRuLM2ArZSmEyDGbYcV1HPamLbQJFWdbeXtMadx8y9/+v0538xuEEecqA9eg1okINA3wfa+&#10;1fDxvr1JQVA03poheNTwgwSb4vIiN5kNJ7/HYxlbwSWeMqOhi3HMpKSmQ2doEUb0vPsMkzOR49RK&#10;O5kTl7tBLpNkJZ3pPV/ozIgvHTbf5cFp2FWYVkR3dfWl9uWreh7edrTV+vpqfnoEEXGOZxj+9Fkd&#10;Cnaqw8FbEgPn9VoxykP6AIKB+yS9BVFrWC0VyCKX/z8ofgEAAP//AwBQSwECLQAUAAYACAAAACEA&#10;toM4kv4AAADhAQAAEwAAAAAAAAAAAAAAAAAAAAAAW0NvbnRlbnRfVHlwZXNdLnhtbFBLAQItABQA&#10;BgAIAAAAIQA4/SH/1gAAAJQBAAALAAAAAAAAAAAAAAAAAC8BAABfcmVscy8ucmVsc1BLAQItABQA&#10;BgAIAAAAIQCwc6ylrQUAACsTAAAOAAAAAAAAAAAAAAAAAC4CAABkcnMvZTJvRG9jLnhtbFBLAQIt&#10;ABQABgAIAAAAIQBgmdJ63QAAAAkBAAAPAAAAAAAAAAAAAAAAAAcIAABkcnMvZG93bnJldi54bWxQ&#10;SwUGAAAAAAQABADzAAAAEQkAAAAA&#10;" o:allowincell="f" path="m36,11689c12,11393,,11096,,10800,,4835,4835,,10800,v5964,,10800,4835,10800,10800c21599,11096,21587,11393,21563,11689v24,-296,37,-593,37,-889c21600,4835,16764,,10800,,4835,,,4835,,10800v,296,12,593,36,889xe">
                <v:stroke joinstyle="miter"/>
                <v:path o:connecttype="custom" o:connectlocs="1051560,0;3505,148450;1051560,0;2099615,148450" o:connectangles="0,0,0,0" textboxrect="0,0,21600,8656"/>
              </v:shape>
            </w:pict>
          </mc:Fallback>
        </mc:AlternateContent>
      </w:r>
    </w:p>
    <w:p w14:paraId="6195DC98" w14:textId="77777777" w:rsidR="00476A67" w:rsidRDefault="006803DB" w:rsidP="00476A67">
      <w:pPr>
        <w:pStyle w:val="Ttulo8"/>
        <w:ind w:left="2832" w:right="850" w:firstLine="708"/>
      </w:pPr>
      <w:r>
        <w:rPr>
          <w:noProof/>
        </w:rPr>
        <mc:AlternateContent>
          <mc:Choice Requires="wps">
            <w:drawing>
              <wp:anchor distT="0" distB="0" distL="114300" distR="114300" simplePos="0" relativeHeight="251662336" behindDoc="0" locked="0" layoutInCell="1" allowOverlap="1" wp14:anchorId="08034145" wp14:editId="7FEBB301">
                <wp:simplePos x="0" y="0"/>
                <wp:positionH relativeFrom="column">
                  <wp:posOffset>3894455</wp:posOffset>
                </wp:positionH>
                <wp:positionV relativeFrom="paragraph">
                  <wp:posOffset>193213</wp:posOffset>
                </wp:positionV>
                <wp:extent cx="731520" cy="848995"/>
                <wp:effectExtent l="0" t="0" r="11430" b="27305"/>
                <wp:wrapNone/>
                <wp:docPr id="12" name="Forma Liv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848995"/>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0878" id="Forma Livre 12" o:spid="_x0000_s1026" style="position:absolute;margin-left:306.65pt;margin-top:15.2pt;width:57.6pt;height:6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KHMwUAAOUSAAAOAAAAZHJzL2Uyb0RvYy54bWysWNtu4zYQfS/QfyD0WKCx7r4gzqLNNkWB&#10;tF1g0w+gJdkWKosqKcfJfn3PkJRDuctEWTQPgS6jM3POcIZjXn94OjTssZKqFu06iK7CgFVtIcq6&#10;3a2Dvx7uflwETPW8LXkj2modPFcq+HDz/XfXp25VxWIvmrKSDCCtWp26dbDv+241m6liXx24uhJd&#10;1eLlVsgD73Erd7NS8hPQD80sDsN8dhKy7KQoKqXw9KN5Gdxo/O22Kvo/t1tV9axZB4it1/+l/r+h&#10;/7Oba77aSd7t68KGwb8higOvWzg9Q33kPWdHWf8H6lAXUiix7a8KcZiJ7bYuKs0BbKLwgs3nPe8q&#10;zQXiqO4sk/r/YIs/Hj9JVpfIXRywlh+QoztSm93Xj7JieAqJTp1awfJz90kSSdXdi+JvhRez0Ru6&#10;UbBhm9PvogQSP/ZCy/K0lQf6EoTZk1b/+ax+9dSzAg/nSZTFyFGBV4t0sVxm5HrGV8PHxVH1v1ZC&#10;A/HHe9Wb5JW40tKXNv4HgGwPDfL4w4xFecJOLFlqHsjP2ShyjEK2Z/M4sqvhbAJF3sZJHKNk4UFK&#10;HaPUE1Dm2uQeoNwx8uDMHRMI+nVqKMsztdgDtHRsMh+zyBU7XnigIlftzEeOluA5qsSnU+Qq7iUY&#10;uZIn3rhc0f1YruqxNy5X+LlP+MhV3rs2XennoSeHVCxnuXxJxKp+McpTH5SrvE+s2BU+9yUxHgnv&#10;YxiPhPctrtgV3pvE2BXem8TYFT7xyuUqn/mUT0bK+zgmrvSpT6/Eld7brRJXeyeJaI+7oQHy/dAT&#10;i6fWNkVcMU57caj7cCcU9V/qkOiyD7rjAQJW1EE9xgiQjBPbjl83RvbJeOjdrxsjvWQ8n4SM/JHx&#10;cpIxtSWyRuMxm8jrgVDn0ebTSFJz0ebTaEaWZzSNKLUIjT6NKrUBMjf719vZtFRRzVOUoXLW6NOo&#10;UsVq82lUqSi1+TSqVHdkjsqaEjuVljYfUTUK2fqQmBAvZ0MZMMyGG3LBVx3vqayGS3ZaBzRMsD0G&#10;FihOzw/isXoQ2qKn6kIRa796uoS3l/fFcVMXP1dfRtYLQyoyqwMeNUhsl2ScL2wgI2xMGoMEI8yv&#10;ekhNDlPk0nDSUKmJEo3J/5S0ehPfZiU1IQ0E0JShfbrMXXTjEj16cvBGnCy1w5kVR2Nnc73IBoe0&#10;PcEjJpXJ4FGIdk/fDOOhgY8QtH6cjx0srAej2ERt7DfpCCqxCz9L9MIfKGDmMY7fIVCywDZDSs/1&#10;Kn+Bwg5Lj8Ox44HDezyAL0Hl+NZZP8nCeMjHjjEfaWtMQNPzYKOaY7ZzPESAIMfn0dykx5YX5qLJ&#10;DlLL4CLPpj/k+XhxmfgxK02Gt40mH35CjOLMsxEpSxXz02T4ODQFnENaR544M6s3h3vncWL1eU8h&#10;JHNbZ+NmoDsdEnC5TL9lEc0NhywciZ2kJgcZKtHlMBTzO3KchAYKPx1dKPwmMYVwsUytSrb9TSrm&#10;YWknYw4xSoyWaZSN+uvlNnDRSBuhKjCGY9pizhd6r9HRvPzYVaKpy7u6aWiPUXK3uW0ke+Q40ri7&#10;u709SzQya1raqpYZBm39lRci1H+kGLyOIKQ4tqVOyr7i5S/2uud1Y65h32Bu1GcA9LPfnBNsRPmM&#10;IwApzFkLzoZwsRfyS8BOOGdZB+qfI5dVwJrfWhxkLKOUirPXN2lGXYNJ983GfcPbAlDroA8w1dLl&#10;bW8Oc46drHd7eDJbcit+wtHDtqYjAh2ficre4CxFs7XnPnRY495rq5fTqZt/AQAA//8DAFBLAwQU&#10;AAYACAAAACEAgRiLAd8AAAAKAQAADwAAAGRycy9kb3ducmV2LnhtbEyPwU7DMBBE70j8g7VI3KiT&#10;ug1tiFMhEByRWlCl3rbxkgTidRQ7beDrMSc4ruZp5m2xmWwnTjT41rGGdJaAIK6cabnW8Pb6dLMC&#10;4QOywc4xafgiD5vy8qLA3Lgzb+m0C7WIJexz1NCE0OdS+qohi37meuKYvbvBYojnUEsz4DmW207O&#10;kySTFluOCw329NBQ9bkbrYbvw6hepo/982GdPqpqyYi0Ra2vr6b7OxCBpvAHw69+VIcyOh3dyMaL&#10;TkOWKhVRDSpZgIjA7Xy1BHGMZLZIQZaF/P9C+QMAAP//AwBQSwECLQAUAAYACAAAACEAtoM4kv4A&#10;AADhAQAAEwAAAAAAAAAAAAAAAAAAAAAAW0NvbnRlbnRfVHlwZXNdLnhtbFBLAQItABQABgAIAAAA&#10;IQA4/SH/1gAAAJQBAAALAAAAAAAAAAAAAAAAAC8BAABfcmVscy8ucmVsc1BLAQItABQABgAIAAAA&#10;IQCFOMKHMwUAAOUSAAAOAAAAAAAAAAAAAAAAAC4CAABkcnMvZTJvRG9jLnhtbFBLAQItABQABgAI&#10;AAAAIQCBGIsB3wAAAAoBAAAPAAAAAAAAAAAAAAAAAI0HAABkcnMvZG93bnJldi54bWxQSwUGAAAA&#10;AAQABADzAAAAmQg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304178,0;304178,447459;80243,541661;5598,612313;42921,682964;528113,659414;640080,612313;714725,612313;453468,847817;117566,824267;42921,753616;154888,777166;677402,682964;714725,612313;602758,588762;490790,541661;304178,0" o:connectangles="0,0,0,0,0,0,0,0,0,0,0,0,0,0,0,0,0"/>
              </v:shape>
            </w:pict>
          </mc:Fallback>
        </mc:AlternateContent>
      </w:r>
      <w:r w:rsidR="005D01BD">
        <w:rPr>
          <w:noProof/>
        </w:rPr>
        <mc:AlternateContent>
          <mc:Choice Requires="wps">
            <w:drawing>
              <wp:anchor distT="0" distB="0" distL="114300" distR="114300" simplePos="0" relativeHeight="251666432" behindDoc="0" locked="0" layoutInCell="1" allowOverlap="1" wp14:anchorId="103F1D62" wp14:editId="6057015B">
                <wp:simplePos x="0" y="0"/>
                <wp:positionH relativeFrom="column">
                  <wp:posOffset>873125</wp:posOffset>
                </wp:positionH>
                <wp:positionV relativeFrom="paragraph">
                  <wp:posOffset>57785</wp:posOffset>
                </wp:positionV>
                <wp:extent cx="731520" cy="640080"/>
                <wp:effectExtent l="0" t="0" r="0" b="26670"/>
                <wp:wrapNone/>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8A4E" id="Forma Livre 11" o:spid="_x0000_s1026" style="position:absolute;margin-left:68.75pt;margin-top:4.55pt;width:57.6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FIAgYAAP4WAAAOAAAAZHJzL2Uyb0RvYy54bWysWNtu3DYQfS/QfxD0WKBZ3feCrIPWqYsC&#10;bhsg7gdoJa1XqFZUJa3XydfnzJBSSEdEmKB+MLTU0VzODGeGfP3m+dx4T1U/1KLd++GrwPeqthBl&#10;3T7u/X8e7n7e+N4w5m2ZN6Kt9v6HavDf3Pz4w+trt6sicRJNWfUehLTD7trt/dM4drvVaihO1Tkf&#10;XomuavHyKPpzPuJn/7gq+/wK6edmFQVBtrqKvux6UVTDgNW38qV/w/KPx6oY/z4eh2r0mr0P20b+&#10;3/P/A/1f3bzOd4993p3qQpmRf4cV57xuoXQW9TYfc+/S11+IOtdFLwZxHF8V4rwSx2NdVOwDvAmD&#10;F968P+Vdxb6AnKGbaRr+P7HFX0/veq8uEbvQ99r8jBjdEdveff3UVx5WQdG1G3ZAvu/e9eTk0N2L&#10;4t8BL1bGG/oxAOMdrn+KEpLyyyiYludjf6Yv4bD3zOx/mNmvnkevwOI6DtMIMSrwKkuCYMPRWeW7&#10;6ePiMoy/V4IF5U/3wyiDV+KJqS+V/Q8Qcjw3iONPKw9J4l29ZJ2oUM8guDuDAu/krcPNS0ikQcLM&#10;IifWQMAsCkpMzKI9qYZJbIIyDWSxZ61Bko3FIOzK2fkwskjaaqDUZlGokx3bRFFyzQrTxGJVqBMe&#10;w/ZFokKdcWTMMuWhznkCjcuydNbJ+sXwhTrtidVHnXk7Xzr1yHKLXTr3mc0u2i0zq7HNx0jnHhtr&#10;2cdI5z6y+Rjp3K9h/SJfkc69Nb0infvMlqmRzr3VLCfqI5360EqXTr01jLFOfWStDU7Uxzr11pSI&#10;deqtKRHr1Fu3Y6xTT5tjMYyxQb1tO8Y697Rpl2Xp3Ec27mOde2J1UVZicG/bQonOPXWBZVk699Ze&#10;kejcU0LPstCeHqcGlJ+mnlQ8t6op4cnLaRYKuA92YqD+Rx0KXe6BmytEAEUdzAKGiQSOqT19FYz4&#10;Ezh1AiPABF47gRFBAm+dwNQWCC3nh69aTZWf4W5OUnFnuJubVL8Z7uYoBgEJd3OVqjBJR511CRAV&#10;Woa7uUq1lOFurlK5ZLibq1QSGe7mKlU9gsdurlJhY7ibq1S7GO7mKpUnhru5GitXUWNcwkRFhqSj&#10;jDjBlauoFBpc5r0qBT0OIy+PIb3v4RhyoG/yXZePVEGmR++692lu9U6YjZGTtH4WT9WDYMRIhQQV&#10;i82cRuXP74vLoS5+rT7q6HCDWg2nkLFSIcsIM3QDrIJPY1VKzibRpkDzVycFUfmGIIzKpiQZqHjN&#10;cYWfjAaIwBh1CUxMGRY3rW65ws5Hgumt+Y0UbGAnbSjarA4N3bDNXP7CiiX5E4tpyrGeNESpTN80&#10;NTSgB0vFSKglP5c0xNS7wE2K3qqFJFaBStG+9WWwwmgZVicfkgAdjdjfGhqSSCZIbLKECYHR5Iur&#10;DwnNK6QBGaoZm6B08LIM5UQehmpeVuFx8yGUxqYb3qKzqFCmcxYYLJEdpBiTk7MP8UaJekF4KvM8&#10;k2VwUowBXGr4hkiHSsN8+JQpHK8lS5mZSxjLWQMGb2cfpmzNtka2hpDMdGwNlqZtgnHcWcNGlr4s&#10;M8Mgw59u1cFbOvYdYZ6yW7I6kT2tImG17MJQz159SxqFyv50YxCE6VOP5qT3xbJTosaBTNQMW0Iz&#10;Nl4r4lJ18SAp+p5E5TZBBUPOIJOx8Vr6kKxNxSoKtK1dt/PkA21UzYdoqzQEkbGswoPjgLOGKJMZ&#10;Q8VP16CWIzNRcYTg8FA8XH2IVHWjb3UNKjwRDrfGstLwLZsNm4x2VThdN01ZL0WFiZGtU/OmTfel&#10;D0gtGgi4Nc6TAefb51uwQTR1eVc3DU0EQ/94uG167ynHXefd3e3tbLgBa1oaLLYpjt/8lVVEwH/K&#10;MkNELy5tyVSdqrz8TT2Ped3IZ1jZ4EDDl4N0HygvEA+i/IC7wV7IS1hcGuPhJPqPvnfFBezeH/67&#10;5H3le80fLW44tyG3nZF/JOmakrbX3xz0N3lbQNTeH30ct+jxdpS3vJeurx9P0BSyu634BXeSx5ru&#10;Dtk+aZX6gUtW5ltdCNMtrv6bUZ+vrW8+AQAA//8DAFBLAwQUAAYACAAAACEADncuid4AAAAJAQAA&#10;DwAAAGRycy9kb3ducmV2LnhtbEyPwU6DQBCG7ya+w2ZMvDTtUhRbkKVREg56s/YBtuwIRHaWsFtK&#10;+/SOJz3++f78802+m20vJhx950jBehWBQKqd6ahRcPisllsQPmgyuneECi7oYVfc3uQ6M+5MHzjt&#10;QyN4hHymFbQhDJmUvm7Rar9yAxKzLzdaHTiOjTSjPvO47WUcRU/S6o74QqsHLFusv/cnq+D6tmjs&#10;9tU/Xqsywfd0cWmrqVTq/m5+eQYRcA5/ZfjVZ3Uo2OnoTmS86Dk/bBKuKkjXIJjHSbwBcWQQpSnI&#10;Ipf/Pyh+AAAA//8DAFBLAQItABQABgAIAAAAIQC2gziS/gAAAOEBAAATAAAAAAAAAAAAAAAAAAAA&#10;AABbQ29udGVudF9UeXBlc10ueG1sUEsBAi0AFAAGAAgAAAAhADj9If/WAAAAlAEAAAsAAAAAAAAA&#10;AAAAAAAALwEAAF9yZWxzLy5yZWxzUEsBAi0AFAAGAAgAAAAhAN7DoUgCBgAA/hYAAA4AAAAAAAAA&#10;AAAAAAAALgIAAGRycy9lMm9Eb2MueG1sUEsBAi0AFAAGAAgAAAAhAA53LoneAAAACQEAAA8AAAAA&#10;AAAAAAAAAAAAXAgAAGRycy9kb3ducmV2LnhtbFBLBQYAAAAABAAEAPMAAABn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sidR="005D01BD">
        <w:rPr>
          <w:noProof/>
        </w:rPr>
        <mc:AlternateContent>
          <mc:Choice Requires="wps">
            <w:drawing>
              <wp:anchor distT="0" distB="0" distL="114300" distR="114300" simplePos="0" relativeHeight="251660288" behindDoc="0" locked="0" layoutInCell="1" allowOverlap="1" wp14:anchorId="04DBE836" wp14:editId="03682588">
                <wp:simplePos x="0" y="0"/>
                <wp:positionH relativeFrom="column">
                  <wp:posOffset>1682750</wp:posOffset>
                </wp:positionH>
                <wp:positionV relativeFrom="paragraph">
                  <wp:posOffset>231140</wp:posOffset>
                </wp:positionV>
                <wp:extent cx="1920240" cy="2651760"/>
                <wp:effectExtent l="0" t="0" r="3810" b="15240"/>
                <wp:wrapNone/>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2651760"/>
                        </a:xfrm>
                        <a:custGeom>
                          <a:avLst/>
                          <a:gdLst>
                            <a:gd name="T0" fmla="*/ 272 w 1015"/>
                            <a:gd name="T1" fmla="*/ 0 h 1364"/>
                            <a:gd name="T2" fmla="*/ 212 w 1015"/>
                            <a:gd name="T3" fmla="*/ 1020 h 1364"/>
                            <a:gd name="T4" fmla="*/ 152 w 1015"/>
                            <a:gd name="T5" fmla="*/ 1280 h 1364"/>
                            <a:gd name="T6" fmla="*/ 132 w 1015"/>
                            <a:gd name="T7" fmla="*/ 1340 h 1364"/>
                            <a:gd name="T8" fmla="*/ 332 w 1015"/>
                            <a:gd name="T9" fmla="*/ 1360 h 1364"/>
                            <a:gd name="T10" fmla="*/ 492 w 1015"/>
                            <a:gd name="T11" fmla="*/ 1320 h 1364"/>
                            <a:gd name="T12" fmla="*/ 772 w 1015"/>
                            <a:gd name="T13" fmla="*/ 1280 h 1364"/>
                            <a:gd name="T14" fmla="*/ 412 w 1015"/>
                            <a:gd name="T15" fmla="*/ 1240 h 1364"/>
                            <a:gd name="T16" fmla="*/ 92 w 1015"/>
                            <a:gd name="T17" fmla="*/ 1280 h 1364"/>
                            <a:gd name="T18" fmla="*/ 512 w 1015"/>
                            <a:gd name="T19" fmla="*/ 1300 h 1364"/>
                            <a:gd name="T20" fmla="*/ 912 w 1015"/>
                            <a:gd name="T21" fmla="*/ 1280 h 1364"/>
                            <a:gd name="T22" fmla="*/ 992 w 1015"/>
                            <a:gd name="T23" fmla="*/ 1260 h 1364"/>
                            <a:gd name="T24" fmla="*/ 852 w 1015"/>
                            <a:gd name="T25" fmla="*/ 1240 h 1364"/>
                            <a:gd name="T26" fmla="*/ 392 w 1015"/>
                            <a:gd name="T27" fmla="*/ 1180 h 1364"/>
                            <a:gd name="T28" fmla="*/ 312 w 1015"/>
                            <a:gd name="T29" fmla="*/ 1060 h 1364"/>
                            <a:gd name="T30" fmla="*/ 292 w 1015"/>
                            <a:gd name="T31" fmla="*/ 98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5" h="1364">
                              <a:moveTo>
                                <a:pt x="272" y="0"/>
                              </a:moveTo>
                              <a:cubicBezTo>
                                <a:pt x="298" y="342"/>
                                <a:pt x="322" y="690"/>
                                <a:pt x="212" y="1020"/>
                              </a:cubicBezTo>
                              <a:cubicBezTo>
                                <a:pt x="186" y="1202"/>
                                <a:pt x="207" y="1115"/>
                                <a:pt x="152" y="1280"/>
                              </a:cubicBezTo>
                              <a:cubicBezTo>
                                <a:pt x="145" y="1300"/>
                                <a:pt x="132" y="1340"/>
                                <a:pt x="132" y="1340"/>
                              </a:cubicBezTo>
                              <a:cubicBezTo>
                                <a:pt x="199" y="1347"/>
                                <a:pt x="265" y="1364"/>
                                <a:pt x="332" y="1360"/>
                              </a:cubicBezTo>
                              <a:cubicBezTo>
                                <a:pt x="387" y="1357"/>
                                <a:pt x="438" y="1330"/>
                                <a:pt x="492" y="1320"/>
                              </a:cubicBezTo>
                              <a:cubicBezTo>
                                <a:pt x="585" y="1303"/>
                                <a:pt x="679" y="1295"/>
                                <a:pt x="772" y="1280"/>
                              </a:cubicBezTo>
                              <a:cubicBezTo>
                                <a:pt x="652" y="1267"/>
                                <a:pt x="533" y="1240"/>
                                <a:pt x="412" y="1240"/>
                              </a:cubicBezTo>
                              <a:cubicBezTo>
                                <a:pt x="305" y="1240"/>
                                <a:pt x="0" y="1225"/>
                                <a:pt x="92" y="1280"/>
                              </a:cubicBezTo>
                              <a:cubicBezTo>
                                <a:pt x="212" y="1352"/>
                                <a:pt x="372" y="1293"/>
                                <a:pt x="512" y="1300"/>
                              </a:cubicBezTo>
                              <a:cubicBezTo>
                                <a:pt x="645" y="1293"/>
                                <a:pt x="779" y="1291"/>
                                <a:pt x="912" y="1280"/>
                              </a:cubicBezTo>
                              <a:cubicBezTo>
                                <a:pt x="939" y="1278"/>
                                <a:pt x="1015" y="1275"/>
                                <a:pt x="992" y="1260"/>
                              </a:cubicBezTo>
                              <a:cubicBezTo>
                                <a:pt x="953" y="1234"/>
                                <a:pt x="899" y="1245"/>
                                <a:pt x="852" y="1240"/>
                              </a:cubicBezTo>
                              <a:cubicBezTo>
                                <a:pt x="694" y="1223"/>
                                <a:pt x="545" y="1218"/>
                                <a:pt x="392" y="1180"/>
                              </a:cubicBezTo>
                              <a:cubicBezTo>
                                <a:pt x="365" y="1140"/>
                                <a:pt x="316" y="1108"/>
                                <a:pt x="312" y="1060"/>
                              </a:cubicBezTo>
                              <a:cubicBezTo>
                                <a:pt x="287" y="740"/>
                                <a:pt x="292" y="713"/>
                                <a:pt x="292" y="980"/>
                              </a:cubicBezTo>
                            </a:path>
                          </a:pathLst>
                        </a:cu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48894" id="Forma Livre 6" o:spid="_x0000_s1026" style="position:absolute;margin-left:132.5pt;margin-top:18.2pt;width:151.2pt;height:2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5,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fZhIwUAAHESAAAOAAAAZHJzL2Uyb0RvYy54bWysWNtu4zYQfS/QfyD0WKCxSMqSZcRZtLtN&#10;USBtF9j0A2hJtoXKokrJdrJf3xmSUsg0bOSieQh0GZ+ZM4czHPH2w9OxIedK9bVsNxG9iSNStYUs&#10;63a/if54vP9+FZF+EG0pGtlWm+i56qMPd99+c3vp1hWTB9mUlSIA0vbrS7eJDsPQrReLvjhUR9Hf&#10;yK5q4eVOqqMY4FbtF6USF0A/NgsWx+niIlXZKVlUfQ9PP5mX0Z3G3+2qYvh9t+urgTSbCGIb9H+l&#10;/2/x/+LuVqz3SnSHurBhiP8QxVHULTidoD6JQZCTqv8BdawLJXu5G24KeVzI3a4uKs0B2ND4FZsv&#10;B9FVmgskp++mNPX/H2zx2/mzInW5idKItOIIEt1jsslDfVYVSTFBl65fg92X7rNCin33IIs/e3ix&#10;8N7gTQ82ZHv5VZYAJE6D1El52qkj/hLokied++cp99XTQAp4SHMWswQkKuAdS5c0S7U6C7Eef16c&#10;+uHnSmoocX7oByNeCVc69aUl8Agou2MDOn63ICxj5EJoTJdW68mKOlYxORDK0+S1DXNsGA0hcceK&#10;xiwElrhmyxDY0rViqxAYyDVxpDwElnlWSQgMinQC40Gw3LGCZIXAqJv+JA+FRt38A4MgnKtBFlbT&#10;EyGcN+qqkAQlheXykhIKCzOwQKirQ5irp8O/BOcKsQwH5ysRh4JjrhJ5EI55SoSjY64SeZAs85UI&#10;rhPmKrEK1gObqQRzleDh6DwpaLC+mCsFD+fOkyIOkuWuFCwYHXelyL3goBHux1YnDmP3K55a2/7g&#10;igjcdWPdczvZY6/FXggN9ZFiZwMIsMJeGTAGgdGYzzIG+dBY99V3kUEcNM5mIUPq0TifZYztBq2h&#10;n8yhSC1HOo8ktguNPo8mtgNtPo8otUzpPKpYz4gOBTuHKtarNp9HFetRm8+jivWmzedRxXrS5vOo&#10;Yr2gORSEQ9UsM7vgFQx3r8c6FREY67b4G7HuxIB1Ml6SC0wZOAeQA1zgZo9vjvJcPUptM2DBwLyg&#10;PY/Dx8v74rStix+rr551bmjxhFmfGoTb1Ke5nTA7g20XH84IIy0P9C0XdGUSTWE+cn2wGDoZpIjS&#10;cbQxTujSEKDQyOc7SSAtCMZjL2LYl+1zGM1MUjWT189RmPeZ5NAstZNErxlQyKQlHZ2PA5h5DpOI&#10;tZ9Gwfed8JVNC196ThJulKIclpbDBAYU6+QKTZarMeJY19bIJM0sQ5bbcdMwgbHFOLlGk3QSMvWY&#10;LDlssJhGHJddJuPqss9nacJjy+QVmCk/ymD3dVyMubqGBozNNsHAx8HiU05yL4cw9lh7sxRn0UjH&#10;9ct8sOxFEN1IRqFgGLpekJyP6mYrl4lpKlqRzE/XlK8rFnC+HOXl9nPErKHVWD0MuDp5hMnJWw7z&#10;8pWbZg8C+8mf8ghbk+ME5injhF7RVPhY19RfqNzukpTGvpNRFBij0PksJszWe+b7gBFLB5yZfX7U&#10;fXwMo9UbHsAh7hna87R56ChePjx72dTlfd00uGX0ar/92ChyFnC8wHma3t9bWM+saXHvyZdQTPpX&#10;QYhY/70FoeSpLbUgh0qUP9nrQdSNuYYoG5js9Bc5foSbr/atLJ/hg1xJc+4B5zRwcZDqa0QucOax&#10;ifq/TkJVEWl+aeFQIacJZJEM+iZZZjhvKPfN1n0j2gKgNtEQwdyJlx8Hc7By6lS9P4Anqum28gc4&#10;CNjV+Lmu4zNR2Rs419D5tmcweHDi3murl5Oiu78BAAD//wMAUEsDBBQABgAIAAAAIQBQ/E2e3wAA&#10;AAoBAAAPAAAAZHJzL2Rvd25yZXYueG1sTI/NTsMwEITvSLyDtUhcELUpSajSOBUC9QxtufS2iTc/&#10;aryOYrcNb485wW1WM5r9ptjMdhAXmnzvWMPTQoEgrp3pudXwddg+rkD4gGxwcEwavsnDpry9KTA3&#10;7so7uuxDK2IJ+xw1dCGMuZS+7siiX7iROHqNmyyGeE6tNBNeY7kd5FKpTFrsOX7ocKS3jurT/mw1&#10;fOyOjTv6wzZpPh/eVzOqKmGl9f3d/LoGEWgOf2H4xY/oUEamyp3ZeDFoWGZp3BI0PGcJiBhIs5co&#10;Kg1JmiiQZSH/Tyh/AAAA//8DAFBLAQItABQABgAIAAAAIQC2gziS/gAAAOEBAAATAAAAAAAAAAAA&#10;AAAAAAAAAABbQ29udGVudF9UeXBlc10ueG1sUEsBAi0AFAAGAAgAAAAhADj9If/WAAAAlAEAAAsA&#10;AAAAAAAAAAAAAAAALwEAAF9yZWxzLy5yZWxzUEsBAi0AFAAGAAgAAAAhADzh9mEjBQAAcRIAAA4A&#10;AAAAAAAAAAAAAAAALgIAAGRycy9lMm9Eb2MueG1sUEsBAi0AFAAGAAgAAAAhAFD8TZ7fAAAACgEA&#10;AA8AAAAAAAAAAAAAAAAAfQcAAGRycy9kb3ducmV2LnhtbFBLBQYAAAAABAAEAPMAAACJCAAAAAA=&#10;" path="m272,v26,342,50,690,-60,1020c186,1202,207,1115,152,1280v-7,20,-20,60,-20,60c199,1347,265,1364,332,1360v55,-3,106,-30,160,-40c585,1303,679,1295,772,1280,652,1267,533,1240,412,1240,305,1240,,1225,92,1280v120,72,280,13,420,20c645,1293,779,1291,912,1280v27,-2,103,-5,80,-20c953,1234,899,1245,852,1240,694,1223,545,1218,392,1180v-27,-40,-76,-72,-80,-120c287,740,292,713,292,980e" fillcolor="#36f">
                <v:path arrowok="t" o:connecttype="custom" o:connectlocs="514586,0;401075,1982988;287563,2488455;249726,2605101;628098,2643984;930796,2566219;1460518,2488455;779447,2410691;174051,2488455;968633,2527337;1725378,2488455;1876727,2449573;1611866,2410691;741610,2294045;590261,2060752;552424,1905223" o:connectangles="0,0,0,0,0,0,0,0,0,0,0,0,0,0,0,0"/>
              </v:shape>
            </w:pict>
          </mc:Fallback>
        </mc:AlternateContent>
      </w:r>
      <w:r w:rsidR="005D01BD">
        <w:rPr>
          <w:noProof/>
        </w:rPr>
        <mc:AlternateContent>
          <mc:Choice Requires="wps">
            <w:drawing>
              <wp:anchor distT="0" distB="0" distL="114300" distR="114300" simplePos="0" relativeHeight="251669504" behindDoc="0" locked="0" layoutInCell="1" allowOverlap="1" wp14:anchorId="4D747193" wp14:editId="073603D3">
                <wp:simplePos x="0" y="0"/>
                <wp:positionH relativeFrom="column">
                  <wp:posOffset>3075305</wp:posOffset>
                </wp:positionH>
                <wp:positionV relativeFrom="paragraph">
                  <wp:posOffset>321310</wp:posOffset>
                </wp:positionV>
                <wp:extent cx="731520" cy="640080"/>
                <wp:effectExtent l="0" t="0" r="0" b="26670"/>
                <wp:wrapNone/>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4008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9772" id="Forma Livre 8" o:spid="_x0000_s1026" style="position:absolute;margin-left:242.15pt;margin-top:25.3pt;width:57.6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st/wUAAPwWAAAOAAAAZHJzL2Uyb0RvYy54bWysWNtu3DYQfS/QfxD0WKBZUbe9wOugdeqi&#10;QNoGiPsBWknrFaoVVUrrdfL1OUNSCumIAGPUD4aWOprLmeHMkDdvn89t8FSLoeHdPmRvojCou5JX&#10;Tfe4D/95uP95EwbDWHRV0fKu3oef6iF8e/vjDzfXflfH/MTbqhYBhHTD7trvw9M49rvVaihP9bkY&#10;3vC+7vDyyMW5GPFTPK4qUVwh/dyu4ijKV1cuql7wsh4GrL5TL8NbKf94rMvx7+NxqMeg3YewbZT/&#10;hfx/oP+r25ti9yiK/tSU2oziFVaci6aD0lnUu2IsgotovhF1bkrBB34c35T8vOLHY1PW0gd4w6IX&#10;3nw8FX0tfQE5Qz/TNPx/Ysu/nj6IoKn2IQLVFWeE6J7IDt43T6IONkTQtR92wH3sPwhycejf8/Lf&#10;AS9W1hv6MQATHK5/8gqCisvIJSnPR3GmL+Fu8Cy5/zRzXz+PQYnFdcKyGBEq8SpPo2gjY7MqdtPH&#10;5WUYf6+5FFQ8vR9GFboKT5L4Spv/ACHHc4so/rQKkCLBNUjXqQ70DGIGKApOwZpJVxHAGRIbEJY7&#10;5CQGCJhFQamNWbQnMzCpS1BugBz2rA1IunEYhFDPDLHYIWlrgDKXRcwkO3GJYibbWeqwipmEJ7B9&#10;kShmMo6MWaacmZyn0Lgsy2SdrF8MHzNpT50+msy7+TKpR5Y77DK5z1120W6Zw5i4fIxN7rGxln2M&#10;Te5jl4+xyf0a1i/yFZvcO9MrNrnPXZkam9w7zfKiPjapZ066TOqdYUxM6mNnbfCiPjGpd6ZEYlLv&#10;TInEpN65HROTetoci2FMLOpd2zExuadNuyzL5D52cZ+Y3BOri7JSi3vXFkpN7qkLLMsyuXf2itTk&#10;nhJ6loX29Dg1oOI09aTyudNNCU9BQZNQJPtgzwfqf9Sh0OUeGDUliACKOpgDDBMJnHiBEX8CZ15g&#10;BJjAay8wIkjgrReY2gKhUfh9XKTKL+F+TlJxl3A/N6l+S7ifoxgEFNzPVarCJB111sdVKrQS7ucq&#10;1VIJ93OVyqWE+7lKJVHC/VylqkfwxM9VKmwS7ucq1S4J93OVypOE+7maaFdRY3zCREWGpKOMeMG1&#10;q6gUBlxtbV0KBI4iLw8hIgxwCDnQN8WuL0aqINNjcN2HNLcGJ8zGyElaP/On+oFLxEiFBBVLmjmN&#10;yl/fl5dDU/5afzbRbINaDaeQsUqhlMFydAOsgk9rVUnOJ9G2QPtXrwRR+YYgjMq2JBWoZC3jCj8l&#10;GiACY9QlMDFlWdx2puUaOx8Jprf2N0qwhZ20oWhLdWjolm328jdWLMmfWMwyGetJQ5yp9M0ySwN6&#10;sFKMhFryc0lDQr0L3GTorUZIEh2oDO3bXAYrEq3C6uVDGqGjEftbS0MaqwRJbJYwIUg0+eLrQ0rz&#10;CmlAhhrGpigdclmFciIPQ7Vc1uHx84EpY7ON3KKzKKbSOY8slsgOUozJyduHZKNFvSA8U3meqzI4&#10;KcYArjR8R6SZ1jAfPlUKJ2vFUm7nEsZyqQGDt7cPU7bmWytbGSRLOrYWS9M2wTjurWGjSl+e22FQ&#10;4c+2+uCtHHtFmKfsVqxOZE+rSFgjuzDUS6++J42Ytj/bWARh+jSjOel9seyVqEmkEjXHljCMTdaa&#10;uExfPCiKXpOosk1QwVAzyGRsslY+pGtbsY4CbWvf7Tz5QBvV8CHeag1RbC3r8OA44K0hzlXGUPEz&#10;Nejl2E5UHCFkeCgevj7EurrRt6YGHZ4Yh1trWWv4ns2GTUa7ik3XTVPWK1EstbJ1at606b71AalF&#10;A4FsjfNkIPPt6y3YwNumum/aliaCQTwe7loRPBW46by/v7ubDbdgbUeDxTbD8Vt+5RQRyT9tmSVC&#10;8EtXSapOdVH9pp/HomnVM6xscaCRl4N0H6guEA+8+oS7QcHVFSyujPFw4uJzGFxx/boPh/8uhajD&#10;oP2jw/3mlsm2M8ofabampBXmm4P5puhKiNqHY4jjFj3ejeqO99KL5vEETUy62/FfcCd5bOjuUNqn&#10;rNI/cMUq+dbXwXSHa/6WqK+X1rdfAAAA//8DAFBLAwQUAAYACAAAACEATRSRut8AAAAKAQAADwAA&#10;AGRycy9kb3ducmV2LnhtbEyPQU7DMBBF90jcwRokNhV1CnGVhDgVRMoCdhQO4MZDHBGPo9hN054e&#10;s6LL0X/6/025W+zAZpx870jCZp0AQ2qd7qmT8PXZPGTAfFCk1eAIJZzRw666vSlVod2JPnDeh47F&#10;EvKFkmBCGAvOfWvQKr92I1LMvt1kVYjn1HE9qVMstwN/TJItt6qnuGDUiLXB9md/tBIub6vOZq8+&#10;vTS1wPd8dTbNXEt5f7e8PAMLuIR/GP70ozpU0engjqQ9GySkWfoUUQki2QKLgMhzAewQSbFJgVcl&#10;v36h+gUAAP//AwBQSwECLQAUAAYACAAAACEAtoM4kv4AAADhAQAAEwAAAAAAAAAAAAAAAAAAAAAA&#10;W0NvbnRlbnRfVHlwZXNdLnhtbFBLAQItABQABgAIAAAAIQA4/SH/1gAAAJQBAAALAAAAAAAAAAAA&#10;AAAAAC8BAABfcmVscy8ucmVsc1BLAQItABQABgAIAAAAIQA1uqst/wUAAPwWAAAOAAAAAAAAAAAA&#10;AAAAAC4CAABkcnMvZTJvRG9jLnhtbFBLAQItABQABgAIAAAAIQBNFJG63wAAAAoBAAAPAAAAAAAA&#10;AAAAAAAAAFkIAABkcnMvZG93bnJldi54bWxQSwUGAAAAAAQABADzAAAAZQ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08658,0;246927,53489;92597,410079;0,427909;185195,499227;493853,481397;586451,463568;679048,285272;648182,499227;617316,552715;524719,570545;339524,624033;185195,606204;30866,499227;216061,499227;401256,570545;617316,552715;493853,392250;432122,338761;370390,231784;308658,178295;308658,106977" o:connectangles="0,0,0,0,0,0,0,0,0,0,0,0,0,0,0,0,0,0,0,0,0,0"/>
              </v:shape>
            </w:pict>
          </mc:Fallback>
        </mc:AlternateContent>
      </w:r>
      <w:r w:rsidR="00476A67">
        <w:t xml:space="preserve">   </w:t>
      </w:r>
    </w:p>
    <w:p w14:paraId="4D3C9407" w14:textId="77777777" w:rsidR="00476A67" w:rsidRDefault="00476A67" w:rsidP="00476A67">
      <w:pPr>
        <w:pStyle w:val="Ttulo8"/>
        <w:ind w:left="2832" w:firstLine="708"/>
      </w:pPr>
    </w:p>
    <w:p w14:paraId="28079E18" w14:textId="77777777" w:rsidR="00476A67" w:rsidRDefault="00476A67" w:rsidP="00476A67">
      <w:pPr>
        <w:pStyle w:val="Ttulo8"/>
        <w:ind w:left="2832"/>
      </w:pPr>
      <w:r>
        <w:t xml:space="preserve"> </w:t>
      </w:r>
    </w:p>
    <w:p w14:paraId="4748D87C" w14:textId="77777777" w:rsidR="005D01BD" w:rsidRDefault="00476A67" w:rsidP="003044F0">
      <w:pPr>
        <w:pStyle w:val="Ttulo8"/>
        <w:spacing w:after="0"/>
        <w:rPr>
          <w:rFonts w:ascii="Times New Roman" w:hAnsi="Times New Roman"/>
          <w:i w:val="0"/>
          <w:color w:val="0000FF"/>
          <w:sz w:val="104"/>
          <w:szCs w:val="104"/>
        </w:rPr>
      </w:pPr>
      <w:r>
        <w:t xml:space="preserve">             </w:t>
      </w:r>
      <w:r w:rsidR="003044F0">
        <w:rPr>
          <w:color w:val="0000FF"/>
          <w:sz w:val="96"/>
        </w:rPr>
        <w:t xml:space="preserve">                </w:t>
      </w:r>
      <w:r w:rsidR="005D01BD">
        <w:rPr>
          <w:rFonts w:ascii="Times New Roman" w:hAnsi="Times New Roman"/>
          <w:i w:val="0"/>
          <w:sz w:val="96"/>
        </w:rPr>
        <w:t>a criança e</w:t>
      </w:r>
      <w:r w:rsidRPr="003C0C9D">
        <w:rPr>
          <w:rFonts w:ascii="Times New Roman" w:hAnsi="Times New Roman"/>
          <w:i w:val="0"/>
          <w:color w:val="0000FF"/>
          <w:sz w:val="104"/>
          <w:szCs w:val="104"/>
        </w:rPr>
        <w:t xml:space="preserve"> </w:t>
      </w:r>
      <w:r w:rsidR="005D01BD">
        <w:rPr>
          <w:rFonts w:ascii="Times New Roman" w:hAnsi="Times New Roman"/>
          <w:i w:val="0"/>
          <w:color w:val="0000FF"/>
          <w:sz w:val="104"/>
          <w:szCs w:val="104"/>
        </w:rPr>
        <w:t xml:space="preserve">           </w:t>
      </w:r>
    </w:p>
    <w:p w14:paraId="50A5D7C0" w14:textId="77777777" w:rsidR="00476A67" w:rsidRPr="003C0C9D" w:rsidRDefault="005D01BD" w:rsidP="005D01BD">
      <w:pPr>
        <w:pStyle w:val="Ttulo8"/>
        <w:spacing w:before="0" w:after="0"/>
        <w:jc w:val="both"/>
        <w:rPr>
          <w:rFonts w:ascii="Times New Roman" w:hAnsi="Times New Roman"/>
          <w:i w:val="0"/>
          <w:color w:val="0000FF"/>
          <w:sz w:val="104"/>
          <w:szCs w:val="104"/>
        </w:rPr>
      </w:pPr>
      <w:r>
        <w:rPr>
          <w:rFonts w:ascii="Times New Roman" w:hAnsi="Times New Roman"/>
          <w:i w:val="0"/>
          <w:color w:val="0000FF"/>
          <w:sz w:val="104"/>
          <w:szCs w:val="104"/>
        </w:rPr>
        <w:t xml:space="preserve">                   </w:t>
      </w:r>
      <w:r w:rsidR="003044F0">
        <w:rPr>
          <w:rFonts w:ascii="Times New Roman" w:hAnsi="Times New Roman"/>
          <w:i w:val="0"/>
          <w:color w:val="0000FF"/>
          <w:sz w:val="104"/>
          <w:szCs w:val="104"/>
        </w:rPr>
        <w:t xml:space="preserve">   </w:t>
      </w:r>
      <w:r>
        <w:rPr>
          <w:rFonts w:ascii="Times New Roman" w:hAnsi="Times New Roman"/>
          <w:i w:val="0"/>
          <w:sz w:val="104"/>
          <w:szCs w:val="104"/>
        </w:rPr>
        <w:t>tudo mais</w:t>
      </w:r>
    </w:p>
    <w:p w14:paraId="0552BE44" w14:textId="77777777" w:rsidR="00476A67" w:rsidRPr="00D26EC4" w:rsidRDefault="00476A67" w:rsidP="00476A67">
      <w:pPr>
        <w:ind w:left="2832"/>
        <w:jc w:val="both"/>
        <w:rPr>
          <w:color w:val="FF0000"/>
          <w:sz w:val="48"/>
          <w:szCs w:val="48"/>
        </w:rPr>
      </w:pPr>
      <w:r>
        <w:t xml:space="preserve">                                        </w:t>
      </w:r>
    </w:p>
    <w:p w14:paraId="5259DE31" w14:textId="77777777" w:rsidR="00476A67" w:rsidRPr="003C0C9D" w:rsidRDefault="00476A67" w:rsidP="00476A67">
      <w:pPr>
        <w:pStyle w:val="Corpodetexto"/>
        <w:spacing w:line="240" w:lineRule="atLeast"/>
        <w:rPr>
          <w:sz w:val="48"/>
          <w:szCs w:val="48"/>
          <w:lang w:val="pt-BR"/>
        </w:rPr>
      </w:pPr>
    </w:p>
    <w:p w14:paraId="5CADCD13" w14:textId="77777777" w:rsidR="00476A67" w:rsidRPr="00615399" w:rsidRDefault="00476A67" w:rsidP="00476A67">
      <w:pPr>
        <w:pStyle w:val="Corpodetexto"/>
        <w:spacing w:line="240" w:lineRule="atLeast"/>
        <w:rPr>
          <w:b/>
          <w:lang w:val="pt-BR"/>
        </w:rPr>
      </w:pPr>
      <w:r w:rsidRPr="0082043B">
        <w:rPr>
          <w:sz w:val="42"/>
          <w:szCs w:val="42"/>
          <w:lang w:val="pt-BR"/>
        </w:rPr>
        <w:t xml:space="preserve">            </w:t>
      </w:r>
    </w:p>
    <w:p w14:paraId="12A1327D" w14:textId="77777777" w:rsidR="00476A67" w:rsidRDefault="00476A67" w:rsidP="00476A67">
      <w:pPr>
        <w:jc w:val="both"/>
        <w:rPr>
          <w:b/>
        </w:rPr>
      </w:pPr>
    </w:p>
    <w:p w14:paraId="4D1A9E0E" w14:textId="77777777" w:rsidR="00476A67" w:rsidRDefault="00476A67" w:rsidP="00476A67">
      <w:pPr>
        <w:jc w:val="center"/>
      </w:pPr>
    </w:p>
    <w:p w14:paraId="112E6537" w14:textId="77777777" w:rsidR="00476A67" w:rsidRPr="004E26EC" w:rsidRDefault="00476A67" w:rsidP="00476A67">
      <w:pPr>
        <w:jc w:val="center"/>
        <w:rPr>
          <w:sz w:val="28"/>
          <w:szCs w:val="28"/>
        </w:rPr>
      </w:pPr>
      <w:r w:rsidRPr="004E26EC">
        <w:rPr>
          <w:sz w:val="28"/>
          <w:szCs w:val="28"/>
        </w:rPr>
        <w:t>Edição Adês</w:t>
      </w:r>
    </w:p>
    <w:p w14:paraId="3BEDB890" w14:textId="77777777" w:rsidR="00476A67" w:rsidRPr="004E26EC" w:rsidRDefault="00476A67" w:rsidP="00476A67">
      <w:pPr>
        <w:jc w:val="center"/>
        <w:rPr>
          <w:sz w:val="28"/>
          <w:szCs w:val="28"/>
        </w:rPr>
      </w:pPr>
      <w:r w:rsidRPr="004E26EC">
        <w:rPr>
          <w:sz w:val="28"/>
          <w:szCs w:val="28"/>
        </w:rPr>
        <w:t>Rio de Janeiro - MMXV</w:t>
      </w:r>
      <w:r w:rsidR="00412143">
        <w:rPr>
          <w:sz w:val="28"/>
          <w:szCs w:val="28"/>
        </w:rPr>
        <w:t>I</w:t>
      </w:r>
    </w:p>
    <w:p w14:paraId="29CE2E07" w14:textId="77777777" w:rsidR="00476A67" w:rsidRDefault="00476A67" w:rsidP="00476A67"/>
    <w:p w14:paraId="65C8817B" w14:textId="77777777" w:rsidR="00476A67" w:rsidRDefault="00476A67" w:rsidP="00476A67"/>
    <w:p w14:paraId="581C3BB3" w14:textId="77777777" w:rsidR="00476A67" w:rsidRDefault="00476A67" w:rsidP="00476A67"/>
    <w:p w14:paraId="4E2B3112" w14:textId="77777777" w:rsidR="00476A67" w:rsidRDefault="00476A67" w:rsidP="00476A67"/>
    <w:p w14:paraId="6A0660B8" w14:textId="77777777" w:rsidR="00476A67" w:rsidRDefault="00476A67" w:rsidP="00476A67"/>
    <w:p w14:paraId="11B9633D" w14:textId="77777777" w:rsidR="00476A67" w:rsidRDefault="00476A67" w:rsidP="00476A67"/>
    <w:p w14:paraId="1020E052" w14:textId="77777777" w:rsidR="00476A67" w:rsidRDefault="00476A67" w:rsidP="00476A67"/>
    <w:p w14:paraId="584A765D" w14:textId="77777777" w:rsidR="00476A67" w:rsidRPr="0082043B" w:rsidRDefault="00476A67" w:rsidP="00A14D4C">
      <w:pPr>
        <w:pStyle w:val="Corpodetexto"/>
        <w:spacing w:line="240" w:lineRule="atLeast"/>
        <w:jc w:val="center"/>
        <w:rPr>
          <w:color w:val="000000"/>
          <w:lang w:val="pt-BR"/>
        </w:rPr>
      </w:pPr>
      <w:r w:rsidRPr="0082043B">
        <w:rPr>
          <w:i/>
          <w:color w:val="000000"/>
          <w:lang w:val="pt-BR"/>
        </w:rPr>
        <w:t>Edson Sêda,</w:t>
      </w:r>
    </w:p>
    <w:p w14:paraId="3BABC00D" w14:textId="77777777" w:rsidR="00476A67" w:rsidRPr="0082043B" w:rsidRDefault="00476A67" w:rsidP="00A14D4C">
      <w:pPr>
        <w:pStyle w:val="Corpodetexto"/>
        <w:spacing w:line="240" w:lineRule="atLeast"/>
        <w:jc w:val="center"/>
        <w:rPr>
          <w:color w:val="000000"/>
          <w:lang w:val="pt-BR"/>
        </w:rPr>
      </w:pPr>
      <w:r w:rsidRPr="0082043B">
        <w:rPr>
          <w:i/>
          <w:color w:val="000000"/>
          <w:lang w:val="pt-BR"/>
        </w:rPr>
        <w:t>Procurador Federal,</w:t>
      </w:r>
    </w:p>
    <w:p w14:paraId="46F38CA3" w14:textId="77777777" w:rsidR="00476A67" w:rsidRPr="0082043B" w:rsidRDefault="00476A67" w:rsidP="00A14D4C">
      <w:pPr>
        <w:pStyle w:val="Corpodetexto"/>
        <w:spacing w:line="240" w:lineRule="atLeast"/>
        <w:jc w:val="center"/>
        <w:rPr>
          <w:color w:val="000000"/>
          <w:lang w:val="pt-BR"/>
        </w:rPr>
      </w:pPr>
      <w:r w:rsidRPr="0082043B">
        <w:rPr>
          <w:i/>
          <w:color w:val="000000"/>
          <w:lang w:val="pt-BR"/>
        </w:rPr>
        <w:t>Membro da Comissão Redatora do</w:t>
      </w:r>
    </w:p>
    <w:p w14:paraId="086721DC" w14:textId="77777777" w:rsidR="00476A67" w:rsidRPr="0082043B" w:rsidRDefault="00476A67" w:rsidP="00A14D4C">
      <w:pPr>
        <w:pStyle w:val="Corpodetexto"/>
        <w:spacing w:line="240" w:lineRule="atLeast"/>
        <w:jc w:val="center"/>
        <w:rPr>
          <w:color w:val="000000"/>
          <w:lang w:val="pt-BR"/>
        </w:rPr>
      </w:pPr>
      <w:r w:rsidRPr="0082043B">
        <w:rPr>
          <w:i/>
          <w:color w:val="000000"/>
          <w:lang w:val="pt-BR"/>
        </w:rPr>
        <w:t>Estatuto da Criança e do Adolescente do Brasil.</w:t>
      </w:r>
    </w:p>
    <w:p w14:paraId="778AA3D3" w14:textId="77777777" w:rsidR="00476A67" w:rsidRPr="0082043B" w:rsidRDefault="00476A67" w:rsidP="00A14D4C">
      <w:pPr>
        <w:pStyle w:val="Corpodetexto"/>
        <w:spacing w:line="240" w:lineRule="atLeast"/>
        <w:jc w:val="center"/>
        <w:rPr>
          <w:i/>
          <w:color w:val="000000"/>
          <w:lang w:val="pt-BR"/>
        </w:rPr>
      </w:pPr>
      <w:r w:rsidRPr="0082043B">
        <w:rPr>
          <w:i/>
          <w:color w:val="000000"/>
          <w:lang w:val="pt-BR"/>
        </w:rPr>
        <w:t>Prêmio Criança e Paz do UNICEF de 1995</w:t>
      </w:r>
    </w:p>
    <w:p w14:paraId="1CBBCA9E" w14:textId="77777777" w:rsidR="00476A67" w:rsidRPr="0082043B" w:rsidRDefault="00476A67" w:rsidP="00A14D4C">
      <w:pPr>
        <w:pStyle w:val="Corpodetexto"/>
        <w:spacing w:line="240" w:lineRule="atLeast"/>
        <w:jc w:val="center"/>
        <w:rPr>
          <w:color w:val="000000"/>
          <w:lang w:val="pt-BR"/>
        </w:rPr>
      </w:pPr>
      <w:r w:rsidRPr="0082043B">
        <w:rPr>
          <w:i/>
          <w:color w:val="000000"/>
          <w:lang w:val="pt-BR"/>
        </w:rPr>
        <w:t>Consultor sobre Direitos Humanos</w:t>
      </w:r>
    </w:p>
    <w:p w14:paraId="6B58D7B4" w14:textId="77777777" w:rsidR="00476A67" w:rsidRPr="0082043B" w:rsidRDefault="00476A67" w:rsidP="00A14D4C">
      <w:pPr>
        <w:pStyle w:val="Corpodetexto"/>
        <w:spacing w:line="240" w:lineRule="atLeast"/>
        <w:jc w:val="center"/>
        <w:rPr>
          <w:color w:val="000000"/>
          <w:lang w:val="pt-BR"/>
        </w:rPr>
      </w:pPr>
    </w:p>
    <w:p w14:paraId="4A57F918" w14:textId="77777777" w:rsidR="00476A67" w:rsidRPr="0082043B" w:rsidRDefault="00476A67" w:rsidP="00A14D4C">
      <w:pPr>
        <w:pStyle w:val="Corpodetexto"/>
        <w:spacing w:line="240" w:lineRule="atLeast"/>
        <w:jc w:val="center"/>
        <w:rPr>
          <w:color w:val="000000"/>
          <w:lang w:val="pt-BR"/>
        </w:rPr>
      </w:pPr>
      <w:r w:rsidRPr="0082043B">
        <w:rPr>
          <w:i/>
          <w:color w:val="000000"/>
          <w:lang w:val="pt-BR"/>
        </w:rPr>
        <w:t>1</w:t>
      </w:r>
      <w:r w:rsidRPr="0082043B">
        <w:rPr>
          <w:i/>
          <w:color w:val="000000"/>
          <w:vertAlign w:val="superscript"/>
          <w:lang w:val="pt-BR"/>
        </w:rPr>
        <w:t>a</w:t>
      </w:r>
      <w:r w:rsidRPr="0082043B">
        <w:rPr>
          <w:i/>
          <w:color w:val="000000"/>
          <w:lang w:val="pt-BR"/>
        </w:rPr>
        <w:t>. Edição</w:t>
      </w:r>
    </w:p>
    <w:p w14:paraId="2BFBEC5B" w14:textId="77777777" w:rsidR="00476A67" w:rsidRPr="00BA1AEE" w:rsidRDefault="00A14D4C" w:rsidP="00A14D4C">
      <w:pPr>
        <w:pStyle w:val="Corpodetexto"/>
        <w:tabs>
          <w:tab w:val="center" w:pos="6456"/>
        </w:tabs>
        <w:spacing w:line="240" w:lineRule="atLeast"/>
        <w:ind w:left="2124" w:firstLine="708"/>
        <w:rPr>
          <w:i/>
          <w:color w:val="000000"/>
          <w:lang w:val="pt-BR"/>
        </w:rPr>
      </w:pPr>
      <w:r>
        <w:rPr>
          <w:i/>
          <w:color w:val="000000"/>
          <w:lang w:val="pt-BR"/>
        </w:rPr>
        <w:t xml:space="preserve">                                </w:t>
      </w:r>
      <w:r w:rsidR="00476A67" w:rsidRPr="00BA1AEE">
        <w:rPr>
          <w:i/>
          <w:color w:val="000000"/>
          <w:lang w:val="pt-BR"/>
        </w:rPr>
        <w:t>201</w:t>
      </w:r>
      <w:r w:rsidR="00476A67">
        <w:rPr>
          <w:i/>
          <w:color w:val="000000"/>
          <w:lang w:val="pt-BR"/>
        </w:rPr>
        <w:t>6</w:t>
      </w:r>
    </w:p>
    <w:p w14:paraId="7AA72257" w14:textId="77777777" w:rsidR="00476A67" w:rsidRPr="0082043B" w:rsidRDefault="00476A67" w:rsidP="00A14D4C">
      <w:pPr>
        <w:pStyle w:val="Corpodetexto"/>
        <w:spacing w:before="0" w:after="0" w:line="240" w:lineRule="atLeast"/>
        <w:jc w:val="center"/>
        <w:rPr>
          <w:color w:val="000000"/>
          <w:lang w:val="pt-BR"/>
        </w:rPr>
      </w:pPr>
      <w:r w:rsidRPr="0082043B">
        <w:rPr>
          <w:i/>
          <w:color w:val="000000"/>
          <w:lang w:val="pt-BR"/>
        </w:rPr>
        <w:t>Proíbe-se a reprodução</w:t>
      </w:r>
    </w:p>
    <w:p w14:paraId="78DD6827" w14:textId="77777777" w:rsidR="00476A67" w:rsidRPr="0082043B" w:rsidRDefault="00476A67" w:rsidP="00A14D4C">
      <w:pPr>
        <w:pStyle w:val="Corpodetexto"/>
        <w:spacing w:before="0" w:after="0" w:line="240" w:lineRule="atLeast"/>
        <w:jc w:val="center"/>
        <w:rPr>
          <w:color w:val="000000"/>
          <w:lang w:val="pt-BR"/>
        </w:rPr>
      </w:pPr>
      <w:r w:rsidRPr="0082043B">
        <w:rPr>
          <w:i/>
          <w:color w:val="000000"/>
          <w:lang w:val="pt-BR"/>
        </w:rPr>
        <w:t>total ou parcial desta obra</w:t>
      </w:r>
    </w:p>
    <w:p w14:paraId="60F18672" w14:textId="77777777" w:rsidR="00476A67" w:rsidRPr="0082043B" w:rsidRDefault="00476A67" w:rsidP="00A14D4C">
      <w:pPr>
        <w:pStyle w:val="Corpodetexto"/>
        <w:spacing w:before="0" w:after="0" w:line="240" w:lineRule="atLeast"/>
        <w:jc w:val="center"/>
        <w:rPr>
          <w:color w:val="000000"/>
          <w:lang w:val="pt-BR"/>
        </w:rPr>
      </w:pPr>
      <w:r w:rsidRPr="0082043B">
        <w:rPr>
          <w:i/>
          <w:color w:val="000000"/>
          <w:lang w:val="pt-BR"/>
        </w:rPr>
        <w:t>para fins comerciais,</w:t>
      </w:r>
    </w:p>
    <w:p w14:paraId="2CBF9B02" w14:textId="77777777" w:rsidR="00476A67" w:rsidRPr="0082043B" w:rsidRDefault="00476A67" w:rsidP="00A14D4C">
      <w:pPr>
        <w:pStyle w:val="Corpodetexto"/>
        <w:spacing w:before="0" w:after="0" w:line="240" w:lineRule="atLeast"/>
        <w:jc w:val="center"/>
        <w:rPr>
          <w:color w:val="000000"/>
          <w:lang w:val="pt-BR"/>
        </w:rPr>
      </w:pPr>
      <w:r w:rsidRPr="0082043B">
        <w:rPr>
          <w:i/>
          <w:color w:val="000000"/>
          <w:lang w:val="pt-BR"/>
        </w:rPr>
        <w:t>por qualquer meio ou forma eletrônica,</w:t>
      </w:r>
    </w:p>
    <w:p w14:paraId="4DAA5C2A" w14:textId="77777777" w:rsidR="00476A67" w:rsidRPr="0082043B" w:rsidRDefault="00476A67" w:rsidP="00A14D4C">
      <w:pPr>
        <w:pStyle w:val="Corpodetexto"/>
        <w:spacing w:before="0" w:after="0" w:line="240" w:lineRule="atLeast"/>
        <w:jc w:val="center"/>
        <w:rPr>
          <w:color w:val="000000"/>
          <w:lang w:val="pt-BR"/>
        </w:rPr>
      </w:pPr>
      <w:r w:rsidRPr="0082043B">
        <w:rPr>
          <w:i/>
          <w:color w:val="000000"/>
          <w:lang w:val="pt-BR"/>
        </w:rPr>
        <w:t>mecânica ou xerográfica,</w:t>
      </w:r>
    </w:p>
    <w:p w14:paraId="1B9E9931" w14:textId="77777777" w:rsidR="00476A67" w:rsidRPr="0082043B" w:rsidRDefault="00476A67" w:rsidP="00A14D4C">
      <w:pPr>
        <w:pStyle w:val="Corpodetexto"/>
        <w:spacing w:before="0" w:after="0" w:line="240" w:lineRule="atLeast"/>
        <w:jc w:val="center"/>
        <w:rPr>
          <w:color w:val="000000"/>
          <w:lang w:val="pt-BR"/>
        </w:rPr>
      </w:pPr>
      <w:r w:rsidRPr="0082043B">
        <w:rPr>
          <w:i/>
          <w:color w:val="000000"/>
          <w:lang w:val="pt-BR"/>
        </w:rPr>
        <w:t>sem permissão expressa do autor</w:t>
      </w:r>
    </w:p>
    <w:p w14:paraId="2E67AFCA" w14:textId="77777777" w:rsidR="00476A67" w:rsidRPr="0082043B" w:rsidRDefault="00476A67" w:rsidP="00A14D4C">
      <w:pPr>
        <w:pStyle w:val="Corpodetexto"/>
        <w:spacing w:line="240" w:lineRule="atLeast"/>
        <w:jc w:val="center"/>
        <w:rPr>
          <w:color w:val="000000"/>
          <w:lang w:val="pt-BR"/>
        </w:rPr>
      </w:pPr>
    </w:p>
    <w:p w14:paraId="5ACF9AB1" w14:textId="77777777" w:rsidR="00476A67" w:rsidRPr="0082043B" w:rsidRDefault="00476A67" w:rsidP="00A14D4C">
      <w:pPr>
        <w:pStyle w:val="Corpodetexto"/>
        <w:spacing w:line="240" w:lineRule="atLeast"/>
        <w:jc w:val="center"/>
        <w:rPr>
          <w:color w:val="000000"/>
          <w:sz w:val="18"/>
          <w:szCs w:val="18"/>
          <w:lang w:val="pt-BR"/>
        </w:rPr>
      </w:pPr>
      <w:r w:rsidRPr="0082043B">
        <w:rPr>
          <w:i/>
          <w:color w:val="000000"/>
          <w:sz w:val="18"/>
          <w:szCs w:val="18"/>
          <w:lang w:val="pt-BR"/>
        </w:rPr>
        <w:t>Lei 9.610 de 19-02-1998</w:t>
      </w:r>
    </w:p>
    <w:p w14:paraId="696E6EFC" w14:textId="77777777" w:rsidR="00476A67" w:rsidRPr="0082043B" w:rsidRDefault="00476A67" w:rsidP="00A14D4C">
      <w:pPr>
        <w:pStyle w:val="Corpodetexto"/>
        <w:spacing w:line="240" w:lineRule="atLeast"/>
        <w:jc w:val="center"/>
        <w:rPr>
          <w:color w:val="000000"/>
          <w:sz w:val="18"/>
          <w:szCs w:val="18"/>
          <w:lang w:val="pt-BR"/>
        </w:rPr>
      </w:pPr>
      <w:r w:rsidRPr="0082043B">
        <w:rPr>
          <w:i/>
          <w:color w:val="000000"/>
          <w:sz w:val="18"/>
          <w:szCs w:val="18"/>
          <w:lang w:val="pt-BR"/>
        </w:rPr>
        <w:t>Autoriza-se citação fiel com menção da fonte</w:t>
      </w:r>
    </w:p>
    <w:p w14:paraId="4CA4AEF6" w14:textId="77777777" w:rsidR="00476A67" w:rsidRPr="0082043B" w:rsidRDefault="00476A67" w:rsidP="00A14D4C">
      <w:pPr>
        <w:pStyle w:val="Corpodetexto"/>
        <w:spacing w:line="240" w:lineRule="atLeast"/>
        <w:jc w:val="center"/>
        <w:rPr>
          <w:color w:val="000000"/>
          <w:lang w:val="pt-BR"/>
        </w:rPr>
      </w:pPr>
    </w:p>
    <w:p w14:paraId="64D8DF0B" w14:textId="77777777" w:rsidR="00476A67" w:rsidRPr="0082043B" w:rsidRDefault="00476A67" w:rsidP="00A14D4C">
      <w:pPr>
        <w:pStyle w:val="Corpodetexto"/>
        <w:spacing w:line="240" w:lineRule="atLeast"/>
        <w:jc w:val="center"/>
        <w:rPr>
          <w:b/>
          <w:color w:val="000000"/>
          <w:lang w:val="pt-BR"/>
        </w:rPr>
      </w:pPr>
      <w:r w:rsidRPr="0082043B">
        <w:rPr>
          <w:b/>
          <w:i/>
          <w:color w:val="000000"/>
          <w:lang w:val="pt-BR"/>
        </w:rPr>
        <w:t>Edição Adês</w:t>
      </w:r>
    </w:p>
    <w:p w14:paraId="6EF1945E" w14:textId="77777777" w:rsidR="00476A67" w:rsidRPr="00741E1B" w:rsidRDefault="00476A67" w:rsidP="00A14D4C">
      <w:pPr>
        <w:pStyle w:val="Corpodetexto"/>
        <w:spacing w:line="240" w:lineRule="atLeast"/>
        <w:jc w:val="center"/>
        <w:rPr>
          <w:i/>
          <w:color w:val="000000"/>
          <w:lang w:val="pt-BR"/>
        </w:rPr>
      </w:pPr>
      <w:r w:rsidRPr="00741E1B">
        <w:rPr>
          <w:i/>
          <w:color w:val="000000"/>
          <w:lang w:val="pt-BR"/>
        </w:rPr>
        <w:t xml:space="preserve">email: </w:t>
      </w:r>
      <w:hyperlink r:id="rId8" w:history="1">
        <w:r w:rsidRPr="00741E1B">
          <w:rPr>
            <w:rStyle w:val="Hyperlink"/>
            <w:lang w:val="pt-BR"/>
          </w:rPr>
          <w:t>edsonseda@uol.com.br</w:t>
        </w:r>
      </w:hyperlink>
    </w:p>
    <w:p w14:paraId="44D5BF27" w14:textId="77777777" w:rsidR="00476A67" w:rsidRPr="00741E1B" w:rsidRDefault="007F6BE0" w:rsidP="00A14D4C">
      <w:pPr>
        <w:pStyle w:val="Corpodetexto"/>
        <w:tabs>
          <w:tab w:val="center" w:pos="3062"/>
          <w:tab w:val="left" w:pos="5380"/>
        </w:tabs>
        <w:spacing w:line="240" w:lineRule="atLeast"/>
        <w:jc w:val="center"/>
        <w:rPr>
          <w:color w:val="000000"/>
          <w:lang w:val="pt-BR"/>
        </w:rPr>
      </w:pPr>
      <w:hyperlink r:id="rId9" w:history="1">
        <w:r w:rsidR="00476A67" w:rsidRPr="00741E1B">
          <w:rPr>
            <w:rStyle w:val="Hyperlink"/>
            <w:lang w:val="pt-BR"/>
          </w:rPr>
          <w:t>www.edsonseda.com.br</w:t>
        </w:r>
      </w:hyperlink>
    </w:p>
    <w:p w14:paraId="57130F50" w14:textId="77777777" w:rsidR="00476A67" w:rsidRPr="0082043B" w:rsidRDefault="00A14D4C" w:rsidP="00A14D4C">
      <w:pPr>
        <w:pStyle w:val="Corpodetexto"/>
        <w:spacing w:line="240" w:lineRule="atLeast"/>
        <w:ind w:left="1416" w:firstLine="708"/>
        <w:rPr>
          <w:color w:val="000000"/>
          <w:lang w:val="pt-BR"/>
        </w:rPr>
      </w:pPr>
      <w:r w:rsidRPr="00741E1B">
        <w:rPr>
          <w:color w:val="000000"/>
          <w:lang w:val="pt-BR"/>
        </w:rPr>
        <w:t xml:space="preserve">                                     </w:t>
      </w:r>
      <w:r w:rsidR="00476A67" w:rsidRPr="0082043B">
        <w:rPr>
          <w:color w:val="000000"/>
          <w:lang w:val="pt-BR"/>
        </w:rPr>
        <w:t>Rio de Janeiro</w:t>
      </w:r>
    </w:p>
    <w:p w14:paraId="113F493B" w14:textId="77777777" w:rsidR="00476A67" w:rsidRPr="00AD0A60" w:rsidRDefault="00A14D4C" w:rsidP="00A14D4C">
      <w:pPr>
        <w:pStyle w:val="Corpodetexto"/>
        <w:spacing w:line="240" w:lineRule="atLeast"/>
        <w:jc w:val="center"/>
        <w:rPr>
          <w:color w:val="000000"/>
          <w:lang w:val="pt-BR"/>
        </w:rPr>
      </w:pPr>
      <w:r>
        <w:rPr>
          <w:color w:val="000000"/>
          <w:lang w:val="pt-BR"/>
        </w:rPr>
        <w:t xml:space="preserve"> </w:t>
      </w:r>
      <w:r w:rsidR="00476A67" w:rsidRPr="00AD0A60">
        <w:rPr>
          <w:color w:val="000000"/>
          <w:lang w:val="pt-BR"/>
        </w:rPr>
        <w:t>MMXV</w:t>
      </w:r>
      <w:r w:rsidR="00476A67">
        <w:rPr>
          <w:color w:val="000000"/>
          <w:lang w:val="pt-BR"/>
        </w:rPr>
        <w:t>I</w:t>
      </w:r>
    </w:p>
    <w:p w14:paraId="43E915C1" w14:textId="77777777" w:rsidR="00476A67" w:rsidRPr="00AD0A60" w:rsidRDefault="00476A67" w:rsidP="00A14D4C">
      <w:pPr>
        <w:pStyle w:val="Corpodetexto"/>
        <w:spacing w:line="240" w:lineRule="atLeast"/>
        <w:jc w:val="center"/>
        <w:rPr>
          <w:color w:val="000000"/>
          <w:lang w:val="pt-BR"/>
        </w:rPr>
      </w:pPr>
    </w:p>
    <w:p w14:paraId="5FF4653A" w14:textId="77777777" w:rsidR="00476A67" w:rsidRPr="007C3F92" w:rsidRDefault="00476A67" w:rsidP="00476A67"/>
    <w:p w14:paraId="3DDC534A" w14:textId="77777777" w:rsidR="00476A67" w:rsidRPr="007C3F92" w:rsidRDefault="00476A67" w:rsidP="00476A67"/>
    <w:p w14:paraId="67A42AE6" w14:textId="501D9034" w:rsidR="00476A67" w:rsidRDefault="00476A67" w:rsidP="00476A67">
      <w:pPr>
        <w:tabs>
          <w:tab w:val="left" w:pos="2707"/>
        </w:tabs>
        <w:jc w:val="both"/>
      </w:pPr>
    </w:p>
    <w:p w14:paraId="19320DFC" w14:textId="0ACF19A7" w:rsidR="00516163" w:rsidRDefault="00516163" w:rsidP="00476A67">
      <w:pPr>
        <w:tabs>
          <w:tab w:val="left" w:pos="2707"/>
        </w:tabs>
        <w:jc w:val="both"/>
      </w:pPr>
    </w:p>
    <w:p w14:paraId="4617C4BB" w14:textId="471E0568" w:rsidR="00516163" w:rsidRDefault="00516163" w:rsidP="00476A67">
      <w:pPr>
        <w:tabs>
          <w:tab w:val="left" w:pos="2707"/>
        </w:tabs>
        <w:jc w:val="both"/>
      </w:pPr>
    </w:p>
    <w:p w14:paraId="65C2306F" w14:textId="70A38C86" w:rsidR="00516163" w:rsidRDefault="00516163" w:rsidP="00476A67">
      <w:pPr>
        <w:tabs>
          <w:tab w:val="left" w:pos="2707"/>
        </w:tabs>
        <w:jc w:val="both"/>
      </w:pPr>
    </w:p>
    <w:p w14:paraId="4D52F48E" w14:textId="7A03846D" w:rsidR="00516163" w:rsidRDefault="00516163" w:rsidP="00476A67">
      <w:pPr>
        <w:tabs>
          <w:tab w:val="left" w:pos="2707"/>
        </w:tabs>
        <w:jc w:val="both"/>
      </w:pPr>
    </w:p>
    <w:p w14:paraId="73FC54BD" w14:textId="77777777" w:rsidR="00516163" w:rsidRDefault="00516163" w:rsidP="00476A67">
      <w:pPr>
        <w:tabs>
          <w:tab w:val="left" w:pos="2707"/>
        </w:tabs>
        <w:jc w:val="both"/>
      </w:pPr>
    </w:p>
    <w:p w14:paraId="50A75482" w14:textId="4E239A21" w:rsidR="00516163" w:rsidRDefault="00516163" w:rsidP="00476A67">
      <w:pPr>
        <w:tabs>
          <w:tab w:val="left" w:pos="2707"/>
        </w:tabs>
        <w:jc w:val="both"/>
      </w:pPr>
    </w:p>
    <w:p w14:paraId="46DCCBC4" w14:textId="4992B423" w:rsidR="00516163" w:rsidRDefault="00516163" w:rsidP="00476A67">
      <w:pPr>
        <w:tabs>
          <w:tab w:val="left" w:pos="2707"/>
        </w:tabs>
        <w:jc w:val="both"/>
      </w:pPr>
    </w:p>
    <w:p w14:paraId="1C157943" w14:textId="2AC15F01" w:rsidR="00516163" w:rsidRDefault="00516163" w:rsidP="00476A67">
      <w:pPr>
        <w:tabs>
          <w:tab w:val="left" w:pos="2707"/>
        </w:tabs>
        <w:jc w:val="both"/>
      </w:pPr>
    </w:p>
    <w:p w14:paraId="576661F8" w14:textId="3610CD9F" w:rsidR="00516163" w:rsidRDefault="00516163" w:rsidP="00476A67">
      <w:pPr>
        <w:tabs>
          <w:tab w:val="left" w:pos="2707"/>
        </w:tabs>
        <w:jc w:val="both"/>
      </w:pPr>
    </w:p>
    <w:p w14:paraId="3DAD125F" w14:textId="22CFEC2B" w:rsidR="00516163" w:rsidRDefault="00516163" w:rsidP="00476A67">
      <w:pPr>
        <w:tabs>
          <w:tab w:val="left" w:pos="2707"/>
        </w:tabs>
        <w:jc w:val="both"/>
      </w:pPr>
    </w:p>
    <w:p w14:paraId="1DA3E79E" w14:textId="6C15DB89" w:rsidR="00516163" w:rsidRDefault="00516163" w:rsidP="00476A67">
      <w:pPr>
        <w:tabs>
          <w:tab w:val="left" w:pos="2707"/>
        </w:tabs>
        <w:jc w:val="both"/>
      </w:pPr>
    </w:p>
    <w:p w14:paraId="4184C914" w14:textId="77777777" w:rsidR="00516163" w:rsidRDefault="00516163" w:rsidP="00476A67">
      <w:pPr>
        <w:tabs>
          <w:tab w:val="left" w:pos="2707"/>
        </w:tabs>
        <w:jc w:val="both"/>
      </w:pPr>
    </w:p>
    <w:p w14:paraId="200EACCC" w14:textId="77777777" w:rsidR="00476A67" w:rsidRDefault="00476A67" w:rsidP="00476A67">
      <w:pPr>
        <w:tabs>
          <w:tab w:val="left" w:pos="2707"/>
        </w:tabs>
        <w:rPr>
          <w:sz w:val="48"/>
          <w:szCs w:val="48"/>
        </w:rPr>
      </w:pPr>
      <w:r>
        <w:tab/>
      </w:r>
      <w:r>
        <w:tab/>
      </w:r>
      <w:r>
        <w:tab/>
      </w:r>
      <w:r>
        <w:tab/>
      </w:r>
      <w:r>
        <w:tab/>
      </w:r>
      <w:r>
        <w:tab/>
      </w:r>
      <w:r w:rsidRPr="00A71454">
        <w:rPr>
          <w:sz w:val="48"/>
          <w:szCs w:val="48"/>
        </w:rPr>
        <w:t>Sumário</w:t>
      </w:r>
      <w:r w:rsidR="008545C9">
        <w:rPr>
          <w:sz w:val="48"/>
          <w:szCs w:val="48"/>
        </w:rPr>
        <w:t>:</w:t>
      </w:r>
    </w:p>
    <w:p w14:paraId="7EEFC91E" w14:textId="4AC02FDC" w:rsidR="008B265B" w:rsidRDefault="00F60EA5">
      <w:pPr>
        <w:pStyle w:val="Sumrio1"/>
        <w:rPr>
          <w:rFonts w:asciiTheme="minorHAnsi" w:eastAsiaTheme="minorEastAsia" w:hAnsiTheme="minorHAnsi" w:cstheme="minorBidi"/>
          <w:b w:val="0"/>
        </w:rPr>
      </w:pPr>
      <w:r w:rsidRPr="00346AB2">
        <w:rPr>
          <w:b w:val="0"/>
        </w:rPr>
        <w:fldChar w:fldCharType="begin"/>
      </w:r>
      <w:r w:rsidRPr="00346AB2">
        <w:rPr>
          <w:b w:val="0"/>
        </w:rPr>
        <w:instrText xml:space="preserve"> TOC \o "1-3" \h \z \u </w:instrText>
      </w:r>
      <w:r w:rsidRPr="00346AB2">
        <w:rPr>
          <w:b w:val="0"/>
        </w:rPr>
        <w:fldChar w:fldCharType="separate"/>
      </w:r>
      <w:hyperlink w:anchor="_Toc479244759" w:history="1">
        <w:r w:rsidR="008B265B" w:rsidRPr="00DA7F8F">
          <w:rPr>
            <w:rStyle w:val="Hyperlink"/>
          </w:rPr>
          <w:t>bom senso nos conselhos da criança</w:t>
        </w:r>
        <w:r w:rsidR="008B265B">
          <w:rPr>
            <w:webHidden/>
          </w:rPr>
          <w:tab/>
        </w:r>
        <w:r w:rsidR="008B265B">
          <w:rPr>
            <w:webHidden/>
          </w:rPr>
          <w:fldChar w:fldCharType="begin"/>
        </w:r>
        <w:r w:rsidR="008B265B">
          <w:rPr>
            <w:webHidden/>
          </w:rPr>
          <w:instrText xml:space="preserve"> PAGEREF _Toc479244759 \h </w:instrText>
        </w:r>
        <w:r w:rsidR="008B265B">
          <w:rPr>
            <w:webHidden/>
          </w:rPr>
        </w:r>
        <w:r w:rsidR="008B265B">
          <w:rPr>
            <w:webHidden/>
          </w:rPr>
          <w:fldChar w:fldCharType="separate"/>
        </w:r>
        <w:r w:rsidR="008B265B">
          <w:rPr>
            <w:webHidden/>
          </w:rPr>
          <w:t>6</w:t>
        </w:r>
        <w:r w:rsidR="008B265B">
          <w:rPr>
            <w:webHidden/>
          </w:rPr>
          <w:fldChar w:fldCharType="end"/>
        </w:r>
      </w:hyperlink>
    </w:p>
    <w:p w14:paraId="50037F88" w14:textId="7477A454" w:rsidR="008B265B" w:rsidRDefault="007F6BE0">
      <w:pPr>
        <w:pStyle w:val="Sumrio1"/>
        <w:rPr>
          <w:rFonts w:asciiTheme="minorHAnsi" w:eastAsiaTheme="minorEastAsia" w:hAnsiTheme="minorHAnsi" w:cstheme="minorBidi"/>
          <w:b w:val="0"/>
        </w:rPr>
      </w:pPr>
      <w:hyperlink w:anchor="_Toc479244760" w:history="1">
        <w:r w:rsidR="008B265B" w:rsidRPr="00DA7F8F">
          <w:rPr>
            <w:rStyle w:val="Hyperlink"/>
          </w:rPr>
          <w:t>infância e cibernética social</w:t>
        </w:r>
        <w:r w:rsidR="008B265B">
          <w:rPr>
            <w:webHidden/>
          </w:rPr>
          <w:tab/>
        </w:r>
        <w:r w:rsidR="008B265B">
          <w:rPr>
            <w:webHidden/>
          </w:rPr>
          <w:fldChar w:fldCharType="begin"/>
        </w:r>
        <w:r w:rsidR="008B265B">
          <w:rPr>
            <w:webHidden/>
          </w:rPr>
          <w:instrText xml:space="preserve"> PAGEREF _Toc479244760 \h </w:instrText>
        </w:r>
        <w:r w:rsidR="008B265B">
          <w:rPr>
            <w:webHidden/>
          </w:rPr>
        </w:r>
        <w:r w:rsidR="008B265B">
          <w:rPr>
            <w:webHidden/>
          </w:rPr>
          <w:fldChar w:fldCharType="separate"/>
        </w:r>
        <w:r w:rsidR="008B265B">
          <w:rPr>
            <w:webHidden/>
          </w:rPr>
          <w:t>12</w:t>
        </w:r>
        <w:r w:rsidR="008B265B">
          <w:rPr>
            <w:webHidden/>
          </w:rPr>
          <w:fldChar w:fldCharType="end"/>
        </w:r>
      </w:hyperlink>
    </w:p>
    <w:p w14:paraId="0BC2FBB4" w14:textId="24190B19" w:rsidR="008B265B" w:rsidRDefault="007F6BE0">
      <w:pPr>
        <w:pStyle w:val="Sumrio1"/>
        <w:rPr>
          <w:rFonts w:asciiTheme="minorHAnsi" w:eastAsiaTheme="minorEastAsia" w:hAnsiTheme="minorHAnsi" w:cstheme="minorBidi"/>
          <w:b w:val="0"/>
        </w:rPr>
      </w:pPr>
      <w:hyperlink w:anchor="_Toc479244761" w:history="1">
        <w:r w:rsidR="008B265B" w:rsidRPr="00DA7F8F">
          <w:rPr>
            <w:rStyle w:val="Hyperlink"/>
          </w:rPr>
          <w:t>sistema de</w:t>
        </w:r>
        <w:r w:rsidR="008B265B">
          <w:rPr>
            <w:rStyle w:val="Hyperlink"/>
          </w:rPr>
          <w:t xml:space="preserve"> </w:t>
        </w:r>
      </w:hyperlink>
      <w:hyperlink w:anchor="_Toc479244762" w:history="1">
        <w:r w:rsidR="008B265B" w:rsidRPr="00DA7F8F">
          <w:rPr>
            <w:rStyle w:val="Hyperlink"/>
          </w:rPr>
          <w:t>garantia de direitos</w:t>
        </w:r>
        <w:r w:rsidR="008B265B">
          <w:rPr>
            <w:webHidden/>
          </w:rPr>
          <w:tab/>
        </w:r>
        <w:r w:rsidR="008B265B">
          <w:rPr>
            <w:webHidden/>
          </w:rPr>
          <w:fldChar w:fldCharType="begin"/>
        </w:r>
        <w:r w:rsidR="008B265B">
          <w:rPr>
            <w:webHidden/>
          </w:rPr>
          <w:instrText xml:space="preserve"> PAGEREF _Toc479244762 \h </w:instrText>
        </w:r>
        <w:r w:rsidR="008B265B">
          <w:rPr>
            <w:webHidden/>
          </w:rPr>
        </w:r>
        <w:r w:rsidR="008B265B">
          <w:rPr>
            <w:webHidden/>
          </w:rPr>
          <w:fldChar w:fldCharType="separate"/>
        </w:r>
        <w:r w:rsidR="008B265B">
          <w:rPr>
            <w:webHidden/>
          </w:rPr>
          <w:t>15</w:t>
        </w:r>
        <w:r w:rsidR="008B265B">
          <w:rPr>
            <w:webHidden/>
          </w:rPr>
          <w:fldChar w:fldCharType="end"/>
        </w:r>
      </w:hyperlink>
    </w:p>
    <w:p w14:paraId="4FDEECD2" w14:textId="7A4F693B" w:rsidR="008B265B" w:rsidRDefault="007F6BE0">
      <w:pPr>
        <w:pStyle w:val="Sumrio2"/>
        <w:tabs>
          <w:tab w:val="right" w:leader="dot" w:pos="10070"/>
        </w:tabs>
        <w:rPr>
          <w:rFonts w:asciiTheme="minorHAnsi" w:eastAsiaTheme="minorEastAsia" w:hAnsiTheme="minorHAnsi" w:cstheme="minorBidi"/>
          <w:noProof/>
        </w:rPr>
      </w:pPr>
      <w:hyperlink w:anchor="_Toc479244763" w:history="1">
        <w:r w:rsidR="008B265B" w:rsidRPr="00DA7F8F">
          <w:rPr>
            <w:rStyle w:val="Hyperlink"/>
            <w:noProof/>
          </w:rPr>
          <w:t>sobre o conselho</w:t>
        </w:r>
        <w:r w:rsidR="008B265B">
          <w:rPr>
            <w:rStyle w:val="Hyperlink"/>
            <w:noProof/>
          </w:rPr>
          <w:t xml:space="preserve"> </w:t>
        </w:r>
      </w:hyperlink>
      <w:hyperlink w:anchor="_Toc479244764" w:history="1">
        <w:r w:rsidR="008B265B" w:rsidRPr="00DA7F8F">
          <w:rPr>
            <w:rStyle w:val="Hyperlink"/>
            <w:noProof/>
          </w:rPr>
          <w:t>de direitos</w:t>
        </w:r>
        <w:r w:rsidR="008B265B">
          <w:rPr>
            <w:noProof/>
            <w:webHidden/>
          </w:rPr>
          <w:tab/>
        </w:r>
        <w:r w:rsidR="008B265B">
          <w:rPr>
            <w:noProof/>
            <w:webHidden/>
          </w:rPr>
          <w:fldChar w:fldCharType="begin"/>
        </w:r>
        <w:r w:rsidR="008B265B">
          <w:rPr>
            <w:noProof/>
            <w:webHidden/>
          </w:rPr>
          <w:instrText xml:space="preserve"> PAGEREF _Toc479244764 \h </w:instrText>
        </w:r>
        <w:r w:rsidR="008B265B">
          <w:rPr>
            <w:noProof/>
            <w:webHidden/>
          </w:rPr>
        </w:r>
        <w:r w:rsidR="008B265B">
          <w:rPr>
            <w:noProof/>
            <w:webHidden/>
          </w:rPr>
          <w:fldChar w:fldCharType="separate"/>
        </w:r>
        <w:r w:rsidR="008B265B">
          <w:rPr>
            <w:noProof/>
            <w:webHidden/>
          </w:rPr>
          <w:t>23</w:t>
        </w:r>
        <w:r w:rsidR="008B265B">
          <w:rPr>
            <w:noProof/>
            <w:webHidden/>
          </w:rPr>
          <w:fldChar w:fldCharType="end"/>
        </w:r>
      </w:hyperlink>
    </w:p>
    <w:p w14:paraId="6DDCCB2C" w14:textId="6B3EA4DD" w:rsidR="008B265B" w:rsidRDefault="007F6BE0">
      <w:pPr>
        <w:pStyle w:val="Sumrio2"/>
        <w:tabs>
          <w:tab w:val="right" w:leader="dot" w:pos="10070"/>
        </w:tabs>
        <w:rPr>
          <w:rFonts w:asciiTheme="minorHAnsi" w:eastAsiaTheme="minorEastAsia" w:hAnsiTheme="minorHAnsi" w:cstheme="minorBidi"/>
          <w:noProof/>
        </w:rPr>
      </w:pPr>
      <w:hyperlink w:anchor="_Toc479244765" w:history="1">
        <w:r w:rsidR="008B265B" w:rsidRPr="00DA7F8F">
          <w:rPr>
            <w:rStyle w:val="Hyperlink"/>
            <w:noProof/>
          </w:rPr>
          <w:t>sobre o conselho</w:t>
        </w:r>
        <w:r w:rsidR="008B265B">
          <w:rPr>
            <w:rStyle w:val="Hyperlink"/>
            <w:noProof/>
          </w:rPr>
          <w:t xml:space="preserve"> </w:t>
        </w:r>
      </w:hyperlink>
      <w:hyperlink w:anchor="_Toc479244766" w:history="1">
        <w:r w:rsidR="008B265B" w:rsidRPr="00DA7F8F">
          <w:rPr>
            <w:rStyle w:val="Hyperlink"/>
            <w:noProof/>
          </w:rPr>
          <w:t>tutelar</w:t>
        </w:r>
        <w:r w:rsidR="008B265B">
          <w:rPr>
            <w:noProof/>
            <w:webHidden/>
          </w:rPr>
          <w:tab/>
        </w:r>
        <w:r w:rsidR="008B265B">
          <w:rPr>
            <w:noProof/>
            <w:webHidden/>
          </w:rPr>
          <w:fldChar w:fldCharType="begin"/>
        </w:r>
        <w:r w:rsidR="008B265B">
          <w:rPr>
            <w:noProof/>
            <w:webHidden/>
          </w:rPr>
          <w:instrText xml:space="preserve"> PAGEREF _Toc479244766 \h </w:instrText>
        </w:r>
        <w:r w:rsidR="008B265B">
          <w:rPr>
            <w:noProof/>
            <w:webHidden/>
          </w:rPr>
        </w:r>
        <w:r w:rsidR="008B265B">
          <w:rPr>
            <w:noProof/>
            <w:webHidden/>
          </w:rPr>
          <w:fldChar w:fldCharType="separate"/>
        </w:r>
        <w:r w:rsidR="008B265B">
          <w:rPr>
            <w:noProof/>
            <w:webHidden/>
          </w:rPr>
          <w:t>26</w:t>
        </w:r>
        <w:r w:rsidR="008B265B">
          <w:rPr>
            <w:noProof/>
            <w:webHidden/>
          </w:rPr>
          <w:fldChar w:fldCharType="end"/>
        </w:r>
      </w:hyperlink>
    </w:p>
    <w:p w14:paraId="12BD6108" w14:textId="04E7F2CF" w:rsidR="008B265B" w:rsidRDefault="007F6BE0">
      <w:pPr>
        <w:pStyle w:val="Sumrio2"/>
        <w:tabs>
          <w:tab w:val="right" w:leader="dot" w:pos="10070"/>
        </w:tabs>
        <w:rPr>
          <w:rFonts w:asciiTheme="minorHAnsi" w:eastAsiaTheme="minorEastAsia" w:hAnsiTheme="minorHAnsi" w:cstheme="minorBidi"/>
          <w:noProof/>
        </w:rPr>
      </w:pPr>
      <w:hyperlink w:anchor="_Toc479244767" w:history="1">
        <w:r w:rsidR="008B265B" w:rsidRPr="00DA7F8F">
          <w:rPr>
            <w:rStyle w:val="Hyperlink"/>
            <w:noProof/>
          </w:rPr>
          <w:t>sobre o</w:t>
        </w:r>
        <w:r w:rsidR="008B265B">
          <w:rPr>
            <w:rStyle w:val="Hyperlink"/>
            <w:noProof/>
          </w:rPr>
          <w:t xml:space="preserve"> </w:t>
        </w:r>
      </w:hyperlink>
      <w:hyperlink w:anchor="_Toc479244768" w:history="1">
        <w:r w:rsidR="008B265B" w:rsidRPr="00DA7F8F">
          <w:rPr>
            <w:rStyle w:val="Hyperlink"/>
            <w:noProof/>
          </w:rPr>
          <w:t>básico e o supletivo</w:t>
        </w:r>
        <w:r w:rsidR="008B265B">
          <w:rPr>
            <w:noProof/>
            <w:webHidden/>
          </w:rPr>
          <w:tab/>
        </w:r>
        <w:r w:rsidR="008B265B">
          <w:rPr>
            <w:noProof/>
            <w:webHidden/>
          </w:rPr>
          <w:fldChar w:fldCharType="begin"/>
        </w:r>
        <w:r w:rsidR="008B265B">
          <w:rPr>
            <w:noProof/>
            <w:webHidden/>
          </w:rPr>
          <w:instrText xml:space="preserve"> PAGEREF _Toc479244768 \h </w:instrText>
        </w:r>
        <w:r w:rsidR="008B265B">
          <w:rPr>
            <w:noProof/>
            <w:webHidden/>
          </w:rPr>
        </w:r>
        <w:r w:rsidR="008B265B">
          <w:rPr>
            <w:noProof/>
            <w:webHidden/>
          </w:rPr>
          <w:fldChar w:fldCharType="separate"/>
        </w:r>
        <w:r w:rsidR="008B265B">
          <w:rPr>
            <w:noProof/>
            <w:webHidden/>
          </w:rPr>
          <w:t>28</w:t>
        </w:r>
        <w:r w:rsidR="008B265B">
          <w:rPr>
            <w:noProof/>
            <w:webHidden/>
          </w:rPr>
          <w:fldChar w:fldCharType="end"/>
        </w:r>
      </w:hyperlink>
    </w:p>
    <w:p w14:paraId="68AAF4F7" w14:textId="6FC6A07B" w:rsidR="008B265B" w:rsidRDefault="007F6BE0">
      <w:pPr>
        <w:pStyle w:val="Sumrio1"/>
        <w:rPr>
          <w:rFonts w:asciiTheme="minorHAnsi" w:eastAsiaTheme="minorEastAsia" w:hAnsiTheme="minorHAnsi" w:cstheme="minorBidi"/>
          <w:b w:val="0"/>
        </w:rPr>
      </w:pPr>
      <w:hyperlink w:anchor="_Toc479244769" w:history="1">
        <w:r w:rsidR="008B265B" w:rsidRPr="00DA7F8F">
          <w:rPr>
            <w:rStyle w:val="Hyperlink"/>
          </w:rPr>
          <w:t>o acaso, a necessidade,</w:t>
        </w:r>
        <w:r w:rsidR="008B265B">
          <w:rPr>
            <w:rStyle w:val="Hyperlink"/>
          </w:rPr>
          <w:t xml:space="preserve"> </w:t>
        </w:r>
      </w:hyperlink>
      <w:hyperlink w:anchor="_Toc479244770" w:history="1">
        <w:r w:rsidR="008B265B" w:rsidRPr="00DA7F8F">
          <w:rPr>
            <w:rStyle w:val="Hyperlink"/>
          </w:rPr>
          <w:t>os direitos</w:t>
        </w:r>
        <w:r w:rsidR="008B265B">
          <w:rPr>
            <w:webHidden/>
          </w:rPr>
          <w:tab/>
        </w:r>
        <w:r w:rsidR="008B265B">
          <w:rPr>
            <w:webHidden/>
          </w:rPr>
          <w:fldChar w:fldCharType="begin"/>
        </w:r>
        <w:r w:rsidR="008B265B">
          <w:rPr>
            <w:webHidden/>
          </w:rPr>
          <w:instrText xml:space="preserve"> PAGEREF _Toc479244770 \h </w:instrText>
        </w:r>
        <w:r w:rsidR="008B265B">
          <w:rPr>
            <w:webHidden/>
          </w:rPr>
        </w:r>
        <w:r w:rsidR="008B265B">
          <w:rPr>
            <w:webHidden/>
          </w:rPr>
          <w:fldChar w:fldCharType="separate"/>
        </w:r>
        <w:r w:rsidR="008B265B">
          <w:rPr>
            <w:webHidden/>
          </w:rPr>
          <w:t>30</w:t>
        </w:r>
        <w:r w:rsidR="008B265B">
          <w:rPr>
            <w:webHidden/>
          </w:rPr>
          <w:fldChar w:fldCharType="end"/>
        </w:r>
      </w:hyperlink>
    </w:p>
    <w:p w14:paraId="573A03DE" w14:textId="7C796184" w:rsidR="008B265B" w:rsidRDefault="007F6BE0">
      <w:pPr>
        <w:pStyle w:val="Sumrio2"/>
        <w:tabs>
          <w:tab w:val="right" w:leader="dot" w:pos="10070"/>
        </w:tabs>
        <w:rPr>
          <w:rFonts w:asciiTheme="minorHAnsi" w:eastAsiaTheme="minorEastAsia" w:hAnsiTheme="minorHAnsi" w:cstheme="minorBidi"/>
          <w:noProof/>
        </w:rPr>
      </w:pPr>
      <w:hyperlink w:anchor="_Toc479244771" w:history="1">
        <w:r w:rsidR="008B265B" w:rsidRPr="00DA7F8F">
          <w:rPr>
            <w:rStyle w:val="Hyperlink"/>
            <w:noProof/>
          </w:rPr>
          <w:t>o prefeito,</w:t>
        </w:r>
        <w:r w:rsidR="008B265B">
          <w:rPr>
            <w:rStyle w:val="Hyperlink"/>
            <w:noProof/>
          </w:rPr>
          <w:t xml:space="preserve"> </w:t>
        </w:r>
      </w:hyperlink>
      <w:hyperlink w:anchor="_Toc479244772" w:history="1">
        <w:r w:rsidR="008B265B" w:rsidRPr="00DA7F8F">
          <w:rPr>
            <w:rStyle w:val="Hyperlink"/>
            <w:noProof/>
          </w:rPr>
          <w:t>governador do município</w:t>
        </w:r>
        <w:r w:rsidR="008B265B">
          <w:rPr>
            <w:noProof/>
            <w:webHidden/>
          </w:rPr>
          <w:tab/>
        </w:r>
        <w:r w:rsidR="008B265B">
          <w:rPr>
            <w:noProof/>
            <w:webHidden/>
          </w:rPr>
          <w:fldChar w:fldCharType="begin"/>
        </w:r>
        <w:r w:rsidR="008B265B">
          <w:rPr>
            <w:noProof/>
            <w:webHidden/>
          </w:rPr>
          <w:instrText xml:space="preserve"> PAGEREF _Toc479244772 \h </w:instrText>
        </w:r>
        <w:r w:rsidR="008B265B">
          <w:rPr>
            <w:noProof/>
            <w:webHidden/>
          </w:rPr>
        </w:r>
        <w:r w:rsidR="008B265B">
          <w:rPr>
            <w:noProof/>
            <w:webHidden/>
          </w:rPr>
          <w:fldChar w:fldCharType="separate"/>
        </w:r>
        <w:r w:rsidR="008B265B">
          <w:rPr>
            <w:noProof/>
            <w:webHidden/>
          </w:rPr>
          <w:t>33</w:t>
        </w:r>
        <w:r w:rsidR="008B265B">
          <w:rPr>
            <w:noProof/>
            <w:webHidden/>
          </w:rPr>
          <w:fldChar w:fldCharType="end"/>
        </w:r>
      </w:hyperlink>
    </w:p>
    <w:p w14:paraId="646213A7" w14:textId="45A95F0F" w:rsidR="008B265B" w:rsidRDefault="007F6BE0">
      <w:pPr>
        <w:pStyle w:val="Sumrio1"/>
        <w:rPr>
          <w:rFonts w:asciiTheme="minorHAnsi" w:eastAsiaTheme="minorEastAsia" w:hAnsiTheme="minorHAnsi" w:cstheme="minorBidi"/>
          <w:b w:val="0"/>
        </w:rPr>
      </w:pPr>
      <w:hyperlink w:anchor="_Toc479244773" w:history="1">
        <w:r w:rsidR="008B265B" w:rsidRPr="00DA7F8F">
          <w:rPr>
            <w:rStyle w:val="Hyperlink"/>
          </w:rPr>
          <w:t>dinâmica</w:t>
        </w:r>
        <w:r w:rsidR="008B265B">
          <w:rPr>
            <w:rStyle w:val="Hyperlink"/>
          </w:rPr>
          <w:t xml:space="preserve"> </w:t>
        </w:r>
      </w:hyperlink>
      <w:hyperlink w:anchor="_Toc479244774" w:history="1">
        <w:r w:rsidR="008B265B" w:rsidRPr="00DA7F8F">
          <w:rPr>
            <w:rStyle w:val="Hyperlink"/>
          </w:rPr>
          <w:t>da proteção integral</w:t>
        </w:r>
        <w:r w:rsidR="008B265B">
          <w:rPr>
            <w:webHidden/>
          </w:rPr>
          <w:tab/>
        </w:r>
        <w:r w:rsidR="008B265B">
          <w:rPr>
            <w:webHidden/>
          </w:rPr>
          <w:fldChar w:fldCharType="begin"/>
        </w:r>
        <w:r w:rsidR="008B265B">
          <w:rPr>
            <w:webHidden/>
          </w:rPr>
          <w:instrText xml:space="preserve"> PAGEREF _Toc479244774 \h </w:instrText>
        </w:r>
        <w:r w:rsidR="008B265B">
          <w:rPr>
            <w:webHidden/>
          </w:rPr>
        </w:r>
        <w:r w:rsidR="008B265B">
          <w:rPr>
            <w:webHidden/>
          </w:rPr>
          <w:fldChar w:fldCharType="separate"/>
        </w:r>
        <w:r w:rsidR="008B265B">
          <w:rPr>
            <w:webHidden/>
          </w:rPr>
          <w:t>39</w:t>
        </w:r>
        <w:r w:rsidR="008B265B">
          <w:rPr>
            <w:webHidden/>
          </w:rPr>
          <w:fldChar w:fldCharType="end"/>
        </w:r>
      </w:hyperlink>
    </w:p>
    <w:p w14:paraId="7EEB03B8" w14:textId="2A5C3AB1" w:rsidR="008B265B" w:rsidRDefault="007F6BE0">
      <w:pPr>
        <w:pStyle w:val="Sumrio2"/>
        <w:tabs>
          <w:tab w:val="right" w:leader="dot" w:pos="10070"/>
        </w:tabs>
        <w:rPr>
          <w:rFonts w:asciiTheme="minorHAnsi" w:eastAsiaTheme="minorEastAsia" w:hAnsiTheme="minorHAnsi" w:cstheme="minorBidi"/>
          <w:noProof/>
        </w:rPr>
      </w:pPr>
      <w:hyperlink w:anchor="_Toc479244775" w:history="1">
        <w:r w:rsidR="008B265B" w:rsidRPr="00DA7F8F">
          <w:rPr>
            <w:rStyle w:val="Hyperlink"/>
            <w:noProof/>
          </w:rPr>
          <w:t>duas hipóteses: pais</w:t>
        </w:r>
        <w:r w:rsidR="008B265B">
          <w:rPr>
            <w:rStyle w:val="Hyperlink"/>
            <w:noProof/>
          </w:rPr>
          <w:t xml:space="preserve"> </w:t>
        </w:r>
      </w:hyperlink>
      <w:hyperlink w:anchor="_Toc479244776" w:history="1">
        <w:r w:rsidR="008B265B" w:rsidRPr="00DA7F8F">
          <w:rPr>
            <w:rStyle w:val="Hyperlink"/>
            <w:noProof/>
          </w:rPr>
          <w:t>necessitados e pais culpados</w:t>
        </w:r>
        <w:r w:rsidR="008B265B">
          <w:rPr>
            <w:noProof/>
            <w:webHidden/>
          </w:rPr>
          <w:tab/>
        </w:r>
        <w:r w:rsidR="008B265B">
          <w:rPr>
            <w:noProof/>
            <w:webHidden/>
          </w:rPr>
          <w:fldChar w:fldCharType="begin"/>
        </w:r>
        <w:r w:rsidR="008B265B">
          <w:rPr>
            <w:noProof/>
            <w:webHidden/>
          </w:rPr>
          <w:instrText xml:space="preserve"> PAGEREF _Toc479244776 \h </w:instrText>
        </w:r>
        <w:r w:rsidR="008B265B">
          <w:rPr>
            <w:noProof/>
            <w:webHidden/>
          </w:rPr>
        </w:r>
        <w:r w:rsidR="008B265B">
          <w:rPr>
            <w:noProof/>
            <w:webHidden/>
          </w:rPr>
          <w:fldChar w:fldCharType="separate"/>
        </w:r>
        <w:r w:rsidR="008B265B">
          <w:rPr>
            <w:noProof/>
            <w:webHidden/>
          </w:rPr>
          <w:t>43</w:t>
        </w:r>
        <w:r w:rsidR="008B265B">
          <w:rPr>
            <w:noProof/>
            <w:webHidden/>
          </w:rPr>
          <w:fldChar w:fldCharType="end"/>
        </w:r>
      </w:hyperlink>
    </w:p>
    <w:p w14:paraId="64AD90D8" w14:textId="56A43BAD" w:rsidR="008B265B" w:rsidRDefault="007F6BE0">
      <w:pPr>
        <w:pStyle w:val="Sumrio1"/>
        <w:rPr>
          <w:rFonts w:asciiTheme="minorHAnsi" w:eastAsiaTheme="minorEastAsia" w:hAnsiTheme="minorHAnsi" w:cstheme="minorBidi"/>
          <w:b w:val="0"/>
        </w:rPr>
      </w:pPr>
      <w:hyperlink w:anchor="_Toc479244777" w:history="1">
        <w:r w:rsidR="008B265B" w:rsidRPr="00DA7F8F">
          <w:rPr>
            <w:rStyle w:val="Hyperlink"/>
          </w:rPr>
          <w:t>ser comunicado</w:t>
        </w:r>
        <w:r w:rsidR="008B265B">
          <w:rPr>
            <w:rStyle w:val="Hyperlink"/>
          </w:rPr>
          <w:t xml:space="preserve">  </w:t>
        </w:r>
      </w:hyperlink>
      <w:hyperlink w:anchor="_Toc479244778" w:history="1">
        <w:r w:rsidR="008B265B" w:rsidRPr="00DA7F8F">
          <w:rPr>
            <w:rStyle w:val="Hyperlink"/>
          </w:rPr>
          <w:t>ou atender filhos e pais</w:t>
        </w:r>
        <w:r w:rsidR="008B265B">
          <w:rPr>
            <w:webHidden/>
          </w:rPr>
          <w:tab/>
        </w:r>
        <w:r w:rsidR="008B265B">
          <w:rPr>
            <w:webHidden/>
          </w:rPr>
          <w:fldChar w:fldCharType="begin"/>
        </w:r>
        <w:r w:rsidR="008B265B">
          <w:rPr>
            <w:webHidden/>
          </w:rPr>
          <w:instrText xml:space="preserve"> PAGEREF _Toc479244778 \h </w:instrText>
        </w:r>
        <w:r w:rsidR="008B265B">
          <w:rPr>
            <w:webHidden/>
          </w:rPr>
        </w:r>
        <w:r w:rsidR="008B265B">
          <w:rPr>
            <w:webHidden/>
          </w:rPr>
          <w:fldChar w:fldCharType="separate"/>
        </w:r>
        <w:r w:rsidR="008B265B">
          <w:rPr>
            <w:webHidden/>
          </w:rPr>
          <w:t>53</w:t>
        </w:r>
        <w:r w:rsidR="008B265B">
          <w:rPr>
            <w:webHidden/>
          </w:rPr>
          <w:fldChar w:fldCharType="end"/>
        </w:r>
      </w:hyperlink>
    </w:p>
    <w:p w14:paraId="53434FA7" w14:textId="7C7C9EEE" w:rsidR="008B265B" w:rsidRDefault="007F6BE0">
      <w:pPr>
        <w:pStyle w:val="Sumrio1"/>
        <w:rPr>
          <w:rFonts w:asciiTheme="minorHAnsi" w:eastAsiaTheme="minorEastAsia" w:hAnsiTheme="minorHAnsi" w:cstheme="minorBidi"/>
          <w:b w:val="0"/>
        </w:rPr>
      </w:pPr>
      <w:hyperlink w:anchor="_Toc479244779" w:history="1">
        <w:r w:rsidR="008B265B" w:rsidRPr="00DA7F8F">
          <w:rPr>
            <w:rStyle w:val="Hyperlink"/>
          </w:rPr>
          <w:t>assistir/criar/educar</w:t>
        </w:r>
        <w:r w:rsidR="008B265B">
          <w:rPr>
            <w:rStyle w:val="Hyperlink"/>
          </w:rPr>
          <w:t xml:space="preserve"> </w:t>
        </w:r>
      </w:hyperlink>
      <w:hyperlink w:anchor="_Toc479244780" w:history="1">
        <w:r w:rsidR="008B265B" w:rsidRPr="00DA7F8F">
          <w:rPr>
            <w:rStyle w:val="Hyperlink"/>
          </w:rPr>
          <w:t>para desenvolver</w:t>
        </w:r>
        <w:r w:rsidR="008B265B">
          <w:rPr>
            <w:webHidden/>
          </w:rPr>
          <w:tab/>
        </w:r>
        <w:r w:rsidR="008B265B">
          <w:rPr>
            <w:webHidden/>
          </w:rPr>
          <w:fldChar w:fldCharType="begin"/>
        </w:r>
        <w:r w:rsidR="008B265B">
          <w:rPr>
            <w:webHidden/>
          </w:rPr>
          <w:instrText xml:space="preserve"> PAGEREF _Toc479244780 \h </w:instrText>
        </w:r>
        <w:r w:rsidR="008B265B">
          <w:rPr>
            <w:webHidden/>
          </w:rPr>
        </w:r>
        <w:r w:rsidR="008B265B">
          <w:rPr>
            <w:webHidden/>
          </w:rPr>
          <w:fldChar w:fldCharType="separate"/>
        </w:r>
        <w:r w:rsidR="008B265B">
          <w:rPr>
            <w:webHidden/>
          </w:rPr>
          <w:t>68</w:t>
        </w:r>
        <w:r w:rsidR="008B265B">
          <w:rPr>
            <w:webHidden/>
          </w:rPr>
          <w:fldChar w:fldCharType="end"/>
        </w:r>
      </w:hyperlink>
    </w:p>
    <w:p w14:paraId="183AC051" w14:textId="0D073454" w:rsidR="008B265B" w:rsidRDefault="007F6BE0">
      <w:pPr>
        <w:pStyle w:val="Sumrio1"/>
        <w:rPr>
          <w:rFonts w:asciiTheme="minorHAnsi" w:eastAsiaTheme="minorEastAsia" w:hAnsiTheme="minorHAnsi" w:cstheme="minorBidi"/>
          <w:b w:val="0"/>
        </w:rPr>
      </w:pPr>
      <w:hyperlink w:anchor="_Toc479244781" w:history="1">
        <w:r w:rsidR="008B265B" w:rsidRPr="00DA7F8F">
          <w:rPr>
            <w:rStyle w:val="Hyperlink"/>
          </w:rPr>
          <w:t>assistência social, política</w:t>
        </w:r>
        <w:r w:rsidR="008B265B">
          <w:rPr>
            <w:rStyle w:val="Hyperlink"/>
          </w:rPr>
          <w:t xml:space="preserve"> </w:t>
        </w:r>
      </w:hyperlink>
      <w:hyperlink w:anchor="_Toc479244782" w:history="1">
        <w:r w:rsidR="008B265B" w:rsidRPr="00DA7F8F">
          <w:rPr>
            <w:rStyle w:val="Hyperlink"/>
          </w:rPr>
          <w:t>de desenvolvimento humano</w:t>
        </w:r>
        <w:r w:rsidR="008B265B">
          <w:rPr>
            <w:webHidden/>
          </w:rPr>
          <w:tab/>
        </w:r>
        <w:r w:rsidR="008B265B">
          <w:rPr>
            <w:webHidden/>
          </w:rPr>
          <w:fldChar w:fldCharType="begin"/>
        </w:r>
        <w:r w:rsidR="008B265B">
          <w:rPr>
            <w:webHidden/>
          </w:rPr>
          <w:instrText xml:space="preserve"> PAGEREF _Toc479244782 \h </w:instrText>
        </w:r>
        <w:r w:rsidR="008B265B">
          <w:rPr>
            <w:webHidden/>
          </w:rPr>
        </w:r>
        <w:r w:rsidR="008B265B">
          <w:rPr>
            <w:webHidden/>
          </w:rPr>
          <w:fldChar w:fldCharType="separate"/>
        </w:r>
        <w:r w:rsidR="008B265B">
          <w:rPr>
            <w:webHidden/>
          </w:rPr>
          <w:t>79</w:t>
        </w:r>
        <w:r w:rsidR="008B265B">
          <w:rPr>
            <w:webHidden/>
          </w:rPr>
          <w:fldChar w:fldCharType="end"/>
        </w:r>
      </w:hyperlink>
    </w:p>
    <w:p w14:paraId="4A9499AC" w14:textId="220E4CC2" w:rsidR="008B265B" w:rsidRDefault="007F6BE0">
      <w:pPr>
        <w:pStyle w:val="Sumrio1"/>
        <w:rPr>
          <w:rFonts w:asciiTheme="minorHAnsi" w:eastAsiaTheme="minorEastAsia" w:hAnsiTheme="minorHAnsi" w:cstheme="minorBidi"/>
          <w:b w:val="0"/>
        </w:rPr>
      </w:pPr>
      <w:hyperlink w:anchor="_Toc479244783" w:history="1">
        <w:r w:rsidR="008B265B" w:rsidRPr="00DA7F8F">
          <w:rPr>
            <w:rStyle w:val="Hyperlink"/>
          </w:rPr>
          <w:t>quais são as</w:t>
        </w:r>
        <w:r w:rsidR="008B265B">
          <w:rPr>
            <w:rStyle w:val="Hyperlink"/>
          </w:rPr>
          <w:t xml:space="preserve"> </w:t>
        </w:r>
      </w:hyperlink>
      <w:hyperlink w:anchor="_Toc479244784" w:history="1">
        <w:r w:rsidR="008B265B" w:rsidRPr="00DA7F8F">
          <w:rPr>
            <w:rStyle w:val="Hyperlink"/>
          </w:rPr>
          <w:t>“autoridades” competentes</w:t>
        </w:r>
        <w:r w:rsidR="008B265B">
          <w:rPr>
            <w:webHidden/>
          </w:rPr>
          <w:tab/>
        </w:r>
        <w:r w:rsidR="008B265B">
          <w:rPr>
            <w:webHidden/>
          </w:rPr>
          <w:fldChar w:fldCharType="begin"/>
        </w:r>
        <w:r w:rsidR="008B265B">
          <w:rPr>
            <w:webHidden/>
          </w:rPr>
          <w:instrText xml:space="preserve"> PAGEREF _Toc479244784 \h </w:instrText>
        </w:r>
        <w:r w:rsidR="008B265B">
          <w:rPr>
            <w:webHidden/>
          </w:rPr>
        </w:r>
        <w:r w:rsidR="008B265B">
          <w:rPr>
            <w:webHidden/>
          </w:rPr>
          <w:fldChar w:fldCharType="separate"/>
        </w:r>
        <w:r w:rsidR="008B265B">
          <w:rPr>
            <w:webHidden/>
          </w:rPr>
          <w:t>93</w:t>
        </w:r>
        <w:r w:rsidR="008B265B">
          <w:rPr>
            <w:webHidden/>
          </w:rPr>
          <w:fldChar w:fldCharType="end"/>
        </w:r>
      </w:hyperlink>
    </w:p>
    <w:p w14:paraId="2111E557" w14:textId="2E86F48B" w:rsidR="008B265B" w:rsidRDefault="007F6BE0">
      <w:pPr>
        <w:pStyle w:val="Sumrio1"/>
        <w:rPr>
          <w:rFonts w:asciiTheme="minorHAnsi" w:eastAsiaTheme="minorEastAsia" w:hAnsiTheme="minorHAnsi" w:cstheme="minorBidi"/>
          <w:b w:val="0"/>
        </w:rPr>
      </w:pPr>
      <w:hyperlink w:anchor="_Toc479244785" w:history="1">
        <w:r w:rsidR="008B265B" w:rsidRPr="00DA7F8F">
          <w:rPr>
            <w:rStyle w:val="Hyperlink"/>
          </w:rPr>
          <w:t>o município</w:t>
        </w:r>
        <w:r w:rsidR="008B265B">
          <w:rPr>
            <w:rStyle w:val="Hyperlink"/>
          </w:rPr>
          <w:t xml:space="preserve"> </w:t>
        </w:r>
      </w:hyperlink>
      <w:hyperlink w:anchor="_Toc479244786" w:history="1">
        <w:r w:rsidR="008B265B" w:rsidRPr="00DA7F8F">
          <w:rPr>
            <w:rStyle w:val="Hyperlink"/>
          </w:rPr>
          <w:t>não é “vassalo” da união</w:t>
        </w:r>
        <w:r w:rsidR="008B265B">
          <w:rPr>
            <w:webHidden/>
          </w:rPr>
          <w:tab/>
        </w:r>
        <w:r w:rsidR="008B265B">
          <w:rPr>
            <w:webHidden/>
          </w:rPr>
          <w:fldChar w:fldCharType="begin"/>
        </w:r>
        <w:r w:rsidR="008B265B">
          <w:rPr>
            <w:webHidden/>
          </w:rPr>
          <w:instrText xml:space="preserve"> PAGEREF _Toc479244786 \h </w:instrText>
        </w:r>
        <w:r w:rsidR="008B265B">
          <w:rPr>
            <w:webHidden/>
          </w:rPr>
        </w:r>
        <w:r w:rsidR="008B265B">
          <w:rPr>
            <w:webHidden/>
          </w:rPr>
          <w:fldChar w:fldCharType="separate"/>
        </w:r>
        <w:r w:rsidR="008B265B">
          <w:rPr>
            <w:webHidden/>
          </w:rPr>
          <w:t>104</w:t>
        </w:r>
        <w:r w:rsidR="008B265B">
          <w:rPr>
            <w:webHidden/>
          </w:rPr>
          <w:fldChar w:fldCharType="end"/>
        </w:r>
      </w:hyperlink>
    </w:p>
    <w:p w14:paraId="4698011D" w14:textId="21A71DED" w:rsidR="008B265B" w:rsidRDefault="007F6BE0">
      <w:pPr>
        <w:pStyle w:val="Sumrio2"/>
        <w:tabs>
          <w:tab w:val="right" w:leader="dot" w:pos="10070"/>
        </w:tabs>
        <w:rPr>
          <w:rFonts w:asciiTheme="minorHAnsi" w:eastAsiaTheme="minorEastAsia" w:hAnsiTheme="minorHAnsi" w:cstheme="minorBidi"/>
          <w:noProof/>
        </w:rPr>
      </w:pPr>
      <w:hyperlink w:anchor="_Toc479244787" w:history="1">
        <w:r w:rsidR="008B265B" w:rsidRPr="00DA7F8F">
          <w:rPr>
            <w:rStyle w:val="Hyperlink"/>
            <w:noProof/>
          </w:rPr>
          <w:t>importância do centro de referência especializado</w:t>
        </w:r>
        <w:r w:rsidR="008B265B">
          <w:rPr>
            <w:noProof/>
            <w:webHidden/>
          </w:rPr>
          <w:tab/>
        </w:r>
        <w:r w:rsidR="008B265B">
          <w:rPr>
            <w:noProof/>
            <w:webHidden/>
          </w:rPr>
          <w:fldChar w:fldCharType="begin"/>
        </w:r>
        <w:r w:rsidR="008B265B">
          <w:rPr>
            <w:noProof/>
            <w:webHidden/>
          </w:rPr>
          <w:instrText xml:space="preserve"> PAGEREF _Toc479244787 \h </w:instrText>
        </w:r>
        <w:r w:rsidR="008B265B">
          <w:rPr>
            <w:noProof/>
            <w:webHidden/>
          </w:rPr>
        </w:r>
        <w:r w:rsidR="008B265B">
          <w:rPr>
            <w:noProof/>
            <w:webHidden/>
          </w:rPr>
          <w:fldChar w:fldCharType="separate"/>
        </w:r>
        <w:r w:rsidR="008B265B">
          <w:rPr>
            <w:noProof/>
            <w:webHidden/>
          </w:rPr>
          <w:t>109</w:t>
        </w:r>
        <w:r w:rsidR="008B265B">
          <w:rPr>
            <w:noProof/>
            <w:webHidden/>
          </w:rPr>
          <w:fldChar w:fldCharType="end"/>
        </w:r>
      </w:hyperlink>
    </w:p>
    <w:p w14:paraId="506F8C74" w14:textId="268F53F4" w:rsidR="008B265B" w:rsidRDefault="007F6BE0">
      <w:pPr>
        <w:pStyle w:val="Sumrio3"/>
        <w:tabs>
          <w:tab w:val="left" w:pos="880"/>
          <w:tab w:val="right" w:leader="dot" w:pos="10070"/>
        </w:tabs>
        <w:rPr>
          <w:rFonts w:asciiTheme="minorHAnsi" w:eastAsiaTheme="minorEastAsia" w:hAnsiTheme="minorHAnsi" w:cstheme="minorBidi"/>
          <w:noProof/>
        </w:rPr>
      </w:pPr>
      <w:hyperlink w:anchor="_Toc479244788" w:history="1">
        <w:r w:rsidR="008B265B" w:rsidRPr="00DA7F8F">
          <w:rPr>
            <w:rStyle w:val="Hyperlink"/>
            <w:rFonts w:ascii="Symbol" w:hAnsi="Symbol"/>
            <w:noProof/>
          </w:rPr>
          <w:t></w:t>
        </w:r>
        <w:r w:rsidR="008B265B">
          <w:rPr>
            <w:rFonts w:asciiTheme="minorHAnsi" w:eastAsiaTheme="minorEastAsia" w:hAnsiTheme="minorHAnsi" w:cstheme="minorBidi"/>
            <w:noProof/>
          </w:rPr>
          <w:tab/>
        </w:r>
        <w:r w:rsidR="008B265B" w:rsidRPr="00DA7F8F">
          <w:rPr>
            <w:rStyle w:val="Hyperlink"/>
            <w:noProof/>
          </w:rPr>
          <w:t>segurança pública</w:t>
        </w:r>
        <w:r w:rsidR="008B265B">
          <w:rPr>
            <w:noProof/>
            <w:webHidden/>
          </w:rPr>
          <w:tab/>
        </w:r>
        <w:r w:rsidR="008B265B">
          <w:rPr>
            <w:noProof/>
            <w:webHidden/>
          </w:rPr>
          <w:fldChar w:fldCharType="begin"/>
        </w:r>
        <w:r w:rsidR="008B265B">
          <w:rPr>
            <w:noProof/>
            <w:webHidden/>
          </w:rPr>
          <w:instrText xml:space="preserve"> PAGEREF _Toc479244788 \h </w:instrText>
        </w:r>
        <w:r w:rsidR="008B265B">
          <w:rPr>
            <w:noProof/>
            <w:webHidden/>
          </w:rPr>
        </w:r>
        <w:r w:rsidR="008B265B">
          <w:rPr>
            <w:noProof/>
            <w:webHidden/>
          </w:rPr>
          <w:fldChar w:fldCharType="separate"/>
        </w:r>
        <w:r w:rsidR="008B265B">
          <w:rPr>
            <w:noProof/>
            <w:webHidden/>
          </w:rPr>
          <w:t>120</w:t>
        </w:r>
        <w:r w:rsidR="008B265B">
          <w:rPr>
            <w:noProof/>
            <w:webHidden/>
          </w:rPr>
          <w:fldChar w:fldCharType="end"/>
        </w:r>
      </w:hyperlink>
    </w:p>
    <w:p w14:paraId="626C0C97" w14:textId="1BD05A8C" w:rsidR="008B265B" w:rsidRDefault="007F6BE0">
      <w:pPr>
        <w:pStyle w:val="Sumrio3"/>
        <w:tabs>
          <w:tab w:val="left" w:pos="880"/>
          <w:tab w:val="right" w:leader="dot" w:pos="10070"/>
        </w:tabs>
        <w:rPr>
          <w:rFonts w:asciiTheme="minorHAnsi" w:eastAsiaTheme="minorEastAsia" w:hAnsiTheme="minorHAnsi" w:cstheme="minorBidi"/>
          <w:noProof/>
        </w:rPr>
      </w:pPr>
      <w:hyperlink w:anchor="_Toc479244789" w:history="1">
        <w:r w:rsidR="008B265B" w:rsidRPr="00DA7F8F">
          <w:rPr>
            <w:rStyle w:val="Hyperlink"/>
            <w:rFonts w:ascii="Symbol" w:hAnsi="Symbol"/>
            <w:noProof/>
          </w:rPr>
          <w:t></w:t>
        </w:r>
        <w:r w:rsidR="008B265B">
          <w:rPr>
            <w:rFonts w:asciiTheme="minorHAnsi" w:eastAsiaTheme="minorEastAsia" w:hAnsiTheme="minorHAnsi" w:cstheme="minorBidi"/>
            <w:noProof/>
          </w:rPr>
          <w:tab/>
        </w:r>
        <w:r w:rsidR="008B265B" w:rsidRPr="00DA7F8F">
          <w:rPr>
            <w:rStyle w:val="Hyperlink"/>
            <w:noProof/>
          </w:rPr>
          <w:t>assistência social (creas)</w:t>
        </w:r>
        <w:r w:rsidR="008B265B">
          <w:rPr>
            <w:noProof/>
            <w:webHidden/>
          </w:rPr>
          <w:tab/>
        </w:r>
        <w:r w:rsidR="008B265B">
          <w:rPr>
            <w:noProof/>
            <w:webHidden/>
          </w:rPr>
          <w:fldChar w:fldCharType="begin"/>
        </w:r>
        <w:r w:rsidR="008B265B">
          <w:rPr>
            <w:noProof/>
            <w:webHidden/>
          </w:rPr>
          <w:instrText xml:space="preserve"> PAGEREF _Toc479244789 \h </w:instrText>
        </w:r>
        <w:r w:rsidR="008B265B">
          <w:rPr>
            <w:noProof/>
            <w:webHidden/>
          </w:rPr>
        </w:r>
        <w:r w:rsidR="008B265B">
          <w:rPr>
            <w:noProof/>
            <w:webHidden/>
          </w:rPr>
          <w:fldChar w:fldCharType="separate"/>
        </w:r>
        <w:r w:rsidR="008B265B">
          <w:rPr>
            <w:noProof/>
            <w:webHidden/>
          </w:rPr>
          <w:t>121</w:t>
        </w:r>
        <w:r w:rsidR="008B265B">
          <w:rPr>
            <w:noProof/>
            <w:webHidden/>
          </w:rPr>
          <w:fldChar w:fldCharType="end"/>
        </w:r>
      </w:hyperlink>
    </w:p>
    <w:p w14:paraId="662BDD83" w14:textId="4AA529B3" w:rsidR="008B265B" w:rsidRDefault="007F6BE0">
      <w:pPr>
        <w:pStyle w:val="Sumrio3"/>
        <w:tabs>
          <w:tab w:val="left" w:pos="880"/>
          <w:tab w:val="right" w:leader="dot" w:pos="10070"/>
        </w:tabs>
        <w:rPr>
          <w:rFonts w:asciiTheme="minorHAnsi" w:eastAsiaTheme="minorEastAsia" w:hAnsiTheme="minorHAnsi" w:cstheme="minorBidi"/>
          <w:noProof/>
        </w:rPr>
      </w:pPr>
      <w:hyperlink w:anchor="_Toc479244790" w:history="1">
        <w:r w:rsidR="008B265B" w:rsidRPr="00DA7F8F">
          <w:rPr>
            <w:rStyle w:val="Hyperlink"/>
            <w:rFonts w:ascii="Symbol" w:hAnsi="Symbol"/>
            <w:noProof/>
          </w:rPr>
          <w:t></w:t>
        </w:r>
        <w:r w:rsidR="008B265B">
          <w:rPr>
            <w:rFonts w:asciiTheme="minorHAnsi" w:eastAsiaTheme="minorEastAsia" w:hAnsiTheme="minorHAnsi" w:cstheme="minorBidi"/>
            <w:noProof/>
          </w:rPr>
          <w:tab/>
        </w:r>
        <w:r w:rsidR="008B265B" w:rsidRPr="00DA7F8F">
          <w:rPr>
            <w:rStyle w:val="Hyperlink"/>
            <w:noProof/>
          </w:rPr>
          <w:t>conselho tutelar</w:t>
        </w:r>
        <w:r w:rsidR="008B265B">
          <w:rPr>
            <w:noProof/>
            <w:webHidden/>
          </w:rPr>
          <w:tab/>
        </w:r>
        <w:r w:rsidR="008B265B">
          <w:rPr>
            <w:noProof/>
            <w:webHidden/>
          </w:rPr>
          <w:fldChar w:fldCharType="begin"/>
        </w:r>
        <w:r w:rsidR="008B265B">
          <w:rPr>
            <w:noProof/>
            <w:webHidden/>
          </w:rPr>
          <w:instrText xml:space="preserve"> PAGEREF _Toc479244790 \h </w:instrText>
        </w:r>
        <w:r w:rsidR="008B265B">
          <w:rPr>
            <w:noProof/>
            <w:webHidden/>
          </w:rPr>
        </w:r>
        <w:r w:rsidR="008B265B">
          <w:rPr>
            <w:noProof/>
            <w:webHidden/>
          </w:rPr>
          <w:fldChar w:fldCharType="separate"/>
        </w:r>
        <w:r w:rsidR="008B265B">
          <w:rPr>
            <w:noProof/>
            <w:webHidden/>
          </w:rPr>
          <w:t>121</w:t>
        </w:r>
        <w:r w:rsidR="008B265B">
          <w:rPr>
            <w:noProof/>
            <w:webHidden/>
          </w:rPr>
          <w:fldChar w:fldCharType="end"/>
        </w:r>
      </w:hyperlink>
    </w:p>
    <w:p w14:paraId="47972CAF" w14:textId="4739D891" w:rsidR="008B265B" w:rsidRDefault="007F6BE0">
      <w:pPr>
        <w:pStyle w:val="Sumrio1"/>
        <w:rPr>
          <w:rFonts w:asciiTheme="minorHAnsi" w:eastAsiaTheme="minorEastAsia" w:hAnsiTheme="minorHAnsi" w:cstheme="minorBidi"/>
          <w:b w:val="0"/>
        </w:rPr>
      </w:pPr>
      <w:hyperlink w:anchor="_Toc479244791" w:history="1">
        <w:r w:rsidR="008B265B" w:rsidRPr="00DA7F8F">
          <w:rPr>
            <w:rStyle w:val="Hyperlink"/>
          </w:rPr>
          <w:t>o brasil caiu 64 posições em</w:t>
        </w:r>
        <w:r w:rsidR="008B265B">
          <w:rPr>
            <w:rStyle w:val="Hyperlink"/>
          </w:rPr>
          <w:t xml:space="preserve"> </w:t>
        </w:r>
      </w:hyperlink>
      <w:hyperlink w:anchor="_Toc479244792" w:history="1">
        <w:r w:rsidR="008B265B" w:rsidRPr="00DA7F8F">
          <w:rPr>
            <w:rStyle w:val="Hyperlink"/>
          </w:rPr>
          <w:t>direitos da criança</w:t>
        </w:r>
        <w:r w:rsidR="008B265B">
          <w:rPr>
            <w:webHidden/>
          </w:rPr>
          <w:tab/>
        </w:r>
        <w:r w:rsidR="008B265B">
          <w:rPr>
            <w:webHidden/>
          </w:rPr>
          <w:fldChar w:fldCharType="begin"/>
        </w:r>
        <w:r w:rsidR="008B265B">
          <w:rPr>
            <w:webHidden/>
          </w:rPr>
          <w:instrText xml:space="preserve"> PAGEREF _Toc479244792 \h </w:instrText>
        </w:r>
        <w:r w:rsidR="008B265B">
          <w:rPr>
            <w:webHidden/>
          </w:rPr>
        </w:r>
        <w:r w:rsidR="008B265B">
          <w:rPr>
            <w:webHidden/>
          </w:rPr>
          <w:fldChar w:fldCharType="separate"/>
        </w:r>
        <w:r w:rsidR="008B265B">
          <w:rPr>
            <w:webHidden/>
          </w:rPr>
          <w:t>123</w:t>
        </w:r>
        <w:r w:rsidR="008B265B">
          <w:rPr>
            <w:webHidden/>
          </w:rPr>
          <w:fldChar w:fldCharType="end"/>
        </w:r>
      </w:hyperlink>
    </w:p>
    <w:p w14:paraId="67ECC298" w14:textId="0DD3EFA8" w:rsidR="008B265B" w:rsidRDefault="007F6BE0">
      <w:pPr>
        <w:pStyle w:val="Sumrio1"/>
        <w:rPr>
          <w:rFonts w:asciiTheme="minorHAnsi" w:eastAsiaTheme="minorEastAsia" w:hAnsiTheme="minorHAnsi" w:cstheme="minorBidi"/>
          <w:b w:val="0"/>
        </w:rPr>
      </w:pPr>
      <w:hyperlink w:anchor="_Toc479244793" w:history="1">
        <w:r w:rsidR="008B265B" w:rsidRPr="00DA7F8F">
          <w:rPr>
            <w:rStyle w:val="Hyperlink"/>
          </w:rPr>
          <w:t>a burocracia não</w:t>
        </w:r>
        <w:r w:rsidR="008B265B">
          <w:rPr>
            <w:rStyle w:val="Hyperlink"/>
          </w:rPr>
          <w:t xml:space="preserve"> </w:t>
        </w:r>
      </w:hyperlink>
      <w:hyperlink w:anchor="_Toc479244794" w:history="1">
        <w:r w:rsidR="008B265B" w:rsidRPr="00DA7F8F">
          <w:rPr>
            <w:rStyle w:val="Hyperlink"/>
          </w:rPr>
          <w:t>pode fiscalizar o cidadão</w:t>
        </w:r>
        <w:r w:rsidR="008B265B">
          <w:rPr>
            <w:webHidden/>
          </w:rPr>
          <w:tab/>
        </w:r>
        <w:r w:rsidR="008B265B">
          <w:rPr>
            <w:webHidden/>
          </w:rPr>
          <w:fldChar w:fldCharType="begin"/>
        </w:r>
        <w:r w:rsidR="008B265B">
          <w:rPr>
            <w:webHidden/>
          </w:rPr>
          <w:instrText xml:space="preserve"> PAGEREF _Toc479244794 \h </w:instrText>
        </w:r>
        <w:r w:rsidR="008B265B">
          <w:rPr>
            <w:webHidden/>
          </w:rPr>
        </w:r>
        <w:r w:rsidR="008B265B">
          <w:rPr>
            <w:webHidden/>
          </w:rPr>
          <w:fldChar w:fldCharType="separate"/>
        </w:r>
        <w:r w:rsidR="008B265B">
          <w:rPr>
            <w:webHidden/>
          </w:rPr>
          <w:t>127</w:t>
        </w:r>
        <w:r w:rsidR="008B265B">
          <w:rPr>
            <w:webHidden/>
          </w:rPr>
          <w:fldChar w:fldCharType="end"/>
        </w:r>
      </w:hyperlink>
    </w:p>
    <w:p w14:paraId="00F23849" w14:textId="12C6DC97" w:rsidR="008B265B" w:rsidRDefault="007F6BE0">
      <w:pPr>
        <w:pStyle w:val="Sumrio1"/>
        <w:rPr>
          <w:rFonts w:asciiTheme="minorHAnsi" w:eastAsiaTheme="minorEastAsia" w:hAnsiTheme="minorHAnsi" w:cstheme="minorBidi"/>
          <w:b w:val="0"/>
        </w:rPr>
      </w:pPr>
      <w:hyperlink w:anchor="_Toc479244795" w:history="1">
        <w:r w:rsidR="008B265B" w:rsidRPr="00DA7F8F">
          <w:rPr>
            <w:rStyle w:val="Hyperlink"/>
          </w:rPr>
          <w:t>o creas faz ...interface com serviços públicos</w:t>
        </w:r>
        <w:r w:rsidR="008B265B">
          <w:rPr>
            <w:webHidden/>
          </w:rPr>
          <w:tab/>
        </w:r>
        <w:r w:rsidR="008B265B">
          <w:rPr>
            <w:webHidden/>
          </w:rPr>
          <w:fldChar w:fldCharType="begin"/>
        </w:r>
        <w:r w:rsidR="008B265B">
          <w:rPr>
            <w:webHidden/>
          </w:rPr>
          <w:instrText xml:space="preserve"> PAGEREF _Toc479244795 \h </w:instrText>
        </w:r>
        <w:r w:rsidR="008B265B">
          <w:rPr>
            <w:webHidden/>
          </w:rPr>
        </w:r>
        <w:r w:rsidR="008B265B">
          <w:rPr>
            <w:webHidden/>
          </w:rPr>
          <w:fldChar w:fldCharType="separate"/>
        </w:r>
        <w:r w:rsidR="008B265B">
          <w:rPr>
            <w:webHidden/>
          </w:rPr>
          <w:t>134</w:t>
        </w:r>
        <w:r w:rsidR="008B265B">
          <w:rPr>
            <w:webHidden/>
          </w:rPr>
          <w:fldChar w:fldCharType="end"/>
        </w:r>
      </w:hyperlink>
    </w:p>
    <w:p w14:paraId="4C5C3003" w14:textId="2C5B0A7B" w:rsidR="008B265B" w:rsidRDefault="007F6BE0">
      <w:pPr>
        <w:pStyle w:val="Sumrio1"/>
        <w:rPr>
          <w:rFonts w:asciiTheme="minorHAnsi" w:eastAsiaTheme="minorEastAsia" w:hAnsiTheme="minorHAnsi" w:cstheme="minorBidi"/>
          <w:b w:val="0"/>
        </w:rPr>
      </w:pPr>
      <w:hyperlink w:anchor="_Toc479244796" w:history="1">
        <w:r w:rsidR="008B265B" w:rsidRPr="00DA7F8F">
          <w:rPr>
            <w:rStyle w:val="Hyperlink"/>
          </w:rPr>
          <w:t>a doutrina da proteção</w:t>
        </w:r>
        <w:r w:rsidR="008B265B">
          <w:rPr>
            <w:rStyle w:val="Hyperlink"/>
          </w:rPr>
          <w:t xml:space="preserve">  </w:t>
        </w:r>
      </w:hyperlink>
      <w:hyperlink w:anchor="_Toc479244797" w:history="1">
        <w:r w:rsidR="008B265B" w:rsidRPr="00DA7F8F">
          <w:rPr>
            <w:rStyle w:val="Hyperlink"/>
          </w:rPr>
          <w:t>integral – grande resumo</w:t>
        </w:r>
        <w:r w:rsidR="008B265B">
          <w:rPr>
            <w:webHidden/>
          </w:rPr>
          <w:tab/>
        </w:r>
        <w:r w:rsidR="008B265B">
          <w:rPr>
            <w:webHidden/>
          </w:rPr>
          <w:fldChar w:fldCharType="begin"/>
        </w:r>
        <w:r w:rsidR="008B265B">
          <w:rPr>
            <w:webHidden/>
          </w:rPr>
          <w:instrText xml:space="preserve"> PAGEREF _Toc479244797 \h </w:instrText>
        </w:r>
        <w:r w:rsidR="008B265B">
          <w:rPr>
            <w:webHidden/>
          </w:rPr>
        </w:r>
        <w:r w:rsidR="008B265B">
          <w:rPr>
            <w:webHidden/>
          </w:rPr>
          <w:fldChar w:fldCharType="separate"/>
        </w:r>
        <w:r w:rsidR="008B265B">
          <w:rPr>
            <w:webHidden/>
          </w:rPr>
          <w:t>148</w:t>
        </w:r>
        <w:r w:rsidR="008B265B">
          <w:rPr>
            <w:webHidden/>
          </w:rPr>
          <w:fldChar w:fldCharType="end"/>
        </w:r>
      </w:hyperlink>
    </w:p>
    <w:p w14:paraId="3AFF5511" w14:textId="166ECC59" w:rsidR="008B265B" w:rsidRDefault="007F6BE0">
      <w:pPr>
        <w:pStyle w:val="Sumrio1"/>
        <w:rPr>
          <w:rFonts w:asciiTheme="minorHAnsi" w:eastAsiaTheme="minorEastAsia" w:hAnsiTheme="minorHAnsi" w:cstheme="minorBidi"/>
          <w:b w:val="0"/>
        </w:rPr>
      </w:pPr>
      <w:hyperlink w:anchor="_Toc479244798" w:history="1">
        <w:r w:rsidR="008B265B" w:rsidRPr="00DA7F8F">
          <w:rPr>
            <w:rStyle w:val="Hyperlink"/>
          </w:rPr>
          <w:t>proteção integral -</w:t>
        </w:r>
        <w:r w:rsidR="008B265B">
          <w:rPr>
            <w:rStyle w:val="Hyperlink"/>
          </w:rPr>
          <w:t xml:space="preserve"> </w:t>
        </w:r>
      </w:hyperlink>
      <w:hyperlink w:anchor="_Toc479244799" w:history="1">
        <w:r w:rsidR="008B265B" w:rsidRPr="00DA7F8F">
          <w:rPr>
            <w:rStyle w:val="Hyperlink"/>
          </w:rPr>
          <w:t>simplicidade e precisão</w:t>
        </w:r>
        <w:r w:rsidR="008B265B">
          <w:rPr>
            <w:webHidden/>
          </w:rPr>
          <w:tab/>
        </w:r>
        <w:r w:rsidR="008B265B">
          <w:rPr>
            <w:webHidden/>
          </w:rPr>
          <w:fldChar w:fldCharType="begin"/>
        </w:r>
        <w:r w:rsidR="008B265B">
          <w:rPr>
            <w:webHidden/>
          </w:rPr>
          <w:instrText xml:space="preserve"> PAGEREF _Toc479244799 \h </w:instrText>
        </w:r>
        <w:r w:rsidR="008B265B">
          <w:rPr>
            <w:webHidden/>
          </w:rPr>
        </w:r>
        <w:r w:rsidR="008B265B">
          <w:rPr>
            <w:webHidden/>
          </w:rPr>
          <w:fldChar w:fldCharType="separate"/>
        </w:r>
        <w:r w:rsidR="008B265B">
          <w:rPr>
            <w:webHidden/>
          </w:rPr>
          <w:t>160</w:t>
        </w:r>
        <w:r w:rsidR="008B265B">
          <w:rPr>
            <w:webHidden/>
          </w:rPr>
          <w:fldChar w:fldCharType="end"/>
        </w:r>
      </w:hyperlink>
    </w:p>
    <w:p w14:paraId="706F3CAC" w14:textId="0AB33AC4" w:rsidR="008B265B" w:rsidRDefault="007F6BE0">
      <w:pPr>
        <w:pStyle w:val="Sumrio2"/>
        <w:tabs>
          <w:tab w:val="right" w:leader="dot" w:pos="10070"/>
        </w:tabs>
        <w:rPr>
          <w:rFonts w:asciiTheme="minorHAnsi" w:eastAsiaTheme="minorEastAsia" w:hAnsiTheme="minorHAnsi" w:cstheme="minorBidi"/>
          <w:noProof/>
        </w:rPr>
      </w:pPr>
      <w:hyperlink w:anchor="_Toc479244800" w:history="1">
        <w:r w:rsidR="008B265B" w:rsidRPr="00DA7F8F">
          <w:rPr>
            <w:rStyle w:val="Hyperlink"/>
            <w:noProof/>
          </w:rPr>
          <w:t>gaia, cidadania do presente, sustentação</w:t>
        </w:r>
        <w:r w:rsidR="008B265B">
          <w:rPr>
            <w:noProof/>
            <w:webHidden/>
          </w:rPr>
          <w:tab/>
        </w:r>
        <w:r w:rsidR="008B265B">
          <w:rPr>
            <w:noProof/>
            <w:webHidden/>
          </w:rPr>
          <w:fldChar w:fldCharType="begin"/>
        </w:r>
        <w:r w:rsidR="008B265B">
          <w:rPr>
            <w:noProof/>
            <w:webHidden/>
          </w:rPr>
          <w:instrText xml:space="preserve"> PAGEREF _Toc479244800 \h </w:instrText>
        </w:r>
        <w:r w:rsidR="008B265B">
          <w:rPr>
            <w:noProof/>
            <w:webHidden/>
          </w:rPr>
        </w:r>
        <w:r w:rsidR="008B265B">
          <w:rPr>
            <w:noProof/>
            <w:webHidden/>
          </w:rPr>
          <w:fldChar w:fldCharType="separate"/>
        </w:r>
        <w:r w:rsidR="008B265B">
          <w:rPr>
            <w:noProof/>
            <w:webHidden/>
          </w:rPr>
          <w:t>160</w:t>
        </w:r>
        <w:r w:rsidR="008B265B">
          <w:rPr>
            <w:noProof/>
            <w:webHidden/>
          </w:rPr>
          <w:fldChar w:fldCharType="end"/>
        </w:r>
      </w:hyperlink>
    </w:p>
    <w:p w14:paraId="767787F8" w14:textId="7CCE00F3" w:rsidR="008B265B" w:rsidRDefault="007F6BE0">
      <w:pPr>
        <w:pStyle w:val="Sumrio2"/>
        <w:tabs>
          <w:tab w:val="right" w:leader="dot" w:pos="10070"/>
        </w:tabs>
        <w:rPr>
          <w:rFonts w:asciiTheme="minorHAnsi" w:eastAsiaTheme="minorEastAsia" w:hAnsiTheme="minorHAnsi" w:cstheme="minorBidi"/>
          <w:noProof/>
        </w:rPr>
      </w:pPr>
      <w:hyperlink w:anchor="_Toc479244801" w:history="1">
        <w:r w:rsidR="008B265B" w:rsidRPr="00DA7F8F">
          <w:rPr>
            <w:rStyle w:val="Hyperlink"/>
            <w:noProof/>
          </w:rPr>
          <w:t>a ênfase é nos deveres, estúpido!</w:t>
        </w:r>
        <w:r w:rsidR="008B265B">
          <w:rPr>
            <w:noProof/>
            <w:webHidden/>
          </w:rPr>
          <w:tab/>
        </w:r>
        <w:r w:rsidR="008B265B">
          <w:rPr>
            <w:noProof/>
            <w:webHidden/>
          </w:rPr>
          <w:fldChar w:fldCharType="begin"/>
        </w:r>
        <w:r w:rsidR="008B265B">
          <w:rPr>
            <w:noProof/>
            <w:webHidden/>
          </w:rPr>
          <w:instrText xml:space="preserve"> PAGEREF _Toc479244801 \h </w:instrText>
        </w:r>
        <w:r w:rsidR="008B265B">
          <w:rPr>
            <w:noProof/>
            <w:webHidden/>
          </w:rPr>
        </w:r>
        <w:r w:rsidR="008B265B">
          <w:rPr>
            <w:noProof/>
            <w:webHidden/>
          </w:rPr>
          <w:fldChar w:fldCharType="separate"/>
        </w:r>
        <w:r w:rsidR="008B265B">
          <w:rPr>
            <w:noProof/>
            <w:webHidden/>
          </w:rPr>
          <w:t>164</w:t>
        </w:r>
        <w:r w:rsidR="008B265B">
          <w:rPr>
            <w:noProof/>
            <w:webHidden/>
          </w:rPr>
          <w:fldChar w:fldCharType="end"/>
        </w:r>
      </w:hyperlink>
    </w:p>
    <w:p w14:paraId="62A82E1A" w14:textId="712C6EF5" w:rsidR="008B265B" w:rsidRDefault="007F6BE0">
      <w:pPr>
        <w:pStyle w:val="Sumrio2"/>
        <w:tabs>
          <w:tab w:val="right" w:leader="dot" w:pos="10070"/>
        </w:tabs>
        <w:rPr>
          <w:rFonts w:asciiTheme="minorHAnsi" w:eastAsiaTheme="minorEastAsia" w:hAnsiTheme="minorHAnsi" w:cstheme="minorBidi"/>
          <w:noProof/>
        </w:rPr>
      </w:pPr>
      <w:hyperlink w:anchor="_Toc479244802" w:history="1">
        <w:r w:rsidR="008B265B" w:rsidRPr="00DA7F8F">
          <w:rPr>
            <w:rStyle w:val="Hyperlink"/>
            <w:noProof/>
          </w:rPr>
          <w:t>o crime infantil e juvenil em gaia</w:t>
        </w:r>
        <w:r w:rsidR="008B265B">
          <w:rPr>
            <w:noProof/>
            <w:webHidden/>
          </w:rPr>
          <w:tab/>
        </w:r>
        <w:r w:rsidR="008B265B">
          <w:rPr>
            <w:noProof/>
            <w:webHidden/>
          </w:rPr>
          <w:fldChar w:fldCharType="begin"/>
        </w:r>
        <w:r w:rsidR="008B265B">
          <w:rPr>
            <w:noProof/>
            <w:webHidden/>
          </w:rPr>
          <w:instrText xml:space="preserve"> PAGEREF _Toc479244802 \h </w:instrText>
        </w:r>
        <w:r w:rsidR="008B265B">
          <w:rPr>
            <w:noProof/>
            <w:webHidden/>
          </w:rPr>
        </w:r>
        <w:r w:rsidR="008B265B">
          <w:rPr>
            <w:noProof/>
            <w:webHidden/>
          </w:rPr>
          <w:fldChar w:fldCharType="separate"/>
        </w:r>
        <w:r w:rsidR="008B265B">
          <w:rPr>
            <w:noProof/>
            <w:webHidden/>
          </w:rPr>
          <w:t>168</w:t>
        </w:r>
        <w:r w:rsidR="008B265B">
          <w:rPr>
            <w:noProof/>
            <w:webHidden/>
          </w:rPr>
          <w:fldChar w:fldCharType="end"/>
        </w:r>
      </w:hyperlink>
    </w:p>
    <w:p w14:paraId="608EABE9" w14:textId="60CAC30E" w:rsidR="008B265B" w:rsidRDefault="007F6BE0">
      <w:pPr>
        <w:pStyle w:val="Sumrio1"/>
        <w:rPr>
          <w:rFonts w:asciiTheme="minorHAnsi" w:eastAsiaTheme="minorEastAsia" w:hAnsiTheme="minorHAnsi" w:cstheme="minorBidi"/>
          <w:b w:val="0"/>
        </w:rPr>
      </w:pPr>
      <w:hyperlink w:anchor="_Toc479244803" w:history="1">
        <w:r w:rsidR="008B265B" w:rsidRPr="00DA7F8F">
          <w:rPr>
            <w:rStyle w:val="Hyperlink"/>
          </w:rPr>
          <w:t>oferta, procura, egoismo,</w:t>
        </w:r>
        <w:r w:rsidR="008B265B">
          <w:rPr>
            <w:rStyle w:val="Hyperlink"/>
          </w:rPr>
          <w:t xml:space="preserve"> </w:t>
        </w:r>
      </w:hyperlink>
      <w:hyperlink w:anchor="_Toc479244804" w:history="1">
        <w:r w:rsidR="008B265B" w:rsidRPr="00DA7F8F">
          <w:rPr>
            <w:rStyle w:val="Hyperlink"/>
          </w:rPr>
          <w:t>solidariedade, crime, pedagogia</w:t>
        </w:r>
        <w:r w:rsidR="008B265B">
          <w:rPr>
            <w:webHidden/>
          </w:rPr>
          <w:tab/>
        </w:r>
        <w:r w:rsidR="008B265B">
          <w:rPr>
            <w:webHidden/>
          </w:rPr>
          <w:fldChar w:fldCharType="begin"/>
        </w:r>
        <w:r w:rsidR="008B265B">
          <w:rPr>
            <w:webHidden/>
          </w:rPr>
          <w:instrText xml:space="preserve"> PAGEREF _Toc479244804 \h </w:instrText>
        </w:r>
        <w:r w:rsidR="008B265B">
          <w:rPr>
            <w:webHidden/>
          </w:rPr>
        </w:r>
        <w:r w:rsidR="008B265B">
          <w:rPr>
            <w:webHidden/>
          </w:rPr>
          <w:fldChar w:fldCharType="separate"/>
        </w:r>
        <w:r w:rsidR="008B265B">
          <w:rPr>
            <w:webHidden/>
          </w:rPr>
          <w:t>176</w:t>
        </w:r>
        <w:r w:rsidR="008B265B">
          <w:rPr>
            <w:webHidden/>
          </w:rPr>
          <w:fldChar w:fldCharType="end"/>
        </w:r>
      </w:hyperlink>
    </w:p>
    <w:p w14:paraId="2028DCB8" w14:textId="52E00994" w:rsidR="008B265B" w:rsidRDefault="007F6BE0">
      <w:pPr>
        <w:pStyle w:val="Sumrio1"/>
        <w:rPr>
          <w:rFonts w:asciiTheme="minorHAnsi" w:eastAsiaTheme="minorEastAsia" w:hAnsiTheme="minorHAnsi" w:cstheme="minorBidi"/>
          <w:b w:val="0"/>
        </w:rPr>
      </w:pPr>
      <w:hyperlink w:anchor="_Toc479244805" w:history="1">
        <w:r w:rsidR="008B265B" w:rsidRPr="00DA7F8F">
          <w:rPr>
            <w:rStyle w:val="Hyperlink"/>
          </w:rPr>
          <w:t>criminologia,</w:t>
        </w:r>
        <w:r w:rsidR="008B265B">
          <w:rPr>
            <w:rStyle w:val="Hyperlink"/>
          </w:rPr>
          <w:t xml:space="preserve"> </w:t>
        </w:r>
      </w:hyperlink>
      <w:hyperlink w:anchor="_Toc479244806" w:history="1">
        <w:r w:rsidR="008B265B" w:rsidRPr="00DA7F8F">
          <w:rPr>
            <w:rStyle w:val="Hyperlink"/>
          </w:rPr>
          <w:t>penologia, política criminal,</w:t>
        </w:r>
        <w:r w:rsidR="008B265B">
          <w:rPr>
            <w:rStyle w:val="Hyperlink"/>
          </w:rPr>
          <w:t xml:space="preserve"> </w:t>
        </w:r>
      </w:hyperlink>
      <w:hyperlink w:anchor="_Toc479244807" w:history="1">
        <w:r w:rsidR="008B265B" w:rsidRPr="00DA7F8F">
          <w:rPr>
            <w:rStyle w:val="Hyperlink"/>
          </w:rPr>
          <w:t>pedagogia especializada</w:t>
        </w:r>
        <w:r w:rsidR="008B265B">
          <w:rPr>
            <w:webHidden/>
          </w:rPr>
          <w:tab/>
        </w:r>
        <w:r w:rsidR="008B265B">
          <w:rPr>
            <w:webHidden/>
          </w:rPr>
          <w:fldChar w:fldCharType="begin"/>
        </w:r>
        <w:r w:rsidR="008B265B">
          <w:rPr>
            <w:webHidden/>
          </w:rPr>
          <w:instrText xml:space="preserve"> PAGEREF _Toc479244807 \h </w:instrText>
        </w:r>
        <w:r w:rsidR="008B265B">
          <w:rPr>
            <w:webHidden/>
          </w:rPr>
        </w:r>
        <w:r w:rsidR="008B265B">
          <w:rPr>
            <w:webHidden/>
          </w:rPr>
          <w:fldChar w:fldCharType="separate"/>
        </w:r>
        <w:r w:rsidR="008B265B">
          <w:rPr>
            <w:webHidden/>
          </w:rPr>
          <w:t>177</w:t>
        </w:r>
        <w:r w:rsidR="008B265B">
          <w:rPr>
            <w:webHidden/>
          </w:rPr>
          <w:fldChar w:fldCharType="end"/>
        </w:r>
      </w:hyperlink>
    </w:p>
    <w:p w14:paraId="5AA830BF" w14:textId="56116DF6" w:rsidR="008B265B" w:rsidRDefault="007F6BE0">
      <w:pPr>
        <w:pStyle w:val="Sumrio2"/>
        <w:tabs>
          <w:tab w:val="right" w:leader="dot" w:pos="10070"/>
        </w:tabs>
        <w:rPr>
          <w:rFonts w:asciiTheme="minorHAnsi" w:eastAsiaTheme="minorEastAsia" w:hAnsiTheme="minorHAnsi" w:cstheme="minorBidi"/>
          <w:noProof/>
        </w:rPr>
      </w:pPr>
      <w:hyperlink w:anchor="_Toc479244808" w:history="1">
        <w:r w:rsidR="008B265B" w:rsidRPr="00DA7F8F">
          <w:rPr>
            <w:rStyle w:val="Hyperlink"/>
            <w:noProof/>
          </w:rPr>
          <w:t>criminologia aplicada à infância</w:t>
        </w:r>
        <w:r w:rsidR="008B265B">
          <w:rPr>
            <w:noProof/>
            <w:webHidden/>
          </w:rPr>
          <w:tab/>
        </w:r>
        <w:r w:rsidR="008B265B">
          <w:rPr>
            <w:noProof/>
            <w:webHidden/>
          </w:rPr>
          <w:fldChar w:fldCharType="begin"/>
        </w:r>
        <w:r w:rsidR="008B265B">
          <w:rPr>
            <w:noProof/>
            <w:webHidden/>
          </w:rPr>
          <w:instrText xml:space="preserve"> PAGEREF _Toc479244808 \h </w:instrText>
        </w:r>
        <w:r w:rsidR="008B265B">
          <w:rPr>
            <w:noProof/>
            <w:webHidden/>
          </w:rPr>
        </w:r>
        <w:r w:rsidR="008B265B">
          <w:rPr>
            <w:noProof/>
            <w:webHidden/>
          </w:rPr>
          <w:fldChar w:fldCharType="separate"/>
        </w:r>
        <w:r w:rsidR="008B265B">
          <w:rPr>
            <w:noProof/>
            <w:webHidden/>
          </w:rPr>
          <w:t>179</w:t>
        </w:r>
        <w:r w:rsidR="008B265B">
          <w:rPr>
            <w:noProof/>
            <w:webHidden/>
          </w:rPr>
          <w:fldChar w:fldCharType="end"/>
        </w:r>
      </w:hyperlink>
    </w:p>
    <w:p w14:paraId="0162E82E" w14:textId="60180CF7" w:rsidR="008B265B" w:rsidRDefault="007F6BE0">
      <w:pPr>
        <w:pStyle w:val="Sumrio2"/>
        <w:tabs>
          <w:tab w:val="right" w:leader="dot" w:pos="10070"/>
        </w:tabs>
        <w:rPr>
          <w:rFonts w:asciiTheme="minorHAnsi" w:eastAsiaTheme="minorEastAsia" w:hAnsiTheme="minorHAnsi" w:cstheme="minorBidi"/>
          <w:noProof/>
        </w:rPr>
      </w:pPr>
      <w:hyperlink w:anchor="_Toc479244809" w:history="1">
        <w:r w:rsidR="008B265B" w:rsidRPr="00DA7F8F">
          <w:rPr>
            <w:rStyle w:val="Hyperlink"/>
            <w:noProof/>
          </w:rPr>
          <w:t>penologia da juventude</w:t>
        </w:r>
        <w:r w:rsidR="008B265B">
          <w:rPr>
            <w:noProof/>
            <w:webHidden/>
          </w:rPr>
          <w:tab/>
        </w:r>
        <w:r w:rsidR="008B265B">
          <w:rPr>
            <w:noProof/>
            <w:webHidden/>
          </w:rPr>
          <w:fldChar w:fldCharType="begin"/>
        </w:r>
        <w:r w:rsidR="008B265B">
          <w:rPr>
            <w:noProof/>
            <w:webHidden/>
          </w:rPr>
          <w:instrText xml:space="preserve"> PAGEREF _Toc479244809 \h </w:instrText>
        </w:r>
        <w:r w:rsidR="008B265B">
          <w:rPr>
            <w:noProof/>
            <w:webHidden/>
          </w:rPr>
        </w:r>
        <w:r w:rsidR="008B265B">
          <w:rPr>
            <w:noProof/>
            <w:webHidden/>
          </w:rPr>
          <w:fldChar w:fldCharType="separate"/>
        </w:r>
        <w:r w:rsidR="008B265B">
          <w:rPr>
            <w:noProof/>
            <w:webHidden/>
          </w:rPr>
          <w:t>181</w:t>
        </w:r>
        <w:r w:rsidR="008B265B">
          <w:rPr>
            <w:noProof/>
            <w:webHidden/>
          </w:rPr>
          <w:fldChar w:fldCharType="end"/>
        </w:r>
      </w:hyperlink>
    </w:p>
    <w:p w14:paraId="4A71E98D" w14:textId="547308E7" w:rsidR="008B265B" w:rsidRDefault="007F6BE0">
      <w:pPr>
        <w:pStyle w:val="Sumrio2"/>
        <w:tabs>
          <w:tab w:val="right" w:leader="dot" w:pos="10070"/>
        </w:tabs>
        <w:rPr>
          <w:rFonts w:asciiTheme="minorHAnsi" w:eastAsiaTheme="minorEastAsia" w:hAnsiTheme="minorHAnsi" w:cstheme="minorBidi"/>
          <w:noProof/>
        </w:rPr>
      </w:pPr>
      <w:hyperlink w:anchor="_Toc479244810" w:history="1">
        <w:r w:rsidR="008B265B" w:rsidRPr="00DA7F8F">
          <w:rPr>
            <w:rStyle w:val="Hyperlink"/>
            <w:noProof/>
          </w:rPr>
          <w:t>política criminal</w:t>
        </w:r>
        <w:r w:rsidR="008B265B">
          <w:rPr>
            <w:noProof/>
            <w:webHidden/>
          </w:rPr>
          <w:tab/>
        </w:r>
        <w:r w:rsidR="008B265B">
          <w:rPr>
            <w:noProof/>
            <w:webHidden/>
          </w:rPr>
          <w:fldChar w:fldCharType="begin"/>
        </w:r>
        <w:r w:rsidR="008B265B">
          <w:rPr>
            <w:noProof/>
            <w:webHidden/>
          </w:rPr>
          <w:instrText xml:space="preserve"> PAGEREF _Toc479244810 \h </w:instrText>
        </w:r>
        <w:r w:rsidR="008B265B">
          <w:rPr>
            <w:noProof/>
            <w:webHidden/>
          </w:rPr>
        </w:r>
        <w:r w:rsidR="008B265B">
          <w:rPr>
            <w:noProof/>
            <w:webHidden/>
          </w:rPr>
          <w:fldChar w:fldCharType="separate"/>
        </w:r>
        <w:r w:rsidR="008B265B">
          <w:rPr>
            <w:noProof/>
            <w:webHidden/>
          </w:rPr>
          <w:t>186</w:t>
        </w:r>
        <w:r w:rsidR="008B265B">
          <w:rPr>
            <w:noProof/>
            <w:webHidden/>
          </w:rPr>
          <w:fldChar w:fldCharType="end"/>
        </w:r>
      </w:hyperlink>
    </w:p>
    <w:p w14:paraId="0F19B2F3" w14:textId="4C5D4DFF" w:rsidR="008B265B" w:rsidRDefault="007F6BE0">
      <w:pPr>
        <w:pStyle w:val="Sumrio2"/>
        <w:tabs>
          <w:tab w:val="right" w:leader="dot" w:pos="10070"/>
        </w:tabs>
        <w:rPr>
          <w:rFonts w:asciiTheme="minorHAnsi" w:eastAsiaTheme="minorEastAsia" w:hAnsiTheme="minorHAnsi" w:cstheme="minorBidi"/>
          <w:noProof/>
        </w:rPr>
      </w:pPr>
      <w:hyperlink w:anchor="_Toc479244811" w:history="1">
        <w:r w:rsidR="008B265B" w:rsidRPr="00DA7F8F">
          <w:rPr>
            <w:rStyle w:val="Hyperlink"/>
            <w:noProof/>
          </w:rPr>
          <w:t>a pedagogia especializada</w:t>
        </w:r>
        <w:r w:rsidR="008B265B">
          <w:rPr>
            <w:noProof/>
            <w:webHidden/>
          </w:rPr>
          <w:tab/>
        </w:r>
        <w:r w:rsidR="008B265B">
          <w:rPr>
            <w:noProof/>
            <w:webHidden/>
          </w:rPr>
          <w:fldChar w:fldCharType="begin"/>
        </w:r>
        <w:r w:rsidR="008B265B">
          <w:rPr>
            <w:noProof/>
            <w:webHidden/>
          </w:rPr>
          <w:instrText xml:space="preserve"> PAGEREF _Toc479244811 \h </w:instrText>
        </w:r>
        <w:r w:rsidR="008B265B">
          <w:rPr>
            <w:noProof/>
            <w:webHidden/>
          </w:rPr>
        </w:r>
        <w:r w:rsidR="008B265B">
          <w:rPr>
            <w:noProof/>
            <w:webHidden/>
          </w:rPr>
          <w:fldChar w:fldCharType="separate"/>
        </w:r>
        <w:r w:rsidR="008B265B">
          <w:rPr>
            <w:noProof/>
            <w:webHidden/>
          </w:rPr>
          <w:t>189</w:t>
        </w:r>
        <w:r w:rsidR="008B265B">
          <w:rPr>
            <w:noProof/>
            <w:webHidden/>
          </w:rPr>
          <w:fldChar w:fldCharType="end"/>
        </w:r>
      </w:hyperlink>
    </w:p>
    <w:p w14:paraId="67171218" w14:textId="6022D949" w:rsidR="008B265B" w:rsidRDefault="007F6BE0">
      <w:pPr>
        <w:pStyle w:val="Sumrio1"/>
        <w:rPr>
          <w:rFonts w:asciiTheme="minorHAnsi" w:eastAsiaTheme="minorEastAsia" w:hAnsiTheme="minorHAnsi" w:cstheme="minorBidi"/>
          <w:b w:val="0"/>
        </w:rPr>
      </w:pPr>
      <w:hyperlink w:anchor="_Toc479244812" w:history="1">
        <w:r w:rsidR="008B265B" w:rsidRPr="00DA7F8F">
          <w:rPr>
            <w:rStyle w:val="Hyperlink"/>
          </w:rPr>
          <w:t>o tríplice comando:</w:t>
        </w:r>
        <w:r w:rsidR="008B265B">
          <w:rPr>
            <w:rStyle w:val="Hyperlink"/>
          </w:rPr>
          <w:t xml:space="preserve"> </w:t>
        </w:r>
      </w:hyperlink>
      <w:hyperlink w:anchor="_Toc479244813" w:history="1">
        <w:r w:rsidR="008B265B" w:rsidRPr="00DA7F8F">
          <w:rPr>
            <w:rStyle w:val="Hyperlink"/>
          </w:rPr>
          <w:t>assistir, criar, educar</w:t>
        </w:r>
        <w:r w:rsidR="008B265B">
          <w:rPr>
            <w:webHidden/>
          </w:rPr>
          <w:tab/>
        </w:r>
        <w:r w:rsidR="008B265B">
          <w:rPr>
            <w:webHidden/>
          </w:rPr>
          <w:fldChar w:fldCharType="begin"/>
        </w:r>
        <w:r w:rsidR="008B265B">
          <w:rPr>
            <w:webHidden/>
          </w:rPr>
          <w:instrText xml:space="preserve"> PAGEREF _Toc479244813 \h </w:instrText>
        </w:r>
        <w:r w:rsidR="008B265B">
          <w:rPr>
            <w:webHidden/>
          </w:rPr>
        </w:r>
        <w:r w:rsidR="008B265B">
          <w:rPr>
            <w:webHidden/>
          </w:rPr>
          <w:fldChar w:fldCharType="separate"/>
        </w:r>
        <w:r w:rsidR="008B265B">
          <w:rPr>
            <w:webHidden/>
          </w:rPr>
          <w:t>195</w:t>
        </w:r>
        <w:r w:rsidR="008B265B">
          <w:rPr>
            <w:webHidden/>
          </w:rPr>
          <w:fldChar w:fldCharType="end"/>
        </w:r>
      </w:hyperlink>
    </w:p>
    <w:p w14:paraId="7B1E1847" w14:textId="1F8D438A" w:rsidR="008B265B" w:rsidRDefault="007F6BE0">
      <w:pPr>
        <w:pStyle w:val="Sumrio1"/>
        <w:rPr>
          <w:rFonts w:asciiTheme="minorHAnsi" w:eastAsiaTheme="minorEastAsia" w:hAnsiTheme="minorHAnsi" w:cstheme="minorBidi"/>
          <w:b w:val="0"/>
        </w:rPr>
      </w:pPr>
      <w:hyperlink w:anchor="_Toc479244814" w:history="1">
        <w:r w:rsidR="008B265B" w:rsidRPr="00DA7F8F">
          <w:rPr>
            <w:rStyle w:val="Hyperlink"/>
          </w:rPr>
          <w:t>epílogo</w:t>
        </w:r>
        <w:r w:rsidR="008B265B">
          <w:rPr>
            <w:webHidden/>
          </w:rPr>
          <w:tab/>
        </w:r>
        <w:r w:rsidR="008B265B">
          <w:rPr>
            <w:webHidden/>
          </w:rPr>
          <w:fldChar w:fldCharType="begin"/>
        </w:r>
        <w:r w:rsidR="008B265B">
          <w:rPr>
            <w:webHidden/>
          </w:rPr>
          <w:instrText xml:space="preserve"> PAGEREF _Toc479244814 \h </w:instrText>
        </w:r>
        <w:r w:rsidR="008B265B">
          <w:rPr>
            <w:webHidden/>
          </w:rPr>
        </w:r>
        <w:r w:rsidR="008B265B">
          <w:rPr>
            <w:webHidden/>
          </w:rPr>
          <w:fldChar w:fldCharType="separate"/>
        </w:r>
        <w:r w:rsidR="008B265B">
          <w:rPr>
            <w:webHidden/>
          </w:rPr>
          <w:t>205</w:t>
        </w:r>
        <w:r w:rsidR="008B265B">
          <w:rPr>
            <w:webHidden/>
          </w:rPr>
          <w:fldChar w:fldCharType="end"/>
        </w:r>
      </w:hyperlink>
    </w:p>
    <w:p w14:paraId="18979E17" w14:textId="3EE554B7" w:rsidR="008545C9" w:rsidRDefault="00F60EA5" w:rsidP="00476A67">
      <w:pPr>
        <w:tabs>
          <w:tab w:val="left" w:pos="2707"/>
        </w:tabs>
      </w:pPr>
      <w:r w:rsidRPr="00346AB2">
        <w:fldChar w:fldCharType="end"/>
      </w:r>
    </w:p>
    <w:p w14:paraId="0B988FF5" w14:textId="77777777" w:rsidR="00F7361D" w:rsidRDefault="00F7361D" w:rsidP="003716E8">
      <w:pPr>
        <w:pStyle w:val="Ttulo1"/>
        <w:rPr>
          <w:sz w:val="60"/>
          <w:szCs w:val="60"/>
          <w:lang w:val="pt-BR"/>
        </w:rPr>
      </w:pPr>
    </w:p>
    <w:p w14:paraId="76D754EF" w14:textId="77777777" w:rsidR="00F7361D" w:rsidRDefault="00F7361D" w:rsidP="003716E8">
      <w:pPr>
        <w:pStyle w:val="Ttulo1"/>
        <w:rPr>
          <w:sz w:val="60"/>
          <w:szCs w:val="60"/>
          <w:lang w:val="pt-BR"/>
        </w:rPr>
      </w:pPr>
    </w:p>
    <w:p w14:paraId="3DE25819" w14:textId="77777777" w:rsidR="00F7361D" w:rsidRDefault="00F7361D" w:rsidP="00F7361D"/>
    <w:p w14:paraId="2F5A99EA" w14:textId="77777777" w:rsidR="00F7361D" w:rsidRDefault="00F7361D" w:rsidP="00F7361D"/>
    <w:p w14:paraId="41CF6FE3" w14:textId="77777777" w:rsidR="00F7361D" w:rsidRDefault="00F7361D" w:rsidP="00F7361D"/>
    <w:p w14:paraId="4E04350D" w14:textId="166D78B9" w:rsidR="00F7361D" w:rsidRDefault="00F7361D" w:rsidP="00F7361D"/>
    <w:p w14:paraId="00BCFDB8" w14:textId="2D712E54" w:rsidR="00516163" w:rsidRDefault="00516163" w:rsidP="00F7361D"/>
    <w:p w14:paraId="6A0B206F" w14:textId="145A0AF3" w:rsidR="00516163" w:rsidRDefault="00516163" w:rsidP="00F7361D"/>
    <w:p w14:paraId="5D62C1A0" w14:textId="7CDF8294" w:rsidR="00516163" w:rsidRDefault="00516163" w:rsidP="00F7361D"/>
    <w:p w14:paraId="25A16C77" w14:textId="56900F97" w:rsidR="00516163" w:rsidRDefault="00516163" w:rsidP="00F7361D"/>
    <w:p w14:paraId="6FB3048C" w14:textId="7FB79F1A" w:rsidR="00516163" w:rsidRDefault="00516163" w:rsidP="00F7361D"/>
    <w:p w14:paraId="425F971D" w14:textId="3BF00347" w:rsidR="00516163" w:rsidRDefault="00516163" w:rsidP="00F7361D"/>
    <w:p w14:paraId="01BA9CE1" w14:textId="77777777" w:rsidR="00516163" w:rsidRDefault="00516163" w:rsidP="00F7361D"/>
    <w:p w14:paraId="1274088B" w14:textId="77777777" w:rsidR="00F7361D" w:rsidRDefault="00F7361D" w:rsidP="00F7361D"/>
    <w:p w14:paraId="206FF38A" w14:textId="49BB1819" w:rsidR="00F7361D" w:rsidRDefault="00F7361D" w:rsidP="00F7361D"/>
    <w:p w14:paraId="29986321" w14:textId="4E5DE26C" w:rsidR="00516163" w:rsidRDefault="00516163" w:rsidP="00F7361D"/>
    <w:p w14:paraId="02C42241" w14:textId="19A891D1" w:rsidR="00516163" w:rsidRDefault="00516163" w:rsidP="00F7361D"/>
    <w:p w14:paraId="72EEC1FC" w14:textId="1AC708AA" w:rsidR="00516163" w:rsidRDefault="00516163" w:rsidP="00F7361D"/>
    <w:p w14:paraId="60A420FF" w14:textId="4FE696AB" w:rsidR="00516163" w:rsidRDefault="00516163" w:rsidP="00F7361D"/>
    <w:p w14:paraId="5C2EEE11" w14:textId="0E6B3DB5" w:rsidR="00516163" w:rsidRDefault="00516163" w:rsidP="00F7361D"/>
    <w:p w14:paraId="432B08AB" w14:textId="080C5F0A" w:rsidR="00516163" w:rsidRDefault="00516163" w:rsidP="00F7361D"/>
    <w:p w14:paraId="5DA6B0F0" w14:textId="695C1CA2" w:rsidR="00516163" w:rsidRDefault="00516163" w:rsidP="00F7361D"/>
    <w:p w14:paraId="0DC370CF" w14:textId="578ED345" w:rsidR="00516163" w:rsidRDefault="00516163" w:rsidP="00F7361D"/>
    <w:p w14:paraId="1D4BEF23" w14:textId="5676506E" w:rsidR="00516163" w:rsidRDefault="00516163" w:rsidP="00F7361D"/>
    <w:p w14:paraId="13F864C1" w14:textId="76E982F0" w:rsidR="00516163" w:rsidRDefault="00516163" w:rsidP="00F7361D"/>
    <w:p w14:paraId="46820B0E" w14:textId="55FA0E95" w:rsidR="00516163" w:rsidRDefault="00516163" w:rsidP="00F7361D"/>
    <w:p w14:paraId="750E3D72" w14:textId="0BAA46C2" w:rsidR="00516163" w:rsidRDefault="00516163" w:rsidP="00F7361D"/>
    <w:p w14:paraId="1E693740" w14:textId="77777777" w:rsidR="00516163" w:rsidRPr="00F7361D" w:rsidRDefault="00516163" w:rsidP="00F7361D"/>
    <w:p w14:paraId="01DEC097" w14:textId="77777777" w:rsidR="004150A9" w:rsidRPr="003716E8" w:rsidRDefault="003716E8" w:rsidP="00071F1A">
      <w:pPr>
        <w:pStyle w:val="Ttulo1"/>
        <w:jc w:val="right"/>
        <w:rPr>
          <w:sz w:val="60"/>
          <w:szCs w:val="60"/>
          <w:lang w:val="pt-BR"/>
        </w:rPr>
      </w:pPr>
      <w:r>
        <w:rPr>
          <w:sz w:val="60"/>
          <w:szCs w:val="60"/>
          <w:lang w:val="pt-BR"/>
        </w:rPr>
        <w:t xml:space="preserve">     </w:t>
      </w:r>
      <w:r w:rsidR="006662E6">
        <w:rPr>
          <w:sz w:val="60"/>
          <w:szCs w:val="60"/>
          <w:lang w:val="pt-BR"/>
        </w:rPr>
        <w:t xml:space="preserve">    </w:t>
      </w:r>
      <w:r w:rsidR="003642B9">
        <w:rPr>
          <w:sz w:val="60"/>
          <w:szCs w:val="60"/>
          <w:lang w:val="pt-BR"/>
        </w:rPr>
        <w:t xml:space="preserve">                           </w:t>
      </w:r>
      <w:bookmarkStart w:id="0" w:name="_Toc479244759"/>
      <w:r w:rsidR="006A1915">
        <w:rPr>
          <w:sz w:val="60"/>
          <w:szCs w:val="60"/>
          <w:lang w:val="pt-BR"/>
        </w:rPr>
        <w:t>bom senso nos c</w:t>
      </w:r>
      <w:r w:rsidRPr="003716E8">
        <w:rPr>
          <w:sz w:val="60"/>
          <w:szCs w:val="60"/>
          <w:lang w:val="pt-BR"/>
        </w:rPr>
        <w:t>onselhos da criança</w:t>
      </w:r>
      <w:bookmarkEnd w:id="0"/>
    </w:p>
    <w:p w14:paraId="598F10F5" w14:textId="77777777" w:rsidR="008545C9" w:rsidRDefault="008545C9" w:rsidP="008545C9">
      <w:pPr>
        <w:jc w:val="both"/>
        <w:rPr>
          <w:sz w:val="32"/>
          <w:szCs w:val="32"/>
        </w:rPr>
      </w:pPr>
    </w:p>
    <w:p w14:paraId="608A785F" w14:textId="5F8F7BD2" w:rsidR="008545C9" w:rsidRDefault="008545C9" w:rsidP="008545C9">
      <w:pPr>
        <w:jc w:val="both"/>
        <w:rPr>
          <w:sz w:val="32"/>
          <w:szCs w:val="32"/>
        </w:rPr>
      </w:pPr>
      <w:r>
        <w:rPr>
          <w:sz w:val="32"/>
          <w:szCs w:val="32"/>
        </w:rPr>
        <w:t>Este ano pode ser emblemático em nossas relações com as crianças e tudo o mais.</w:t>
      </w:r>
      <w:r w:rsidR="00EF5F4F">
        <w:rPr>
          <w:sz w:val="32"/>
          <w:szCs w:val="32"/>
        </w:rPr>
        <w:t xml:space="preserve"> </w:t>
      </w:r>
      <w:r w:rsidR="00EB1E62">
        <w:rPr>
          <w:sz w:val="32"/>
          <w:szCs w:val="32"/>
        </w:rPr>
        <w:t>D</w:t>
      </w:r>
      <w:r w:rsidR="00C70F22">
        <w:rPr>
          <w:sz w:val="32"/>
          <w:szCs w:val="32"/>
        </w:rPr>
        <w:t>e</w:t>
      </w:r>
      <w:r w:rsidR="00692D53">
        <w:rPr>
          <w:sz w:val="32"/>
          <w:szCs w:val="32"/>
        </w:rPr>
        <w:t>pois de sonos intranquilos</w:t>
      </w:r>
      <w:r w:rsidR="00545A83">
        <w:rPr>
          <w:rStyle w:val="Refdenotaderodap"/>
          <w:sz w:val="32"/>
          <w:szCs w:val="32"/>
        </w:rPr>
        <w:footnoteReference w:id="2"/>
      </w:r>
      <w:r w:rsidR="00A56150">
        <w:rPr>
          <w:sz w:val="32"/>
          <w:szCs w:val="32"/>
        </w:rPr>
        <w:t xml:space="preserve"> em anos velhos</w:t>
      </w:r>
      <w:r w:rsidR="00692D53">
        <w:rPr>
          <w:sz w:val="32"/>
          <w:szCs w:val="32"/>
        </w:rPr>
        <w:t>, de</w:t>
      </w:r>
      <w:r w:rsidR="00C70F22">
        <w:rPr>
          <w:sz w:val="32"/>
          <w:szCs w:val="32"/>
        </w:rPr>
        <w:t>spertamos</w:t>
      </w:r>
      <w:r w:rsidR="00D724D3">
        <w:rPr>
          <w:sz w:val="32"/>
          <w:szCs w:val="32"/>
        </w:rPr>
        <w:t xml:space="preserve"> mais uma</w:t>
      </w:r>
      <w:r w:rsidR="005D78CB">
        <w:rPr>
          <w:sz w:val="32"/>
          <w:szCs w:val="32"/>
        </w:rPr>
        <w:t xml:space="preserve"> vez</w:t>
      </w:r>
      <w:r w:rsidR="00C70F22">
        <w:rPr>
          <w:sz w:val="32"/>
          <w:szCs w:val="32"/>
        </w:rPr>
        <w:t xml:space="preserve"> transformados em</w:t>
      </w:r>
      <w:r w:rsidR="00B36FD7">
        <w:rPr>
          <w:sz w:val="32"/>
          <w:szCs w:val="32"/>
        </w:rPr>
        <w:t xml:space="preserve"> contraditórios</w:t>
      </w:r>
      <w:r w:rsidR="007610AA">
        <w:rPr>
          <w:sz w:val="32"/>
          <w:szCs w:val="32"/>
        </w:rPr>
        <w:t xml:space="preserve"> </w:t>
      </w:r>
      <w:r w:rsidR="00367B5E">
        <w:rPr>
          <w:sz w:val="32"/>
          <w:szCs w:val="32"/>
        </w:rPr>
        <w:t>sujeitos</w:t>
      </w:r>
      <w:r w:rsidR="00E5668A">
        <w:rPr>
          <w:sz w:val="32"/>
          <w:szCs w:val="32"/>
        </w:rPr>
        <w:t xml:space="preserve"> </w:t>
      </w:r>
      <w:r w:rsidR="001D2CA3">
        <w:rPr>
          <w:sz w:val="32"/>
          <w:szCs w:val="32"/>
        </w:rPr>
        <w:t>a</w:t>
      </w:r>
      <w:r>
        <w:rPr>
          <w:sz w:val="32"/>
          <w:szCs w:val="32"/>
        </w:rPr>
        <w:t xml:space="preserve"> </w:t>
      </w:r>
      <w:r w:rsidR="00F07880">
        <w:rPr>
          <w:sz w:val="32"/>
          <w:szCs w:val="32"/>
        </w:rPr>
        <w:t>...</w:t>
      </w:r>
      <w:r w:rsidRPr="00F07880">
        <w:rPr>
          <w:i/>
          <w:sz w:val="32"/>
          <w:szCs w:val="32"/>
        </w:rPr>
        <w:t>individualizar</w:t>
      </w:r>
      <w:r w:rsidR="00136A53">
        <w:rPr>
          <w:sz w:val="32"/>
          <w:szCs w:val="32"/>
        </w:rPr>
        <w:t xml:space="preserve"> formas de agir</w:t>
      </w:r>
      <w:r w:rsidR="00D96BC7">
        <w:rPr>
          <w:sz w:val="32"/>
          <w:szCs w:val="32"/>
        </w:rPr>
        <w:t>, as quais</w:t>
      </w:r>
      <w:r w:rsidR="00D724D3">
        <w:rPr>
          <w:sz w:val="32"/>
          <w:szCs w:val="32"/>
        </w:rPr>
        <w:t xml:space="preserve"> nem sempre se coadunam com nossas formas </w:t>
      </w:r>
      <w:r w:rsidR="000B30AB">
        <w:rPr>
          <w:sz w:val="32"/>
          <w:szCs w:val="32"/>
        </w:rPr>
        <w:t>...</w:t>
      </w:r>
      <w:r w:rsidR="00D724D3" w:rsidRPr="000B30AB">
        <w:rPr>
          <w:i/>
          <w:sz w:val="32"/>
          <w:szCs w:val="32"/>
        </w:rPr>
        <w:t xml:space="preserve">de </w:t>
      </w:r>
      <w:r w:rsidRPr="000B30AB">
        <w:rPr>
          <w:i/>
          <w:sz w:val="32"/>
          <w:szCs w:val="32"/>
        </w:rPr>
        <w:t>governa</w:t>
      </w:r>
      <w:r w:rsidR="00D724D3" w:rsidRPr="000B30AB">
        <w:rPr>
          <w:i/>
          <w:sz w:val="32"/>
          <w:szCs w:val="32"/>
        </w:rPr>
        <w:t>r</w:t>
      </w:r>
      <w:r w:rsidR="00C70F22">
        <w:rPr>
          <w:sz w:val="32"/>
          <w:szCs w:val="32"/>
        </w:rPr>
        <w:t>.</w:t>
      </w:r>
      <w:r w:rsidR="00801928">
        <w:rPr>
          <w:sz w:val="32"/>
          <w:szCs w:val="32"/>
        </w:rPr>
        <w:t xml:space="preserve"> Crianças ou adultos,</w:t>
      </w:r>
      <w:r w:rsidR="00C70F22">
        <w:rPr>
          <w:sz w:val="32"/>
          <w:szCs w:val="32"/>
        </w:rPr>
        <w:t xml:space="preserve"> </w:t>
      </w:r>
      <w:r w:rsidR="00801928">
        <w:rPr>
          <w:sz w:val="32"/>
          <w:szCs w:val="32"/>
        </w:rPr>
        <w:t>t</w:t>
      </w:r>
      <w:r w:rsidR="00C70F01">
        <w:rPr>
          <w:sz w:val="32"/>
          <w:szCs w:val="32"/>
        </w:rPr>
        <w:t>emos</w:t>
      </w:r>
      <w:r w:rsidR="00A56150">
        <w:rPr>
          <w:sz w:val="32"/>
          <w:szCs w:val="32"/>
        </w:rPr>
        <w:t xml:space="preserve"> que levar em frente </w:t>
      </w:r>
      <w:r w:rsidR="00B86B3D">
        <w:rPr>
          <w:sz w:val="32"/>
          <w:szCs w:val="32"/>
        </w:rPr>
        <w:t>a</w:t>
      </w:r>
      <w:r w:rsidR="00C70F22">
        <w:rPr>
          <w:sz w:val="32"/>
          <w:szCs w:val="32"/>
        </w:rPr>
        <w:t xml:space="preserve"> metáfora da nave do bem</w:t>
      </w:r>
      <w:r w:rsidR="00151415">
        <w:rPr>
          <w:sz w:val="32"/>
          <w:szCs w:val="32"/>
        </w:rPr>
        <w:t>-comum</w:t>
      </w:r>
      <w:r w:rsidR="00C70F22">
        <w:rPr>
          <w:sz w:val="32"/>
          <w:szCs w:val="32"/>
        </w:rPr>
        <w:t xml:space="preserve"> ou</w:t>
      </w:r>
      <w:r w:rsidR="009A0AA9">
        <w:rPr>
          <w:sz w:val="32"/>
          <w:szCs w:val="32"/>
        </w:rPr>
        <w:t xml:space="preserve"> </w:t>
      </w:r>
      <w:r w:rsidR="00C70F22">
        <w:rPr>
          <w:sz w:val="32"/>
          <w:szCs w:val="32"/>
        </w:rPr>
        <w:t xml:space="preserve">do </w:t>
      </w:r>
      <w:r w:rsidR="00B86B3D">
        <w:rPr>
          <w:sz w:val="32"/>
          <w:szCs w:val="32"/>
        </w:rPr>
        <w:t>mal</w:t>
      </w:r>
      <w:r w:rsidR="00151415">
        <w:rPr>
          <w:sz w:val="32"/>
          <w:szCs w:val="32"/>
        </w:rPr>
        <w:t>-</w:t>
      </w:r>
      <w:r w:rsidR="00B86B3D">
        <w:rPr>
          <w:sz w:val="32"/>
          <w:szCs w:val="32"/>
        </w:rPr>
        <w:t>comum</w:t>
      </w:r>
      <w:r w:rsidR="00E82035">
        <w:rPr>
          <w:sz w:val="32"/>
          <w:szCs w:val="32"/>
        </w:rPr>
        <w:t xml:space="preserve"> que</w:t>
      </w:r>
      <w:r w:rsidR="00402F51">
        <w:rPr>
          <w:sz w:val="32"/>
          <w:szCs w:val="32"/>
        </w:rPr>
        <w:t xml:space="preserve"> segue a rota de águas</w:t>
      </w:r>
      <w:r w:rsidR="00A56150">
        <w:rPr>
          <w:sz w:val="32"/>
          <w:szCs w:val="32"/>
        </w:rPr>
        <w:t xml:space="preserve"> também</w:t>
      </w:r>
      <w:r w:rsidR="00402F51">
        <w:rPr>
          <w:sz w:val="32"/>
          <w:szCs w:val="32"/>
        </w:rPr>
        <w:t xml:space="preserve"> </w:t>
      </w:r>
      <w:r w:rsidR="00A56150">
        <w:rPr>
          <w:sz w:val="32"/>
          <w:szCs w:val="32"/>
        </w:rPr>
        <w:t>i</w:t>
      </w:r>
      <w:r w:rsidR="00402F51">
        <w:rPr>
          <w:sz w:val="32"/>
          <w:szCs w:val="32"/>
        </w:rPr>
        <w:t>ntranquilas</w:t>
      </w:r>
      <w:r w:rsidR="00EF5F4F">
        <w:rPr>
          <w:sz w:val="32"/>
          <w:szCs w:val="32"/>
        </w:rPr>
        <w:t>.</w:t>
      </w:r>
      <w:r w:rsidR="00C3419E">
        <w:rPr>
          <w:sz w:val="32"/>
          <w:szCs w:val="32"/>
        </w:rPr>
        <w:t xml:space="preserve"> </w:t>
      </w:r>
    </w:p>
    <w:p w14:paraId="3B38BE89" w14:textId="77777777" w:rsidR="00492FA6" w:rsidRDefault="00527A7D" w:rsidP="008545C9">
      <w:pPr>
        <w:jc w:val="both"/>
        <w:rPr>
          <w:sz w:val="32"/>
          <w:szCs w:val="32"/>
        </w:rPr>
      </w:pPr>
      <w:r>
        <w:rPr>
          <w:sz w:val="32"/>
          <w:szCs w:val="32"/>
        </w:rPr>
        <w:lastRenderedPageBreak/>
        <w:t>Em meados do Século XX</w:t>
      </w:r>
      <w:r w:rsidR="005F2EB5">
        <w:rPr>
          <w:sz w:val="32"/>
          <w:szCs w:val="32"/>
        </w:rPr>
        <w:t>,</w:t>
      </w:r>
      <w:r>
        <w:rPr>
          <w:sz w:val="32"/>
          <w:szCs w:val="32"/>
        </w:rPr>
        <w:t xml:space="preserve"> Norbert Wiener</w:t>
      </w:r>
      <w:r w:rsidR="00727F3D">
        <w:rPr>
          <w:sz w:val="32"/>
          <w:szCs w:val="32"/>
        </w:rPr>
        <w:t xml:space="preserve"> (</w:t>
      </w:r>
      <w:r w:rsidR="006D3951">
        <w:rPr>
          <w:sz w:val="32"/>
          <w:szCs w:val="32"/>
        </w:rPr>
        <w:t>1894-1964</w:t>
      </w:r>
      <w:r w:rsidR="00727F3D">
        <w:rPr>
          <w:sz w:val="32"/>
          <w:szCs w:val="32"/>
        </w:rPr>
        <w:t>)</w:t>
      </w:r>
      <w:r>
        <w:rPr>
          <w:sz w:val="32"/>
          <w:szCs w:val="32"/>
        </w:rPr>
        <w:t>, inventor da cibernética</w:t>
      </w:r>
      <w:r w:rsidR="004965F9">
        <w:rPr>
          <w:sz w:val="32"/>
          <w:szCs w:val="32"/>
        </w:rPr>
        <w:t>, ciência mais que</w:t>
      </w:r>
      <w:r>
        <w:rPr>
          <w:sz w:val="32"/>
          <w:szCs w:val="32"/>
        </w:rPr>
        <w:t xml:space="preserve"> moderna,</w:t>
      </w:r>
      <w:r w:rsidR="00C944A5">
        <w:rPr>
          <w:sz w:val="32"/>
          <w:szCs w:val="32"/>
        </w:rPr>
        <w:t xml:space="preserve"> pois é a ciência das ciências</w:t>
      </w:r>
      <w:r w:rsidR="007A4030">
        <w:rPr>
          <w:sz w:val="32"/>
          <w:szCs w:val="32"/>
        </w:rPr>
        <w:t xml:space="preserve"> e de ...</w:t>
      </w:r>
      <w:r w:rsidR="007A4030">
        <w:rPr>
          <w:i/>
          <w:sz w:val="32"/>
          <w:szCs w:val="32"/>
        </w:rPr>
        <w:t>tudo o mais</w:t>
      </w:r>
      <w:r w:rsidR="00C944A5">
        <w:rPr>
          <w:sz w:val="32"/>
          <w:szCs w:val="32"/>
        </w:rPr>
        <w:t>,</w:t>
      </w:r>
      <w:r>
        <w:rPr>
          <w:sz w:val="32"/>
          <w:szCs w:val="32"/>
        </w:rPr>
        <w:t xml:space="preserve"> escreveu</w:t>
      </w:r>
      <w:r w:rsidR="00727F3D">
        <w:rPr>
          <w:sz w:val="32"/>
          <w:szCs w:val="32"/>
        </w:rPr>
        <w:t xml:space="preserve"> </w:t>
      </w:r>
      <w:r w:rsidR="00727F3D">
        <w:rPr>
          <w:i/>
          <w:sz w:val="32"/>
          <w:szCs w:val="32"/>
        </w:rPr>
        <w:t>O Uso Humano dos Seres Humanos</w:t>
      </w:r>
      <w:r w:rsidR="00727F3D">
        <w:rPr>
          <w:sz w:val="32"/>
          <w:szCs w:val="32"/>
        </w:rPr>
        <w:t xml:space="preserve">, </w:t>
      </w:r>
      <w:r>
        <w:rPr>
          <w:sz w:val="32"/>
          <w:szCs w:val="32"/>
        </w:rPr>
        <w:t>pequeno livro</w:t>
      </w:r>
      <w:r w:rsidR="00037642">
        <w:rPr>
          <w:sz w:val="32"/>
          <w:szCs w:val="32"/>
        </w:rPr>
        <w:t xml:space="preserve"> sobre </w:t>
      </w:r>
      <w:r w:rsidR="00037642">
        <w:rPr>
          <w:i/>
          <w:sz w:val="32"/>
          <w:szCs w:val="32"/>
        </w:rPr>
        <w:t>Cibernética e Sociedade</w:t>
      </w:r>
      <w:r>
        <w:rPr>
          <w:sz w:val="32"/>
          <w:szCs w:val="32"/>
        </w:rPr>
        <w:t xml:space="preserve"> </w:t>
      </w:r>
      <w:r w:rsidR="00727F3D">
        <w:rPr>
          <w:sz w:val="32"/>
          <w:szCs w:val="32"/>
        </w:rPr>
        <w:t xml:space="preserve">que </w:t>
      </w:r>
      <w:r>
        <w:rPr>
          <w:sz w:val="32"/>
          <w:szCs w:val="32"/>
        </w:rPr>
        <w:t>concentra a sabedoria básica necessária para enfrentarmos</w:t>
      </w:r>
      <w:r w:rsidR="00727F3D">
        <w:rPr>
          <w:sz w:val="32"/>
          <w:szCs w:val="32"/>
        </w:rPr>
        <w:t>, como indivíduos, e como povo,</w:t>
      </w:r>
      <w:r>
        <w:rPr>
          <w:sz w:val="32"/>
          <w:szCs w:val="32"/>
        </w:rPr>
        <w:t xml:space="preserve"> esse duplo esforço de individualização</w:t>
      </w:r>
      <w:r w:rsidR="005E2587">
        <w:rPr>
          <w:sz w:val="32"/>
          <w:szCs w:val="32"/>
        </w:rPr>
        <w:t xml:space="preserve"> (cuidar da parte)</w:t>
      </w:r>
      <w:r>
        <w:rPr>
          <w:sz w:val="32"/>
          <w:szCs w:val="32"/>
        </w:rPr>
        <w:t xml:space="preserve"> e de gover</w:t>
      </w:r>
      <w:r w:rsidR="00727F3D">
        <w:rPr>
          <w:sz w:val="32"/>
          <w:szCs w:val="32"/>
        </w:rPr>
        <w:t>nança</w:t>
      </w:r>
      <w:r w:rsidR="005E2587">
        <w:rPr>
          <w:sz w:val="32"/>
          <w:szCs w:val="32"/>
        </w:rPr>
        <w:t xml:space="preserve"> (cuidar do todo social)</w:t>
      </w:r>
      <w:r w:rsidR="00727F3D">
        <w:rPr>
          <w:sz w:val="32"/>
          <w:szCs w:val="32"/>
        </w:rPr>
        <w:t>.</w:t>
      </w:r>
    </w:p>
    <w:p w14:paraId="0AF26870" w14:textId="77777777" w:rsidR="00F17480" w:rsidRDefault="007C69D0" w:rsidP="008545C9">
      <w:pPr>
        <w:jc w:val="both"/>
        <w:rPr>
          <w:sz w:val="32"/>
          <w:szCs w:val="32"/>
        </w:rPr>
      </w:pPr>
      <w:r>
        <w:rPr>
          <w:sz w:val="32"/>
          <w:szCs w:val="32"/>
        </w:rPr>
        <w:t>O termo Cibernética</w:t>
      </w:r>
      <w:r w:rsidR="00650654">
        <w:rPr>
          <w:sz w:val="32"/>
          <w:szCs w:val="32"/>
        </w:rPr>
        <w:t xml:space="preserve"> (ciência do controle na máquina, na biologia e </w:t>
      </w:r>
      <w:r w:rsidR="00997B20">
        <w:rPr>
          <w:sz w:val="32"/>
          <w:szCs w:val="32"/>
        </w:rPr>
        <w:t>...</w:t>
      </w:r>
      <w:r w:rsidR="00650654" w:rsidRPr="00997B20">
        <w:rPr>
          <w:i/>
          <w:sz w:val="32"/>
          <w:szCs w:val="32"/>
        </w:rPr>
        <w:t>na sociedade</w:t>
      </w:r>
      <w:r w:rsidR="00650654">
        <w:rPr>
          <w:sz w:val="32"/>
          <w:szCs w:val="32"/>
        </w:rPr>
        <w:t>)</w:t>
      </w:r>
      <w:r>
        <w:rPr>
          <w:sz w:val="32"/>
          <w:szCs w:val="32"/>
        </w:rPr>
        <w:t xml:space="preserve"> vem d</w:t>
      </w:r>
      <w:r w:rsidR="00F63525">
        <w:rPr>
          <w:sz w:val="32"/>
          <w:szCs w:val="32"/>
        </w:rPr>
        <w:t>o gr</w:t>
      </w:r>
      <w:r>
        <w:rPr>
          <w:sz w:val="32"/>
          <w:szCs w:val="32"/>
        </w:rPr>
        <w:t>e</w:t>
      </w:r>
      <w:r w:rsidR="00F63525">
        <w:rPr>
          <w:sz w:val="32"/>
          <w:szCs w:val="32"/>
        </w:rPr>
        <w:t>go</w:t>
      </w:r>
      <w:r>
        <w:rPr>
          <w:sz w:val="32"/>
          <w:szCs w:val="32"/>
        </w:rPr>
        <w:t xml:space="preserve"> </w:t>
      </w:r>
      <w:r>
        <w:rPr>
          <w:i/>
          <w:sz w:val="32"/>
          <w:szCs w:val="32"/>
        </w:rPr>
        <w:t>gubernetes</w:t>
      </w:r>
      <w:r w:rsidR="009750C1">
        <w:rPr>
          <w:sz w:val="32"/>
          <w:szCs w:val="32"/>
        </w:rPr>
        <w:t>, em</w:t>
      </w:r>
      <w:r w:rsidR="00F63525">
        <w:rPr>
          <w:sz w:val="32"/>
          <w:szCs w:val="32"/>
        </w:rPr>
        <w:t xml:space="preserve"> latim</w:t>
      </w:r>
      <w:r w:rsidR="002E64B5">
        <w:rPr>
          <w:sz w:val="32"/>
          <w:szCs w:val="32"/>
        </w:rPr>
        <w:t xml:space="preserve"> </w:t>
      </w:r>
      <w:r w:rsidR="00F63525">
        <w:rPr>
          <w:i/>
          <w:sz w:val="32"/>
          <w:szCs w:val="32"/>
        </w:rPr>
        <w:t>gubernator,</w:t>
      </w:r>
      <w:r w:rsidR="00D323D5">
        <w:rPr>
          <w:i/>
          <w:sz w:val="32"/>
          <w:szCs w:val="32"/>
        </w:rPr>
        <w:t xml:space="preserve"> </w:t>
      </w:r>
      <w:r w:rsidR="00F63525">
        <w:rPr>
          <w:i/>
          <w:sz w:val="32"/>
          <w:szCs w:val="32"/>
        </w:rPr>
        <w:t>oris</w:t>
      </w:r>
      <w:r>
        <w:rPr>
          <w:sz w:val="32"/>
          <w:szCs w:val="32"/>
        </w:rPr>
        <w:t>, que significa</w:t>
      </w:r>
      <w:r w:rsidR="00351CD6">
        <w:rPr>
          <w:sz w:val="32"/>
          <w:szCs w:val="32"/>
        </w:rPr>
        <w:t>va</w:t>
      </w:r>
      <w:r w:rsidR="00492FA6">
        <w:rPr>
          <w:sz w:val="32"/>
          <w:szCs w:val="32"/>
        </w:rPr>
        <w:t xml:space="preserve"> timoneiro,</w:t>
      </w:r>
      <w:r w:rsidR="00383E65">
        <w:rPr>
          <w:sz w:val="32"/>
          <w:szCs w:val="32"/>
        </w:rPr>
        <w:t xml:space="preserve"> ou seja,</w:t>
      </w:r>
      <w:r>
        <w:rPr>
          <w:sz w:val="32"/>
          <w:szCs w:val="32"/>
        </w:rPr>
        <w:t xml:space="preserve"> aquele ...</w:t>
      </w:r>
      <w:r>
        <w:rPr>
          <w:i/>
          <w:sz w:val="32"/>
          <w:szCs w:val="32"/>
        </w:rPr>
        <w:t>que governa</w:t>
      </w:r>
      <w:r w:rsidR="00351CD6">
        <w:rPr>
          <w:i/>
          <w:sz w:val="32"/>
          <w:szCs w:val="32"/>
        </w:rPr>
        <w:t>va</w:t>
      </w:r>
      <w:r>
        <w:rPr>
          <w:sz w:val="32"/>
          <w:szCs w:val="32"/>
        </w:rPr>
        <w:t xml:space="preserve"> </w:t>
      </w:r>
      <w:r w:rsidR="00351CD6">
        <w:rPr>
          <w:sz w:val="32"/>
          <w:szCs w:val="32"/>
        </w:rPr>
        <w:t>antigos navios</w:t>
      </w:r>
      <w:r w:rsidR="006277C7">
        <w:rPr>
          <w:sz w:val="32"/>
          <w:szCs w:val="32"/>
        </w:rPr>
        <w:t>.</w:t>
      </w:r>
      <w:r w:rsidR="006B5DD8">
        <w:rPr>
          <w:sz w:val="32"/>
          <w:szCs w:val="32"/>
        </w:rPr>
        <w:t xml:space="preserve"> </w:t>
      </w:r>
      <w:r w:rsidR="006277C7">
        <w:rPr>
          <w:sz w:val="32"/>
          <w:szCs w:val="32"/>
        </w:rPr>
        <w:t>E</w:t>
      </w:r>
      <w:r>
        <w:rPr>
          <w:sz w:val="32"/>
          <w:szCs w:val="32"/>
        </w:rPr>
        <w:t>m português deu ...</w:t>
      </w:r>
      <w:r>
        <w:rPr>
          <w:i/>
          <w:sz w:val="32"/>
          <w:szCs w:val="32"/>
        </w:rPr>
        <w:t>govern</w:t>
      </w:r>
      <w:r w:rsidR="00907770">
        <w:rPr>
          <w:i/>
          <w:sz w:val="32"/>
          <w:szCs w:val="32"/>
        </w:rPr>
        <w:t>ante,</w:t>
      </w:r>
      <w:r w:rsidR="00461F26">
        <w:rPr>
          <w:i/>
          <w:sz w:val="32"/>
          <w:szCs w:val="32"/>
        </w:rPr>
        <w:t xml:space="preserve"> governo</w:t>
      </w:r>
      <w:r>
        <w:rPr>
          <w:sz w:val="32"/>
          <w:szCs w:val="32"/>
        </w:rPr>
        <w:t xml:space="preserve"> assim como ...</w:t>
      </w:r>
      <w:r>
        <w:rPr>
          <w:i/>
          <w:sz w:val="32"/>
          <w:szCs w:val="32"/>
        </w:rPr>
        <w:t>governa</w:t>
      </w:r>
      <w:r w:rsidR="00907770">
        <w:rPr>
          <w:i/>
          <w:sz w:val="32"/>
          <w:szCs w:val="32"/>
        </w:rPr>
        <w:t>dor</w:t>
      </w:r>
      <w:r>
        <w:rPr>
          <w:sz w:val="32"/>
          <w:szCs w:val="32"/>
        </w:rPr>
        <w:t>, nome também</w:t>
      </w:r>
      <w:r w:rsidR="005E1105">
        <w:rPr>
          <w:sz w:val="32"/>
          <w:szCs w:val="32"/>
        </w:rPr>
        <w:t xml:space="preserve"> dado a</w:t>
      </w:r>
      <w:r>
        <w:rPr>
          <w:sz w:val="32"/>
          <w:szCs w:val="32"/>
        </w:rPr>
        <w:t xml:space="preserve"> uma peça d</w:t>
      </w:r>
      <w:r w:rsidR="00351CD6">
        <w:rPr>
          <w:sz w:val="32"/>
          <w:szCs w:val="32"/>
        </w:rPr>
        <w:t>e modernos</w:t>
      </w:r>
      <w:r>
        <w:rPr>
          <w:sz w:val="32"/>
          <w:szCs w:val="32"/>
        </w:rPr>
        <w:t xml:space="preserve"> navios </w:t>
      </w:r>
      <w:r w:rsidR="00351CD6">
        <w:rPr>
          <w:sz w:val="32"/>
          <w:szCs w:val="32"/>
        </w:rPr>
        <w:t>para</w:t>
      </w:r>
      <w:r>
        <w:rPr>
          <w:sz w:val="32"/>
          <w:szCs w:val="32"/>
        </w:rPr>
        <w:t xml:space="preserve"> mant</w:t>
      </w:r>
      <w:r w:rsidR="00351CD6">
        <w:rPr>
          <w:sz w:val="32"/>
          <w:szCs w:val="32"/>
        </w:rPr>
        <w:t>er</w:t>
      </w:r>
      <w:r w:rsidR="00581BD2">
        <w:rPr>
          <w:sz w:val="32"/>
          <w:szCs w:val="32"/>
        </w:rPr>
        <w:t xml:space="preserve"> </w:t>
      </w:r>
      <w:r>
        <w:rPr>
          <w:sz w:val="32"/>
          <w:szCs w:val="32"/>
        </w:rPr>
        <w:t xml:space="preserve">rumo </w:t>
      </w:r>
      <w:r w:rsidR="00784D13">
        <w:rPr>
          <w:sz w:val="32"/>
          <w:szCs w:val="32"/>
        </w:rPr>
        <w:t>certo</w:t>
      </w:r>
      <w:r>
        <w:rPr>
          <w:sz w:val="32"/>
          <w:szCs w:val="32"/>
        </w:rPr>
        <w:t xml:space="preserve"> em ...</w:t>
      </w:r>
      <w:r>
        <w:rPr>
          <w:i/>
          <w:sz w:val="32"/>
          <w:szCs w:val="32"/>
        </w:rPr>
        <w:t xml:space="preserve">mares </w:t>
      </w:r>
      <w:r w:rsidR="00581BD2">
        <w:rPr>
          <w:i/>
          <w:sz w:val="32"/>
          <w:szCs w:val="32"/>
        </w:rPr>
        <w:t>intr</w:t>
      </w:r>
      <w:r w:rsidR="007A1C2A">
        <w:rPr>
          <w:i/>
          <w:sz w:val="32"/>
          <w:szCs w:val="32"/>
        </w:rPr>
        <w:t>a</w:t>
      </w:r>
      <w:r w:rsidR="00581BD2">
        <w:rPr>
          <w:i/>
          <w:sz w:val="32"/>
          <w:szCs w:val="32"/>
        </w:rPr>
        <w:t>n</w:t>
      </w:r>
      <w:r w:rsidR="007A1C2A">
        <w:rPr>
          <w:i/>
          <w:sz w:val="32"/>
          <w:szCs w:val="32"/>
        </w:rPr>
        <w:t>q</w:t>
      </w:r>
      <w:r w:rsidR="00581BD2">
        <w:rPr>
          <w:i/>
          <w:sz w:val="32"/>
          <w:szCs w:val="32"/>
        </w:rPr>
        <w:t>uilos</w:t>
      </w:r>
      <w:r>
        <w:rPr>
          <w:sz w:val="32"/>
          <w:szCs w:val="32"/>
        </w:rPr>
        <w:t>.</w:t>
      </w:r>
    </w:p>
    <w:p w14:paraId="109D3BED" w14:textId="52B293CE" w:rsidR="00A57629" w:rsidRDefault="003E4598" w:rsidP="003E4598">
      <w:pPr>
        <w:jc w:val="both"/>
        <w:rPr>
          <w:sz w:val="32"/>
          <w:szCs w:val="32"/>
        </w:rPr>
      </w:pPr>
      <w:r>
        <w:rPr>
          <w:sz w:val="32"/>
          <w:szCs w:val="32"/>
        </w:rPr>
        <w:t>Na Idade Média criou-se a imagem da ...</w:t>
      </w:r>
      <w:r>
        <w:rPr>
          <w:i/>
          <w:sz w:val="32"/>
          <w:szCs w:val="32"/>
        </w:rPr>
        <w:t>nau dos insensatos</w:t>
      </w:r>
      <w:r>
        <w:rPr>
          <w:sz w:val="32"/>
          <w:szCs w:val="32"/>
        </w:rPr>
        <w:t>, um barco cheio de</w:t>
      </w:r>
      <w:r w:rsidR="00A161B8">
        <w:rPr>
          <w:sz w:val="32"/>
          <w:szCs w:val="32"/>
        </w:rPr>
        <w:t xml:space="preserve"> ...</w:t>
      </w:r>
      <w:r w:rsidR="00A161B8">
        <w:rPr>
          <w:i/>
          <w:sz w:val="32"/>
          <w:szCs w:val="32"/>
        </w:rPr>
        <w:t>inimputáveis</w:t>
      </w:r>
      <w:r>
        <w:rPr>
          <w:sz w:val="32"/>
          <w:szCs w:val="32"/>
        </w:rPr>
        <w:t xml:space="preserve"> excluídos dos burgos de então, a navegar sem rumo.</w:t>
      </w:r>
      <w:r w:rsidR="000A0CCF" w:rsidRPr="000A0CCF">
        <w:rPr>
          <w:sz w:val="32"/>
          <w:szCs w:val="32"/>
        </w:rPr>
        <w:t xml:space="preserve"> </w:t>
      </w:r>
      <w:r w:rsidR="000A0CCF">
        <w:rPr>
          <w:sz w:val="32"/>
          <w:szCs w:val="32"/>
        </w:rPr>
        <w:t>Colombo e Cabral partiram para ...</w:t>
      </w:r>
      <w:r w:rsidR="000A0CCF">
        <w:rPr>
          <w:i/>
          <w:sz w:val="32"/>
          <w:szCs w:val="32"/>
        </w:rPr>
        <w:t>o além mar</w:t>
      </w:r>
      <w:r w:rsidR="000A0CCF">
        <w:rPr>
          <w:sz w:val="32"/>
          <w:szCs w:val="32"/>
        </w:rPr>
        <w:t>.</w:t>
      </w:r>
      <w:r>
        <w:rPr>
          <w:sz w:val="32"/>
          <w:szCs w:val="32"/>
        </w:rPr>
        <w:t xml:space="preserve"> </w:t>
      </w:r>
      <w:r w:rsidR="00D24FB0">
        <w:rPr>
          <w:sz w:val="32"/>
          <w:szCs w:val="32"/>
        </w:rPr>
        <w:t>Nos</w:t>
      </w:r>
      <w:r w:rsidR="00071630">
        <w:rPr>
          <w:sz w:val="32"/>
          <w:szCs w:val="32"/>
        </w:rPr>
        <w:t xml:space="preserve"> complicados</w:t>
      </w:r>
      <w:r w:rsidR="00D24FB0">
        <w:rPr>
          <w:sz w:val="32"/>
          <w:szCs w:val="32"/>
        </w:rPr>
        <w:t xml:space="preserve"> tempos que correm</w:t>
      </w:r>
      <w:r w:rsidR="00071630">
        <w:rPr>
          <w:sz w:val="32"/>
          <w:szCs w:val="32"/>
        </w:rPr>
        <w:t xml:space="preserve"> -</w:t>
      </w:r>
      <w:r w:rsidR="00B71468">
        <w:rPr>
          <w:sz w:val="32"/>
          <w:szCs w:val="32"/>
        </w:rPr>
        <w:t xml:space="preserve"> com sensatez e </w:t>
      </w:r>
      <w:r w:rsidR="00F76B3F">
        <w:rPr>
          <w:sz w:val="32"/>
          <w:szCs w:val="32"/>
        </w:rPr>
        <w:t>evitando</w:t>
      </w:r>
      <w:r w:rsidR="00B71468">
        <w:rPr>
          <w:sz w:val="32"/>
          <w:szCs w:val="32"/>
        </w:rPr>
        <w:t xml:space="preserve"> exclusão</w:t>
      </w:r>
      <w:r w:rsidR="00071630">
        <w:rPr>
          <w:sz w:val="32"/>
          <w:szCs w:val="32"/>
        </w:rPr>
        <w:t xml:space="preserve"> -</w:t>
      </w:r>
      <w:r w:rsidR="00D24FB0">
        <w:rPr>
          <w:sz w:val="32"/>
          <w:szCs w:val="32"/>
        </w:rPr>
        <w:t xml:space="preserve"> t</w:t>
      </w:r>
      <w:r w:rsidR="00DA029C">
        <w:rPr>
          <w:sz w:val="32"/>
          <w:szCs w:val="32"/>
        </w:rPr>
        <w:t>emos</w:t>
      </w:r>
      <w:r w:rsidR="009E42A9">
        <w:rPr>
          <w:sz w:val="32"/>
          <w:szCs w:val="32"/>
        </w:rPr>
        <w:t xml:space="preserve"> que individualizar</w:t>
      </w:r>
      <w:r w:rsidR="00D24FB0">
        <w:rPr>
          <w:sz w:val="32"/>
          <w:szCs w:val="32"/>
        </w:rPr>
        <w:t xml:space="preserve"> nossas ações e governar nossas cidades</w:t>
      </w:r>
      <w:r w:rsidR="00E44B95">
        <w:rPr>
          <w:sz w:val="32"/>
          <w:szCs w:val="32"/>
        </w:rPr>
        <w:t>. Sempre</w:t>
      </w:r>
      <w:r w:rsidR="009E42A9">
        <w:rPr>
          <w:sz w:val="32"/>
          <w:szCs w:val="32"/>
        </w:rPr>
        <w:t xml:space="preserve"> começando </w:t>
      </w:r>
      <w:r w:rsidR="00822628">
        <w:rPr>
          <w:sz w:val="32"/>
          <w:szCs w:val="32"/>
        </w:rPr>
        <w:t>com</w:t>
      </w:r>
      <w:r w:rsidR="009E42A9">
        <w:rPr>
          <w:sz w:val="32"/>
          <w:szCs w:val="32"/>
        </w:rPr>
        <w:t xml:space="preserve"> a forma </w:t>
      </w:r>
      <w:r w:rsidR="00822628">
        <w:rPr>
          <w:sz w:val="32"/>
          <w:szCs w:val="32"/>
        </w:rPr>
        <w:t xml:space="preserve">de </w:t>
      </w:r>
      <w:r w:rsidR="009E42A9">
        <w:rPr>
          <w:sz w:val="32"/>
          <w:szCs w:val="32"/>
        </w:rPr>
        <w:t>percebe</w:t>
      </w:r>
      <w:r w:rsidR="00822628">
        <w:rPr>
          <w:sz w:val="32"/>
          <w:szCs w:val="32"/>
        </w:rPr>
        <w:t>r</w:t>
      </w:r>
      <w:r w:rsidR="009E42A9">
        <w:rPr>
          <w:sz w:val="32"/>
          <w:szCs w:val="32"/>
        </w:rPr>
        <w:t>mos, concebe</w:t>
      </w:r>
      <w:r w:rsidR="00822628">
        <w:rPr>
          <w:sz w:val="32"/>
          <w:szCs w:val="32"/>
        </w:rPr>
        <w:t>r</w:t>
      </w:r>
      <w:r w:rsidR="009E42A9">
        <w:rPr>
          <w:sz w:val="32"/>
          <w:szCs w:val="32"/>
        </w:rPr>
        <w:t>mos</w:t>
      </w:r>
      <w:r w:rsidR="002128DE">
        <w:rPr>
          <w:sz w:val="32"/>
          <w:szCs w:val="32"/>
        </w:rPr>
        <w:t xml:space="preserve"> e</w:t>
      </w:r>
      <w:r w:rsidR="009E42A9">
        <w:rPr>
          <w:sz w:val="32"/>
          <w:szCs w:val="32"/>
        </w:rPr>
        <w:t xml:space="preserve"> educa</w:t>
      </w:r>
      <w:r w:rsidR="00822628">
        <w:rPr>
          <w:sz w:val="32"/>
          <w:szCs w:val="32"/>
        </w:rPr>
        <w:t>r</w:t>
      </w:r>
      <w:r w:rsidR="009E42A9">
        <w:rPr>
          <w:sz w:val="32"/>
          <w:szCs w:val="32"/>
        </w:rPr>
        <w:t>mos a</w:t>
      </w:r>
      <w:r>
        <w:rPr>
          <w:sz w:val="32"/>
          <w:szCs w:val="32"/>
        </w:rPr>
        <w:t>s</w:t>
      </w:r>
      <w:r w:rsidR="009E42A9">
        <w:rPr>
          <w:sz w:val="32"/>
          <w:szCs w:val="32"/>
        </w:rPr>
        <w:t xml:space="preserve"> criança</w:t>
      </w:r>
      <w:r>
        <w:rPr>
          <w:sz w:val="32"/>
          <w:szCs w:val="32"/>
        </w:rPr>
        <w:t>s</w:t>
      </w:r>
      <w:r w:rsidR="00D07E24">
        <w:rPr>
          <w:sz w:val="32"/>
          <w:szCs w:val="32"/>
        </w:rPr>
        <w:t xml:space="preserve">, as quais, queiramos ou não, </w:t>
      </w:r>
      <w:r w:rsidR="00475270">
        <w:rPr>
          <w:sz w:val="32"/>
          <w:szCs w:val="32"/>
        </w:rPr>
        <w:t>...</w:t>
      </w:r>
      <w:r w:rsidR="00D07E24" w:rsidRPr="00475270">
        <w:rPr>
          <w:i/>
          <w:sz w:val="32"/>
          <w:szCs w:val="32"/>
        </w:rPr>
        <w:t>nascem</w:t>
      </w:r>
      <w:r w:rsidR="009E42A9" w:rsidRPr="00475270">
        <w:rPr>
          <w:i/>
          <w:sz w:val="32"/>
          <w:szCs w:val="32"/>
        </w:rPr>
        <w:t xml:space="preserve"> timoneira</w:t>
      </w:r>
      <w:r w:rsidRPr="00475270">
        <w:rPr>
          <w:i/>
          <w:sz w:val="32"/>
          <w:szCs w:val="32"/>
        </w:rPr>
        <w:t>s</w:t>
      </w:r>
      <w:r w:rsidR="00A35832">
        <w:rPr>
          <w:sz w:val="32"/>
          <w:szCs w:val="32"/>
        </w:rPr>
        <w:t>.</w:t>
      </w:r>
    </w:p>
    <w:p w14:paraId="7B109F27" w14:textId="77777777" w:rsidR="00772915" w:rsidRPr="00570927" w:rsidRDefault="0081723D" w:rsidP="003E4598">
      <w:pPr>
        <w:jc w:val="both"/>
        <w:rPr>
          <w:sz w:val="32"/>
          <w:szCs w:val="32"/>
        </w:rPr>
      </w:pPr>
      <w:r>
        <w:rPr>
          <w:sz w:val="32"/>
          <w:szCs w:val="32"/>
        </w:rPr>
        <w:t>Questão</w:t>
      </w:r>
      <w:r w:rsidR="00BF48C6">
        <w:rPr>
          <w:sz w:val="32"/>
          <w:szCs w:val="32"/>
        </w:rPr>
        <w:t xml:space="preserve"> de vivência no dia a dia de cada um e de todos nós</w:t>
      </w:r>
      <w:r>
        <w:rPr>
          <w:sz w:val="32"/>
          <w:szCs w:val="32"/>
        </w:rPr>
        <w:t>.</w:t>
      </w:r>
      <w:r w:rsidR="00D143A6">
        <w:rPr>
          <w:sz w:val="32"/>
          <w:szCs w:val="32"/>
        </w:rPr>
        <w:t xml:space="preserve"> </w:t>
      </w:r>
      <w:r w:rsidR="007C7385">
        <w:rPr>
          <w:sz w:val="32"/>
          <w:szCs w:val="32"/>
        </w:rPr>
        <w:t xml:space="preserve">Vide o problema de nossos currículos escolares. Vide a confusão atual de nosso sistema de ensino. </w:t>
      </w:r>
      <w:r w:rsidR="00D143A6">
        <w:rPr>
          <w:sz w:val="32"/>
          <w:szCs w:val="32"/>
        </w:rPr>
        <w:t>Daí a</w:t>
      </w:r>
      <w:r w:rsidR="00173270">
        <w:rPr>
          <w:sz w:val="32"/>
          <w:szCs w:val="32"/>
        </w:rPr>
        <w:t xml:space="preserve"> conveniência</w:t>
      </w:r>
      <w:r w:rsidR="00D143A6">
        <w:rPr>
          <w:sz w:val="32"/>
          <w:szCs w:val="32"/>
        </w:rPr>
        <w:t xml:space="preserve"> de reunirmos num todo coerente</w:t>
      </w:r>
      <w:r w:rsidR="00570927">
        <w:rPr>
          <w:sz w:val="32"/>
          <w:szCs w:val="32"/>
        </w:rPr>
        <w:t xml:space="preserve"> </w:t>
      </w:r>
      <w:r w:rsidR="00D143A6">
        <w:rPr>
          <w:sz w:val="32"/>
          <w:szCs w:val="32"/>
        </w:rPr>
        <w:t>o conjunto de conhecimentos</w:t>
      </w:r>
      <w:r w:rsidR="00A34071">
        <w:rPr>
          <w:sz w:val="32"/>
          <w:szCs w:val="32"/>
        </w:rPr>
        <w:t xml:space="preserve"> obtidos ao longo da História, através</w:t>
      </w:r>
      <w:r w:rsidR="00D143A6">
        <w:rPr>
          <w:sz w:val="32"/>
          <w:szCs w:val="32"/>
        </w:rPr>
        <w:t xml:space="preserve"> das várias disciplinas humanas, para que possamos reduzir, ao mínimo, a repetição d</w:t>
      </w:r>
      <w:r w:rsidR="00202ACA">
        <w:rPr>
          <w:sz w:val="32"/>
          <w:szCs w:val="32"/>
        </w:rPr>
        <w:t>os</w:t>
      </w:r>
      <w:r w:rsidR="00D143A6">
        <w:rPr>
          <w:sz w:val="32"/>
          <w:szCs w:val="32"/>
        </w:rPr>
        <w:t xml:space="preserve"> erros passados.</w:t>
      </w:r>
      <w:r w:rsidR="009F26D4">
        <w:rPr>
          <w:sz w:val="32"/>
          <w:szCs w:val="32"/>
        </w:rPr>
        <w:t xml:space="preserve"> </w:t>
      </w:r>
    </w:p>
    <w:p w14:paraId="47B693E1" w14:textId="77777777" w:rsidR="00B85505" w:rsidRDefault="00E93319" w:rsidP="008545C9">
      <w:pPr>
        <w:jc w:val="both"/>
        <w:rPr>
          <w:sz w:val="32"/>
          <w:szCs w:val="32"/>
        </w:rPr>
      </w:pPr>
      <w:r>
        <w:rPr>
          <w:sz w:val="32"/>
          <w:szCs w:val="32"/>
        </w:rPr>
        <w:t>A</w:t>
      </w:r>
      <w:r w:rsidR="009F4950">
        <w:rPr>
          <w:sz w:val="32"/>
          <w:szCs w:val="32"/>
        </w:rPr>
        <w:t xml:space="preserve"> confluência de saberes</w:t>
      </w:r>
      <w:r w:rsidR="00AC59A4">
        <w:rPr>
          <w:sz w:val="32"/>
          <w:szCs w:val="32"/>
        </w:rPr>
        <w:t xml:space="preserve"> filosóficos</w:t>
      </w:r>
      <w:r w:rsidR="00CD2E8E">
        <w:rPr>
          <w:sz w:val="32"/>
          <w:szCs w:val="32"/>
        </w:rPr>
        <w:t xml:space="preserve">, </w:t>
      </w:r>
      <w:r w:rsidR="005D4B78">
        <w:rPr>
          <w:sz w:val="32"/>
          <w:szCs w:val="32"/>
        </w:rPr>
        <w:t>físico</w:t>
      </w:r>
      <w:r w:rsidR="00CD2E8E">
        <w:rPr>
          <w:sz w:val="32"/>
          <w:szCs w:val="32"/>
        </w:rPr>
        <w:t xml:space="preserve">s, </w:t>
      </w:r>
      <w:r w:rsidR="002F6B4A">
        <w:rPr>
          <w:sz w:val="32"/>
          <w:szCs w:val="32"/>
        </w:rPr>
        <w:t>bio</w:t>
      </w:r>
      <w:r w:rsidR="00CD2E8E">
        <w:rPr>
          <w:sz w:val="32"/>
          <w:szCs w:val="32"/>
        </w:rPr>
        <w:t xml:space="preserve">lógicos, </w:t>
      </w:r>
      <w:r w:rsidR="002F6B4A">
        <w:rPr>
          <w:sz w:val="32"/>
          <w:szCs w:val="32"/>
        </w:rPr>
        <w:t>psico</w:t>
      </w:r>
      <w:r w:rsidR="00CD2E8E">
        <w:rPr>
          <w:sz w:val="32"/>
          <w:szCs w:val="32"/>
        </w:rPr>
        <w:t>-</w:t>
      </w:r>
      <w:r w:rsidR="002F6B4A">
        <w:rPr>
          <w:sz w:val="32"/>
          <w:szCs w:val="32"/>
        </w:rPr>
        <w:t>sociais</w:t>
      </w:r>
      <w:r w:rsidR="009F4950">
        <w:rPr>
          <w:sz w:val="32"/>
          <w:szCs w:val="32"/>
        </w:rPr>
        <w:t xml:space="preserve"> costuma ser praticada sob o nome ...</w:t>
      </w:r>
      <w:r w:rsidR="009F4950">
        <w:rPr>
          <w:i/>
          <w:sz w:val="32"/>
          <w:szCs w:val="32"/>
        </w:rPr>
        <w:t>de bom senso</w:t>
      </w:r>
      <w:r w:rsidR="009F4950">
        <w:rPr>
          <w:sz w:val="32"/>
          <w:szCs w:val="32"/>
        </w:rPr>
        <w:t>. Mas, assim como há pluralidade de percepções</w:t>
      </w:r>
      <w:r w:rsidR="00E86BF8">
        <w:rPr>
          <w:sz w:val="32"/>
          <w:szCs w:val="32"/>
        </w:rPr>
        <w:t xml:space="preserve"> (</w:t>
      </w:r>
      <w:r w:rsidR="00FC58A7">
        <w:rPr>
          <w:sz w:val="32"/>
          <w:szCs w:val="32"/>
        </w:rPr>
        <w:t xml:space="preserve">diferentes </w:t>
      </w:r>
      <w:r w:rsidR="00E86BF8">
        <w:rPr>
          <w:sz w:val="32"/>
          <w:szCs w:val="32"/>
        </w:rPr>
        <w:t>formas ...</w:t>
      </w:r>
      <w:r w:rsidR="00E86BF8">
        <w:rPr>
          <w:i/>
          <w:sz w:val="32"/>
          <w:szCs w:val="32"/>
        </w:rPr>
        <w:t>de sentir</w:t>
      </w:r>
      <w:r w:rsidR="00E86BF8">
        <w:rPr>
          <w:sz w:val="32"/>
          <w:szCs w:val="32"/>
        </w:rPr>
        <w:t>)</w:t>
      </w:r>
      <w:r w:rsidR="009F4950">
        <w:rPr>
          <w:sz w:val="32"/>
          <w:szCs w:val="32"/>
        </w:rPr>
        <w:t xml:space="preserve"> dos indivíduos </w:t>
      </w:r>
      <w:r w:rsidR="00D20051">
        <w:rPr>
          <w:sz w:val="32"/>
          <w:szCs w:val="32"/>
        </w:rPr>
        <w:t>ao</w:t>
      </w:r>
      <w:r w:rsidR="009F4950">
        <w:rPr>
          <w:sz w:val="32"/>
          <w:szCs w:val="32"/>
        </w:rPr>
        <w:t xml:space="preserve"> governar</w:t>
      </w:r>
      <w:r w:rsidR="00D20051">
        <w:rPr>
          <w:sz w:val="32"/>
          <w:szCs w:val="32"/>
        </w:rPr>
        <w:t>em</w:t>
      </w:r>
      <w:r w:rsidR="009F4950">
        <w:rPr>
          <w:sz w:val="32"/>
          <w:szCs w:val="32"/>
        </w:rPr>
        <w:t xml:space="preserve"> a si mesmos e ao conjunto da sociedade,</w:t>
      </w:r>
      <w:r w:rsidR="007C6771">
        <w:rPr>
          <w:sz w:val="32"/>
          <w:szCs w:val="32"/>
        </w:rPr>
        <w:t xml:space="preserve"> tal ...</w:t>
      </w:r>
      <w:r w:rsidR="007C6771">
        <w:rPr>
          <w:i/>
          <w:sz w:val="32"/>
          <w:szCs w:val="32"/>
        </w:rPr>
        <w:t>sensor</w:t>
      </w:r>
      <w:r w:rsidR="007C6771">
        <w:rPr>
          <w:sz w:val="32"/>
          <w:szCs w:val="32"/>
        </w:rPr>
        <w:t xml:space="preserve"> </w:t>
      </w:r>
      <w:r w:rsidR="00DD2FF0">
        <w:rPr>
          <w:sz w:val="32"/>
          <w:szCs w:val="32"/>
        </w:rPr>
        <w:t>de</w:t>
      </w:r>
      <w:r w:rsidR="00E94492">
        <w:rPr>
          <w:sz w:val="32"/>
          <w:szCs w:val="32"/>
        </w:rPr>
        <w:t xml:space="preserve"> imemoriais</w:t>
      </w:r>
      <w:r w:rsidR="00DD2FF0">
        <w:rPr>
          <w:sz w:val="32"/>
          <w:szCs w:val="32"/>
        </w:rPr>
        <w:t xml:space="preserve"> saberes </w:t>
      </w:r>
      <w:r w:rsidR="007C6771">
        <w:rPr>
          <w:sz w:val="32"/>
          <w:szCs w:val="32"/>
        </w:rPr>
        <w:t>humano</w:t>
      </w:r>
      <w:r w:rsidR="00DD2FF0">
        <w:rPr>
          <w:sz w:val="32"/>
          <w:szCs w:val="32"/>
        </w:rPr>
        <w:t>s</w:t>
      </w:r>
      <w:r w:rsidR="00DB68E0">
        <w:rPr>
          <w:sz w:val="32"/>
          <w:szCs w:val="32"/>
        </w:rPr>
        <w:t xml:space="preserve"> também é variável.</w:t>
      </w:r>
      <w:r w:rsidR="00173270">
        <w:rPr>
          <w:sz w:val="32"/>
          <w:szCs w:val="32"/>
        </w:rPr>
        <w:t xml:space="preserve"> </w:t>
      </w:r>
    </w:p>
    <w:p w14:paraId="4253EA31" w14:textId="77777777" w:rsidR="00820D66" w:rsidRPr="007D5C14" w:rsidRDefault="002D2D47" w:rsidP="008545C9">
      <w:pPr>
        <w:jc w:val="both"/>
        <w:rPr>
          <w:sz w:val="32"/>
          <w:szCs w:val="32"/>
        </w:rPr>
      </w:pPr>
      <w:r>
        <w:rPr>
          <w:sz w:val="32"/>
          <w:szCs w:val="32"/>
        </w:rPr>
        <w:t>E Descartes</w:t>
      </w:r>
      <w:r w:rsidR="00FA596C">
        <w:rPr>
          <w:sz w:val="32"/>
          <w:szCs w:val="32"/>
        </w:rPr>
        <w:t xml:space="preserve"> (1596-1650)</w:t>
      </w:r>
      <w:r>
        <w:rPr>
          <w:sz w:val="32"/>
          <w:szCs w:val="32"/>
        </w:rPr>
        <w:t xml:space="preserve">, no </w:t>
      </w:r>
      <w:r w:rsidRPr="002D2D47">
        <w:rPr>
          <w:i/>
          <w:sz w:val="32"/>
          <w:szCs w:val="32"/>
        </w:rPr>
        <w:t>Discurso Sobre o</w:t>
      </w:r>
      <w:r>
        <w:rPr>
          <w:i/>
          <w:sz w:val="32"/>
          <w:szCs w:val="32"/>
        </w:rPr>
        <w:t xml:space="preserve"> Método</w:t>
      </w:r>
      <w:r>
        <w:rPr>
          <w:sz w:val="32"/>
          <w:szCs w:val="32"/>
        </w:rPr>
        <w:t>, disse que</w:t>
      </w:r>
      <w:r w:rsidR="008D33EB">
        <w:rPr>
          <w:sz w:val="32"/>
          <w:szCs w:val="32"/>
        </w:rPr>
        <w:t xml:space="preserve"> o</w:t>
      </w:r>
      <w:r w:rsidR="00B04161">
        <w:rPr>
          <w:sz w:val="32"/>
          <w:szCs w:val="32"/>
        </w:rPr>
        <w:t xml:space="preserve"> ...</w:t>
      </w:r>
      <w:r w:rsidR="00B04161">
        <w:rPr>
          <w:i/>
          <w:sz w:val="32"/>
          <w:szCs w:val="32"/>
        </w:rPr>
        <w:t>bom sen</w:t>
      </w:r>
      <w:r w:rsidR="008D33EB">
        <w:rPr>
          <w:i/>
          <w:sz w:val="32"/>
          <w:szCs w:val="32"/>
        </w:rPr>
        <w:t>s</w:t>
      </w:r>
      <w:r w:rsidR="00B04161">
        <w:rPr>
          <w:i/>
          <w:sz w:val="32"/>
          <w:szCs w:val="32"/>
        </w:rPr>
        <w:t>o</w:t>
      </w:r>
      <w:r w:rsidR="00CA0DA2">
        <w:rPr>
          <w:sz w:val="32"/>
          <w:szCs w:val="32"/>
        </w:rPr>
        <w:t xml:space="preserve"> é tão bem distribuído</w:t>
      </w:r>
      <w:r w:rsidR="00AB66CA">
        <w:rPr>
          <w:sz w:val="32"/>
          <w:szCs w:val="32"/>
        </w:rPr>
        <w:t xml:space="preserve"> entre as pessoas</w:t>
      </w:r>
      <w:r w:rsidR="00CA0DA2">
        <w:rPr>
          <w:sz w:val="32"/>
          <w:szCs w:val="32"/>
        </w:rPr>
        <w:t xml:space="preserve"> que</w:t>
      </w:r>
      <w:r>
        <w:rPr>
          <w:sz w:val="32"/>
          <w:szCs w:val="32"/>
        </w:rPr>
        <w:t xml:space="preserve"> ninguém reclama</w:t>
      </w:r>
      <w:r w:rsidR="00344324">
        <w:rPr>
          <w:sz w:val="32"/>
          <w:szCs w:val="32"/>
        </w:rPr>
        <w:t xml:space="preserve"> da parte que lhe cabe</w:t>
      </w:r>
      <w:r>
        <w:rPr>
          <w:sz w:val="32"/>
          <w:szCs w:val="32"/>
        </w:rPr>
        <w:t>.</w:t>
      </w:r>
      <w:r w:rsidR="007D5C14">
        <w:rPr>
          <w:sz w:val="32"/>
          <w:szCs w:val="32"/>
        </w:rPr>
        <w:t xml:space="preserve"> E, obviamente, dois</w:t>
      </w:r>
      <w:r w:rsidR="0035077F">
        <w:rPr>
          <w:sz w:val="32"/>
          <w:szCs w:val="32"/>
        </w:rPr>
        <w:t xml:space="preserve">, três ou </w:t>
      </w:r>
      <w:r w:rsidR="0035077F" w:rsidRPr="00FE487B">
        <w:rPr>
          <w:sz w:val="32"/>
          <w:szCs w:val="32"/>
        </w:rPr>
        <w:t>mais</w:t>
      </w:r>
      <w:r w:rsidR="007D5C14">
        <w:rPr>
          <w:sz w:val="32"/>
          <w:szCs w:val="32"/>
        </w:rPr>
        <w:t xml:space="preserve"> ...</w:t>
      </w:r>
      <w:r w:rsidR="007D5C14">
        <w:rPr>
          <w:i/>
          <w:sz w:val="32"/>
          <w:szCs w:val="32"/>
        </w:rPr>
        <w:t>bons-sensos</w:t>
      </w:r>
      <w:r w:rsidR="007D5C14">
        <w:rPr>
          <w:sz w:val="32"/>
          <w:szCs w:val="32"/>
        </w:rPr>
        <w:t xml:space="preserve"> contraditórios geram conflito.</w:t>
      </w:r>
      <w:r w:rsidR="000D274B">
        <w:rPr>
          <w:sz w:val="32"/>
          <w:szCs w:val="32"/>
        </w:rPr>
        <w:t xml:space="preserve"> </w:t>
      </w:r>
      <w:r w:rsidR="002E419F">
        <w:rPr>
          <w:sz w:val="32"/>
          <w:szCs w:val="32"/>
        </w:rPr>
        <w:t>Os q</w:t>
      </w:r>
      <w:r w:rsidR="000D274B">
        <w:rPr>
          <w:sz w:val="32"/>
          <w:szCs w:val="32"/>
        </w:rPr>
        <w:t>ue tenta</w:t>
      </w:r>
      <w:r w:rsidR="002E419F">
        <w:rPr>
          <w:sz w:val="32"/>
          <w:szCs w:val="32"/>
        </w:rPr>
        <w:t>m</w:t>
      </w:r>
      <w:r w:rsidR="004024F8">
        <w:rPr>
          <w:sz w:val="32"/>
          <w:szCs w:val="32"/>
        </w:rPr>
        <w:t xml:space="preserve"> generosamente</w:t>
      </w:r>
      <w:r w:rsidR="000D274B">
        <w:rPr>
          <w:sz w:val="32"/>
          <w:szCs w:val="32"/>
        </w:rPr>
        <w:t xml:space="preserve"> dar sua contribuição aos Conselhos Muni</w:t>
      </w:r>
      <w:r w:rsidR="000D274B">
        <w:rPr>
          <w:sz w:val="32"/>
          <w:szCs w:val="32"/>
        </w:rPr>
        <w:lastRenderedPageBreak/>
        <w:t xml:space="preserve">cipais que se ocupam da garantia dos direitos e deveres de crianças e adolescentes, </w:t>
      </w:r>
      <w:r w:rsidR="00C37CAA">
        <w:rPr>
          <w:sz w:val="32"/>
          <w:szCs w:val="32"/>
        </w:rPr>
        <w:t>nos municípios brasileiros</w:t>
      </w:r>
      <w:r w:rsidR="000D274B">
        <w:rPr>
          <w:sz w:val="32"/>
          <w:szCs w:val="32"/>
        </w:rPr>
        <w:t>, sabem muito bem das dificuldades de que estou aqui tratando.</w:t>
      </w:r>
    </w:p>
    <w:p w14:paraId="284C3045" w14:textId="77777777" w:rsidR="009F4950" w:rsidRDefault="00173270" w:rsidP="008545C9">
      <w:pPr>
        <w:jc w:val="both"/>
        <w:rPr>
          <w:sz w:val="32"/>
          <w:szCs w:val="32"/>
        </w:rPr>
      </w:pPr>
      <w:r>
        <w:rPr>
          <w:sz w:val="32"/>
          <w:szCs w:val="32"/>
        </w:rPr>
        <w:t>É inescapável, pois, a</w:t>
      </w:r>
      <w:r w:rsidR="00AB38EE">
        <w:rPr>
          <w:sz w:val="32"/>
          <w:szCs w:val="32"/>
        </w:rPr>
        <w:t xml:space="preserve"> existência</w:t>
      </w:r>
      <w:r>
        <w:rPr>
          <w:sz w:val="32"/>
          <w:szCs w:val="32"/>
        </w:rPr>
        <w:t xml:space="preserve"> de grandes rumos comuns a todos,</w:t>
      </w:r>
      <w:r w:rsidR="00AB38EE">
        <w:rPr>
          <w:sz w:val="32"/>
          <w:szCs w:val="32"/>
        </w:rPr>
        <w:t xml:space="preserve"> na sociedade</w:t>
      </w:r>
      <w:r w:rsidR="00302117">
        <w:rPr>
          <w:sz w:val="32"/>
          <w:szCs w:val="32"/>
        </w:rPr>
        <w:t xml:space="preserve"> que, apesar de tudo, se mantém</w:t>
      </w:r>
      <w:r w:rsidR="00AB38EE">
        <w:rPr>
          <w:sz w:val="32"/>
          <w:szCs w:val="32"/>
        </w:rPr>
        <w:t xml:space="preserve"> coesa,</w:t>
      </w:r>
      <w:r>
        <w:rPr>
          <w:sz w:val="32"/>
          <w:szCs w:val="32"/>
        </w:rPr>
        <w:t xml:space="preserve"> embora cada um guarde para si</w:t>
      </w:r>
      <w:r w:rsidR="00441B71">
        <w:rPr>
          <w:sz w:val="32"/>
          <w:szCs w:val="32"/>
        </w:rPr>
        <w:t>, digamos, a</w:t>
      </w:r>
      <w:r>
        <w:rPr>
          <w:sz w:val="32"/>
          <w:szCs w:val="32"/>
        </w:rPr>
        <w:t xml:space="preserve"> própria forma de ser</w:t>
      </w:r>
      <w:r w:rsidR="00441B71">
        <w:rPr>
          <w:sz w:val="32"/>
          <w:szCs w:val="32"/>
        </w:rPr>
        <w:t xml:space="preserve"> ...</w:t>
      </w:r>
      <w:r w:rsidR="00441B71">
        <w:rPr>
          <w:i/>
          <w:sz w:val="32"/>
          <w:szCs w:val="32"/>
        </w:rPr>
        <w:t>gubernetes</w:t>
      </w:r>
      <w:r w:rsidR="00441B71">
        <w:rPr>
          <w:sz w:val="32"/>
          <w:szCs w:val="32"/>
        </w:rPr>
        <w:t>,</w:t>
      </w:r>
      <w:r>
        <w:rPr>
          <w:sz w:val="32"/>
          <w:szCs w:val="32"/>
        </w:rPr>
        <w:t xml:space="preserve"> ...</w:t>
      </w:r>
      <w:r>
        <w:rPr>
          <w:i/>
          <w:sz w:val="32"/>
          <w:szCs w:val="32"/>
        </w:rPr>
        <w:t>gubernator</w:t>
      </w:r>
      <w:r w:rsidR="00441B71">
        <w:rPr>
          <w:sz w:val="32"/>
          <w:szCs w:val="32"/>
        </w:rPr>
        <w:t>, ...</w:t>
      </w:r>
      <w:r w:rsidR="00441B71" w:rsidRPr="00441B71">
        <w:rPr>
          <w:i/>
          <w:sz w:val="32"/>
          <w:szCs w:val="32"/>
        </w:rPr>
        <w:t>governador</w:t>
      </w:r>
      <w:r>
        <w:rPr>
          <w:sz w:val="32"/>
          <w:szCs w:val="32"/>
        </w:rPr>
        <w:t xml:space="preserve"> da própria vida.</w:t>
      </w:r>
      <w:r w:rsidR="00820D66">
        <w:rPr>
          <w:sz w:val="32"/>
          <w:szCs w:val="32"/>
        </w:rPr>
        <w:t xml:space="preserve"> Tais ...</w:t>
      </w:r>
      <w:r w:rsidR="00820D66">
        <w:rPr>
          <w:i/>
          <w:sz w:val="32"/>
          <w:szCs w:val="32"/>
        </w:rPr>
        <w:t>grandes rumos</w:t>
      </w:r>
      <w:r w:rsidR="00820D66">
        <w:rPr>
          <w:sz w:val="32"/>
          <w:szCs w:val="32"/>
        </w:rPr>
        <w:t xml:space="preserve"> são os ...</w:t>
      </w:r>
      <w:r w:rsidR="00820D66">
        <w:rPr>
          <w:i/>
          <w:sz w:val="32"/>
          <w:szCs w:val="32"/>
        </w:rPr>
        <w:t>princípios gerais</w:t>
      </w:r>
      <w:r w:rsidR="00820D66">
        <w:rPr>
          <w:sz w:val="32"/>
          <w:szCs w:val="32"/>
        </w:rPr>
        <w:t xml:space="preserve"> que devem presidir a governança da cidade, região, país, planeta, galáxia</w:t>
      </w:r>
      <w:r w:rsidR="00DA643E">
        <w:rPr>
          <w:sz w:val="32"/>
          <w:szCs w:val="32"/>
        </w:rPr>
        <w:t xml:space="preserve"> humana</w:t>
      </w:r>
      <w:r w:rsidR="00820D66">
        <w:rPr>
          <w:sz w:val="32"/>
          <w:szCs w:val="32"/>
        </w:rPr>
        <w:t>.</w:t>
      </w:r>
    </w:p>
    <w:p w14:paraId="0DE49213" w14:textId="77777777" w:rsidR="002C093E" w:rsidRDefault="004D5FF6" w:rsidP="008545C9">
      <w:pPr>
        <w:jc w:val="both"/>
        <w:rPr>
          <w:sz w:val="32"/>
          <w:szCs w:val="32"/>
        </w:rPr>
      </w:pPr>
      <w:r>
        <w:rPr>
          <w:sz w:val="32"/>
          <w:szCs w:val="32"/>
        </w:rPr>
        <w:t>Não estou ...</w:t>
      </w:r>
      <w:r>
        <w:rPr>
          <w:i/>
          <w:sz w:val="32"/>
          <w:szCs w:val="32"/>
        </w:rPr>
        <w:t>voando</w:t>
      </w:r>
      <w:r>
        <w:rPr>
          <w:sz w:val="32"/>
          <w:szCs w:val="32"/>
        </w:rPr>
        <w:t xml:space="preserve">, leitor. Estou com os pés firmes </w:t>
      </w:r>
      <w:r w:rsidR="00655183">
        <w:rPr>
          <w:sz w:val="32"/>
          <w:szCs w:val="32"/>
        </w:rPr>
        <w:t>...</w:t>
      </w:r>
      <w:r w:rsidRPr="00655183">
        <w:rPr>
          <w:i/>
          <w:sz w:val="32"/>
          <w:szCs w:val="32"/>
        </w:rPr>
        <w:t>na realidade</w:t>
      </w:r>
      <w:r>
        <w:rPr>
          <w:sz w:val="32"/>
          <w:szCs w:val="32"/>
        </w:rPr>
        <w:t>. Veja:</w:t>
      </w:r>
      <w:r w:rsidR="003B0D1E">
        <w:rPr>
          <w:sz w:val="32"/>
          <w:szCs w:val="32"/>
        </w:rPr>
        <w:t xml:space="preserve"> Pouca gente se deu conta</w:t>
      </w:r>
      <w:r w:rsidR="00683B7F">
        <w:rPr>
          <w:sz w:val="32"/>
          <w:szCs w:val="32"/>
        </w:rPr>
        <w:t xml:space="preserve"> (afinal, vivemos ...</w:t>
      </w:r>
      <w:r w:rsidR="00683B7F">
        <w:rPr>
          <w:i/>
          <w:sz w:val="32"/>
          <w:szCs w:val="32"/>
        </w:rPr>
        <w:t>no município</w:t>
      </w:r>
      <w:r w:rsidR="00683B7F">
        <w:rPr>
          <w:sz w:val="32"/>
          <w:szCs w:val="32"/>
        </w:rPr>
        <w:t>)</w:t>
      </w:r>
      <w:r w:rsidR="003B0D1E">
        <w:rPr>
          <w:sz w:val="32"/>
          <w:szCs w:val="32"/>
        </w:rPr>
        <w:t>, mas n</w:t>
      </w:r>
      <w:r w:rsidR="00A51BFF">
        <w:rPr>
          <w:sz w:val="32"/>
          <w:szCs w:val="32"/>
        </w:rPr>
        <w:t xml:space="preserve">a Galáxia, </w:t>
      </w:r>
      <w:r w:rsidR="00765E6E">
        <w:rPr>
          <w:sz w:val="32"/>
          <w:szCs w:val="32"/>
        </w:rPr>
        <w:t xml:space="preserve">o </w:t>
      </w:r>
      <w:r w:rsidR="00A51BFF">
        <w:rPr>
          <w:sz w:val="32"/>
          <w:szCs w:val="32"/>
        </w:rPr>
        <w:t>Barak Obama acaba de assinar uma le</w:t>
      </w:r>
      <w:r w:rsidR="00455347">
        <w:rPr>
          <w:sz w:val="32"/>
          <w:szCs w:val="32"/>
        </w:rPr>
        <w:t>gislação</w:t>
      </w:r>
      <w:r w:rsidR="00A51BFF">
        <w:rPr>
          <w:sz w:val="32"/>
          <w:szCs w:val="32"/>
        </w:rPr>
        <w:t xml:space="preserve"> </w:t>
      </w:r>
      <w:r w:rsidR="00455347">
        <w:rPr>
          <w:sz w:val="32"/>
          <w:szCs w:val="32"/>
        </w:rPr>
        <w:t xml:space="preserve">(H.R. 2262 e S. 1297) </w:t>
      </w:r>
      <w:r w:rsidR="00A51BFF">
        <w:rPr>
          <w:sz w:val="32"/>
          <w:szCs w:val="32"/>
        </w:rPr>
        <w:t xml:space="preserve">que permite a </w:t>
      </w:r>
      <w:r w:rsidR="004B77F0">
        <w:rPr>
          <w:sz w:val="32"/>
          <w:szCs w:val="32"/>
        </w:rPr>
        <w:t>particulares</w:t>
      </w:r>
      <w:r w:rsidR="00A51BFF">
        <w:rPr>
          <w:sz w:val="32"/>
          <w:szCs w:val="32"/>
        </w:rPr>
        <w:t xml:space="preserve"> dos EEUU serem ...</w:t>
      </w:r>
      <w:r w:rsidR="00A51BFF">
        <w:rPr>
          <w:i/>
          <w:sz w:val="32"/>
          <w:szCs w:val="32"/>
        </w:rPr>
        <w:t>proprietári</w:t>
      </w:r>
      <w:r w:rsidR="004B77F0">
        <w:rPr>
          <w:i/>
          <w:sz w:val="32"/>
          <w:szCs w:val="32"/>
        </w:rPr>
        <w:t>o</w:t>
      </w:r>
      <w:r w:rsidR="00A51BFF">
        <w:rPr>
          <w:i/>
          <w:sz w:val="32"/>
          <w:szCs w:val="32"/>
        </w:rPr>
        <w:t>s</w:t>
      </w:r>
      <w:r w:rsidR="00A51BFF">
        <w:rPr>
          <w:sz w:val="32"/>
          <w:szCs w:val="32"/>
        </w:rPr>
        <w:t xml:space="preserve"> de min</w:t>
      </w:r>
      <w:r w:rsidR="00787A60">
        <w:rPr>
          <w:sz w:val="32"/>
          <w:szCs w:val="32"/>
        </w:rPr>
        <w:t>érios</w:t>
      </w:r>
      <w:r w:rsidR="00A51BFF">
        <w:rPr>
          <w:sz w:val="32"/>
          <w:szCs w:val="32"/>
        </w:rPr>
        <w:t xml:space="preserve"> </w:t>
      </w:r>
      <w:r w:rsidR="00940D47">
        <w:rPr>
          <w:sz w:val="32"/>
          <w:szCs w:val="32"/>
        </w:rPr>
        <w:t xml:space="preserve">extraídos de corpos </w:t>
      </w:r>
      <w:r w:rsidR="00A51BFF">
        <w:rPr>
          <w:sz w:val="32"/>
          <w:szCs w:val="32"/>
        </w:rPr>
        <w:t>espa</w:t>
      </w:r>
      <w:r w:rsidR="00940D47">
        <w:rPr>
          <w:sz w:val="32"/>
          <w:szCs w:val="32"/>
        </w:rPr>
        <w:t>ciais</w:t>
      </w:r>
      <w:r w:rsidR="006F3410">
        <w:rPr>
          <w:sz w:val="32"/>
          <w:szCs w:val="32"/>
        </w:rPr>
        <w:t>. U</w:t>
      </w:r>
      <w:r w:rsidR="00A51BFF">
        <w:rPr>
          <w:sz w:val="32"/>
          <w:szCs w:val="32"/>
        </w:rPr>
        <w:t xml:space="preserve">ma empresa privada já conseguiu fazer lançamentos capazes de colocar </w:t>
      </w:r>
      <w:r w:rsidR="000642FE">
        <w:rPr>
          <w:sz w:val="32"/>
          <w:szCs w:val="32"/>
        </w:rPr>
        <w:t>em órbita</w:t>
      </w:r>
      <w:r w:rsidR="00A51BFF">
        <w:rPr>
          <w:sz w:val="32"/>
          <w:szCs w:val="32"/>
        </w:rPr>
        <w:t xml:space="preserve"> naves mineradora</w:t>
      </w:r>
      <w:r w:rsidR="00A86E8C">
        <w:rPr>
          <w:sz w:val="32"/>
          <w:szCs w:val="32"/>
        </w:rPr>
        <w:t>s</w:t>
      </w:r>
      <w:r w:rsidR="00A51BFF">
        <w:rPr>
          <w:sz w:val="32"/>
          <w:szCs w:val="32"/>
        </w:rPr>
        <w:t xml:space="preserve"> de asteroides. </w:t>
      </w:r>
    </w:p>
    <w:p w14:paraId="14C48F90" w14:textId="25A2D385" w:rsidR="008B62BF" w:rsidRDefault="00F441F5" w:rsidP="008545C9">
      <w:pPr>
        <w:jc w:val="both"/>
        <w:rPr>
          <w:sz w:val="32"/>
          <w:szCs w:val="32"/>
        </w:rPr>
      </w:pPr>
      <w:r>
        <w:rPr>
          <w:sz w:val="32"/>
          <w:szCs w:val="32"/>
        </w:rPr>
        <w:t>Pouca gente também havia se dado conta de que Colombo</w:t>
      </w:r>
      <w:r w:rsidR="00C34862">
        <w:rPr>
          <w:sz w:val="32"/>
          <w:szCs w:val="32"/>
        </w:rPr>
        <w:t xml:space="preserve"> em 1492</w:t>
      </w:r>
      <w:r>
        <w:rPr>
          <w:sz w:val="32"/>
          <w:szCs w:val="32"/>
        </w:rPr>
        <w:t xml:space="preserve"> e Cabral</w:t>
      </w:r>
      <w:r w:rsidR="00C34862">
        <w:rPr>
          <w:sz w:val="32"/>
          <w:szCs w:val="32"/>
        </w:rPr>
        <w:t xml:space="preserve"> em 1500</w:t>
      </w:r>
      <w:r>
        <w:rPr>
          <w:sz w:val="32"/>
          <w:szCs w:val="32"/>
        </w:rPr>
        <w:t xml:space="preserve"> haviam zarpado de</w:t>
      </w:r>
      <w:r w:rsidR="00186673">
        <w:rPr>
          <w:sz w:val="32"/>
          <w:szCs w:val="32"/>
        </w:rPr>
        <w:t xml:space="preserve"> Espanha e</w:t>
      </w:r>
      <w:r>
        <w:rPr>
          <w:sz w:val="32"/>
          <w:szCs w:val="32"/>
        </w:rPr>
        <w:t xml:space="preserve"> Portugal</w:t>
      </w:r>
      <w:r w:rsidR="005977B2">
        <w:rPr>
          <w:sz w:val="32"/>
          <w:szCs w:val="32"/>
        </w:rPr>
        <w:t xml:space="preserve"> para o além-mar</w:t>
      </w:r>
      <w:r>
        <w:rPr>
          <w:sz w:val="32"/>
          <w:szCs w:val="32"/>
        </w:rPr>
        <w:t>. Vejam o gigantesco sistema</w:t>
      </w:r>
      <w:r w:rsidR="00601073">
        <w:rPr>
          <w:sz w:val="32"/>
          <w:szCs w:val="32"/>
        </w:rPr>
        <w:t xml:space="preserve"> atual</w:t>
      </w:r>
      <w:r>
        <w:rPr>
          <w:sz w:val="32"/>
          <w:szCs w:val="32"/>
        </w:rPr>
        <w:t xml:space="preserve"> de ...</w:t>
      </w:r>
      <w:r>
        <w:rPr>
          <w:i/>
          <w:sz w:val="32"/>
          <w:szCs w:val="32"/>
        </w:rPr>
        <w:t>exclusão social</w:t>
      </w:r>
      <w:r w:rsidR="00BF73DB">
        <w:rPr>
          <w:sz w:val="32"/>
          <w:szCs w:val="32"/>
        </w:rPr>
        <w:t xml:space="preserve"> que os que vivem ...</w:t>
      </w:r>
      <w:r w:rsidR="00BF73DB">
        <w:rPr>
          <w:i/>
          <w:sz w:val="32"/>
          <w:szCs w:val="32"/>
        </w:rPr>
        <w:t>nos municípios</w:t>
      </w:r>
      <w:r w:rsidR="00F62A10">
        <w:rPr>
          <w:sz w:val="32"/>
          <w:szCs w:val="32"/>
        </w:rPr>
        <w:t xml:space="preserve"> enfrentam </w:t>
      </w:r>
      <w:r w:rsidR="00D25F21">
        <w:rPr>
          <w:sz w:val="32"/>
          <w:szCs w:val="32"/>
        </w:rPr>
        <w:t>agora</w:t>
      </w:r>
      <w:r>
        <w:rPr>
          <w:sz w:val="32"/>
          <w:szCs w:val="32"/>
        </w:rPr>
        <w:t xml:space="preserve"> nas Américas</w:t>
      </w:r>
      <w:r w:rsidR="00191390">
        <w:rPr>
          <w:rStyle w:val="Refdenotaderodap"/>
          <w:sz w:val="32"/>
          <w:szCs w:val="32"/>
        </w:rPr>
        <w:footnoteReference w:id="3"/>
      </w:r>
      <w:r w:rsidR="008B62BF">
        <w:rPr>
          <w:sz w:val="32"/>
          <w:szCs w:val="32"/>
        </w:rPr>
        <w:t xml:space="preserve">. </w:t>
      </w:r>
      <w:r>
        <w:rPr>
          <w:sz w:val="32"/>
          <w:szCs w:val="32"/>
        </w:rPr>
        <w:t xml:space="preserve"> </w:t>
      </w:r>
    </w:p>
    <w:p w14:paraId="53C444AE" w14:textId="77777777" w:rsidR="00A51BFF" w:rsidRDefault="0001390D" w:rsidP="008545C9">
      <w:pPr>
        <w:jc w:val="both"/>
        <w:rPr>
          <w:sz w:val="32"/>
          <w:szCs w:val="32"/>
        </w:rPr>
      </w:pPr>
      <w:r>
        <w:rPr>
          <w:sz w:val="32"/>
          <w:szCs w:val="32"/>
        </w:rPr>
        <w:t xml:space="preserve">Às crianças de hoje caberá conduzir </w:t>
      </w:r>
      <w:r w:rsidR="0028157F">
        <w:rPr>
          <w:sz w:val="32"/>
          <w:szCs w:val="32"/>
        </w:rPr>
        <w:t>a ...</w:t>
      </w:r>
      <w:r w:rsidR="0028157F" w:rsidRPr="0028157F">
        <w:rPr>
          <w:i/>
          <w:sz w:val="32"/>
          <w:szCs w:val="32"/>
        </w:rPr>
        <w:t>apropriação</w:t>
      </w:r>
      <w:r w:rsidR="0028157F">
        <w:rPr>
          <w:sz w:val="32"/>
          <w:szCs w:val="32"/>
        </w:rPr>
        <w:t xml:space="preserve"> do espaço sideral</w:t>
      </w:r>
      <w:r>
        <w:rPr>
          <w:sz w:val="32"/>
          <w:szCs w:val="32"/>
        </w:rPr>
        <w:t xml:space="preserve"> </w:t>
      </w:r>
      <w:r w:rsidR="00DA0BCB">
        <w:rPr>
          <w:sz w:val="32"/>
          <w:szCs w:val="32"/>
        </w:rPr>
        <w:t>e</w:t>
      </w:r>
      <w:r>
        <w:rPr>
          <w:sz w:val="32"/>
          <w:szCs w:val="32"/>
        </w:rPr>
        <w:t>m poucos anos</w:t>
      </w:r>
      <w:r w:rsidR="00D80B27">
        <w:rPr>
          <w:sz w:val="32"/>
          <w:szCs w:val="32"/>
        </w:rPr>
        <w:t xml:space="preserve"> -</w:t>
      </w:r>
      <w:r w:rsidR="00621AD7">
        <w:rPr>
          <w:sz w:val="32"/>
          <w:szCs w:val="32"/>
        </w:rPr>
        <w:t xml:space="preserve"> com os pés firmes na realidade</w:t>
      </w:r>
      <w:r w:rsidR="00D80B27">
        <w:rPr>
          <w:sz w:val="32"/>
          <w:szCs w:val="32"/>
        </w:rPr>
        <w:t xml:space="preserve"> -</w:t>
      </w:r>
      <w:r w:rsidR="00621AD7">
        <w:rPr>
          <w:sz w:val="32"/>
          <w:szCs w:val="32"/>
        </w:rPr>
        <w:t xml:space="preserve"> seja como proprietárias, operárias ou quem sabe</w:t>
      </w:r>
      <w:r w:rsidR="00033372">
        <w:rPr>
          <w:sz w:val="32"/>
          <w:szCs w:val="32"/>
        </w:rPr>
        <w:t xml:space="preserve"> como</w:t>
      </w:r>
      <w:r w:rsidR="00621AD7">
        <w:rPr>
          <w:sz w:val="32"/>
          <w:szCs w:val="32"/>
        </w:rPr>
        <w:t xml:space="preserve"> escravas</w:t>
      </w:r>
      <w:r w:rsidR="00FC35BD">
        <w:rPr>
          <w:sz w:val="32"/>
          <w:szCs w:val="32"/>
        </w:rPr>
        <w:t xml:space="preserve"> na servidão de</w:t>
      </w:r>
      <w:r w:rsidR="00621AD7">
        <w:rPr>
          <w:sz w:val="32"/>
          <w:szCs w:val="32"/>
        </w:rPr>
        <w:t xml:space="preserve"> novas fronteiras </w:t>
      </w:r>
      <w:r w:rsidR="002D5E28">
        <w:rPr>
          <w:sz w:val="32"/>
          <w:szCs w:val="32"/>
        </w:rPr>
        <w:t>siderais</w:t>
      </w:r>
      <w:r w:rsidR="00C1145B">
        <w:rPr>
          <w:sz w:val="32"/>
          <w:szCs w:val="32"/>
        </w:rPr>
        <w:t xml:space="preserve"> do ...</w:t>
      </w:r>
      <w:r w:rsidR="00C1145B">
        <w:rPr>
          <w:i/>
          <w:sz w:val="32"/>
          <w:szCs w:val="32"/>
        </w:rPr>
        <w:t>além-ar</w:t>
      </w:r>
      <w:r w:rsidR="00C1145B">
        <w:rPr>
          <w:sz w:val="32"/>
          <w:szCs w:val="32"/>
        </w:rPr>
        <w:t>.</w:t>
      </w:r>
      <w:r w:rsidR="00E948E5">
        <w:rPr>
          <w:sz w:val="32"/>
          <w:szCs w:val="32"/>
        </w:rPr>
        <w:t xml:space="preserve"> Isso, em termos ...</w:t>
      </w:r>
      <w:r w:rsidR="00E948E5" w:rsidRPr="00E948E5">
        <w:rPr>
          <w:i/>
          <w:sz w:val="32"/>
          <w:szCs w:val="32"/>
        </w:rPr>
        <w:t>galácticos</w:t>
      </w:r>
      <w:r w:rsidR="00E948E5">
        <w:rPr>
          <w:sz w:val="32"/>
          <w:szCs w:val="32"/>
        </w:rPr>
        <w:t>.</w:t>
      </w:r>
    </w:p>
    <w:p w14:paraId="2B8B97FC" w14:textId="77777777" w:rsidR="000E6A62" w:rsidRPr="00C8497D" w:rsidRDefault="002C20F2" w:rsidP="008545C9">
      <w:pPr>
        <w:jc w:val="both"/>
        <w:rPr>
          <w:sz w:val="32"/>
          <w:szCs w:val="32"/>
        </w:rPr>
      </w:pPr>
      <w:r>
        <w:rPr>
          <w:sz w:val="32"/>
          <w:szCs w:val="32"/>
        </w:rPr>
        <w:t>No âmbito do Planeta,</w:t>
      </w:r>
      <w:r w:rsidR="00DC1036">
        <w:rPr>
          <w:sz w:val="32"/>
          <w:szCs w:val="32"/>
        </w:rPr>
        <w:t xml:space="preserve"> temos uma </w:t>
      </w:r>
      <w:r w:rsidR="005C417E">
        <w:rPr>
          <w:sz w:val="32"/>
          <w:szCs w:val="32"/>
        </w:rPr>
        <w:t>...</w:t>
      </w:r>
      <w:r w:rsidR="00DC1036" w:rsidRPr="005C417E">
        <w:rPr>
          <w:i/>
          <w:sz w:val="32"/>
          <w:szCs w:val="32"/>
        </w:rPr>
        <w:t>Declaração de Direitos Humanos</w:t>
      </w:r>
      <w:r w:rsidR="002E58BB">
        <w:rPr>
          <w:sz w:val="32"/>
          <w:szCs w:val="32"/>
        </w:rPr>
        <w:t xml:space="preserve"> de 1948</w:t>
      </w:r>
      <w:r w:rsidR="00DC1036">
        <w:rPr>
          <w:sz w:val="32"/>
          <w:szCs w:val="32"/>
        </w:rPr>
        <w:t xml:space="preserve"> e uma </w:t>
      </w:r>
      <w:r w:rsidR="005C417E">
        <w:rPr>
          <w:sz w:val="32"/>
          <w:szCs w:val="32"/>
        </w:rPr>
        <w:t>...</w:t>
      </w:r>
      <w:r w:rsidR="00DC1036" w:rsidRPr="005C417E">
        <w:rPr>
          <w:i/>
          <w:sz w:val="32"/>
          <w:szCs w:val="32"/>
        </w:rPr>
        <w:t>Convenção Internacional dos Direitos da Criança</w:t>
      </w:r>
      <w:r w:rsidR="002E58BB">
        <w:rPr>
          <w:sz w:val="32"/>
          <w:szCs w:val="32"/>
        </w:rPr>
        <w:t xml:space="preserve"> de 1989</w:t>
      </w:r>
      <w:r w:rsidR="00DC1036">
        <w:rPr>
          <w:sz w:val="32"/>
          <w:szCs w:val="32"/>
        </w:rPr>
        <w:t xml:space="preserve"> que a Humanidade não tem sabido como cumprir.</w:t>
      </w:r>
      <w:r w:rsidR="0041257D">
        <w:rPr>
          <w:sz w:val="32"/>
          <w:szCs w:val="32"/>
        </w:rPr>
        <w:t xml:space="preserve"> E há um</w:t>
      </w:r>
      <w:r w:rsidR="00E14CE4">
        <w:rPr>
          <w:sz w:val="32"/>
          <w:szCs w:val="32"/>
        </w:rPr>
        <w:t xml:space="preserve"> ...</w:t>
      </w:r>
      <w:r w:rsidR="0041257D" w:rsidRPr="00E14CE4">
        <w:rPr>
          <w:i/>
          <w:sz w:val="32"/>
          <w:szCs w:val="32"/>
        </w:rPr>
        <w:t>Tratado do</w:t>
      </w:r>
      <w:r w:rsidR="00E14CE4" w:rsidRPr="00E14CE4">
        <w:rPr>
          <w:i/>
          <w:sz w:val="32"/>
          <w:szCs w:val="32"/>
        </w:rPr>
        <w:t>s Princípios que Regem as Atividades dos Estados na Exploração e Utilização</w:t>
      </w:r>
      <w:r w:rsidR="0041257D" w:rsidRPr="00E14CE4">
        <w:rPr>
          <w:i/>
          <w:sz w:val="32"/>
          <w:szCs w:val="32"/>
        </w:rPr>
        <w:t xml:space="preserve"> do Espaço Exterior</w:t>
      </w:r>
      <w:r w:rsidR="00E14CE4" w:rsidRPr="00E14CE4">
        <w:rPr>
          <w:i/>
          <w:sz w:val="32"/>
          <w:szCs w:val="32"/>
        </w:rPr>
        <w:t xml:space="preserve"> </w:t>
      </w:r>
      <w:r w:rsidR="00403EE1">
        <w:rPr>
          <w:i/>
          <w:sz w:val="32"/>
          <w:szCs w:val="32"/>
        </w:rPr>
        <w:t>I</w:t>
      </w:r>
      <w:r w:rsidR="00E14CE4" w:rsidRPr="00E14CE4">
        <w:rPr>
          <w:i/>
          <w:sz w:val="32"/>
          <w:szCs w:val="32"/>
        </w:rPr>
        <w:t xml:space="preserve">ncluindo a Lua e Outros Corpos Celestes, </w:t>
      </w:r>
      <w:r w:rsidR="00E14CE4" w:rsidRPr="005C417E">
        <w:rPr>
          <w:sz w:val="32"/>
          <w:szCs w:val="32"/>
        </w:rPr>
        <w:t>de 1967</w:t>
      </w:r>
      <w:r w:rsidR="00E14CE4">
        <w:rPr>
          <w:sz w:val="32"/>
          <w:szCs w:val="32"/>
        </w:rPr>
        <w:t>.</w:t>
      </w:r>
      <w:r w:rsidR="00403EE1">
        <w:rPr>
          <w:sz w:val="32"/>
          <w:szCs w:val="32"/>
        </w:rPr>
        <w:t xml:space="preserve"> A recente Lei assinada </w:t>
      </w:r>
      <w:r w:rsidR="00403EE1">
        <w:rPr>
          <w:sz w:val="32"/>
          <w:szCs w:val="32"/>
        </w:rPr>
        <w:lastRenderedPageBreak/>
        <w:t>por Obama viola tais princípios.</w:t>
      </w:r>
      <w:r w:rsidR="0041257D">
        <w:rPr>
          <w:sz w:val="32"/>
          <w:szCs w:val="32"/>
        </w:rPr>
        <w:t xml:space="preserve"> Temos aí discórdia cósmica</w:t>
      </w:r>
      <w:r w:rsidR="0004181A">
        <w:rPr>
          <w:sz w:val="32"/>
          <w:szCs w:val="32"/>
        </w:rPr>
        <w:t xml:space="preserve"> e</w:t>
      </w:r>
      <w:r w:rsidR="008D3C0C">
        <w:rPr>
          <w:sz w:val="32"/>
          <w:szCs w:val="32"/>
        </w:rPr>
        <w:t xml:space="preserve"> promessa de </w:t>
      </w:r>
      <w:r w:rsidR="0004181A">
        <w:rPr>
          <w:sz w:val="32"/>
          <w:szCs w:val="32"/>
        </w:rPr>
        <w:t>evidente</w:t>
      </w:r>
      <w:r w:rsidR="00C8497D">
        <w:rPr>
          <w:sz w:val="32"/>
          <w:szCs w:val="32"/>
        </w:rPr>
        <w:t xml:space="preserve"> ...</w:t>
      </w:r>
      <w:r w:rsidR="00C8497D">
        <w:rPr>
          <w:i/>
          <w:sz w:val="32"/>
          <w:szCs w:val="32"/>
        </w:rPr>
        <w:t>exclusão social</w:t>
      </w:r>
      <w:r w:rsidR="00C8497D">
        <w:rPr>
          <w:sz w:val="32"/>
          <w:szCs w:val="32"/>
        </w:rPr>
        <w:t>.</w:t>
      </w:r>
    </w:p>
    <w:p w14:paraId="2552710B" w14:textId="77777777" w:rsidR="00E84522" w:rsidRDefault="0042286F" w:rsidP="008545C9">
      <w:pPr>
        <w:jc w:val="both"/>
        <w:rPr>
          <w:sz w:val="32"/>
          <w:szCs w:val="32"/>
        </w:rPr>
      </w:pPr>
      <w:r>
        <w:rPr>
          <w:sz w:val="32"/>
          <w:szCs w:val="32"/>
        </w:rPr>
        <w:t>No Brasil,</w:t>
      </w:r>
      <w:r w:rsidR="0012361D">
        <w:rPr>
          <w:sz w:val="32"/>
          <w:szCs w:val="32"/>
        </w:rPr>
        <w:t xml:space="preserve"> como país,</w:t>
      </w:r>
      <w:r>
        <w:rPr>
          <w:sz w:val="32"/>
          <w:szCs w:val="32"/>
        </w:rPr>
        <w:t xml:space="preserve"> estamos tentando construir</w:t>
      </w:r>
      <w:r w:rsidR="00A944E2">
        <w:rPr>
          <w:sz w:val="32"/>
          <w:szCs w:val="32"/>
        </w:rPr>
        <w:t xml:space="preserve"> entre crianças e adultos,</w:t>
      </w:r>
      <w:r>
        <w:rPr>
          <w:sz w:val="32"/>
          <w:szCs w:val="32"/>
        </w:rPr>
        <w:t xml:space="preserve"> uma democracia em que as várias formas ...</w:t>
      </w:r>
      <w:r>
        <w:rPr>
          <w:i/>
          <w:sz w:val="32"/>
          <w:szCs w:val="32"/>
        </w:rPr>
        <w:t>de bom senso</w:t>
      </w:r>
      <w:r>
        <w:rPr>
          <w:sz w:val="32"/>
          <w:szCs w:val="32"/>
        </w:rPr>
        <w:t xml:space="preserve"> dos indivíduos se exerçam de tal maneira que o conjunto seja uma harmônica construção do que possa ser chamado ...</w:t>
      </w:r>
      <w:r>
        <w:rPr>
          <w:i/>
          <w:sz w:val="32"/>
          <w:szCs w:val="32"/>
        </w:rPr>
        <w:t>de bem comum</w:t>
      </w:r>
      <w:r>
        <w:rPr>
          <w:sz w:val="32"/>
          <w:szCs w:val="32"/>
        </w:rPr>
        <w:t xml:space="preserve">. </w:t>
      </w:r>
    </w:p>
    <w:p w14:paraId="66C78C4F" w14:textId="77777777" w:rsidR="001A5538" w:rsidRDefault="00483D5D" w:rsidP="008545C9">
      <w:pPr>
        <w:jc w:val="both"/>
        <w:rPr>
          <w:sz w:val="32"/>
          <w:szCs w:val="32"/>
        </w:rPr>
      </w:pPr>
      <w:r>
        <w:rPr>
          <w:sz w:val="32"/>
          <w:szCs w:val="32"/>
        </w:rPr>
        <w:t>Em 1990 escrevemos assim no artigo sexto do Estatuto da Criança e do Adolescente para a garantia de</w:t>
      </w:r>
      <w:r w:rsidR="00E84522">
        <w:rPr>
          <w:sz w:val="32"/>
          <w:szCs w:val="32"/>
        </w:rPr>
        <w:t xml:space="preserve"> que</w:t>
      </w:r>
      <w:r w:rsidR="003E151D">
        <w:rPr>
          <w:sz w:val="32"/>
          <w:szCs w:val="32"/>
        </w:rPr>
        <w:t>, na</w:t>
      </w:r>
      <w:r>
        <w:rPr>
          <w:sz w:val="32"/>
          <w:szCs w:val="32"/>
        </w:rPr>
        <w:t xml:space="preserve"> ...</w:t>
      </w:r>
      <w:r>
        <w:rPr>
          <w:i/>
          <w:sz w:val="32"/>
          <w:szCs w:val="32"/>
        </w:rPr>
        <w:t>proteção integral</w:t>
      </w:r>
      <w:r>
        <w:rPr>
          <w:sz w:val="32"/>
          <w:szCs w:val="32"/>
        </w:rPr>
        <w:t xml:space="preserve"> à cidadania</w:t>
      </w:r>
      <w:r w:rsidR="003E151D">
        <w:rPr>
          <w:sz w:val="32"/>
          <w:szCs w:val="32"/>
        </w:rPr>
        <w:t>, o único bom senso ...</w:t>
      </w:r>
      <w:r w:rsidR="003E151D">
        <w:rPr>
          <w:i/>
          <w:sz w:val="32"/>
          <w:szCs w:val="32"/>
        </w:rPr>
        <w:t>bom</w:t>
      </w:r>
      <w:r w:rsidR="003E151D">
        <w:rPr>
          <w:sz w:val="32"/>
          <w:szCs w:val="32"/>
        </w:rPr>
        <w:t xml:space="preserve"> é o que leve em conta</w:t>
      </w:r>
      <w:r w:rsidR="00CB289B">
        <w:rPr>
          <w:sz w:val="32"/>
          <w:szCs w:val="32"/>
        </w:rPr>
        <w:t xml:space="preserve"> os fins sociais,</w:t>
      </w:r>
      <w:r w:rsidR="00ED50A9">
        <w:rPr>
          <w:sz w:val="32"/>
          <w:szCs w:val="32"/>
        </w:rPr>
        <w:t xml:space="preserve"> os deveres</w:t>
      </w:r>
      <w:r w:rsidR="00CB289B">
        <w:rPr>
          <w:sz w:val="32"/>
          <w:szCs w:val="32"/>
        </w:rPr>
        <w:t>,</w:t>
      </w:r>
      <w:r w:rsidR="00ED50A9">
        <w:rPr>
          <w:sz w:val="32"/>
          <w:szCs w:val="32"/>
        </w:rPr>
        <w:t xml:space="preserve"> e</w:t>
      </w:r>
      <w:r w:rsidR="003E151D">
        <w:rPr>
          <w:sz w:val="32"/>
          <w:szCs w:val="32"/>
        </w:rPr>
        <w:t xml:space="preserve"> as exigências ...</w:t>
      </w:r>
      <w:r w:rsidR="003E151D">
        <w:rPr>
          <w:i/>
          <w:sz w:val="32"/>
          <w:szCs w:val="32"/>
        </w:rPr>
        <w:t>do bem comum</w:t>
      </w:r>
      <w:r w:rsidR="00631ADA">
        <w:rPr>
          <w:sz w:val="32"/>
          <w:szCs w:val="32"/>
        </w:rPr>
        <w:t>, além do ...</w:t>
      </w:r>
      <w:r w:rsidR="00631ADA">
        <w:rPr>
          <w:i/>
          <w:sz w:val="32"/>
          <w:szCs w:val="32"/>
        </w:rPr>
        <w:t>interesse individual</w:t>
      </w:r>
      <w:r w:rsidR="00A8181B">
        <w:rPr>
          <w:sz w:val="32"/>
          <w:szCs w:val="32"/>
        </w:rPr>
        <w:t>. Se não levar, é egoísmo e</w:t>
      </w:r>
      <w:r w:rsidR="00F20519">
        <w:rPr>
          <w:sz w:val="32"/>
          <w:szCs w:val="32"/>
        </w:rPr>
        <w:t>, digamos,</w:t>
      </w:r>
      <w:r w:rsidR="00A8181B">
        <w:rPr>
          <w:sz w:val="32"/>
          <w:szCs w:val="32"/>
        </w:rPr>
        <w:t xml:space="preserve"> ...</w:t>
      </w:r>
      <w:r w:rsidR="00A8181B">
        <w:rPr>
          <w:i/>
          <w:sz w:val="32"/>
          <w:szCs w:val="32"/>
        </w:rPr>
        <w:t>mau-senso</w:t>
      </w:r>
      <w:r>
        <w:rPr>
          <w:sz w:val="32"/>
          <w:szCs w:val="32"/>
        </w:rPr>
        <w:t>:</w:t>
      </w:r>
    </w:p>
    <w:p w14:paraId="105EA053" w14:textId="77777777" w:rsidR="00483D5D" w:rsidRPr="000A3A16" w:rsidRDefault="000A3A16" w:rsidP="00A61716">
      <w:pPr>
        <w:ind w:left="708"/>
        <w:jc w:val="both"/>
        <w:rPr>
          <w:b/>
          <w:sz w:val="32"/>
          <w:szCs w:val="32"/>
        </w:rPr>
      </w:pPr>
      <w:r w:rsidRPr="000A3A16">
        <w:rPr>
          <w:b/>
          <w:sz w:val="32"/>
          <w:szCs w:val="32"/>
        </w:rPr>
        <w:t xml:space="preserve">Art. 6º Na interpretação desta Lei levar-se-ão em conta </w:t>
      </w:r>
      <w:r w:rsidRPr="000A3A16">
        <w:rPr>
          <w:b/>
          <w:sz w:val="32"/>
          <w:szCs w:val="32"/>
          <w:u w:val="single"/>
        </w:rPr>
        <w:t>os fins sociais</w:t>
      </w:r>
      <w:r w:rsidRPr="000A3A16">
        <w:rPr>
          <w:b/>
          <w:sz w:val="32"/>
          <w:szCs w:val="32"/>
        </w:rPr>
        <w:t xml:space="preserve"> a que ela se dirige, as exigências do </w:t>
      </w:r>
      <w:r w:rsidRPr="000A3A16">
        <w:rPr>
          <w:b/>
          <w:sz w:val="32"/>
          <w:szCs w:val="32"/>
          <w:u w:val="single"/>
        </w:rPr>
        <w:t>bem comum</w:t>
      </w:r>
      <w:r w:rsidRPr="000A3A16">
        <w:rPr>
          <w:b/>
          <w:sz w:val="32"/>
          <w:szCs w:val="32"/>
        </w:rPr>
        <w:t xml:space="preserve">, os </w:t>
      </w:r>
      <w:r w:rsidRPr="000A3A16">
        <w:rPr>
          <w:b/>
          <w:sz w:val="32"/>
          <w:szCs w:val="32"/>
          <w:u w:val="single"/>
        </w:rPr>
        <w:t>direitos e deveres individuais e coletivos</w:t>
      </w:r>
      <w:r w:rsidRPr="000A3A16">
        <w:rPr>
          <w:b/>
          <w:sz w:val="32"/>
          <w:szCs w:val="32"/>
        </w:rPr>
        <w:t>, e a condição peculiar da criança e do adolescente como pessoas em desenvolvimento.</w:t>
      </w:r>
    </w:p>
    <w:p w14:paraId="193939AA" w14:textId="77777777" w:rsidR="00BD7FDA" w:rsidRPr="00C11D64" w:rsidRDefault="00C11D64" w:rsidP="00F441F5">
      <w:pPr>
        <w:jc w:val="both"/>
        <w:rPr>
          <w:sz w:val="32"/>
          <w:szCs w:val="32"/>
        </w:rPr>
      </w:pPr>
      <w:r>
        <w:rPr>
          <w:sz w:val="32"/>
          <w:szCs w:val="32"/>
        </w:rPr>
        <w:t>Em</w:t>
      </w:r>
      <w:r w:rsidR="00A343D2">
        <w:rPr>
          <w:sz w:val="32"/>
          <w:szCs w:val="32"/>
        </w:rPr>
        <w:t xml:space="preserve"> termos de</w:t>
      </w:r>
      <w:r>
        <w:rPr>
          <w:sz w:val="32"/>
          <w:szCs w:val="32"/>
        </w:rPr>
        <w:t xml:space="preserve"> cada </w:t>
      </w:r>
      <w:r w:rsidR="000744B7">
        <w:rPr>
          <w:sz w:val="32"/>
          <w:szCs w:val="32"/>
        </w:rPr>
        <w:t>M</w:t>
      </w:r>
      <w:r>
        <w:rPr>
          <w:sz w:val="32"/>
          <w:szCs w:val="32"/>
        </w:rPr>
        <w:t>unicípio</w:t>
      </w:r>
      <w:r w:rsidR="00AB2A87">
        <w:rPr>
          <w:sz w:val="32"/>
          <w:szCs w:val="32"/>
        </w:rPr>
        <w:t>,</w:t>
      </w:r>
      <w:r>
        <w:rPr>
          <w:sz w:val="32"/>
          <w:szCs w:val="32"/>
        </w:rPr>
        <w:t xml:space="preserve"> temos que organizar </w:t>
      </w:r>
      <w:r>
        <w:rPr>
          <w:sz w:val="24"/>
          <w:szCs w:val="24"/>
        </w:rPr>
        <w:t>DOIS</w:t>
      </w:r>
      <w:r>
        <w:rPr>
          <w:sz w:val="32"/>
          <w:szCs w:val="32"/>
        </w:rPr>
        <w:t xml:space="preserve"> Conselhos </w:t>
      </w:r>
      <w:r w:rsidR="00B335E7">
        <w:rPr>
          <w:sz w:val="32"/>
          <w:szCs w:val="32"/>
        </w:rPr>
        <w:t>Oficiais</w:t>
      </w:r>
      <w:r>
        <w:rPr>
          <w:sz w:val="32"/>
          <w:szCs w:val="32"/>
        </w:rPr>
        <w:t xml:space="preserve"> para conduzir e controlar política pública para a população infantil-juvenil.</w:t>
      </w:r>
      <w:r w:rsidR="00436E49">
        <w:rPr>
          <w:sz w:val="32"/>
          <w:szCs w:val="32"/>
        </w:rPr>
        <w:t xml:space="preserve"> Temos que</w:t>
      </w:r>
      <w:r w:rsidR="00401626">
        <w:rPr>
          <w:sz w:val="32"/>
          <w:szCs w:val="32"/>
        </w:rPr>
        <w:t xml:space="preserve"> nos informar</w:t>
      </w:r>
      <w:r w:rsidR="00EC35CB">
        <w:rPr>
          <w:sz w:val="32"/>
          <w:szCs w:val="32"/>
        </w:rPr>
        <w:t xml:space="preserve"> a razão de</w:t>
      </w:r>
      <w:r w:rsidR="00436E49">
        <w:rPr>
          <w:sz w:val="32"/>
          <w:szCs w:val="32"/>
        </w:rPr>
        <w:t xml:space="preserve"> dois</w:t>
      </w:r>
      <w:r w:rsidR="00436EF6">
        <w:rPr>
          <w:sz w:val="32"/>
          <w:szCs w:val="32"/>
        </w:rPr>
        <w:t xml:space="preserve"> Conselhos</w:t>
      </w:r>
      <w:r w:rsidR="00436E49">
        <w:rPr>
          <w:sz w:val="32"/>
          <w:szCs w:val="32"/>
        </w:rPr>
        <w:t xml:space="preserve"> e não um.</w:t>
      </w:r>
      <w:r>
        <w:rPr>
          <w:sz w:val="32"/>
          <w:szCs w:val="32"/>
        </w:rPr>
        <w:t xml:space="preserve"> </w:t>
      </w:r>
      <w:r w:rsidR="00BA352D">
        <w:rPr>
          <w:sz w:val="32"/>
          <w:szCs w:val="32"/>
        </w:rPr>
        <w:t xml:space="preserve">Mas </w:t>
      </w:r>
      <w:r>
        <w:rPr>
          <w:sz w:val="32"/>
          <w:szCs w:val="32"/>
        </w:rPr>
        <w:t>as pessoas, nas cidades, não estão sabendo como fazer isso</w:t>
      </w:r>
      <w:r w:rsidR="00672131">
        <w:rPr>
          <w:sz w:val="32"/>
          <w:szCs w:val="32"/>
        </w:rPr>
        <w:t xml:space="preserve">, </w:t>
      </w:r>
      <w:r w:rsidR="00076FCF">
        <w:rPr>
          <w:sz w:val="32"/>
          <w:szCs w:val="32"/>
        </w:rPr>
        <w:t>à medida que</w:t>
      </w:r>
      <w:r w:rsidR="00481012">
        <w:rPr>
          <w:sz w:val="32"/>
          <w:szCs w:val="32"/>
        </w:rPr>
        <w:t xml:space="preserve"> são chamadas a</w:t>
      </w:r>
      <w:r>
        <w:rPr>
          <w:sz w:val="32"/>
          <w:szCs w:val="32"/>
        </w:rPr>
        <w:t xml:space="preserve"> harmoniza</w:t>
      </w:r>
      <w:r w:rsidR="00481012">
        <w:rPr>
          <w:sz w:val="32"/>
          <w:szCs w:val="32"/>
        </w:rPr>
        <w:t>r</w:t>
      </w:r>
      <w:r w:rsidR="000A3A16">
        <w:rPr>
          <w:sz w:val="32"/>
          <w:szCs w:val="32"/>
        </w:rPr>
        <w:t xml:space="preserve"> – sem sucesso -</w:t>
      </w:r>
      <w:r w:rsidR="00672131">
        <w:rPr>
          <w:sz w:val="32"/>
          <w:szCs w:val="32"/>
        </w:rPr>
        <w:t xml:space="preserve"> </w:t>
      </w:r>
      <w:r>
        <w:rPr>
          <w:sz w:val="32"/>
          <w:szCs w:val="32"/>
        </w:rPr>
        <w:t>miríades de</w:t>
      </w:r>
      <w:r w:rsidR="00BC5460">
        <w:rPr>
          <w:sz w:val="32"/>
          <w:szCs w:val="32"/>
        </w:rPr>
        <w:t xml:space="preserve"> divergentes</w:t>
      </w:r>
      <w:r w:rsidR="00A43CA0">
        <w:rPr>
          <w:sz w:val="32"/>
          <w:szCs w:val="32"/>
        </w:rPr>
        <w:t xml:space="preserve"> vontades individuais</w:t>
      </w:r>
      <w:r>
        <w:rPr>
          <w:sz w:val="32"/>
          <w:szCs w:val="32"/>
        </w:rPr>
        <w:t xml:space="preserve"> espalhad</w:t>
      </w:r>
      <w:r w:rsidR="00A43CA0">
        <w:rPr>
          <w:sz w:val="32"/>
          <w:szCs w:val="32"/>
        </w:rPr>
        <w:t>a</w:t>
      </w:r>
      <w:r>
        <w:rPr>
          <w:sz w:val="32"/>
          <w:szCs w:val="32"/>
        </w:rPr>
        <w:t>s em seu território.</w:t>
      </w:r>
      <w:r w:rsidR="001E7E9F">
        <w:rPr>
          <w:sz w:val="32"/>
          <w:szCs w:val="32"/>
        </w:rPr>
        <w:t xml:space="preserve"> Vou tratar disso aqui.</w:t>
      </w:r>
    </w:p>
    <w:p w14:paraId="4365FA5C" w14:textId="77777777" w:rsidR="00063007" w:rsidRDefault="003F5C99" w:rsidP="008545C9">
      <w:pPr>
        <w:jc w:val="both"/>
        <w:rPr>
          <w:sz w:val="32"/>
          <w:szCs w:val="32"/>
        </w:rPr>
      </w:pPr>
      <w:r>
        <w:rPr>
          <w:sz w:val="32"/>
          <w:szCs w:val="32"/>
        </w:rPr>
        <w:t>Enquanto tento escrever este ensaio,</w:t>
      </w:r>
      <w:r w:rsidR="005054CA">
        <w:rPr>
          <w:sz w:val="32"/>
          <w:szCs w:val="32"/>
        </w:rPr>
        <w:t xml:space="preserve"> lá fora</w:t>
      </w:r>
      <w:r>
        <w:rPr>
          <w:sz w:val="32"/>
          <w:szCs w:val="32"/>
        </w:rPr>
        <w:t xml:space="preserve"> está assim, ó (juntar os dedos três vezes com a mão virada para cima)</w:t>
      </w:r>
      <w:r w:rsidR="006C38A5">
        <w:rPr>
          <w:sz w:val="32"/>
          <w:szCs w:val="32"/>
        </w:rPr>
        <w:t>,</w:t>
      </w:r>
      <w:r w:rsidR="00607808">
        <w:rPr>
          <w:sz w:val="32"/>
          <w:szCs w:val="32"/>
        </w:rPr>
        <w:t xml:space="preserve"> de liberais e estatistas</w:t>
      </w:r>
      <w:r w:rsidR="00BC6F98">
        <w:rPr>
          <w:sz w:val="32"/>
          <w:szCs w:val="32"/>
        </w:rPr>
        <w:t xml:space="preserve"> (não confundir com ...</w:t>
      </w:r>
      <w:r w:rsidR="00BC6F98">
        <w:rPr>
          <w:i/>
          <w:sz w:val="32"/>
          <w:szCs w:val="32"/>
        </w:rPr>
        <w:t>estadistas</w:t>
      </w:r>
      <w:r w:rsidR="00BC6F98">
        <w:rPr>
          <w:sz w:val="32"/>
          <w:szCs w:val="32"/>
        </w:rPr>
        <w:t>)</w:t>
      </w:r>
      <w:r w:rsidR="006C38A5">
        <w:rPr>
          <w:sz w:val="32"/>
          <w:szCs w:val="32"/>
        </w:rPr>
        <w:t>,</w:t>
      </w:r>
      <w:r w:rsidR="00607808">
        <w:rPr>
          <w:sz w:val="32"/>
          <w:szCs w:val="32"/>
        </w:rPr>
        <w:t xml:space="preserve"> impo</w:t>
      </w:r>
      <w:r w:rsidR="00212C2D">
        <w:rPr>
          <w:sz w:val="32"/>
          <w:szCs w:val="32"/>
        </w:rPr>
        <w:t>ndo</w:t>
      </w:r>
      <w:r w:rsidR="0087405E">
        <w:rPr>
          <w:sz w:val="32"/>
          <w:szCs w:val="32"/>
        </w:rPr>
        <w:t xml:space="preserve"> cada um</w:t>
      </w:r>
      <w:r w:rsidR="00AF37D7">
        <w:rPr>
          <w:sz w:val="32"/>
          <w:szCs w:val="32"/>
        </w:rPr>
        <w:t>, contraditoriamente,</w:t>
      </w:r>
      <w:r w:rsidR="00607808">
        <w:rPr>
          <w:sz w:val="32"/>
          <w:szCs w:val="32"/>
        </w:rPr>
        <w:t xml:space="preserve"> seu próprio ...</w:t>
      </w:r>
      <w:r w:rsidR="00607808">
        <w:rPr>
          <w:i/>
          <w:sz w:val="32"/>
          <w:szCs w:val="32"/>
        </w:rPr>
        <w:t>bom senso</w:t>
      </w:r>
      <w:r w:rsidR="00607808">
        <w:rPr>
          <w:sz w:val="32"/>
          <w:szCs w:val="32"/>
        </w:rPr>
        <w:t xml:space="preserve"> </w:t>
      </w:r>
      <w:r w:rsidR="00212C2D">
        <w:rPr>
          <w:sz w:val="32"/>
          <w:szCs w:val="32"/>
        </w:rPr>
        <w:t xml:space="preserve">às crianças e </w:t>
      </w:r>
      <w:r w:rsidR="00607808">
        <w:rPr>
          <w:sz w:val="32"/>
          <w:szCs w:val="32"/>
        </w:rPr>
        <w:t>aos demais.</w:t>
      </w:r>
      <w:r w:rsidR="00212C2D">
        <w:rPr>
          <w:sz w:val="32"/>
          <w:szCs w:val="32"/>
        </w:rPr>
        <w:t xml:space="preserve"> </w:t>
      </w:r>
      <w:r w:rsidR="00C47E84">
        <w:rPr>
          <w:sz w:val="32"/>
          <w:szCs w:val="32"/>
        </w:rPr>
        <w:t>Os ...</w:t>
      </w:r>
      <w:r w:rsidR="00C47E84">
        <w:rPr>
          <w:i/>
          <w:sz w:val="32"/>
          <w:szCs w:val="32"/>
        </w:rPr>
        <w:t>liberais</w:t>
      </w:r>
      <w:r w:rsidR="00C47E84">
        <w:rPr>
          <w:sz w:val="32"/>
          <w:szCs w:val="32"/>
        </w:rPr>
        <w:t xml:space="preserve"> querendo o primado dos indivíduos.  Os ...</w:t>
      </w:r>
      <w:r w:rsidR="00C47E84">
        <w:rPr>
          <w:i/>
          <w:sz w:val="32"/>
          <w:szCs w:val="32"/>
        </w:rPr>
        <w:t>estatistas</w:t>
      </w:r>
      <w:r w:rsidR="00C47E84">
        <w:rPr>
          <w:sz w:val="32"/>
          <w:szCs w:val="32"/>
        </w:rPr>
        <w:t xml:space="preserve"> querendo o primado estatal.</w:t>
      </w:r>
      <w:r w:rsidR="00A47254">
        <w:rPr>
          <w:sz w:val="32"/>
          <w:szCs w:val="32"/>
        </w:rPr>
        <w:t xml:space="preserve"> No meio, os que não encontram rumos para sua perplexidade.</w:t>
      </w:r>
      <w:r w:rsidR="004F38F4">
        <w:rPr>
          <w:sz w:val="32"/>
          <w:szCs w:val="32"/>
        </w:rPr>
        <w:t xml:space="preserve"> </w:t>
      </w:r>
    </w:p>
    <w:p w14:paraId="3A427FD4" w14:textId="77777777" w:rsidR="005230D8" w:rsidRDefault="004F38F4" w:rsidP="008545C9">
      <w:pPr>
        <w:jc w:val="both"/>
        <w:rPr>
          <w:sz w:val="32"/>
          <w:szCs w:val="32"/>
        </w:rPr>
      </w:pPr>
      <w:r>
        <w:rPr>
          <w:sz w:val="32"/>
          <w:szCs w:val="32"/>
        </w:rPr>
        <w:t>Es</w:t>
      </w:r>
      <w:r w:rsidR="00063007">
        <w:rPr>
          <w:sz w:val="32"/>
          <w:szCs w:val="32"/>
        </w:rPr>
        <w:t>s</w:t>
      </w:r>
      <w:r>
        <w:rPr>
          <w:sz w:val="32"/>
          <w:szCs w:val="32"/>
        </w:rPr>
        <w:t xml:space="preserve">a dicotomia está ocorrendo com aterradora </w:t>
      </w:r>
      <w:r w:rsidR="00677954">
        <w:rPr>
          <w:sz w:val="32"/>
          <w:szCs w:val="32"/>
        </w:rPr>
        <w:t xml:space="preserve">ausência </w:t>
      </w:r>
      <w:r w:rsidR="00C2343A">
        <w:rPr>
          <w:sz w:val="32"/>
          <w:szCs w:val="32"/>
        </w:rPr>
        <w:t>de cidadãos</w:t>
      </w:r>
      <w:r w:rsidR="00677954">
        <w:rPr>
          <w:sz w:val="32"/>
          <w:szCs w:val="32"/>
        </w:rPr>
        <w:t>-</w:t>
      </w:r>
      <w:r w:rsidR="00C2343A">
        <w:rPr>
          <w:sz w:val="32"/>
          <w:szCs w:val="32"/>
        </w:rPr>
        <w:t>estadistas (não confundir ...</w:t>
      </w:r>
      <w:r w:rsidR="00C2343A">
        <w:rPr>
          <w:i/>
          <w:sz w:val="32"/>
          <w:szCs w:val="32"/>
        </w:rPr>
        <w:t>com estatistas)</w:t>
      </w:r>
      <w:r>
        <w:rPr>
          <w:sz w:val="32"/>
          <w:szCs w:val="32"/>
        </w:rPr>
        <w:t xml:space="preserve"> </w:t>
      </w:r>
      <w:r w:rsidR="00BF22D6">
        <w:rPr>
          <w:sz w:val="32"/>
          <w:szCs w:val="32"/>
        </w:rPr>
        <w:t xml:space="preserve">em </w:t>
      </w:r>
      <w:r>
        <w:rPr>
          <w:sz w:val="32"/>
          <w:szCs w:val="32"/>
        </w:rPr>
        <w:t>nos</w:t>
      </w:r>
      <w:r w:rsidR="00BF22D6">
        <w:rPr>
          <w:sz w:val="32"/>
          <w:szCs w:val="32"/>
        </w:rPr>
        <w:t>sos</w:t>
      </w:r>
      <w:r>
        <w:rPr>
          <w:sz w:val="32"/>
          <w:szCs w:val="32"/>
        </w:rPr>
        <w:t xml:space="preserve"> Conselhos Públicos</w:t>
      </w:r>
      <w:r w:rsidR="00C2343A">
        <w:rPr>
          <w:sz w:val="32"/>
          <w:szCs w:val="32"/>
        </w:rPr>
        <w:t>. Conselhos</w:t>
      </w:r>
      <w:r>
        <w:rPr>
          <w:sz w:val="32"/>
          <w:szCs w:val="32"/>
        </w:rPr>
        <w:t xml:space="preserve"> que o Brasil tenta organizar, neste início do Século XXI, para conduzir o barco das </w:t>
      </w:r>
      <w:r>
        <w:rPr>
          <w:sz w:val="32"/>
          <w:szCs w:val="32"/>
        </w:rPr>
        <w:lastRenderedPageBreak/>
        <w:t>políticas públicas voltadas para a formação</w:t>
      </w:r>
      <w:r w:rsidR="004F60C2">
        <w:rPr>
          <w:sz w:val="32"/>
          <w:szCs w:val="32"/>
        </w:rPr>
        <w:t xml:space="preserve"> de</w:t>
      </w:r>
      <w:r>
        <w:rPr>
          <w:sz w:val="32"/>
          <w:szCs w:val="32"/>
        </w:rPr>
        <w:t xml:space="preserve"> </w:t>
      </w:r>
      <w:r w:rsidR="00F041B0">
        <w:rPr>
          <w:sz w:val="32"/>
          <w:szCs w:val="32"/>
        </w:rPr>
        <w:t>...</w:t>
      </w:r>
      <w:r w:rsidRPr="00F041B0">
        <w:rPr>
          <w:i/>
          <w:sz w:val="32"/>
          <w:szCs w:val="32"/>
        </w:rPr>
        <w:t>cidadã</w:t>
      </w:r>
      <w:r w:rsidR="004F60C2" w:rsidRPr="00F041B0">
        <w:rPr>
          <w:i/>
          <w:sz w:val="32"/>
          <w:szCs w:val="32"/>
        </w:rPr>
        <w:t>os-estadistas</w:t>
      </w:r>
      <w:r w:rsidR="004F60C2">
        <w:rPr>
          <w:sz w:val="32"/>
          <w:szCs w:val="32"/>
        </w:rPr>
        <w:t xml:space="preserve"> entre as</w:t>
      </w:r>
      <w:r>
        <w:rPr>
          <w:sz w:val="32"/>
          <w:szCs w:val="32"/>
        </w:rPr>
        <w:t xml:space="preserve"> crianças e </w:t>
      </w:r>
      <w:r w:rsidR="004F60C2">
        <w:rPr>
          <w:sz w:val="32"/>
          <w:szCs w:val="32"/>
        </w:rPr>
        <w:t>os</w:t>
      </w:r>
      <w:r>
        <w:rPr>
          <w:sz w:val="32"/>
          <w:szCs w:val="32"/>
        </w:rPr>
        <w:t xml:space="preserve"> adolescentes.</w:t>
      </w:r>
      <w:r w:rsidR="00063007">
        <w:rPr>
          <w:sz w:val="32"/>
          <w:szCs w:val="32"/>
        </w:rPr>
        <w:t xml:space="preserve"> </w:t>
      </w:r>
    </w:p>
    <w:p w14:paraId="242EAAC7" w14:textId="77777777" w:rsidR="00271DB3" w:rsidRDefault="00063007" w:rsidP="008545C9">
      <w:pPr>
        <w:jc w:val="both"/>
        <w:rPr>
          <w:sz w:val="32"/>
          <w:szCs w:val="32"/>
        </w:rPr>
      </w:pPr>
      <w:r>
        <w:rPr>
          <w:sz w:val="32"/>
          <w:szCs w:val="32"/>
        </w:rPr>
        <w:t>Vamos, portanto,</w:t>
      </w:r>
      <w:r w:rsidR="00206BF3">
        <w:rPr>
          <w:sz w:val="32"/>
          <w:szCs w:val="32"/>
        </w:rPr>
        <w:t xml:space="preserve"> neste ensaio,</w:t>
      </w:r>
      <w:r>
        <w:rPr>
          <w:sz w:val="32"/>
          <w:szCs w:val="32"/>
        </w:rPr>
        <w:t xml:space="preserve"> refletir sobre o tema. E vamos procurar como estabelecer ...</w:t>
      </w:r>
      <w:r>
        <w:rPr>
          <w:i/>
          <w:sz w:val="32"/>
          <w:szCs w:val="32"/>
        </w:rPr>
        <w:t>princípios gerais</w:t>
      </w:r>
      <w:r>
        <w:rPr>
          <w:sz w:val="32"/>
          <w:szCs w:val="32"/>
        </w:rPr>
        <w:t xml:space="preserve"> que sejam aceitos</w:t>
      </w:r>
      <w:r w:rsidR="00997887">
        <w:rPr>
          <w:sz w:val="32"/>
          <w:szCs w:val="32"/>
        </w:rPr>
        <w:t xml:space="preserve"> e praticados</w:t>
      </w:r>
      <w:r>
        <w:rPr>
          <w:sz w:val="32"/>
          <w:szCs w:val="32"/>
        </w:rPr>
        <w:t xml:space="preserve"> por todos, para que prevaleça</w:t>
      </w:r>
      <w:r w:rsidR="00A9355F">
        <w:rPr>
          <w:sz w:val="32"/>
          <w:szCs w:val="32"/>
        </w:rPr>
        <w:t xml:space="preserve"> – no pluralismo</w:t>
      </w:r>
      <w:r w:rsidR="00E20084">
        <w:rPr>
          <w:sz w:val="32"/>
          <w:szCs w:val="32"/>
        </w:rPr>
        <w:t xml:space="preserve"> da sociedade organizada</w:t>
      </w:r>
      <w:r w:rsidR="00A9355F">
        <w:rPr>
          <w:sz w:val="32"/>
          <w:szCs w:val="32"/>
        </w:rPr>
        <w:t xml:space="preserve"> -</w:t>
      </w:r>
      <w:r>
        <w:rPr>
          <w:sz w:val="32"/>
          <w:szCs w:val="32"/>
        </w:rPr>
        <w:t xml:space="preserve"> o primado ...</w:t>
      </w:r>
      <w:r>
        <w:rPr>
          <w:i/>
          <w:sz w:val="32"/>
          <w:szCs w:val="32"/>
        </w:rPr>
        <w:t>do bem comum</w:t>
      </w:r>
      <w:r>
        <w:rPr>
          <w:sz w:val="32"/>
          <w:szCs w:val="32"/>
        </w:rPr>
        <w:t>.</w:t>
      </w:r>
    </w:p>
    <w:p w14:paraId="2D5A6810" w14:textId="77777777" w:rsidR="004324EB" w:rsidRDefault="00271DB3" w:rsidP="008545C9">
      <w:pPr>
        <w:jc w:val="both"/>
        <w:rPr>
          <w:sz w:val="32"/>
          <w:szCs w:val="32"/>
        </w:rPr>
      </w:pPr>
      <w:r>
        <w:rPr>
          <w:sz w:val="32"/>
          <w:szCs w:val="32"/>
        </w:rPr>
        <w:t>Mas, por que ...</w:t>
      </w:r>
      <w:r>
        <w:rPr>
          <w:i/>
          <w:sz w:val="32"/>
          <w:szCs w:val="32"/>
        </w:rPr>
        <w:t>princípios gerais</w:t>
      </w:r>
      <w:r>
        <w:rPr>
          <w:sz w:val="32"/>
          <w:szCs w:val="32"/>
        </w:rPr>
        <w:t>? Exatamente, leitor, porque a imensa variação de</w:t>
      </w:r>
      <w:r w:rsidR="00E87340">
        <w:rPr>
          <w:sz w:val="32"/>
          <w:szCs w:val="32"/>
        </w:rPr>
        <w:t xml:space="preserve"> vontades individuais e reações aos comportamentos alheios gera anárquicas ...</w:t>
      </w:r>
      <w:r w:rsidR="00E87340">
        <w:rPr>
          <w:i/>
          <w:sz w:val="32"/>
          <w:szCs w:val="32"/>
        </w:rPr>
        <w:t>tendências a reagir</w:t>
      </w:r>
      <w:r w:rsidR="00884C5F">
        <w:rPr>
          <w:sz w:val="32"/>
          <w:szCs w:val="32"/>
        </w:rPr>
        <w:t xml:space="preserve"> as quais, no limite, tendem a</w:t>
      </w:r>
      <w:r w:rsidR="00E87340">
        <w:rPr>
          <w:sz w:val="32"/>
          <w:szCs w:val="32"/>
        </w:rPr>
        <w:t xml:space="preserve"> desequilibra</w:t>
      </w:r>
      <w:r w:rsidR="00884C5F">
        <w:rPr>
          <w:sz w:val="32"/>
          <w:szCs w:val="32"/>
        </w:rPr>
        <w:t xml:space="preserve">r </w:t>
      </w:r>
      <w:r w:rsidR="00E87340">
        <w:rPr>
          <w:sz w:val="32"/>
          <w:szCs w:val="32"/>
        </w:rPr>
        <w:t xml:space="preserve">a paz social. </w:t>
      </w:r>
    </w:p>
    <w:p w14:paraId="00570A81" w14:textId="70B48327" w:rsidR="00271DB3" w:rsidRDefault="00884C5F" w:rsidP="008545C9">
      <w:pPr>
        <w:jc w:val="both"/>
        <w:rPr>
          <w:sz w:val="32"/>
          <w:szCs w:val="32"/>
        </w:rPr>
      </w:pPr>
      <w:r>
        <w:rPr>
          <w:sz w:val="32"/>
          <w:szCs w:val="32"/>
        </w:rPr>
        <w:t>A</w:t>
      </w:r>
      <w:r w:rsidR="00E87340">
        <w:rPr>
          <w:sz w:val="32"/>
          <w:szCs w:val="32"/>
        </w:rPr>
        <w:t xml:space="preserve"> modernidade, freneticamente, busca ser</w:t>
      </w:r>
      <w:r w:rsidR="00EE44CE">
        <w:rPr>
          <w:sz w:val="32"/>
          <w:szCs w:val="32"/>
        </w:rPr>
        <w:t xml:space="preserve"> ...</w:t>
      </w:r>
      <w:r w:rsidR="00EE44CE">
        <w:rPr>
          <w:i/>
          <w:sz w:val="32"/>
          <w:szCs w:val="32"/>
        </w:rPr>
        <w:t>cibernética</w:t>
      </w:r>
      <w:r w:rsidR="00EE44CE">
        <w:rPr>
          <w:sz w:val="32"/>
          <w:szCs w:val="32"/>
        </w:rPr>
        <w:t>, ou seja</w:t>
      </w:r>
      <w:r w:rsidR="0033438E">
        <w:rPr>
          <w:sz w:val="32"/>
          <w:szCs w:val="32"/>
        </w:rPr>
        <w:t>, b</w:t>
      </w:r>
      <w:r w:rsidR="00EE44CE">
        <w:rPr>
          <w:sz w:val="32"/>
          <w:szCs w:val="32"/>
        </w:rPr>
        <w:t>usca ser</w:t>
      </w:r>
      <w:r w:rsidR="00E87340">
        <w:rPr>
          <w:sz w:val="32"/>
          <w:szCs w:val="32"/>
        </w:rPr>
        <w:t xml:space="preserve"> governada ...</w:t>
      </w:r>
      <w:r w:rsidR="00E87340">
        <w:rPr>
          <w:i/>
          <w:sz w:val="32"/>
          <w:szCs w:val="32"/>
        </w:rPr>
        <w:t>por leis</w:t>
      </w:r>
      <w:r w:rsidR="00E87340">
        <w:rPr>
          <w:sz w:val="32"/>
          <w:szCs w:val="32"/>
        </w:rPr>
        <w:t xml:space="preserve"> que se situem acima</w:t>
      </w:r>
      <w:r>
        <w:rPr>
          <w:sz w:val="32"/>
          <w:szCs w:val="32"/>
        </w:rPr>
        <w:t xml:space="preserve"> do mero ...</w:t>
      </w:r>
      <w:r>
        <w:rPr>
          <w:i/>
          <w:sz w:val="32"/>
          <w:szCs w:val="32"/>
        </w:rPr>
        <w:t xml:space="preserve">bom </w:t>
      </w:r>
      <w:r w:rsidRPr="00884C5F">
        <w:rPr>
          <w:sz w:val="32"/>
          <w:szCs w:val="32"/>
        </w:rPr>
        <w:t>senso</w:t>
      </w:r>
      <w:r>
        <w:rPr>
          <w:sz w:val="32"/>
          <w:szCs w:val="32"/>
        </w:rPr>
        <w:t xml:space="preserve"> individual.</w:t>
      </w:r>
      <w:r w:rsidR="00875099">
        <w:rPr>
          <w:sz w:val="32"/>
          <w:szCs w:val="32"/>
        </w:rPr>
        <w:t xml:space="preserve"> Busca ser</w:t>
      </w:r>
      <w:r w:rsidR="00DD12B1">
        <w:rPr>
          <w:sz w:val="32"/>
          <w:szCs w:val="32"/>
        </w:rPr>
        <w:t xml:space="preserve"> automatizada, automatizante,</w:t>
      </w:r>
      <w:r w:rsidR="00875099">
        <w:rPr>
          <w:sz w:val="32"/>
          <w:szCs w:val="32"/>
        </w:rPr>
        <w:t xml:space="preserve"> ...</w:t>
      </w:r>
      <w:r w:rsidR="00875099">
        <w:rPr>
          <w:i/>
          <w:sz w:val="32"/>
          <w:szCs w:val="32"/>
        </w:rPr>
        <w:t>automática</w:t>
      </w:r>
      <w:r w:rsidR="00875099">
        <w:rPr>
          <w:sz w:val="32"/>
          <w:szCs w:val="32"/>
        </w:rPr>
        <w:t>. O</w:t>
      </w:r>
      <w:r w:rsidR="00D80B67">
        <w:rPr>
          <w:sz w:val="32"/>
          <w:szCs w:val="32"/>
        </w:rPr>
        <w:t>s</w:t>
      </w:r>
      <w:r w:rsidR="00875099">
        <w:rPr>
          <w:sz w:val="32"/>
          <w:szCs w:val="32"/>
        </w:rPr>
        <w:t xml:space="preserve"> princípios, normas</w:t>
      </w:r>
      <w:r w:rsidR="002B771B">
        <w:rPr>
          <w:sz w:val="32"/>
          <w:szCs w:val="32"/>
        </w:rPr>
        <w:t xml:space="preserve"> e</w:t>
      </w:r>
      <w:r w:rsidR="00875099">
        <w:rPr>
          <w:sz w:val="32"/>
          <w:szCs w:val="32"/>
        </w:rPr>
        <w:t xml:space="preserve"> regras</w:t>
      </w:r>
      <w:r w:rsidR="00D80B67">
        <w:rPr>
          <w:sz w:val="32"/>
          <w:szCs w:val="32"/>
        </w:rPr>
        <w:t xml:space="preserve"> sob o nome de</w:t>
      </w:r>
      <w:r w:rsidR="00875099">
        <w:rPr>
          <w:sz w:val="32"/>
          <w:szCs w:val="32"/>
        </w:rPr>
        <w:t xml:space="preserve"> ...</w:t>
      </w:r>
      <w:r w:rsidR="00875099">
        <w:rPr>
          <w:i/>
          <w:sz w:val="32"/>
          <w:szCs w:val="32"/>
        </w:rPr>
        <w:t>Direito</w:t>
      </w:r>
      <w:r w:rsidR="00875099">
        <w:rPr>
          <w:sz w:val="32"/>
          <w:szCs w:val="32"/>
        </w:rPr>
        <w:t xml:space="preserve"> (seja </w:t>
      </w:r>
      <w:r w:rsidR="00D80B67">
        <w:rPr>
          <w:sz w:val="32"/>
          <w:szCs w:val="32"/>
        </w:rPr>
        <w:t>o Direito</w:t>
      </w:r>
      <w:r w:rsidR="00875099">
        <w:rPr>
          <w:sz w:val="32"/>
          <w:szCs w:val="32"/>
        </w:rPr>
        <w:t xml:space="preserve"> ...</w:t>
      </w:r>
      <w:r w:rsidR="00875099">
        <w:rPr>
          <w:i/>
          <w:sz w:val="32"/>
          <w:szCs w:val="32"/>
        </w:rPr>
        <w:t>escrito</w:t>
      </w:r>
      <w:r w:rsidR="00875099">
        <w:rPr>
          <w:sz w:val="32"/>
          <w:szCs w:val="32"/>
        </w:rPr>
        <w:t xml:space="preserve">, seja </w:t>
      </w:r>
      <w:r w:rsidR="00D80B67">
        <w:rPr>
          <w:sz w:val="32"/>
          <w:szCs w:val="32"/>
        </w:rPr>
        <w:t>o Direito</w:t>
      </w:r>
      <w:r w:rsidR="00875099">
        <w:rPr>
          <w:sz w:val="32"/>
          <w:szCs w:val="32"/>
        </w:rPr>
        <w:t xml:space="preserve"> ...</w:t>
      </w:r>
      <w:r w:rsidR="00875099">
        <w:rPr>
          <w:i/>
          <w:sz w:val="32"/>
          <w:szCs w:val="32"/>
        </w:rPr>
        <w:t>costumeiro</w:t>
      </w:r>
      <w:r w:rsidR="00875099">
        <w:rPr>
          <w:sz w:val="32"/>
          <w:szCs w:val="32"/>
        </w:rPr>
        <w:t>)</w:t>
      </w:r>
      <w:r w:rsidR="00EA7467">
        <w:rPr>
          <w:sz w:val="32"/>
          <w:szCs w:val="32"/>
        </w:rPr>
        <w:t xml:space="preserve"> </w:t>
      </w:r>
      <w:r w:rsidR="004327C4">
        <w:rPr>
          <w:sz w:val="32"/>
          <w:szCs w:val="32"/>
        </w:rPr>
        <w:t>situam-se</w:t>
      </w:r>
      <w:r w:rsidR="00EA7467">
        <w:rPr>
          <w:sz w:val="32"/>
          <w:szCs w:val="32"/>
        </w:rPr>
        <w:t xml:space="preserve"> sempre</w:t>
      </w:r>
      <w:r w:rsidR="00D80B67">
        <w:rPr>
          <w:sz w:val="32"/>
          <w:szCs w:val="32"/>
        </w:rPr>
        <w:t xml:space="preserve"> – repetitivamente, automaticamente -</w:t>
      </w:r>
      <w:r w:rsidR="00EA7467">
        <w:rPr>
          <w:sz w:val="32"/>
          <w:szCs w:val="32"/>
        </w:rPr>
        <w:t xml:space="preserve"> a</w:t>
      </w:r>
      <w:r w:rsidR="0033438E">
        <w:rPr>
          <w:sz w:val="32"/>
          <w:szCs w:val="32"/>
        </w:rPr>
        <w:t>cima da</w:t>
      </w:r>
      <w:r w:rsidR="009E48C3">
        <w:rPr>
          <w:sz w:val="32"/>
          <w:szCs w:val="32"/>
        </w:rPr>
        <w:t>quele</w:t>
      </w:r>
      <w:r w:rsidR="0039709C">
        <w:rPr>
          <w:sz w:val="32"/>
          <w:szCs w:val="32"/>
        </w:rPr>
        <w:t xml:space="preserve"> sentimento</w:t>
      </w:r>
      <w:r w:rsidR="009E48C3">
        <w:rPr>
          <w:sz w:val="32"/>
          <w:szCs w:val="32"/>
        </w:rPr>
        <w:t xml:space="preserve"> que</w:t>
      </w:r>
      <w:r w:rsidR="0041392C">
        <w:rPr>
          <w:sz w:val="32"/>
          <w:szCs w:val="32"/>
        </w:rPr>
        <w:t xml:space="preserve"> – </w:t>
      </w:r>
      <w:r w:rsidR="00204C7B">
        <w:rPr>
          <w:sz w:val="32"/>
          <w:szCs w:val="32"/>
        </w:rPr>
        <w:t>em sua iron</w:t>
      </w:r>
      <w:r w:rsidR="00074C9F">
        <w:rPr>
          <w:sz w:val="32"/>
          <w:szCs w:val="32"/>
        </w:rPr>
        <w:t>i</w:t>
      </w:r>
      <w:r w:rsidR="00204C7B">
        <w:rPr>
          <w:sz w:val="32"/>
          <w:szCs w:val="32"/>
        </w:rPr>
        <w:t>a</w:t>
      </w:r>
      <w:r w:rsidR="0041392C">
        <w:rPr>
          <w:sz w:val="32"/>
          <w:szCs w:val="32"/>
        </w:rPr>
        <w:t xml:space="preserve"> -</w:t>
      </w:r>
      <w:r w:rsidR="009E48C3">
        <w:rPr>
          <w:sz w:val="32"/>
          <w:szCs w:val="32"/>
        </w:rPr>
        <w:t xml:space="preserve"> Descartes afirmou estar muito bem distribuído entre os particulares.</w:t>
      </w:r>
      <w:r w:rsidR="00A654D2">
        <w:rPr>
          <w:sz w:val="32"/>
          <w:szCs w:val="32"/>
        </w:rPr>
        <w:t xml:space="preserve"> Ninguém reclama da parte que tem...</w:t>
      </w:r>
    </w:p>
    <w:p w14:paraId="263A9E6D" w14:textId="77777777" w:rsidR="00D36161" w:rsidRDefault="00E66AB8" w:rsidP="008545C9">
      <w:pPr>
        <w:jc w:val="both"/>
        <w:rPr>
          <w:sz w:val="32"/>
          <w:szCs w:val="32"/>
        </w:rPr>
      </w:pPr>
      <w:r>
        <w:rPr>
          <w:sz w:val="32"/>
          <w:szCs w:val="32"/>
        </w:rPr>
        <w:t>Os dois Conselhos Municipais</w:t>
      </w:r>
      <w:r w:rsidR="00E15E59">
        <w:rPr>
          <w:sz w:val="32"/>
          <w:szCs w:val="32"/>
        </w:rPr>
        <w:t>, que detalharemos a seguir</w:t>
      </w:r>
      <w:r>
        <w:rPr>
          <w:sz w:val="32"/>
          <w:szCs w:val="32"/>
        </w:rPr>
        <w:t xml:space="preserve"> (o de Direitos e o Tutelar)</w:t>
      </w:r>
      <w:r w:rsidR="00E15E59">
        <w:rPr>
          <w:sz w:val="32"/>
          <w:szCs w:val="32"/>
        </w:rPr>
        <w:t>,</w:t>
      </w:r>
      <w:r w:rsidR="00BE1669">
        <w:rPr>
          <w:sz w:val="32"/>
          <w:szCs w:val="32"/>
        </w:rPr>
        <w:t xml:space="preserve"> são</w:t>
      </w:r>
      <w:r>
        <w:rPr>
          <w:sz w:val="32"/>
          <w:szCs w:val="32"/>
        </w:rPr>
        <w:t xml:space="preserve"> previstos na lei brasileira para o controle da</w:t>
      </w:r>
      <w:r w:rsidR="000032E8">
        <w:rPr>
          <w:sz w:val="32"/>
          <w:szCs w:val="32"/>
        </w:rPr>
        <w:t xml:space="preserve"> política pública</w:t>
      </w:r>
      <w:r>
        <w:rPr>
          <w:sz w:val="32"/>
          <w:szCs w:val="32"/>
        </w:rPr>
        <w:t xml:space="preserve"> voltada para crianças e adolescentes</w:t>
      </w:r>
      <w:r w:rsidR="00BE1669">
        <w:rPr>
          <w:sz w:val="32"/>
          <w:szCs w:val="32"/>
        </w:rPr>
        <w:t>. E</w:t>
      </w:r>
      <w:r w:rsidR="000032E8">
        <w:rPr>
          <w:sz w:val="32"/>
          <w:szCs w:val="32"/>
        </w:rPr>
        <w:t xml:space="preserve"> </w:t>
      </w:r>
      <w:r w:rsidR="00BE1669">
        <w:rPr>
          <w:sz w:val="32"/>
          <w:szCs w:val="32"/>
        </w:rPr>
        <w:t>se situam no âmbito d</w:t>
      </w:r>
      <w:r>
        <w:rPr>
          <w:sz w:val="32"/>
          <w:szCs w:val="32"/>
        </w:rPr>
        <w:t>a</w:t>
      </w:r>
      <w:r w:rsidR="00D36161">
        <w:rPr>
          <w:sz w:val="32"/>
          <w:szCs w:val="32"/>
        </w:rPr>
        <w:t xml:space="preserve"> dupla realidade</w:t>
      </w:r>
      <w:r>
        <w:rPr>
          <w:sz w:val="32"/>
          <w:szCs w:val="32"/>
        </w:rPr>
        <w:t xml:space="preserve"> desvendad</w:t>
      </w:r>
      <w:r w:rsidR="00D36161">
        <w:rPr>
          <w:sz w:val="32"/>
          <w:szCs w:val="32"/>
        </w:rPr>
        <w:t>a</w:t>
      </w:r>
      <w:r>
        <w:rPr>
          <w:sz w:val="32"/>
          <w:szCs w:val="32"/>
        </w:rPr>
        <w:t xml:space="preserve"> por Adam Smith (1723-1790) no Século XVIII</w:t>
      </w:r>
      <w:r w:rsidR="00DB3013">
        <w:rPr>
          <w:rStyle w:val="Refdenotaderodap"/>
          <w:sz w:val="32"/>
          <w:szCs w:val="32"/>
        </w:rPr>
        <w:footnoteReference w:id="4"/>
      </w:r>
      <w:r>
        <w:rPr>
          <w:sz w:val="32"/>
          <w:szCs w:val="32"/>
        </w:rPr>
        <w:t xml:space="preserve">. </w:t>
      </w:r>
    </w:p>
    <w:p w14:paraId="31DC91D8" w14:textId="77777777" w:rsidR="004A6D5A" w:rsidRDefault="00D36161" w:rsidP="008545C9">
      <w:pPr>
        <w:jc w:val="both"/>
        <w:rPr>
          <w:sz w:val="32"/>
          <w:szCs w:val="32"/>
        </w:rPr>
      </w:pPr>
      <w:r>
        <w:rPr>
          <w:sz w:val="32"/>
          <w:szCs w:val="32"/>
        </w:rPr>
        <w:t xml:space="preserve">De um lado, o </w:t>
      </w:r>
      <w:r w:rsidR="006465AC">
        <w:rPr>
          <w:sz w:val="32"/>
          <w:szCs w:val="32"/>
        </w:rPr>
        <w:t>tema</w:t>
      </w:r>
      <w:r>
        <w:rPr>
          <w:sz w:val="32"/>
          <w:szCs w:val="32"/>
        </w:rPr>
        <w:t xml:space="preserve"> </w:t>
      </w:r>
      <w:r w:rsidR="00E66AB8">
        <w:rPr>
          <w:sz w:val="32"/>
          <w:szCs w:val="32"/>
        </w:rPr>
        <w:t>da</w:t>
      </w:r>
      <w:r w:rsidR="00E66AB8">
        <w:rPr>
          <w:i/>
          <w:sz w:val="32"/>
          <w:szCs w:val="32"/>
        </w:rPr>
        <w:t xml:space="preserve"> </w:t>
      </w:r>
      <w:r w:rsidR="00E66AB8">
        <w:rPr>
          <w:sz w:val="32"/>
          <w:szCs w:val="32"/>
        </w:rPr>
        <w:t>...</w:t>
      </w:r>
      <w:r w:rsidR="00E66AB8">
        <w:rPr>
          <w:i/>
          <w:sz w:val="32"/>
          <w:szCs w:val="32"/>
        </w:rPr>
        <w:t>mão invisível</w:t>
      </w:r>
      <w:r w:rsidR="00E66AB8">
        <w:rPr>
          <w:sz w:val="32"/>
          <w:szCs w:val="32"/>
        </w:rPr>
        <w:t xml:space="preserve"> </w:t>
      </w:r>
      <w:r w:rsidR="00555DAA">
        <w:rPr>
          <w:sz w:val="32"/>
          <w:szCs w:val="32"/>
        </w:rPr>
        <w:t>que</w:t>
      </w:r>
      <w:r w:rsidR="004A6D5A">
        <w:rPr>
          <w:sz w:val="32"/>
          <w:szCs w:val="32"/>
        </w:rPr>
        <w:t xml:space="preserve"> produz</w:t>
      </w:r>
      <w:r w:rsidR="00D4375B">
        <w:rPr>
          <w:sz w:val="32"/>
          <w:szCs w:val="32"/>
        </w:rPr>
        <w:t xml:space="preserve"> o equilíbrio entre a procura e a oferta dos bens</w:t>
      </w:r>
      <w:r w:rsidR="006465AC">
        <w:rPr>
          <w:sz w:val="32"/>
          <w:szCs w:val="32"/>
        </w:rPr>
        <w:t xml:space="preserve"> – materiais e imateriais -</w:t>
      </w:r>
      <w:r w:rsidR="00D4375B">
        <w:rPr>
          <w:sz w:val="32"/>
          <w:szCs w:val="32"/>
        </w:rPr>
        <w:t xml:space="preserve"> que atendem às necessidades humanas</w:t>
      </w:r>
      <w:r w:rsidR="00E66AB8">
        <w:rPr>
          <w:sz w:val="32"/>
          <w:szCs w:val="32"/>
        </w:rPr>
        <w:t>, apesar do aversivo egoísmo</w:t>
      </w:r>
      <w:r w:rsidR="0093560F">
        <w:rPr>
          <w:sz w:val="32"/>
          <w:szCs w:val="32"/>
        </w:rPr>
        <w:t xml:space="preserve"> natural</w:t>
      </w:r>
      <w:r w:rsidR="00E66AB8">
        <w:rPr>
          <w:sz w:val="32"/>
          <w:szCs w:val="32"/>
        </w:rPr>
        <w:t xml:space="preserve"> de crianças, adolescentes, adultos e anciãos</w:t>
      </w:r>
      <w:r w:rsidR="00D4375B">
        <w:rPr>
          <w:sz w:val="32"/>
          <w:szCs w:val="32"/>
        </w:rPr>
        <w:t>.</w:t>
      </w:r>
      <w:r w:rsidR="00532F29">
        <w:rPr>
          <w:sz w:val="32"/>
          <w:szCs w:val="32"/>
        </w:rPr>
        <w:t xml:space="preserve"> Ou seja, apesar dos maus hábitos, maus usos e maus costumes de todos nós.</w:t>
      </w:r>
      <w:r w:rsidR="000032E8">
        <w:rPr>
          <w:sz w:val="32"/>
          <w:szCs w:val="32"/>
        </w:rPr>
        <w:t xml:space="preserve"> </w:t>
      </w:r>
    </w:p>
    <w:p w14:paraId="75D3CFF3" w14:textId="77777777" w:rsidR="00884C5F" w:rsidRDefault="000032E8" w:rsidP="008545C9">
      <w:pPr>
        <w:jc w:val="both"/>
        <w:rPr>
          <w:sz w:val="32"/>
          <w:szCs w:val="32"/>
        </w:rPr>
      </w:pPr>
      <w:r>
        <w:rPr>
          <w:sz w:val="32"/>
          <w:szCs w:val="32"/>
        </w:rPr>
        <w:t>De outro lado,</w:t>
      </w:r>
      <w:r w:rsidR="00A7012C">
        <w:rPr>
          <w:sz w:val="32"/>
          <w:szCs w:val="32"/>
        </w:rPr>
        <w:t xml:space="preserve"> o Conselho de Direitos e o Conselho Tutelar enfrentam</w:t>
      </w:r>
      <w:r>
        <w:rPr>
          <w:sz w:val="32"/>
          <w:szCs w:val="32"/>
        </w:rPr>
        <w:t xml:space="preserve"> o desven</w:t>
      </w:r>
      <w:r w:rsidR="007E27DF">
        <w:rPr>
          <w:sz w:val="32"/>
          <w:szCs w:val="32"/>
        </w:rPr>
        <w:t>d</w:t>
      </w:r>
      <w:r>
        <w:rPr>
          <w:sz w:val="32"/>
          <w:szCs w:val="32"/>
        </w:rPr>
        <w:t>ar, para as</w:t>
      </w:r>
      <w:r w:rsidR="00B67245">
        <w:rPr>
          <w:sz w:val="32"/>
          <w:szCs w:val="32"/>
        </w:rPr>
        <w:t xml:space="preserve"> gerações futuras, ...</w:t>
      </w:r>
      <w:r w:rsidR="007E27DF">
        <w:rPr>
          <w:i/>
          <w:sz w:val="32"/>
          <w:szCs w:val="32"/>
        </w:rPr>
        <w:t>da</w:t>
      </w:r>
      <w:r w:rsidR="00B67245">
        <w:rPr>
          <w:i/>
          <w:sz w:val="32"/>
          <w:szCs w:val="32"/>
        </w:rPr>
        <w:t xml:space="preserve"> empatia</w:t>
      </w:r>
      <w:r w:rsidR="007E27DF">
        <w:rPr>
          <w:sz w:val="32"/>
          <w:szCs w:val="32"/>
        </w:rPr>
        <w:t>,</w:t>
      </w:r>
      <w:r w:rsidR="007461BD">
        <w:rPr>
          <w:sz w:val="32"/>
          <w:szCs w:val="32"/>
        </w:rPr>
        <w:t xml:space="preserve"> que é a</w:t>
      </w:r>
      <w:r w:rsidR="007E27DF">
        <w:rPr>
          <w:sz w:val="32"/>
          <w:szCs w:val="32"/>
        </w:rPr>
        <w:t xml:space="preserve"> </w:t>
      </w:r>
      <w:r w:rsidR="00420247">
        <w:rPr>
          <w:sz w:val="32"/>
          <w:szCs w:val="32"/>
        </w:rPr>
        <w:t>faculdade</w:t>
      </w:r>
      <w:r w:rsidR="00105CEA">
        <w:rPr>
          <w:sz w:val="32"/>
          <w:szCs w:val="32"/>
        </w:rPr>
        <w:t>,</w:t>
      </w:r>
      <w:r w:rsidR="007461BD">
        <w:rPr>
          <w:sz w:val="32"/>
          <w:szCs w:val="32"/>
        </w:rPr>
        <w:t xml:space="preserve"> a</w:t>
      </w:r>
      <w:r w:rsidR="00105CEA">
        <w:rPr>
          <w:sz w:val="32"/>
          <w:szCs w:val="32"/>
        </w:rPr>
        <w:t xml:space="preserve"> capacidade humana</w:t>
      </w:r>
      <w:r w:rsidR="00555DAA">
        <w:rPr>
          <w:sz w:val="32"/>
          <w:szCs w:val="32"/>
        </w:rPr>
        <w:t xml:space="preserve"> através d</w:t>
      </w:r>
      <w:r w:rsidR="006907E4">
        <w:rPr>
          <w:sz w:val="32"/>
          <w:szCs w:val="32"/>
        </w:rPr>
        <w:t>a</w:t>
      </w:r>
      <w:r w:rsidR="00555DAA">
        <w:rPr>
          <w:sz w:val="32"/>
          <w:szCs w:val="32"/>
        </w:rPr>
        <w:t xml:space="preserve"> qual os mesmos anciãos, adultos, adolescentes e crianças</w:t>
      </w:r>
      <w:r w:rsidR="007E27DF">
        <w:rPr>
          <w:sz w:val="32"/>
          <w:szCs w:val="32"/>
        </w:rPr>
        <w:t xml:space="preserve"> </w:t>
      </w:r>
      <w:r w:rsidR="00E8416F">
        <w:rPr>
          <w:sz w:val="32"/>
          <w:szCs w:val="32"/>
        </w:rPr>
        <w:lastRenderedPageBreak/>
        <w:t>podem até mesmo se</w:t>
      </w:r>
      <w:r w:rsidR="007E27DF">
        <w:rPr>
          <w:sz w:val="32"/>
          <w:szCs w:val="32"/>
        </w:rPr>
        <w:t xml:space="preserve"> coloca</w:t>
      </w:r>
      <w:r w:rsidR="00E8416F">
        <w:rPr>
          <w:sz w:val="32"/>
          <w:szCs w:val="32"/>
        </w:rPr>
        <w:t>r</w:t>
      </w:r>
      <w:r w:rsidR="007E27DF">
        <w:rPr>
          <w:sz w:val="32"/>
          <w:szCs w:val="32"/>
        </w:rPr>
        <w:t xml:space="preserve"> no</w:t>
      </w:r>
      <w:r w:rsidR="00B67245">
        <w:rPr>
          <w:sz w:val="32"/>
          <w:szCs w:val="32"/>
        </w:rPr>
        <w:t xml:space="preserve"> lugar dos outros</w:t>
      </w:r>
      <w:r w:rsidR="000E04BC">
        <w:rPr>
          <w:sz w:val="32"/>
          <w:szCs w:val="32"/>
        </w:rPr>
        <w:t xml:space="preserve"> com p</w:t>
      </w:r>
      <w:r w:rsidR="00E8416F">
        <w:rPr>
          <w:sz w:val="32"/>
          <w:szCs w:val="32"/>
        </w:rPr>
        <w:t>ropensão à</w:t>
      </w:r>
      <w:r w:rsidR="00B67245">
        <w:rPr>
          <w:sz w:val="32"/>
          <w:szCs w:val="32"/>
        </w:rPr>
        <w:t xml:space="preserve"> solidariedade social.</w:t>
      </w:r>
      <w:r w:rsidR="00310874">
        <w:rPr>
          <w:sz w:val="32"/>
          <w:szCs w:val="32"/>
        </w:rPr>
        <w:t xml:space="preserve"> Ou seja,</w:t>
      </w:r>
      <w:r w:rsidR="00BB33C8">
        <w:rPr>
          <w:sz w:val="32"/>
          <w:szCs w:val="32"/>
        </w:rPr>
        <w:t xml:space="preserve"> se postarem</w:t>
      </w:r>
      <w:r w:rsidR="00310874">
        <w:rPr>
          <w:sz w:val="32"/>
          <w:szCs w:val="32"/>
        </w:rPr>
        <w:t xml:space="preserve"> ao contrário do egoísmo.</w:t>
      </w:r>
    </w:p>
    <w:p w14:paraId="59DD9E3A" w14:textId="77777777" w:rsidR="00C611AB" w:rsidRDefault="00200E02" w:rsidP="008545C9">
      <w:pPr>
        <w:jc w:val="both"/>
        <w:rPr>
          <w:sz w:val="32"/>
          <w:szCs w:val="32"/>
        </w:rPr>
      </w:pPr>
      <w:r>
        <w:rPr>
          <w:sz w:val="32"/>
          <w:szCs w:val="32"/>
        </w:rPr>
        <w:t>Aguarde aqui, leitor, que vamos detalhar</w:t>
      </w:r>
      <w:r w:rsidR="00C357A4">
        <w:rPr>
          <w:sz w:val="32"/>
          <w:szCs w:val="32"/>
        </w:rPr>
        <w:t xml:space="preserve"> como esses dois </w:t>
      </w:r>
      <w:r w:rsidR="00E5014C">
        <w:rPr>
          <w:sz w:val="32"/>
          <w:szCs w:val="32"/>
        </w:rPr>
        <w:t>dispositivos sociais</w:t>
      </w:r>
      <w:r w:rsidR="00540395">
        <w:rPr>
          <w:sz w:val="32"/>
          <w:szCs w:val="32"/>
        </w:rPr>
        <w:t xml:space="preserve"> em forma de Conselhos</w:t>
      </w:r>
      <w:r w:rsidR="00104712">
        <w:rPr>
          <w:sz w:val="32"/>
          <w:szCs w:val="32"/>
        </w:rPr>
        <w:t xml:space="preserve"> – o de Direitos e o Tutelar -</w:t>
      </w:r>
      <w:r w:rsidR="00540395">
        <w:rPr>
          <w:sz w:val="32"/>
          <w:szCs w:val="32"/>
        </w:rPr>
        <w:t xml:space="preserve"> estão previstos para controle, </w:t>
      </w:r>
      <w:r w:rsidR="00C357A4">
        <w:rPr>
          <w:sz w:val="32"/>
          <w:szCs w:val="32"/>
        </w:rPr>
        <w:t>regula</w:t>
      </w:r>
      <w:r w:rsidR="00540395">
        <w:rPr>
          <w:sz w:val="32"/>
          <w:szCs w:val="32"/>
        </w:rPr>
        <w:t>ção,</w:t>
      </w:r>
      <w:r w:rsidR="00C357A4">
        <w:rPr>
          <w:sz w:val="32"/>
          <w:szCs w:val="32"/>
        </w:rPr>
        <w:t xml:space="preserve"> ...</w:t>
      </w:r>
      <w:r w:rsidR="00C357A4">
        <w:rPr>
          <w:i/>
          <w:sz w:val="32"/>
          <w:szCs w:val="32"/>
        </w:rPr>
        <w:t>feed-back</w:t>
      </w:r>
      <w:r w:rsidR="00C357A4">
        <w:rPr>
          <w:sz w:val="32"/>
          <w:szCs w:val="32"/>
        </w:rPr>
        <w:t>, correção de desvios sociais</w:t>
      </w:r>
      <w:r w:rsidR="00F30FAE">
        <w:rPr>
          <w:sz w:val="32"/>
          <w:szCs w:val="32"/>
        </w:rPr>
        <w:t xml:space="preserve"> </w:t>
      </w:r>
      <w:r w:rsidR="00540395">
        <w:rPr>
          <w:sz w:val="32"/>
          <w:szCs w:val="32"/>
        </w:rPr>
        <w:t>de uma</w:t>
      </w:r>
      <w:r w:rsidR="00C357A4">
        <w:rPr>
          <w:sz w:val="32"/>
          <w:szCs w:val="32"/>
        </w:rPr>
        <w:t xml:space="preserve"> ...</w:t>
      </w:r>
      <w:r w:rsidR="00C357A4">
        <w:rPr>
          <w:i/>
          <w:sz w:val="32"/>
          <w:szCs w:val="32"/>
        </w:rPr>
        <w:t>sociedade que se quer justa</w:t>
      </w:r>
      <w:r w:rsidR="008E06C4">
        <w:rPr>
          <w:sz w:val="32"/>
          <w:szCs w:val="32"/>
        </w:rPr>
        <w:t>. E como, neles</w:t>
      </w:r>
      <w:r w:rsidR="00C357A4">
        <w:rPr>
          <w:sz w:val="32"/>
          <w:szCs w:val="32"/>
        </w:rPr>
        <w:t>,</w:t>
      </w:r>
      <w:r w:rsidR="008E06C4">
        <w:rPr>
          <w:sz w:val="32"/>
          <w:szCs w:val="32"/>
        </w:rPr>
        <w:t xml:space="preserve"> os eventuais</w:t>
      </w:r>
      <w:r>
        <w:rPr>
          <w:sz w:val="32"/>
          <w:szCs w:val="32"/>
        </w:rPr>
        <w:t xml:space="preserve"> ...</w:t>
      </w:r>
      <w:r>
        <w:rPr>
          <w:i/>
          <w:sz w:val="32"/>
          <w:szCs w:val="32"/>
        </w:rPr>
        <w:t>cidadão</w:t>
      </w:r>
      <w:r w:rsidR="008E06C4">
        <w:rPr>
          <w:i/>
          <w:sz w:val="32"/>
          <w:szCs w:val="32"/>
        </w:rPr>
        <w:t>s</w:t>
      </w:r>
      <w:r>
        <w:rPr>
          <w:i/>
          <w:sz w:val="32"/>
          <w:szCs w:val="32"/>
        </w:rPr>
        <w:t>-estadista</w:t>
      </w:r>
      <w:r w:rsidR="008E06C4">
        <w:rPr>
          <w:i/>
          <w:sz w:val="32"/>
          <w:szCs w:val="32"/>
        </w:rPr>
        <w:t>s</w:t>
      </w:r>
      <w:r w:rsidR="008E06C4">
        <w:rPr>
          <w:sz w:val="32"/>
          <w:szCs w:val="32"/>
        </w:rPr>
        <w:t>, como conselheiros, são chamados a</w:t>
      </w:r>
      <w:r w:rsidR="000F4AD4">
        <w:rPr>
          <w:sz w:val="32"/>
          <w:szCs w:val="32"/>
        </w:rPr>
        <w:t>o</w:t>
      </w:r>
      <w:r w:rsidR="008E06C4">
        <w:rPr>
          <w:sz w:val="32"/>
          <w:szCs w:val="32"/>
        </w:rPr>
        <w:t xml:space="preserve"> manej</w:t>
      </w:r>
      <w:r w:rsidR="000F4AD4">
        <w:rPr>
          <w:sz w:val="32"/>
          <w:szCs w:val="32"/>
        </w:rPr>
        <w:t>o d</w:t>
      </w:r>
      <w:r w:rsidR="008E06C4">
        <w:rPr>
          <w:sz w:val="32"/>
          <w:szCs w:val="32"/>
        </w:rPr>
        <w:t>o</w:t>
      </w:r>
      <w:r w:rsidR="000F4AD4">
        <w:rPr>
          <w:sz w:val="32"/>
          <w:szCs w:val="32"/>
        </w:rPr>
        <w:t xml:space="preserve"> equilíbrio</w:t>
      </w:r>
      <w:r w:rsidR="00CD23E6">
        <w:rPr>
          <w:sz w:val="32"/>
          <w:szCs w:val="32"/>
        </w:rPr>
        <w:t xml:space="preserve"> social</w:t>
      </w:r>
      <w:r w:rsidR="000F4AD4">
        <w:rPr>
          <w:sz w:val="32"/>
          <w:szCs w:val="32"/>
        </w:rPr>
        <w:t xml:space="preserve"> entre o</w:t>
      </w:r>
      <w:r w:rsidR="008E06C4">
        <w:rPr>
          <w:sz w:val="32"/>
          <w:szCs w:val="32"/>
        </w:rPr>
        <w:t xml:space="preserve"> </w:t>
      </w:r>
      <w:r>
        <w:rPr>
          <w:sz w:val="32"/>
          <w:szCs w:val="32"/>
        </w:rPr>
        <w:t>egoísmo ...</w:t>
      </w:r>
      <w:r>
        <w:rPr>
          <w:i/>
          <w:sz w:val="32"/>
          <w:szCs w:val="32"/>
        </w:rPr>
        <w:t>da mão invisível</w:t>
      </w:r>
      <w:r>
        <w:rPr>
          <w:sz w:val="32"/>
          <w:szCs w:val="32"/>
        </w:rPr>
        <w:t xml:space="preserve"> e a empatia ...</w:t>
      </w:r>
      <w:r>
        <w:rPr>
          <w:i/>
          <w:sz w:val="32"/>
          <w:szCs w:val="32"/>
        </w:rPr>
        <w:t>da solidariedade social</w:t>
      </w:r>
      <w:r>
        <w:rPr>
          <w:sz w:val="32"/>
          <w:szCs w:val="32"/>
        </w:rPr>
        <w:t>.</w:t>
      </w:r>
    </w:p>
    <w:p w14:paraId="260C0824" w14:textId="66AAC153" w:rsidR="001A0F84" w:rsidRDefault="007479AE" w:rsidP="001A632C">
      <w:pPr>
        <w:spacing w:before="240"/>
        <w:jc w:val="both"/>
        <w:rPr>
          <w:sz w:val="32"/>
          <w:szCs w:val="32"/>
        </w:rPr>
      </w:pPr>
      <w:r>
        <w:rPr>
          <w:sz w:val="32"/>
          <w:szCs w:val="32"/>
        </w:rPr>
        <w:t>Imagine, leitor,</w:t>
      </w:r>
      <w:r w:rsidR="000B529E">
        <w:rPr>
          <w:sz w:val="32"/>
          <w:szCs w:val="32"/>
        </w:rPr>
        <w:t xml:space="preserve"> em nossa moderna sociedade cibernética</w:t>
      </w:r>
      <w:r w:rsidR="001A632C">
        <w:rPr>
          <w:sz w:val="32"/>
          <w:szCs w:val="32"/>
        </w:rPr>
        <w:t xml:space="preserve"> (cibersociedade)</w:t>
      </w:r>
      <w:r w:rsidR="000B529E">
        <w:rPr>
          <w:sz w:val="32"/>
          <w:szCs w:val="32"/>
        </w:rPr>
        <w:t>,</w:t>
      </w:r>
      <w:r>
        <w:rPr>
          <w:sz w:val="32"/>
          <w:szCs w:val="32"/>
        </w:rPr>
        <w:t xml:space="preserve"> uma peça de máquina mecânica ou eletrônica cuja função haja sido concebida para fazer ...</w:t>
      </w:r>
      <w:r>
        <w:rPr>
          <w:i/>
          <w:sz w:val="32"/>
          <w:szCs w:val="32"/>
        </w:rPr>
        <w:t>o controle</w:t>
      </w:r>
      <w:r>
        <w:rPr>
          <w:sz w:val="32"/>
          <w:szCs w:val="32"/>
        </w:rPr>
        <w:t xml:space="preserve"> da eficiência dessa máquina, mas que faz de tudo menos controlar o correto funcionamento do aparelho. </w:t>
      </w:r>
    </w:p>
    <w:p w14:paraId="36A1043A" w14:textId="77777777" w:rsidR="00F03A96" w:rsidRDefault="007479AE" w:rsidP="008545C9">
      <w:pPr>
        <w:jc w:val="both"/>
        <w:rPr>
          <w:sz w:val="32"/>
          <w:szCs w:val="32"/>
        </w:rPr>
      </w:pPr>
      <w:r>
        <w:rPr>
          <w:sz w:val="32"/>
          <w:szCs w:val="32"/>
        </w:rPr>
        <w:t>Is</w:t>
      </w:r>
      <w:r w:rsidR="00133B9F">
        <w:rPr>
          <w:sz w:val="32"/>
          <w:szCs w:val="32"/>
        </w:rPr>
        <w:t>so anda ocorrendo com o Conselho Nacional denominado CONANDA,</w:t>
      </w:r>
      <w:r w:rsidR="00362923">
        <w:rPr>
          <w:sz w:val="32"/>
          <w:szCs w:val="32"/>
        </w:rPr>
        <w:t xml:space="preserve"> que ...</w:t>
      </w:r>
      <w:r w:rsidR="00362923">
        <w:rPr>
          <w:i/>
          <w:sz w:val="32"/>
          <w:szCs w:val="32"/>
        </w:rPr>
        <w:t>falha</w:t>
      </w:r>
      <w:r w:rsidR="00362923">
        <w:rPr>
          <w:sz w:val="32"/>
          <w:szCs w:val="32"/>
        </w:rPr>
        <w:t xml:space="preserve"> ao não </w:t>
      </w:r>
      <w:r w:rsidR="00133B9F">
        <w:rPr>
          <w:sz w:val="32"/>
          <w:szCs w:val="32"/>
        </w:rPr>
        <w:t>executar</w:t>
      </w:r>
      <w:r w:rsidR="006955E0">
        <w:rPr>
          <w:sz w:val="32"/>
          <w:szCs w:val="32"/>
        </w:rPr>
        <w:t xml:space="preserve"> a função </w:t>
      </w:r>
      <w:r w:rsidR="00133B9F">
        <w:rPr>
          <w:sz w:val="32"/>
          <w:szCs w:val="32"/>
        </w:rPr>
        <w:t>...</w:t>
      </w:r>
      <w:r w:rsidR="006955E0">
        <w:rPr>
          <w:i/>
          <w:sz w:val="32"/>
          <w:szCs w:val="32"/>
        </w:rPr>
        <w:t>de</w:t>
      </w:r>
      <w:r w:rsidR="00133B9F">
        <w:rPr>
          <w:i/>
          <w:sz w:val="32"/>
          <w:szCs w:val="32"/>
        </w:rPr>
        <w:t xml:space="preserve"> controle</w:t>
      </w:r>
      <w:r w:rsidR="00133B9F">
        <w:rPr>
          <w:sz w:val="32"/>
          <w:szCs w:val="32"/>
        </w:rPr>
        <w:t xml:space="preserve"> cibernético-social para o qual</w:t>
      </w:r>
      <w:r w:rsidR="001A0F84">
        <w:rPr>
          <w:sz w:val="32"/>
          <w:szCs w:val="32"/>
        </w:rPr>
        <w:t xml:space="preserve"> esse Conselho</w:t>
      </w:r>
      <w:r w:rsidR="00133B9F">
        <w:rPr>
          <w:sz w:val="32"/>
          <w:szCs w:val="32"/>
        </w:rPr>
        <w:t xml:space="preserve"> foi concebido, que é ...</w:t>
      </w:r>
      <w:r w:rsidR="00362923" w:rsidRPr="00133B9F">
        <w:rPr>
          <w:i/>
          <w:sz w:val="32"/>
          <w:szCs w:val="32"/>
        </w:rPr>
        <w:t>coordenar</w:t>
      </w:r>
      <w:r w:rsidR="00133B9F">
        <w:rPr>
          <w:sz w:val="32"/>
          <w:szCs w:val="32"/>
        </w:rPr>
        <w:t xml:space="preserve"> a descentralização da política nacional dos direitos de crianças e adolescentes. </w:t>
      </w:r>
      <w:r w:rsidR="0015134C">
        <w:rPr>
          <w:sz w:val="32"/>
          <w:szCs w:val="32"/>
        </w:rPr>
        <w:t>Anda fazendo ...</w:t>
      </w:r>
      <w:r w:rsidR="0015134C">
        <w:rPr>
          <w:i/>
          <w:sz w:val="32"/>
          <w:szCs w:val="32"/>
        </w:rPr>
        <w:t>o contrário</w:t>
      </w:r>
      <w:r w:rsidR="0015134C">
        <w:rPr>
          <w:sz w:val="32"/>
          <w:szCs w:val="32"/>
        </w:rPr>
        <w:t>: Centraliza na burocracia federal o mando, a tutela, a autocracia sobre as municipalidades.</w:t>
      </w:r>
      <w:r w:rsidR="007B19E3">
        <w:rPr>
          <w:sz w:val="32"/>
          <w:szCs w:val="32"/>
        </w:rPr>
        <w:t xml:space="preserve"> </w:t>
      </w:r>
      <w:r w:rsidR="00175712">
        <w:rPr>
          <w:sz w:val="32"/>
          <w:szCs w:val="32"/>
        </w:rPr>
        <w:t>Mas há, claro, leitor, quem goste de ser açoitado por Brasília. Ou de açoitar, com mando federal.</w:t>
      </w:r>
    </w:p>
    <w:p w14:paraId="5A2BF2EB" w14:textId="77777777" w:rsidR="00133B9F" w:rsidRPr="0015134C" w:rsidRDefault="00216F01" w:rsidP="008545C9">
      <w:pPr>
        <w:jc w:val="both"/>
        <w:rPr>
          <w:sz w:val="32"/>
          <w:szCs w:val="32"/>
        </w:rPr>
      </w:pPr>
      <w:r>
        <w:rPr>
          <w:sz w:val="32"/>
          <w:szCs w:val="32"/>
        </w:rPr>
        <w:t>P</w:t>
      </w:r>
      <w:r w:rsidR="007B19E3">
        <w:rPr>
          <w:sz w:val="32"/>
          <w:szCs w:val="32"/>
        </w:rPr>
        <w:t>refeitos</w:t>
      </w:r>
      <w:r w:rsidR="00E91065">
        <w:rPr>
          <w:sz w:val="32"/>
          <w:szCs w:val="32"/>
        </w:rPr>
        <w:t xml:space="preserve"> e seus auxiliares</w:t>
      </w:r>
      <w:r w:rsidR="006C4963">
        <w:rPr>
          <w:sz w:val="32"/>
          <w:szCs w:val="32"/>
        </w:rPr>
        <w:t xml:space="preserve"> -</w:t>
      </w:r>
      <w:r w:rsidR="00B634D5">
        <w:rPr>
          <w:sz w:val="32"/>
          <w:szCs w:val="32"/>
        </w:rPr>
        <w:t xml:space="preserve"> que devem ...</w:t>
      </w:r>
      <w:r w:rsidR="00B634D5" w:rsidRPr="00B634D5">
        <w:rPr>
          <w:i/>
          <w:sz w:val="32"/>
          <w:szCs w:val="32"/>
        </w:rPr>
        <w:t>governar</w:t>
      </w:r>
      <w:r w:rsidR="00B634D5">
        <w:rPr>
          <w:sz w:val="32"/>
          <w:szCs w:val="32"/>
        </w:rPr>
        <w:t xml:space="preserve"> municípios</w:t>
      </w:r>
      <w:r w:rsidR="006C4963">
        <w:rPr>
          <w:sz w:val="32"/>
          <w:szCs w:val="32"/>
        </w:rPr>
        <w:t xml:space="preserve"> -</w:t>
      </w:r>
      <w:r>
        <w:rPr>
          <w:sz w:val="32"/>
          <w:szCs w:val="32"/>
        </w:rPr>
        <w:t xml:space="preserve"> são transformados, por essa burocracia,</w:t>
      </w:r>
      <w:r w:rsidR="007B19E3">
        <w:rPr>
          <w:sz w:val="32"/>
          <w:szCs w:val="32"/>
        </w:rPr>
        <w:t xml:space="preserve"> em ...</w:t>
      </w:r>
      <w:r w:rsidR="007B19E3">
        <w:rPr>
          <w:i/>
          <w:sz w:val="32"/>
          <w:szCs w:val="32"/>
        </w:rPr>
        <w:t>serv</w:t>
      </w:r>
      <w:r w:rsidR="00036928">
        <w:rPr>
          <w:i/>
          <w:sz w:val="32"/>
          <w:szCs w:val="32"/>
        </w:rPr>
        <w:t>o-mecanismos</w:t>
      </w:r>
      <w:r w:rsidR="007B19E3">
        <w:rPr>
          <w:sz w:val="32"/>
          <w:szCs w:val="32"/>
        </w:rPr>
        <w:t xml:space="preserve"> de mandos federais.</w:t>
      </w:r>
      <w:r w:rsidR="00825BB3">
        <w:rPr>
          <w:sz w:val="32"/>
          <w:szCs w:val="32"/>
        </w:rPr>
        <w:t xml:space="preserve"> Isso desmantela a Federação e gera anti-cidadania.</w:t>
      </w:r>
    </w:p>
    <w:p w14:paraId="63131702" w14:textId="77777777" w:rsidR="00182AA8" w:rsidRDefault="00133B9F" w:rsidP="008545C9">
      <w:pPr>
        <w:jc w:val="both"/>
        <w:rPr>
          <w:sz w:val="32"/>
          <w:szCs w:val="32"/>
        </w:rPr>
      </w:pPr>
      <w:r>
        <w:rPr>
          <w:sz w:val="32"/>
          <w:szCs w:val="32"/>
        </w:rPr>
        <w:t>E também ...</w:t>
      </w:r>
      <w:r>
        <w:rPr>
          <w:i/>
          <w:sz w:val="32"/>
          <w:szCs w:val="32"/>
        </w:rPr>
        <w:t>falham</w:t>
      </w:r>
      <w:r w:rsidR="007479AE">
        <w:rPr>
          <w:sz w:val="32"/>
          <w:szCs w:val="32"/>
        </w:rPr>
        <w:t xml:space="preserve"> </w:t>
      </w:r>
      <w:r>
        <w:rPr>
          <w:sz w:val="32"/>
          <w:szCs w:val="32"/>
        </w:rPr>
        <w:t>o</w:t>
      </w:r>
      <w:r w:rsidR="007479AE">
        <w:rPr>
          <w:sz w:val="32"/>
          <w:szCs w:val="32"/>
        </w:rPr>
        <w:t>s Conselhos Estaduais</w:t>
      </w:r>
      <w:r>
        <w:rPr>
          <w:sz w:val="32"/>
          <w:szCs w:val="32"/>
        </w:rPr>
        <w:t xml:space="preserve"> que não coordenam tal política ao nível dos Estados. E, principalmente, ...</w:t>
      </w:r>
      <w:r>
        <w:rPr>
          <w:i/>
          <w:sz w:val="32"/>
          <w:szCs w:val="32"/>
        </w:rPr>
        <w:t>falham</w:t>
      </w:r>
      <w:r>
        <w:rPr>
          <w:sz w:val="32"/>
          <w:szCs w:val="32"/>
        </w:rPr>
        <w:t xml:space="preserve"> os Conselhos</w:t>
      </w:r>
      <w:r w:rsidR="007479AE">
        <w:rPr>
          <w:sz w:val="32"/>
          <w:szCs w:val="32"/>
        </w:rPr>
        <w:t xml:space="preserve"> Municipais dos Direitos da Criança e do Adolescente</w:t>
      </w:r>
      <w:r>
        <w:rPr>
          <w:sz w:val="32"/>
          <w:szCs w:val="32"/>
        </w:rPr>
        <w:t xml:space="preserve"> e </w:t>
      </w:r>
      <w:r w:rsidR="007479AE">
        <w:rPr>
          <w:sz w:val="32"/>
          <w:szCs w:val="32"/>
        </w:rPr>
        <w:t>os Conselhos Tutelares</w:t>
      </w:r>
      <w:r>
        <w:rPr>
          <w:sz w:val="32"/>
          <w:szCs w:val="32"/>
        </w:rPr>
        <w:t xml:space="preserve"> que não buscam, corretamente, suas respectivas finalidades sociais, éticas, republicanas</w:t>
      </w:r>
      <w:r w:rsidR="007479AE">
        <w:rPr>
          <w:sz w:val="32"/>
          <w:szCs w:val="32"/>
        </w:rPr>
        <w:t>.</w:t>
      </w:r>
      <w:r w:rsidR="00182AA8">
        <w:rPr>
          <w:sz w:val="32"/>
          <w:szCs w:val="32"/>
        </w:rPr>
        <w:t xml:space="preserve"> </w:t>
      </w:r>
    </w:p>
    <w:p w14:paraId="6E66884E" w14:textId="77777777" w:rsidR="007479AE" w:rsidRDefault="00182AA8" w:rsidP="008545C9">
      <w:pPr>
        <w:jc w:val="both"/>
        <w:rPr>
          <w:sz w:val="32"/>
          <w:szCs w:val="32"/>
        </w:rPr>
      </w:pPr>
      <w:r>
        <w:rPr>
          <w:sz w:val="32"/>
          <w:szCs w:val="32"/>
        </w:rPr>
        <w:t xml:space="preserve">Se os setores comunitários locais dos 5.568 municípios brasileiros passarem a conhecer a maneira pela qual suas realidades são chamadas a participar desses controles públicos de eficiência, talvez </w:t>
      </w:r>
      <w:r w:rsidR="00F438D1">
        <w:rPr>
          <w:sz w:val="32"/>
          <w:szCs w:val="32"/>
        </w:rPr>
        <w:t>aumente a</w:t>
      </w:r>
      <w:r>
        <w:rPr>
          <w:sz w:val="32"/>
          <w:szCs w:val="32"/>
        </w:rPr>
        <w:t xml:space="preserve"> probabilidade d</w:t>
      </w:r>
      <w:r w:rsidR="00F438D1">
        <w:rPr>
          <w:sz w:val="32"/>
          <w:szCs w:val="32"/>
        </w:rPr>
        <w:t xml:space="preserve">e </w:t>
      </w:r>
      <w:r>
        <w:rPr>
          <w:sz w:val="32"/>
          <w:szCs w:val="32"/>
        </w:rPr>
        <w:t>a própria sociedade control</w:t>
      </w:r>
      <w:r w:rsidR="00F41FF5">
        <w:rPr>
          <w:sz w:val="32"/>
          <w:szCs w:val="32"/>
        </w:rPr>
        <w:t>ar</w:t>
      </w:r>
      <w:r>
        <w:rPr>
          <w:sz w:val="32"/>
          <w:szCs w:val="32"/>
        </w:rPr>
        <w:t>-se a si mesma, com vistas ...</w:t>
      </w:r>
      <w:r>
        <w:rPr>
          <w:i/>
          <w:sz w:val="32"/>
          <w:szCs w:val="32"/>
        </w:rPr>
        <w:t>ao bem comum</w:t>
      </w:r>
      <w:r>
        <w:rPr>
          <w:sz w:val="32"/>
          <w:szCs w:val="32"/>
        </w:rPr>
        <w:t>.</w:t>
      </w:r>
      <w:r w:rsidR="007D353B">
        <w:rPr>
          <w:sz w:val="32"/>
          <w:szCs w:val="32"/>
        </w:rPr>
        <w:t xml:space="preserve"> Aguarde o desenvolvimento do tema neste ensaio.</w:t>
      </w:r>
    </w:p>
    <w:p w14:paraId="6E881DB5" w14:textId="77777777" w:rsidR="00A25DD5" w:rsidRDefault="00A25DD5" w:rsidP="008545C9">
      <w:pPr>
        <w:jc w:val="both"/>
        <w:rPr>
          <w:sz w:val="32"/>
          <w:szCs w:val="32"/>
        </w:rPr>
      </w:pPr>
    </w:p>
    <w:p w14:paraId="76E88EE1" w14:textId="77777777" w:rsidR="00A25DD5" w:rsidRDefault="00A25DD5" w:rsidP="008545C9">
      <w:pPr>
        <w:jc w:val="both"/>
        <w:rPr>
          <w:sz w:val="32"/>
          <w:szCs w:val="32"/>
        </w:rPr>
      </w:pPr>
    </w:p>
    <w:p w14:paraId="52BE3DC1" w14:textId="77777777" w:rsidR="00A25DD5" w:rsidRDefault="00A25DD5" w:rsidP="008545C9">
      <w:pPr>
        <w:jc w:val="both"/>
        <w:rPr>
          <w:sz w:val="32"/>
          <w:szCs w:val="32"/>
        </w:rPr>
      </w:pPr>
    </w:p>
    <w:p w14:paraId="6754043B" w14:textId="77777777" w:rsidR="00A25DD5" w:rsidRDefault="00A25DD5" w:rsidP="008545C9">
      <w:pPr>
        <w:jc w:val="both"/>
        <w:rPr>
          <w:sz w:val="32"/>
          <w:szCs w:val="32"/>
        </w:rPr>
      </w:pPr>
    </w:p>
    <w:p w14:paraId="1D333396" w14:textId="77777777" w:rsidR="00A25DD5" w:rsidRDefault="00A25DD5" w:rsidP="008545C9">
      <w:pPr>
        <w:jc w:val="both"/>
        <w:rPr>
          <w:sz w:val="32"/>
          <w:szCs w:val="32"/>
        </w:rPr>
      </w:pPr>
    </w:p>
    <w:p w14:paraId="504EC766" w14:textId="77777777" w:rsidR="00A25DD5" w:rsidRDefault="00A25DD5" w:rsidP="008545C9">
      <w:pPr>
        <w:jc w:val="both"/>
        <w:rPr>
          <w:sz w:val="32"/>
          <w:szCs w:val="32"/>
        </w:rPr>
      </w:pPr>
    </w:p>
    <w:p w14:paraId="53ED7CB2" w14:textId="77777777" w:rsidR="00A25DD5" w:rsidRDefault="00A25DD5" w:rsidP="008545C9">
      <w:pPr>
        <w:jc w:val="both"/>
        <w:rPr>
          <w:sz w:val="32"/>
          <w:szCs w:val="32"/>
        </w:rPr>
      </w:pPr>
    </w:p>
    <w:p w14:paraId="58D59666" w14:textId="77777777" w:rsidR="00A25DD5" w:rsidRDefault="00A25DD5" w:rsidP="008545C9">
      <w:pPr>
        <w:jc w:val="both"/>
        <w:rPr>
          <w:sz w:val="32"/>
          <w:szCs w:val="32"/>
        </w:rPr>
      </w:pPr>
    </w:p>
    <w:p w14:paraId="14F7A9D0" w14:textId="77777777" w:rsidR="00A25DD5" w:rsidRDefault="00A25DD5" w:rsidP="008545C9">
      <w:pPr>
        <w:jc w:val="both"/>
        <w:rPr>
          <w:sz w:val="32"/>
          <w:szCs w:val="32"/>
        </w:rPr>
      </w:pPr>
    </w:p>
    <w:p w14:paraId="7C3A5378" w14:textId="77777777" w:rsidR="00A25DD5" w:rsidRDefault="00A25DD5" w:rsidP="008545C9">
      <w:pPr>
        <w:jc w:val="both"/>
        <w:rPr>
          <w:sz w:val="32"/>
          <w:szCs w:val="32"/>
        </w:rPr>
      </w:pPr>
    </w:p>
    <w:p w14:paraId="64A12AA9" w14:textId="77777777" w:rsidR="00E86EB5" w:rsidRPr="00E86EB5" w:rsidRDefault="000832D5" w:rsidP="008A6A7D">
      <w:pPr>
        <w:pStyle w:val="Ttulo1"/>
        <w:spacing w:before="0" w:after="0"/>
        <w:ind w:left="709"/>
        <w:jc w:val="right"/>
        <w:rPr>
          <w:sz w:val="60"/>
          <w:szCs w:val="60"/>
          <w:lang w:val="pt-BR"/>
        </w:rPr>
      </w:pPr>
      <w:r>
        <w:rPr>
          <w:sz w:val="60"/>
          <w:szCs w:val="60"/>
          <w:lang w:val="pt-BR"/>
        </w:rPr>
        <w:t xml:space="preserve">                                     </w:t>
      </w:r>
      <w:r w:rsidR="0072268D">
        <w:rPr>
          <w:sz w:val="60"/>
          <w:szCs w:val="60"/>
          <w:lang w:val="pt-BR"/>
        </w:rPr>
        <w:t xml:space="preserve">   </w:t>
      </w:r>
      <w:r>
        <w:rPr>
          <w:sz w:val="60"/>
          <w:szCs w:val="60"/>
          <w:lang w:val="pt-BR"/>
        </w:rPr>
        <w:t xml:space="preserve">      </w:t>
      </w:r>
      <w:bookmarkStart w:id="1" w:name="_Toc479244760"/>
      <w:r w:rsidR="002717A6">
        <w:rPr>
          <w:sz w:val="60"/>
          <w:szCs w:val="60"/>
          <w:lang w:val="pt-BR"/>
        </w:rPr>
        <w:t>i</w:t>
      </w:r>
      <w:r w:rsidR="00E86EB5" w:rsidRPr="00E86EB5">
        <w:rPr>
          <w:sz w:val="60"/>
          <w:szCs w:val="60"/>
          <w:lang w:val="pt-BR"/>
        </w:rPr>
        <w:t>nfância</w:t>
      </w:r>
      <w:r w:rsidR="002717A6">
        <w:rPr>
          <w:sz w:val="60"/>
          <w:szCs w:val="60"/>
          <w:lang w:val="pt-BR"/>
        </w:rPr>
        <w:t xml:space="preserve"> e </w:t>
      </w:r>
      <w:r w:rsidR="00E86EB5">
        <w:rPr>
          <w:sz w:val="60"/>
          <w:szCs w:val="60"/>
          <w:lang w:val="pt-BR"/>
        </w:rPr>
        <w:t>cibernética soci</w:t>
      </w:r>
      <w:r w:rsidR="002717A6">
        <w:rPr>
          <w:sz w:val="60"/>
          <w:szCs w:val="60"/>
          <w:lang w:val="pt-BR"/>
        </w:rPr>
        <w:t>al</w:t>
      </w:r>
      <w:bookmarkEnd w:id="1"/>
    </w:p>
    <w:p w14:paraId="15EE9034" w14:textId="77777777" w:rsidR="00C7115A" w:rsidRPr="00A47923" w:rsidRDefault="0079427D" w:rsidP="00A87E4F">
      <w:pPr>
        <w:jc w:val="both"/>
        <w:rPr>
          <w:sz w:val="32"/>
          <w:szCs w:val="32"/>
        </w:rPr>
      </w:pPr>
      <w:r w:rsidRPr="00A47923">
        <w:rPr>
          <w:sz w:val="32"/>
          <w:szCs w:val="32"/>
        </w:rPr>
        <w:t xml:space="preserve">Toda criança </w:t>
      </w:r>
      <w:r w:rsidR="0030125F" w:rsidRPr="00A47923">
        <w:rPr>
          <w:sz w:val="32"/>
          <w:szCs w:val="32"/>
        </w:rPr>
        <w:t>d</w:t>
      </w:r>
      <w:r w:rsidRPr="00A47923">
        <w:rPr>
          <w:sz w:val="32"/>
          <w:szCs w:val="32"/>
        </w:rPr>
        <w:t>e ho</w:t>
      </w:r>
      <w:r w:rsidR="0030125F" w:rsidRPr="00A47923">
        <w:rPr>
          <w:sz w:val="32"/>
          <w:szCs w:val="32"/>
        </w:rPr>
        <w:t>je (escrevo isto em 2016) anseia por um smartphone, tablet</w:t>
      </w:r>
      <w:r w:rsidR="001B08D1" w:rsidRPr="00A47923">
        <w:rPr>
          <w:sz w:val="32"/>
          <w:szCs w:val="32"/>
        </w:rPr>
        <w:t xml:space="preserve"> e</w:t>
      </w:r>
      <w:r w:rsidR="0030125F" w:rsidRPr="00A47923">
        <w:rPr>
          <w:sz w:val="32"/>
          <w:szCs w:val="32"/>
        </w:rPr>
        <w:t xml:space="preserve"> outros </w:t>
      </w:r>
      <w:r w:rsidR="0030125F" w:rsidRPr="00377879">
        <w:rPr>
          <w:i/>
          <w:sz w:val="32"/>
          <w:szCs w:val="32"/>
        </w:rPr>
        <w:t>gadgets</w:t>
      </w:r>
      <w:r w:rsidR="0030125F" w:rsidRPr="00A47923">
        <w:rPr>
          <w:sz w:val="32"/>
          <w:szCs w:val="32"/>
        </w:rPr>
        <w:t xml:space="preserve"> eletrônicos.</w:t>
      </w:r>
      <w:r w:rsidR="00E142B6" w:rsidRPr="00A47923">
        <w:rPr>
          <w:sz w:val="32"/>
          <w:szCs w:val="32"/>
        </w:rPr>
        <w:t xml:space="preserve"> A civilização cibernética concebida por Wiener e outros visionários</w:t>
      </w:r>
      <w:r w:rsidR="00CF6F4B" w:rsidRPr="00A47923">
        <w:rPr>
          <w:sz w:val="32"/>
          <w:szCs w:val="32"/>
        </w:rPr>
        <w:t xml:space="preserve"> </w:t>
      </w:r>
      <w:r w:rsidR="008065E7" w:rsidRPr="00A47923">
        <w:rPr>
          <w:sz w:val="32"/>
          <w:szCs w:val="32"/>
        </w:rPr>
        <w:t>d</w:t>
      </w:r>
      <w:r w:rsidR="00CF6F4B" w:rsidRPr="00A47923">
        <w:rPr>
          <w:sz w:val="32"/>
          <w:szCs w:val="32"/>
        </w:rPr>
        <w:t>o Século XX</w:t>
      </w:r>
      <w:r w:rsidR="00E142B6" w:rsidRPr="00A47923">
        <w:rPr>
          <w:sz w:val="32"/>
          <w:szCs w:val="32"/>
        </w:rPr>
        <w:t xml:space="preserve"> está</w:t>
      </w:r>
      <w:r w:rsidR="00A56221" w:rsidRPr="00A47923">
        <w:rPr>
          <w:sz w:val="32"/>
          <w:szCs w:val="32"/>
        </w:rPr>
        <w:t xml:space="preserve"> hoje</w:t>
      </w:r>
      <w:r w:rsidR="00E142B6" w:rsidRPr="00A47923">
        <w:rPr>
          <w:sz w:val="32"/>
          <w:szCs w:val="32"/>
        </w:rPr>
        <w:t xml:space="preserve"> ...</w:t>
      </w:r>
      <w:r w:rsidR="00E142B6" w:rsidRPr="00A47923">
        <w:rPr>
          <w:i/>
          <w:sz w:val="32"/>
          <w:szCs w:val="32"/>
        </w:rPr>
        <w:t>dentro</w:t>
      </w:r>
      <w:r w:rsidR="00E142B6" w:rsidRPr="00A47923">
        <w:rPr>
          <w:sz w:val="32"/>
          <w:szCs w:val="32"/>
        </w:rPr>
        <w:t xml:space="preserve"> das pessoas de todas as posses e de todas as idades.</w:t>
      </w:r>
      <w:r w:rsidR="007F6376" w:rsidRPr="00A47923">
        <w:rPr>
          <w:sz w:val="32"/>
          <w:szCs w:val="32"/>
        </w:rPr>
        <w:t xml:space="preserve"> </w:t>
      </w:r>
    </w:p>
    <w:p w14:paraId="7C1EE990" w14:textId="77777777" w:rsidR="001B08D1" w:rsidRPr="00A47923" w:rsidRDefault="007F6376" w:rsidP="00A87E4F">
      <w:pPr>
        <w:jc w:val="both"/>
        <w:rPr>
          <w:sz w:val="32"/>
          <w:szCs w:val="32"/>
        </w:rPr>
      </w:pPr>
      <w:r w:rsidRPr="00A47923">
        <w:rPr>
          <w:sz w:val="32"/>
          <w:szCs w:val="32"/>
        </w:rPr>
        <w:t>Em todo lugar assistimos anciãos, adultos, adolescentes e crianças se comunicando instantaneamente com pessoas fisicamente distantes</w:t>
      </w:r>
      <w:r w:rsidR="009C0D43" w:rsidRPr="00A47923">
        <w:rPr>
          <w:sz w:val="32"/>
          <w:szCs w:val="32"/>
        </w:rPr>
        <w:t>,</w:t>
      </w:r>
      <w:r w:rsidRPr="00A47923">
        <w:rPr>
          <w:sz w:val="32"/>
          <w:szCs w:val="32"/>
        </w:rPr>
        <w:t xml:space="preserve"> mas próximas</w:t>
      </w:r>
      <w:r w:rsidR="00C7115A" w:rsidRPr="00A47923">
        <w:rPr>
          <w:sz w:val="32"/>
          <w:szCs w:val="32"/>
        </w:rPr>
        <w:t xml:space="preserve"> entre si no que tem a ver com as</w:t>
      </w:r>
      <w:r w:rsidRPr="00A47923">
        <w:rPr>
          <w:sz w:val="32"/>
          <w:szCs w:val="32"/>
        </w:rPr>
        <w:t xml:space="preserve"> percepções, os interesses, os estímulos sociais do momento.</w:t>
      </w:r>
      <w:r w:rsidR="008065E7" w:rsidRPr="00A47923">
        <w:rPr>
          <w:sz w:val="32"/>
          <w:szCs w:val="32"/>
        </w:rPr>
        <w:t xml:space="preserve"> </w:t>
      </w:r>
      <w:r w:rsidR="007F3B94" w:rsidRPr="00A47923">
        <w:rPr>
          <w:sz w:val="32"/>
          <w:szCs w:val="32"/>
        </w:rPr>
        <w:t>Devido ao rebaixamento ético</w:t>
      </w:r>
      <w:r w:rsidR="00CF59E5" w:rsidRPr="00A47923">
        <w:rPr>
          <w:sz w:val="32"/>
          <w:szCs w:val="32"/>
        </w:rPr>
        <w:t xml:space="preserve"> da “</w:t>
      </w:r>
      <w:r w:rsidR="00CF59E5" w:rsidRPr="00A47923">
        <w:rPr>
          <w:i/>
          <w:sz w:val="32"/>
          <w:szCs w:val="32"/>
        </w:rPr>
        <w:t>era</w:t>
      </w:r>
      <w:r w:rsidR="00CF59E5" w:rsidRPr="00A47923">
        <w:rPr>
          <w:sz w:val="32"/>
          <w:szCs w:val="32"/>
        </w:rPr>
        <w:t>” em que vivemos</w:t>
      </w:r>
      <w:r w:rsidR="007F3B94" w:rsidRPr="00A47923">
        <w:rPr>
          <w:sz w:val="32"/>
          <w:szCs w:val="32"/>
        </w:rPr>
        <w:t>,</w:t>
      </w:r>
      <w:r w:rsidR="008B22DA" w:rsidRPr="00A47923">
        <w:rPr>
          <w:sz w:val="32"/>
          <w:szCs w:val="32"/>
        </w:rPr>
        <w:t xml:space="preserve"> e do aumento da agressividade criminal</w:t>
      </w:r>
      <w:r w:rsidR="007E78C5">
        <w:rPr>
          <w:sz w:val="32"/>
          <w:szCs w:val="32"/>
        </w:rPr>
        <w:t xml:space="preserve"> (quem ...</w:t>
      </w:r>
      <w:r w:rsidR="007E78C5">
        <w:rPr>
          <w:i/>
          <w:sz w:val="32"/>
          <w:szCs w:val="32"/>
        </w:rPr>
        <w:t>não tem</w:t>
      </w:r>
      <w:r w:rsidR="007E78C5">
        <w:rPr>
          <w:sz w:val="32"/>
          <w:szCs w:val="32"/>
        </w:rPr>
        <w:t xml:space="preserve"> e quer, se apropria do alheio, rouba, agride, corrompe, mata)</w:t>
      </w:r>
      <w:r w:rsidR="008B22DA" w:rsidRPr="00A47923">
        <w:rPr>
          <w:sz w:val="32"/>
          <w:szCs w:val="32"/>
        </w:rPr>
        <w:t>,</w:t>
      </w:r>
      <w:r w:rsidR="007F3B94" w:rsidRPr="00A47923">
        <w:rPr>
          <w:sz w:val="32"/>
          <w:szCs w:val="32"/>
        </w:rPr>
        <w:t xml:space="preserve"> há muita queixa da má qualidade de tais percepções, interesses, estímulos</w:t>
      </w:r>
      <w:r w:rsidR="00D07966">
        <w:rPr>
          <w:sz w:val="32"/>
          <w:szCs w:val="32"/>
        </w:rPr>
        <w:t xml:space="preserve"> da obviamente imperfeita modernidade</w:t>
      </w:r>
      <w:r w:rsidR="007F3B94" w:rsidRPr="00A47923">
        <w:rPr>
          <w:sz w:val="32"/>
          <w:szCs w:val="32"/>
        </w:rPr>
        <w:t>.</w:t>
      </w:r>
    </w:p>
    <w:p w14:paraId="48F32EE0" w14:textId="77777777" w:rsidR="00874A80" w:rsidRPr="00FC1DD3" w:rsidRDefault="00E97045" w:rsidP="00A87E4F">
      <w:pPr>
        <w:jc w:val="both"/>
        <w:rPr>
          <w:sz w:val="32"/>
          <w:szCs w:val="32"/>
        </w:rPr>
      </w:pPr>
      <w:r w:rsidRPr="00A47923">
        <w:rPr>
          <w:sz w:val="32"/>
          <w:szCs w:val="32"/>
        </w:rPr>
        <w:t>H</w:t>
      </w:r>
      <w:r w:rsidR="00326A8A" w:rsidRPr="00A47923">
        <w:rPr>
          <w:sz w:val="32"/>
          <w:szCs w:val="32"/>
        </w:rPr>
        <w:t>á no ar um sentimento de que</w:t>
      </w:r>
      <w:r w:rsidR="008065E7" w:rsidRPr="00A47923">
        <w:rPr>
          <w:sz w:val="32"/>
          <w:szCs w:val="32"/>
        </w:rPr>
        <w:t xml:space="preserve"> falta</w:t>
      </w:r>
      <w:r w:rsidR="00965EC6">
        <w:rPr>
          <w:sz w:val="32"/>
          <w:szCs w:val="32"/>
        </w:rPr>
        <w:t>, a</w:t>
      </w:r>
      <w:r w:rsidR="008065E7" w:rsidRPr="00A47923">
        <w:rPr>
          <w:sz w:val="32"/>
          <w:szCs w:val="32"/>
        </w:rPr>
        <w:t xml:space="preserve"> cada uma de</w:t>
      </w:r>
      <w:r w:rsidR="00326A8A" w:rsidRPr="00A47923">
        <w:rPr>
          <w:sz w:val="32"/>
          <w:szCs w:val="32"/>
        </w:rPr>
        <w:t>ssas pessoas</w:t>
      </w:r>
      <w:r w:rsidR="00965EC6">
        <w:rPr>
          <w:sz w:val="32"/>
          <w:szCs w:val="32"/>
        </w:rPr>
        <w:t>, introjetar</w:t>
      </w:r>
      <w:r w:rsidR="008065E7" w:rsidRPr="00A47923">
        <w:rPr>
          <w:sz w:val="32"/>
          <w:szCs w:val="32"/>
        </w:rPr>
        <w:t xml:space="preserve"> </w:t>
      </w:r>
      <w:r w:rsidR="00A56221" w:rsidRPr="00A47923">
        <w:rPr>
          <w:sz w:val="32"/>
          <w:szCs w:val="32"/>
        </w:rPr>
        <w:t>...</w:t>
      </w:r>
      <w:r w:rsidR="00A56221" w:rsidRPr="00A47923">
        <w:rPr>
          <w:i/>
          <w:sz w:val="32"/>
          <w:szCs w:val="32"/>
        </w:rPr>
        <w:t>o gadget</w:t>
      </w:r>
      <w:r w:rsidR="006E5F8A">
        <w:rPr>
          <w:rStyle w:val="Refdenotaderodap"/>
          <w:i/>
          <w:sz w:val="32"/>
          <w:szCs w:val="32"/>
        </w:rPr>
        <w:footnoteReference w:id="5"/>
      </w:r>
      <w:r w:rsidR="00A56221" w:rsidRPr="00A47923">
        <w:rPr>
          <w:sz w:val="32"/>
          <w:szCs w:val="32"/>
        </w:rPr>
        <w:t xml:space="preserve"> social</w:t>
      </w:r>
      <w:r w:rsidR="008065E7" w:rsidRPr="00A47923">
        <w:rPr>
          <w:sz w:val="32"/>
          <w:szCs w:val="32"/>
        </w:rPr>
        <w:t xml:space="preserve"> d</w:t>
      </w:r>
      <w:r w:rsidR="00277769" w:rsidRPr="00A47923">
        <w:rPr>
          <w:sz w:val="32"/>
          <w:szCs w:val="32"/>
        </w:rPr>
        <w:t>e pelo menos três</w:t>
      </w:r>
      <w:r w:rsidR="008065E7" w:rsidRPr="00A47923">
        <w:rPr>
          <w:sz w:val="32"/>
          <w:szCs w:val="32"/>
        </w:rPr>
        <w:t xml:space="preserve"> princ</w:t>
      </w:r>
      <w:r w:rsidR="007F66A3" w:rsidRPr="00A47923">
        <w:rPr>
          <w:sz w:val="32"/>
          <w:szCs w:val="32"/>
        </w:rPr>
        <w:t>ípios de cidadania</w:t>
      </w:r>
      <w:r w:rsidR="002E198B">
        <w:rPr>
          <w:sz w:val="32"/>
          <w:szCs w:val="32"/>
        </w:rPr>
        <w:t xml:space="preserve"> (...</w:t>
      </w:r>
      <w:r w:rsidR="002E198B">
        <w:rPr>
          <w:i/>
          <w:sz w:val="32"/>
          <w:szCs w:val="32"/>
        </w:rPr>
        <w:t>pelo menos</w:t>
      </w:r>
      <w:r w:rsidR="002E198B">
        <w:rPr>
          <w:sz w:val="32"/>
          <w:szCs w:val="32"/>
        </w:rPr>
        <w:t>)</w:t>
      </w:r>
      <w:r w:rsidR="006F4CED" w:rsidRPr="00A47923">
        <w:rPr>
          <w:sz w:val="32"/>
          <w:szCs w:val="32"/>
        </w:rPr>
        <w:t xml:space="preserve"> para que tudo isso seja a dinâmica automatizada de ...</w:t>
      </w:r>
      <w:r w:rsidR="006F4CED" w:rsidRPr="00A47923">
        <w:rPr>
          <w:i/>
          <w:sz w:val="32"/>
          <w:szCs w:val="32"/>
        </w:rPr>
        <w:t xml:space="preserve">uma sociedade que se quer </w:t>
      </w:r>
      <w:r w:rsidR="006F4CED" w:rsidRPr="00A47923">
        <w:rPr>
          <w:i/>
          <w:sz w:val="32"/>
          <w:szCs w:val="32"/>
        </w:rPr>
        <w:lastRenderedPageBreak/>
        <w:t>justa</w:t>
      </w:r>
      <w:r w:rsidR="007F66A3" w:rsidRPr="00A47923">
        <w:rPr>
          <w:sz w:val="32"/>
          <w:szCs w:val="32"/>
        </w:rPr>
        <w:t>: Honestidade pessoal. Respeito ao próximo. Conduta ética nas relações sociais.</w:t>
      </w:r>
      <w:r w:rsidR="001B08D1" w:rsidRPr="00A47923">
        <w:rPr>
          <w:sz w:val="32"/>
          <w:szCs w:val="32"/>
        </w:rPr>
        <w:t xml:space="preserve"> </w:t>
      </w:r>
      <w:r w:rsidR="00FC1DD3">
        <w:rPr>
          <w:sz w:val="32"/>
          <w:szCs w:val="32"/>
        </w:rPr>
        <w:t>Tais princípios são de fácil compreensão</w:t>
      </w:r>
      <w:r w:rsidR="00DD179B">
        <w:rPr>
          <w:sz w:val="32"/>
          <w:szCs w:val="32"/>
        </w:rPr>
        <w:t xml:space="preserve"> (embora nem sempre de</w:t>
      </w:r>
      <w:r w:rsidR="002A0499">
        <w:rPr>
          <w:sz w:val="32"/>
          <w:szCs w:val="32"/>
        </w:rPr>
        <w:t xml:space="preserve"> fácil</w:t>
      </w:r>
      <w:r w:rsidR="00DD179B">
        <w:rPr>
          <w:sz w:val="32"/>
          <w:szCs w:val="32"/>
        </w:rPr>
        <w:t xml:space="preserve"> ...</w:t>
      </w:r>
      <w:r w:rsidR="00DD179B">
        <w:rPr>
          <w:i/>
          <w:sz w:val="32"/>
          <w:szCs w:val="32"/>
        </w:rPr>
        <w:t>cumprimento</w:t>
      </w:r>
      <w:r w:rsidR="00DD179B">
        <w:rPr>
          <w:sz w:val="32"/>
          <w:szCs w:val="32"/>
        </w:rPr>
        <w:t>)</w:t>
      </w:r>
      <w:r w:rsidR="00FC1DD3">
        <w:rPr>
          <w:sz w:val="32"/>
          <w:szCs w:val="32"/>
        </w:rPr>
        <w:t xml:space="preserve"> para ...</w:t>
      </w:r>
      <w:r w:rsidR="00FC1DD3">
        <w:rPr>
          <w:i/>
          <w:sz w:val="32"/>
          <w:szCs w:val="32"/>
        </w:rPr>
        <w:t>as massas</w:t>
      </w:r>
      <w:r w:rsidR="00FC1DD3">
        <w:rPr>
          <w:sz w:val="32"/>
          <w:szCs w:val="32"/>
        </w:rPr>
        <w:t xml:space="preserve"> humanas</w:t>
      </w:r>
      <w:r w:rsidR="00DD179B">
        <w:rPr>
          <w:sz w:val="32"/>
          <w:szCs w:val="32"/>
        </w:rPr>
        <w:t xml:space="preserve"> (mesmo, ou, principalmente, para os chamados ...</w:t>
      </w:r>
      <w:r w:rsidR="00DD179B">
        <w:rPr>
          <w:i/>
          <w:sz w:val="32"/>
          <w:szCs w:val="32"/>
        </w:rPr>
        <w:t>sociopatas</w:t>
      </w:r>
      <w:r w:rsidR="004C03F3">
        <w:rPr>
          <w:sz w:val="32"/>
          <w:szCs w:val="32"/>
        </w:rPr>
        <w:t xml:space="preserve"> que</w:t>
      </w:r>
      <w:r w:rsidR="0053514F">
        <w:rPr>
          <w:sz w:val="32"/>
          <w:szCs w:val="32"/>
        </w:rPr>
        <w:t xml:space="preserve"> -</w:t>
      </w:r>
      <w:r w:rsidR="004C03F3">
        <w:rPr>
          <w:sz w:val="32"/>
          <w:szCs w:val="32"/>
        </w:rPr>
        <w:t xml:space="preserve"> dizem</w:t>
      </w:r>
      <w:r w:rsidR="0053514F">
        <w:rPr>
          <w:sz w:val="32"/>
          <w:szCs w:val="32"/>
        </w:rPr>
        <w:t xml:space="preserve"> os especialistas –</w:t>
      </w:r>
      <w:r w:rsidR="00ED294D">
        <w:rPr>
          <w:sz w:val="32"/>
          <w:szCs w:val="32"/>
        </w:rPr>
        <w:t>são</w:t>
      </w:r>
      <w:r w:rsidR="004C03F3">
        <w:rPr>
          <w:sz w:val="32"/>
          <w:szCs w:val="32"/>
        </w:rPr>
        <w:t xml:space="preserve"> carentes de senso moral</w:t>
      </w:r>
      <w:r w:rsidR="00C66DC5">
        <w:rPr>
          <w:sz w:val="32"/>
          <w:szCs w:val="32"/>
        </w:rPr>
        <w:t>, embora lúcidos</w:t>
      </w:r>
      <w:r w:rsidR="00DD179B">
        <w:rPr>
          <w:sz w:val="32"/>
          <w:szCs w:val="32"/>
        </w:rPr>
        <w:t>)</w:t>
      </w:r>
      <w:r w:rsidR="00FC1DD3">
        <w:rPr>
          <w:sz w:val="32"/>
          <w:szCs w:val="32"/>
        </w:rPr>
        <w:t>.</w:t>
      </w:r>
    </w:p>
    <w:p w14:paraId="345A2111" w14:textId="77777777" w:rsidR="00CF3CC2" w:rsidRPr="009F36EF" w:rsidRDefault="001B08D1" w:rsidP="00A87E4F">
      <w:pPr>
        <w:jc w:val="both"/>
        <w:rPr>
          <w:sz w:val="32"/>
          <w:szCs w:val="32"/>
        </w:rPr>
      </w:pPr>
      <w:r w:rsidRPr="00A47923">
        <w:rPr>
          <w:sz w:val="32"/>
          <w:szCs w:val="32"/>
        </w:rPr>
        <w:t>Quando da elaboração</w:t>
      </w:r>
      <w:r w:rsidR="00757F5B" w:rsidRPr="00A47923">
        <w:rPr>
          <w:sz w:val="32"/>
          <w:szCs w:val="32"/>
        </w:rPr>
        <w:t xml:space="preserve"> da Constituição de 1988, e</w:t>
      </w:r>
      <w:r w:rsidRPr="00A47923">
        <w:rPr>
          <w:sz w:val="32"/>
          <w:szCs w:val="32"/>
        </w:rPr>
        <w:t xml:space="preserve"> do Estatuto da Criança e do Adolescente de 1990</w:t>
      </w:r>
      <w:r w:rsidR="00757F5B" w:rsidRPr="00A47923">
        <w:rPr>
          <w:sz w:val="32"/>
          <w:szCs w:val="32"/>
        </w:rPr>
        <w:t>,</w:t>
      </w:r>
      <w:r w:rsidR="002B539A" w:rsidRPr="00A47923">
        <w:rPr>
          <w:sz w:val="32"/>
          <w:szCs w:val="32"/>
        </w:rPr>
        <w:t xml:space="preserve"> a discussão a respeito do desenvolvimento social brasileiro levou à convicção de que somente a sofisticação de relações sociais bem próximas das comunidades e das famílias</w:t>
      </w:r>
      <w:r w:rsidR="00A32806" w:rsidRPr="00A47923">
        <w:rPr>
          <w:sz w:val="32"/>
          <w:szCs w:val="32"/>
        </w:rPr>
        <w:t xml:space="preserve"> – sofisticação, po</w:t>
      </w:r>
      <w:r w:rsidR="00F8396C">
        <w:rPr>
          <w:sz w:val="32"/>
          <w:szCs w:val="32"/>
        </w:rPr>
        <w:t>rtanto</w:t>
      </w:r>
      <w:r w:rsidR="00A32806" w:rsidRPr="00A47923">
        <w:rPr>
          <w:sz w:val="32"/>
          <w:szCs w:val="32"/>
        </w:rPr>
        <w:t>,</w:t>
      </w:r>
      <w:r w:rsidR="002B539A" w:rsidRPr="00A47923">
        <w:rPr>
          <w:sz w:val="32"/>
          <w:szCs w:val="32"/>
        </w:rPr>
        <w:t xml:space="preserve"> nos municípios</w:t>
      </w:r>
      <w:r w:rsidR="00731D46">
        <w:rPr>
          <w:sz w:val="32"/>
          <w:szCs w:val="32"/>
        </w:rPr>
        <w:t>, na contramão de nosso histórico ...</w:t>
      </w:r>
      <w:r w:rsidR="00731D46">
        <w:rPr>
          <w:i/>
          <w:sz w:val="32"/>
          <w:szCs w:val="32"/>
        </w:rPr>
        <w:t>centralismo</w:t>
      </w:r>
      <w:r w:rsidR="00731D46">
        <w:rPr>
          <w:sz w:val="32"/>
          <w:szCs w:val="32"/>
        </w:rPr>
        <w:t xml:space="preserve"> oficial</w:t>
      </w:r>
      <w:r w:rsidR="00A32806" w:rsidRPr="00A47923">
        <w:rPr>
          <w:sz w:val="32"/>
          <w:szCs w:val="32"/>
        </w:rPr>
        <w:t xml:space="preserve"> -</w:t>
      </w:r>
      <w:r w:rsidR="00BD4EAF">
        <w:rPr>
          <w:sz w:val="32"/>
          <w:szCs w:val="32"/>
        </w:rPr>
        <w:t xml:space="preserve"> </w:t>
      </w:r>
      <w:r w:rsidR="002B539A" w:rsidRPr="00A47923">
        <w:rPr>
          <w:sz w:val="32"/>
          <w:szCs w:val="32"/>
        </w:rPr>
        <w:t>permitiria reduzir nossa distância social do que</w:t>
      </w:r>
      <w:r w:rsidR="00670F2A" w:rsidRPr="00A47923">
        <w:rPr>
          <w:sz w:val="32"/>
          <w:szCs w:val="32"/>
        </w:rPr>
        <w:t xml:space="preserve"> se</w:t>
      </w:r>
      <w:r w:rsidR="002B539A" w:rsidRPr="00A47923">
        <w:rPr>
          <w:sz w:val="32"/>
          <w:szCs w:val="32"/>
        </w:rPr>
        <w:t xml:space="preserve"> denominava, na época, ...</w:t>
      </w:r>
      <w:r w:rsidR="002B539A" w:rsidRPr="00A47923">
        <w:rPr>
          <w:i/>
          <w:sz w:val="32"/>
          <w:szCs w:val="32"/>
        </w:rPr>
        <w:t>primeiro mundo</w:t>
      </w:r>
      <w:r w:rsidR="002B539A" w:rsidRPr="00A47923">
        <w:rPr>
          <w:sz w:val="32"/>
          <w:szCs w:val="32"/>
        </w:rPr>
        <w:t>.</w:t>
      </w:r>
      <w:r w:rsidR="00D248EE" w:rsidRPr="00A47923">
        <w:rPr>
          <w:sz w:val="32"/>
          <w:szCs w:val="32"/>
        </w:rPr>
        <w:t xml:space="preserve"> </w:t>
      </w:r>
      <w:r w:rsidR="00CF3CC2" w:rsidRPr="00A47923">
        <w:rPr>
          <w:sz w:val="32"/>
          <w:szCs w:val="32"/>
        </w:rPr>
        <w:t>Nós nos considerávamos ...</w:t>
      </w:r>
      <w:r w:rsidR="00CF3CC2" w:rsidRPr="00A47923">
        <w:rPr>
          <w:i/>
          <w:sz w:val="32"/>
          <w:szCs w:val="32"/>
        </w:rPr>
        <w:t>subdesenvolvidos</w:t>
      </w:r>
      <w:r w:rsidR="00CF3CC2" w:rsidRPr="00A47923">
        <w:rPr>
          <w:sz w:val="32"/>
          <w:szCs w:val="32"/>
        </w:rPr>
        <w:t>.</w:t>
      </w:r>
      <w:r w:rsidR="009F36EF">
        <w:rPr>
          <w:sz w:val="32"/>
          <w:szCs w:val="32"/>
        </w:rPr>
        <w:t xml:space="preserve"> </w:t>
      </w:r>
      <w:r w:rsidR="00E0290F">
        <w:rPr>
          <w:sz w:val="32"/>
          <w:szCs w:val="32"/>
        </w:rPr>
        <w:t>Hoje, d</w:t>
      </w:r>
      <w:r w:rsidR="00CC29C9">
        <w:rPr>
          <w:sz w:val="32"/>
          <w:szCs w:val="32"/>
        </w:rPr>
        <w:t xml:space="preserve">izem, </w:t>
      </w:r>
      <w:r w:rsidR="009F36EF">
        <w:rPr>
          <w:sz w:val="32"/>
          <w:szCs w:val="32"/>
        </w:rPr>
        <w:t>estamos ...</w:t>
      </w:r>
      <w:r w:rsidR="009F36EF">
        <w:rPr>
          <w:i/>
          <w:sz w:val="32"/>
          <w:szCs w:val="32"/>
        </w:rPr>
        <w:t>em desenvolvimento</w:t>
      </w:r>
      <w:r w:rsidR="009F36EF">
        <w:rPr>
          <w:sz w:val="32"/>
          <w:szCs w:val="32"/>
        </w:rPr>
        <w:t>.</w:t>
      </w:r>
    </w:p>
    <w:p w14:paraId="00B34CEA" w14:textId="77777777" w:rsidR="005A54E6" w:rsidRDefault="00D248EE" w:rsidP="00A87E4F">
      <w:pPr>
        <w:jc w:val="both"/>
        <w:rPr>
          <w:sz w:val="32"/>
          <w:szCs w:val="32"/>
        </w:rPr>
      </w:pPr>
      <w:r w:rsidRPr="00A47923">
        <w:rPr>
          <w:sz w:val="32"/>
          <w:szCs w:val="32"/>
        </w:rPr>
        <w:t>Havia que haver controle externo ...</w:t>
      </w:r>
      <w:r w:rsidRPr="00A47923">
        <w:rPr>
          <w:i/>
          <w:sz w:val="32"/>
          <w:szCs w:val="32"/>
        </w:rPr>
        <w:t>por representa</w:t>
      </w:r>
      <w:r w:rsidR="00533236" w:rsidRPr="00A47923">
        <w:rPr>
          <w:i/>
          <w:sz w:val="32"/>
          <w:szCs w:val="32"/>
        </w:rPr>
        <w:t>ntes éticos</w:t>
      </w:r>
      <w:r w:rsidRPr="00A47923">
        <w:rPr>
          <w:i/>
          <w:sz w:val="32"/>
          <w:szCs w:val="32"/>
        </w:rPr>
        <w:t xml:space="preserve"> da população</w:t>
      </w:r>
      <w:r w:rsidRPr="00A47923">
        <w:rPr>
          <w:sz w:val="32"/>
          <w:szCs w:val="32"/>
        </w:rPr>
        <w:t>, para a retroalimentação, a correção de desvios, a eficiência</w:t>
      </w:r>
      <w:r w:rsidR="00A461CF" w:rsidRPr="00A47923">
        <w:rPr>
          <w:sz w:val="32"/>
          <w:szCs w:val="32"/>
        </w:rPr>
        <w:t xml:space="preserve"> honesta</w:t>
      </w:r>
      <w:r w:rsidRPr="00A47923">
        <w:rPr>
          <w:sz w:val="32"/>
          <w:szCs w:val="32"/>
        </w:rPr>
        <w:t xml:space="preserve">, </w:t>
      </w:r>
      <w:r w:rsidR="00DD48B8" w:rsidRPr="00A47923">
        <w:rPr>
          <w:sz w:val="32"/>
          <w:szCs w:val="32"/>
        </w:rPr>
        <w:t>quanto a</w:t>
      </w:r>
      <w:r w:rsidRPr="00A47923">
        <w:rPr>
          <w:sz w:val="32"/>
          <w:szCs w:val="32"/>
        </w:rPr>
        <w:t xml:space="preserve">os péssimos serviços públicos, e </w:t>
      </w:r>
      <w:r w:rsidR="00DD48B8" w:rsidRPr="00A47923">
        <w:rPr>
          <w:sz w:val="32"/>
          <w:szCs w:val="32"/>
        </w:rPr>
        <w:t>a</w:t>
      </w:r>
      <w:r w:rsidRPr="00A47923">
        <w:rPr>
          <w:sz w:val="32"/>
          <w:szCs w:val="32"/>
        </w:rPr>
        <w:t>o mau uso</w:t>
      </w:r>
      <w:r w:rsidR="00DD48B8" w:rsidRPr="00A47923">
        <w:rPr>
          <w:sz w:val="32"/>
          <w:szCs w:val="32"/>
        </w:rPr>
        <w:t>,</w:t>
      </w:r>
      <w:r w:rsidR="00B64CAB">
        <w:rPr>
          <w:sz w:val="32"/>
          <w:szCs w:val="32"/>
        </w:rPr>
        <w:t xml:space="preserve"> corrupção,</w:t>
      </w:r>
      <w:r w:rsidR="00DD48B8" w:rsidRPr="00A47923">
        <w:rPr>
          <w:sz w:val="32"/>
          <w:szCs w:val="32"/>
        </w:rPr>
        <w:t xml:space="preserve"> desvios, peculato</w:t>
      </w:r>
      <w:r w:rsidRPr="00A47923">
        <w:rPr>
          <w:sz w:val="32"/>
          <w:szCs w:val="32"/>
        </w:rPr>
        <w:t xml:space="preserve"> de recursos provenientes de impostos</w:t>
      </w:r>
      <w:r w:rsidR="00DD48B8" w:rsidRPr="00A47923">
        <w:rPr>
          <w:sz w:val="32"/>
          <w:szCs w:val="32"/>
        </w:rPr>
        <w:t>.</w:t>
      </w:r>
      <w:r w:rsidR="005A54E6">
        <w:rPr>
          <w:sz w:val="32"/>
          <w:szCs w:val="32"/>
        </w:rPr>
        <w:t xml:space="preserve"> Veja nossa Constituição:</w:t>
      </w:r>
    </w:p>
    <w:p w14:paraId="799A6846" w14:textId="77777777" w:rsidR="005A54E6" w:rsidRPr="005A54E6" w:rsidRDefault="005A54E6" w:rsidP="005A54E6">
      <w:pPr>
        <w:ind w:left="708"/>
        <w:jc w:val="both"/>
        <w:rPr>
          <w:b/>
          <w:color w:val="000000"/>
          <w:sz w:val="32"/>
          <w:szCs w:val="32"/>
        </w:rPr>
      </w:pPr>
      <w:r w:rsidRPr="005A54E6">
        <w:rPr>
          <w:b/>
          <w:color w:val="000000"/>
          <w:sz w:val="32"/>
          <w:szCs w:val="32"/>
        </w:rPr>
        <w:t xml:space="preserve">Art. 227. § 7º - </w:t>
      </w:r>
      <w:r w:rsidRPr="005A54E6">
        <w:rPr>
          <w:b/>
          <w:color w:val="000000"/>
          <w:sz w:val="32"/>
          <w:szCs w:val="32"/>
          <w:u w:val="single"/>
        </w:rPr>
        <w:t>No atendimento dos direitos</w:t>
      </w:r>
      <w:r w:rsidRPr="005A54E6">
        <w:rPr>
          <w:b/>
          <w:color w:val="000000"/>
          <w:sz w:val="32"/>
          <w:szCs w:val="32"/>
        </w:rPr>
        <w:t xml:space="preserve"> da criança e do adolescente levar-se- á em consideração o disposto no art. 204.</w:t>
      </w:r>
    </w:p>
    <w:p w14:paraId="339F3945" w14:textId="77777777" w:rsidR="005A54E6" w:rsidRPr="005A54E6" w:rsidRDefault="005A54E6" w:rsidP="005A54E6">
      <w:pPr>
        <w:pStyle w:val="NormalWeb"/>
        <w:spacing w:before="120" w:beforeAutospacing="0" w:after="120" w:afterAutospacing="0"/>
        <w:ind w:left="708"/>
        <w:jc w:val="both"/>
        <w:rPr>
          <w:b/>
          <w:color w:val="000000"/>
          <w:sz w:val="32"/>
          <w:szCs w:val="32"/>
        </w:rPr>
      </w:pPr>
      <w:r w:rsidRPr="005A54E6">
        <w:rPr>
          <w:b/>
          <w:color w:val="000000"/>
          <w:sz w:val="32"/>
          <w:szCs w:val="32"/>
        </w:rPr>
        <w:t>Art. 204. As ações governamentais</w:t>
      </w:r>
      <w:r w:rsidR="00307481">
        <w:rPr>
          <w:b/>
          <w:color w:val="000000"/>
          <w:sz w:val="32"/>
          <w:szCs w:val="32"/>
        </w:rPr>
        <w:t xml:space="preserve"> na área da Assistência Social</w:t>
      </w:r>
      <w:r w:rsidRPr="005A54E6">
        <w:rPr>
          <w:b/>
          <w:color w:val="000000"/>
          <w:sz w:val="32"/>
          <w:szCs w:val="32"/>
        </w:rPr>
        <w:t xml:space="preserve"> serão realizadas ... e organizadas com base nas seguintes diretrizes:</w:t>
      </w:r>
    </w:p>
    <w:p w14:paraId="7E64EA66" w14:textId="77777777" w:rsidR="005A54E6" w:rsidRPr="005A54E6" w:rsidRDefault="005A54E6" w:rsidP="005A54E6">
      <w:pPr>
        <w:pStyle w:val="NormalWeb"/>
        <w:spacing w:before="120" w:beforeAutospacing="0" w:after="120" w:afterAutospacing="0"/>
        <w:ind w:left="708"/>
        <w:jc w:val="both"/>
        <w:rPr>
          <w:b/>
          <w:color w:val="000000"/>
          <w:sz w:val="32"/>
          <w:szCs w:val="32"/>
        </w:rPr>
      </w:pPr>
      <w:bookmarkStart w:id="2" w:name="art204i"/>
      <w:bookmarkEnd w:id="2"/>
      <w:r w:rsidRPr="005A54E6">
        <w:rPr>
          <w:b/>
          <w:color w:val="000000"/>
          <w:sz w:val="32"/>
          <w:szCs w:val="32"/>
        </w:rPr>
        <w:t xml:space="preserve">I - </w:t>
      </w:r>
      <w:r w:rsidRPr="005A54E6">
        <w:rPr>
          <w:b/>
          <w:color w:val="000000"/>
          <w:sz w:val="32"/>
          <w:szCs w:val="32"/>
          <w:u w:val="single"/>
        </w:rPr>
        <w:t>descentralização político-administrativa</w:t>
      </w:r>
      <w:r w:rsidRPr="005A54E6">
        <w:rPr>
          <w:b/>
          <w:color w:val="000000"/>
          <w:sz w:val="32"/>
          <w:szCs w:val="32"/>
        </w:rPr>
        <w:t>, cabendo a coordenação e as normas gerais à esfera federal e a coordenação e a execução dos respectivos programas às esferas estadual e municipal, bem como a entidades beneficentes e de assistência social;</w:t>
      </w:r>
    </w:p>
    <w:p w14:paraId="00813F33" w14:textId="77777777" w:rsidR="00220C5F" w:rsidRPr="00A47923" w:rsidRDefault="005A54E6" w:rsidP="005A54E6">
      <w:pPr>
        <w:ind w:left="708"/>
        <w:jc w:val="both"/>
        <w:rPr>
          <w:sz w:val="32"/>
          <w:szCs w:val="32"/>
        </w:rPr>
      </w:pPr>
      <w:r w:rsidRPr="005A54E6">
        <w:rPr>
          <w:b/>
          <w:color w:val="000000"/>
          <w:sz w:val="32"/>
          <w:szCs w:val="32"/>
        </w:rPr>
        <w:t xml:space="preserve">II - </w:t>
      </w:r>
      <w:r w:rsidRPr="005A54E6">
        <w:rPr>
          <w:b/>
          <w:color w:val="000000"/>
          <w:sz w:val="32"/>
          <w:szCs w:val="32"/>
          <w:u w:val="single"/>
        </w:rPr>
        <w:t>participação da população</w:t>
      </w:r>
      <w:r w:rsidRPr="005A54E6">
        <w:rPr>
          <w:b/>
          <w:color w:val="000000"/>
          <w:sz w:val="32"/>
          <w:szCs w:val="32"/>
        </w:rPr>
        <w:t xml:space="preserve">, por meio de </w:t>
      </w:r>
      <w:r w:rsidRPr="005A54E6">
        <w:rPr>
          <w:b/>
          <w:color w:val="000000"/>
          <w:sz w:val="32"/>
          <w:szCs w:val="32"/>
          <w:u w:val="single"/>
        </w:rPr>
        <w:t>organizações</w:t>
      </w:r>
      <w:r w:rsidRPr="005A54E6">
        <w:rPr>
          <w:b/>
          <w:color w:val="000000"/>
          <w:sz w:val="32"/>
          <w:szCs w:val="32"/>
        </w:rPr>
        <w:t xml:space="preserve"> </w:t>
      </w:r>
      <w:r w:rsidRPr="005A54E6">
        <w:rPr>
          <w:b/>
          <w:color w:val="000000"/>
          <w:sz w:val="32"/>
          <w:szCs w:val="32"/>
          <w:u w:val="single"/>
        </w:rPr>
        <w:t>representativas</w:t>
      </w:r>
      <w:r w:rsidRPr="005A54E6">
        <w:rPr>
          <w:b/>
          <w:color w:val="000000"/>
          <w:sz w:val="32"/>
          <w:szCs w:val="32"/>
        </w:rPr>
        <w:t>, na formulação das políticas e no controle das ações em todos os níveis.</w:t>
      </w:r>
      <w:r w:rsidR="00DD48B8" w:rsidRPr="00A47923">
        <w:rPr>
          <w:sz w:val="32"/>
          <w:szCs w:val="32"/>
        </w:rPr>
        <w:t xml:space="preserve"> </w:t>
      </w:r>
    </w:p>
    <w:p w14:paraId="7962299E" w14:textId="7E5C4D5E" w:rsidR="00220C5F" w:rsidRPr="00A47923" w:rsidRDefault="00DD48B8" w:rsidP="00A87E4F">
      <w:pPr>
        <w:jc w:val="both"/>
        <w:rPr>
          <w:sz w:val="32"/>
          <w:szCs w:val="32"/>
        </w:rPr>
      </w:pPr>
      <w:r w:rsidRPr="00A47923">
        <w:rPr>
          <w:sz w:val="32"/>
          <w:szCs w:val="32"/>
        </w:rPr>
        <w:lastRenderedPageBreak/>
        <w:t>E que isso fosse feito</w:t>
      </w:r>
      <w:r w:rsidR="00757F5B" w:rsidRPr="00A47923">
        <w:rPr>
          <w:sz w:val="32"/>
          <w:szCs w:val="32"/>
        </w:rPr>
        <w:t>, ...</w:t>
      </w:r>
      <w:r w:rsidR="00757F5B" w:rsidRPr="00A47923">
        <w:rPr>
          <w:i/>
          <w:sz w:val="32"/>
          <w:szCs w:val="32"/>
        </w:rPr>
        <w:t>com prioridade absoluta</w:t>
      </w:r>
      <w:r w:rsidR="00757F5B" w:rsidRPr="00A47923">
        <w:rPr>
          <w:sz w:val="32"/>
          <w:szCs w:val="32"/>
        </w:rPr>
        <w:t xml:space="preserve"> para as atividades oficiais que tivessem a ver ...</w:t>
      </w:r>
      <w:r w:rsidR="00757F5B" w:rsidRPr="00A47923">
        <w:rPr>
          <w:i/>
          <w:sz w:val="32"/>
          <w:szCs w:val="32"/>
        </w:rPr>
        <w:t>com crianças</w:t>
      </w:r>
      <w:r w:rsidR="00757F5B" w:rsidRPr="00A47923">
        <w:rPr>
          <w:sz w:val="32"/>
          <w:szCs w:val="32"/>
        </w:rPr>
        <w:t>, assim como ...</w:t>
      </w:r>
      <w:r w:rsidR="00757F5B" w:rsidRPr="00A47923">
        <w:rPr>
          <w:i/>
          <w:sz w:val="32"/>
          <w:szCs w:val="32"/>
        </w:rPr>
        <w:t>com adolescentes</w:t>
      </w:r>
      <w:r w:rsidR="00757F5B" w:rsidRPr="00A47923">
        <w:rPr>
          <w:sz w:val="32"/>
          <w:szCs w:val="32"/>
        </w:rPr>
        <w:t>.</w:t>
      </w:r>
      <w:r w:rsidR="007D64CD" w:rsidRPr="00A47923">
        <w:rPr>
          <w:sz w:val="32"/>
          <w:szCs w:val="32"/>
        </w:rPr>
        <w:t xml:space="preserve"> A </w:t>
      </w:r>
      <w:r w:rsidR="001A632C">
        <w:rPr>
          <w:sz w:val="32"/>
          <w:szCs w:val="32"/>
        </w:rPr>
        <w:t>ciber</w:t>
      </w:r>
      <w:r w:rsidR="007D64CD" w:rsidRPr="00A47923">
        <w:rPr>
          <w:sz w:val="32"/>
          <w:szCs w:val="32"/>
        </w:rPr>
        <w:t xml:space="preserve">sociedade estava à nossa porta, e seu desnível com a eficiência dos serviços públicos era gritante. </w:t>
      </w:r>
    </w:p>
    <w:p w14:paraId="45E3850A" w14:textId="77777777" w:rsidR="00220C5F" w:rsidRPr="00A47923" w:rsidRDefault="00220C5F" w:rsidP="00A87E4F">
      <w:pPr>
        <w:jc w:val="both"/>
        <w:rPr>
          <w:sz w:val="32"/>
          <w:szCs w:val="32"/>
        </w:rPr>
      </w:pPr>
      <w:r w:rsidRPr="00A47923">
        <w:rPr>
          <w:sz w:val="32"/>
          <w:szCs w:val="32"/>
        </w:rPr>
        <w:t xml:space="preserve">Daí se conceberam </w:t>
      </w:r>
      <w:r w:rsidRPr="00F27D9C">
        <w:rPr>
          <w:sz w:val="24"/>
          <w:szCs w:val="24"/>
        </w:rPr>
        <w:t>DOIS</w:t>
      </w:r>
      <w:r w:rsidRPr="00A47923">
        <w:rPr>
          <w:sz w:val="32"/>
          <w:szCs w:val="32"/>
        </w:rPr>
        <w:t xml:space="preserve"> Conselhos Públicos: Um, o de Direitos da Criança e do Adolescente para se ocupar dos aspectos ...</w:t>
      </w:r>
      <w:r w:rsidRPr="00A47923">
        <w:rPr>
          <w:i/>
          <w:sz w:val="32"/>
          <w:szCs w:val="32"/>
        </w:rPr>
        <w:t>difusos</w:t>
      </w:r>
      <w:r w:rsidRPr="00A47923">
        <w:rPr>
          <w:sz w:val="32"/>
          <w:szCs w:val="32"/>
        </w:rPr>
        <w:t xml:space="preserve"> da garantia de direitos e deveres infant</w:t>
      </w:r>
      <w:r w:rsidR="003029E5" w:rsidRPr="00A47923">
        <w:rPr>
          <w:sz w:val="32"/>
          <w:szCs w:val="32"/>
        </w:rPr>
        <w:t>i</w:t>
      </w:r>
      <w:r w:rsidRPr="00A47923">
        <w:rPr>
          <w:sz w:val="32"/>
          <w:szCs w:val="32"/>
        </w:rPr>
        <w:t>s-juven</w:t>
      </w:r>
      <w:r w:rsidR="003029E5" w:rsidRPr="00A47923">
        <w:rPr>
          <w:sz w:val="32"/>
          <w:szCs w:val="32"/>
        </w:rPr>
        <w:t>i</w:t>
      </w:r>
      <w:r w:rsidRPr="00A47923">
        <w:rPr>
          <w:sz w:val="32"/>
          <w:szCs w:val="32"/>
        </w:rPr>
        <w:t xml:space="preserve">s. Outro, o Tutelar de Direitos, para se ocupar da garantia de direitos </w:t>
      </w:r>
      <w:r w:rsidR="00930ECB" w:rsidRPr="00A47923">
        <w:rPr>
          <w:sz w:val="32"/>
          <w:szCs w:val="32"/>
        </w:rPr>
        <w:t>...</w:t>
      </w:r>
      <w:r w:rsidRPr="00A47923">
        <w:rPr>
          <w:i/>
          <w:sz w:val="32"/>
          <w:szCs w:val="32"/>
        </w:rPr>
        <w:t>individuais</w:t>
      </w:r>
      <w:r w:rsidRPr="00A47923">
        <w:rPr>
          <w:sz w:val="32"/>
          <w:szCs w:val="32"/>
        </w:rPr>
        <w:t xml:space="preserve"> eventualmente ameaçados ou violados. </w:t>
      </w:r>
      <w:r w:rsidR="005130F2" w:rsidRPr="00A47923">
        <w:rPr>
          <w:sz w:val="32"/>
          <w:szCs w:val="32"/>
        </w:rPr>
        <w:t>Um a tratar ...</w:t>
      </w:r>
      <w:r w:rsidR="005130F2" w:rsidRPr="00A47923">
        <w:rPr>
          <w:i/>
          <w:sz w:val="32"/>
          <w:szCs w:val="32"/>
        </w:rPr>
        <w:t>do todo</w:t>
      </w:r>
      <w:r w:rsidR="005130F2" w:rsidRPr="00A47923">
        <w:rPr>
          <w:sz w:val="32"/>
          <w:szCs w:val="32"/>
        </w:rPr>
        <w:t xml:space="preserve"> social, em seus aspectos ...</w:t>
      </w:r>
      <w:r w:rsidR="005130F2" w:rsidRPr="00A47923">
        <w:rPr>
          <w:i/>
          <w:sz w:val="32"/>
          <w:szCs w:val="32"/>
        </w:rPr>
        <w:t>difusos</w:t>
      </w:r>
      <w:r w:rsidR="005130F2" w:rsidRPr="00A47923">
        <w:rPr>
          <w:sz w:val="32"/>
          <w:szCs w:val="32"/>
        </w:rPr>
        <w:t xml:space="preserve"> de programas oferecidos ao público. Outro voltado para ...</w:t>
      </w:r>
      <w:r w:rsidR="005130F2" w:rsidRPr="00A47923">
        <w:rPr>
          <w:i/>
          <w:sz w:val="32"/>
          <w:szCs w:val="32"/>
        </w:rPr>
        <w:t>o indivíduo</w:t>
      </w:r>
      <w:r w:rsidR="005130F2" w:rsidRPr="00A47923">
        <w:rPr>
          <w:sz w:val="32"/>
          <w:szCs w:val="32"/>
        </w:rPr>
        <w:t xml:space="preserve">, âmbito </w:t>
      </w:r>
      <w:r w:rsidR="00355656" w:rsidRPr="00A47923">
        <w:rPr>
          <w:sz w:val="32"/>
          <w:szCs w:val="32"/>
        </w:rPr>
        <w:t>dos direitos pessoais.</w:t>
      </w:r>
    </w:p>
    <w:p w14:paraId="4473B290" w14:textId="391195D2" w:rsidR="00E17AE8" w:rsidRPr="00A47923" w:rsidRDefault="00220C5F" w:rsidP="00A87E4F">
      <w:pPr>
        <w:jc w:val="both"/>
        <w:rPr>
          <w:sz w:val="32"/>
          <w:szCs w:val="32"/>
        </w:rPr>
      </w:pPr>
      <w:r w:rsidRPr="00A47923">
        <w:rPr>
          <w:sz w:val="32"/>
          <w:szCs w:val="32"/>
        </w:rPr>
        <w:t>Ambos são órgãos de tipo ciber-social,</w:t>
      </w:r>
      <w:r w:rsidR="00275CBA" w:rsidRPr="00A47923">
        <w:rPr>
          <w:sz w:val="32"/>
          <w:szCs w:val="32"/>
        </w:rPr>
        <w:t xml:space="preserve"> por se constituírem como</w:t>
      </w:r>
      <w:r w:rsidRPr="00A47923">
        <w:rPr>
          <w:sz w:val="32"/>
          <w:szCs w:val="32"/>
        </w:rPr>
        <w:t xml:space="preserve"> </w:t>
      </w:r>
      <w:r w:rsidR="00810109" w:rsidRPr="00A47923">
        <w:rPr>
          <w:sz w:val="32"/>
          <w:szCs w:val="32"/>
        </w:rPr>
        <w:t xml:space="preserve">dispositivos sociais </w:t>
      </w:r>
      <w:r w:rsidRPr="00A47923">
        <w:rPr>
          <w:sz w:val="32"/>
          <w:szCs w:val="32"/>
        </w:rPr>
        <w:t>retro</w:t>
      </w:r>
      <w:r w:rsidR="001642CB">
        <w:rPr>
          <w:sz w:val="32"/>
          <w:szCs w:val="32"/>
        </w:rPr>
        <w:t>-</w:t>
      </w:r>
      <w:r w:rsidRPr="00A47923">
        <w:rPr>
          <w:sz w:val="32"/>
          <w:szCs w:val="32"/>
        </w:rPr>
        <w:t xml:space="preserve">alimentadores de ações, corretores de desvios, controladores </w:t>
      </w:r>
      <w:r w:rsidR="00275CBA" w:rsidRPr="00A47923">
        <w:rPr>
          <w:sz w:val="32"/>
          <w:szCs w:val="32"/>
        </w:rPr>
        <w:t>...</w:t>
      </w:r>
      <w:r w:rsidRPr="00A47923">
        <w:rPr>
          <w:i/>
          <w:sz w:val="32"/>
          <w:szCs w:val="32"/>
        </w:rPr>
        <w:t>externos</w:t>
      </w:r>
      <w:r w:rsidRPr="00A47923">
        <w:rPr>
          <w:sz w:val="32"/>
          <w:szCs w:val="32"/>
        </w:rPr>
        <w:t xml:space="preserve"> d</w:t>
      </w:r>
      <w:r w:rsidR="00BA1109" w:rsidRPr="00A47923">
        <w:rPr>
          <w:sz w:val="32"/>
          <w:szCs w:val="32"/>
        </w:rPr>
        <w:t>e</w:t>
      </w:r>
      <w:r w:rsidRPr="00A47923">
        <w:rPr>
          <w:sz w:val="32"/>
          <w:szCs w:val="32"/>
        </w:rPr>
        <w:t xml:space="preserve"> eficiência, honestidade e correção das políticas públicas voltadas para a população infantil-juvenil.</w:t>
      </w:r>
      <w:r w:rsidR="00E17AE8" w:rsidRPr="00A47923">
        <w:rPr>
          <w:sz w:val="32"/>
          <w:szCs w:val="32"/>
        </w:rPr>
        <w:t xml:space="preserve"> </w:t>
      </w:r>
    </w:p>
    <w:p w14:paraId="259627AA" w14:textId="77777777" w:rsidR="00421AD2" w:rsidRPr="00A47923" w:rsidRDefault="00E17AE8" w:rsidP="00A87E4F">
      <w:pPr>
        <w:jc w:val="both"/>
        <w:rPr>
          <w:sz w:val="32"/>
          <w:szCs w:val="32"/>
        </w:rPr>
      </w:pPr>
      <w:r w:rsidRPr="00A47923">
        <w:rPr>
          <w:sz w:val="32"/>
          <w:szCs w:val="32"/>
        </w:rPr>
        <w:t>Não estamos, portanto, como dizem os detratores, fazendo ...</w:t>
      </w:r>
      <w:r w:rsidRPr="00A47923">
        <w:rPr>
          <w:i/>
          <w:sz w:val="32"/>
          <w:szCs w:val="32"/>
        </w:rPr>
        <w:t>leis suíças</w:t>
      </w:r>
      <w:r w:rsidRPr="00A47923">
        <w:rPr>
          <w:sz w:val="32"/>
          <w:szCs w:val="32"/>
        </w:rPr>
        <w:t xml:space="preserve"> para ...</w:t>
      </w:r>
      <w:r w:rsidRPr="00A47923">
        <w:rPr>
          <w:i/>
          <w:sz w:val="32"/>
          <w:szCs w:val="32"/>
        </w:rPr>
        <w:t>subdesenvolvidos</w:t>
      </w:r>
      <w:r w:rsidRPr="00A47923">
        <w:rPr>
          <w:sz w:val="32"/>
          <w:szCs w:val="32"/>
        </w:rPr>
        <w:t>. Mas, sim, procurando introjetar modernidade, honestidade, respeito ao próximo, conduta ética, em tudo que tenha a ver com crianças, adolescentes e cidadania</w:t>
      </w:r>
      <w:r w:rsidR="002521E2">
        <w:rPr>
          <w:sz w:val="32"/>
          <w:szCs w:val="32"/>
        </w:rPr>
        <w:t>, em qualquer país do mundo</w:t>
      </w:r>
      <w:r w:rsidRPr="00A47923">
        <w:rPr>
          <w:sz w:val="32"/>
          <w:szCs w:val="32"/>
        </w:rPr>
        <w:t xml:space="preserve">. </w:t>
      </w:r>
    </w:p>
    <w:p w14:paraId="0C7C6713" w14:textId="77777777" w:rsidR="00242DFA" w:rsidRDefault="00C861F6" w:rsidP="00A87E4F">
      <w:pPr>
        <w:jc w:val="both"/>
        <w:rPr>
          <w:sz w:val="32"/>
          <w:szCs w:val="32"/>
        </w:rPr>
      </w:pPr>
      <w:r>
        <w:rPr>
          <w:sz w:val="32"/>
          <w:szCs w:val="32"/>
        </w:rPr>
        <w:t xml:space="preserve">O que </w:t>
      </w:r>
      <w:r w:rsidR="00B706C2">
        <w:rPr>
          <w:sz w:val="32"/>
          <w:szCs w:val="32"/>
        </w:rPr>
        <w:t>aspiramos</w:t>
      </w:r>
      <w:r>
        <w:rPr>
          <w:sz w:val="32"/>
          <w:szCs w:val="32"/>
        </w:rPr>
        <w:t xml:space="preserve"> é</w:t>
      </w:r>
      <w:r w:rsidR="00E17AE8" w:rsidRPr="00A47923">
        <w:rPr>
          <w:sz w:val="32"/>
          <w:szCs w:val="32"/>
        </w:rPr>
        <w:t xml:space="preserve"> diminuir distâncias sociais </w:t>
      </w:r>
      <w:r w:rsidR="002A3F49" w:rsidRPr="00A47923">
        <w:rPr>
          <w:sz w:val="32"/>
          <w:szCs w:val="32"/>
        </w:rPr>
        <w:t>na</w:t>
      </w:r>
      <w:r w:rsidR="00E17AE8" w:rsidRPr="00A47923">
        <w:rPr>
          <w:sz w:val="32"/>
          <w:szCs w:val="32"/>
        </w:rPr>
        <w:t xml:space="preserve"> </w:t>
      </w:r>
      <w:r w:rsidR="002A3F49" w:rsidRPr="00A47923">
        <w:rPr>
          <w:sz w:val="32"/>
          <w:szCs w:val="32"/>
        </w:rPr>
        <w:t xml:space="preserve">face do </w:t>
      </w:r>
      <w:r w:rsidR="00E17AE8" w:rsidRPr="00A47923">
        <w:rPr>
          <w:sz w:val="32"/>
          <w:szCs w:val="32"/>
        </w:rPr>
        <w:t>planeta Terra</w:t>
      </w:r>
      <w:r w:rsidR="002A3F49" w:rsidRPr="00A47923">
        <w:rPr>
          <w:sz w:val="32"/>
          <w:szCs w:val="32"/>
        </w:rPr>
        <w:t>, este mundo ...</w:t>
      </w:r>
      <w:r w:rsidR="002A3F49" w:rsidRPr="00A47923">
        <w:rPr>
          <w:i/>
          <w:sz w:val="32"/>
          <w:szCs w:val="32"/>
        </w:rPr>
        <w:t>d</w:t>
      </w:r>
      <w:r w:rsidR="0078014F">
        <w:rPr>
          <w:i/>
          <w:sz w:val="32"/>
          <w:szCs w:val="32"/>
        </w:rPr>
        <w:t>’</w:t>
      </w:r>
      <w:r w:rsidR="002A3F49" w:rsidRPr="00A47923">
        <w:rPr>
          <w:i/>
          <w:sz w:val="32"/>
          <w:szCs w:val="32"/>
        </w:rPr>
        <w:t>aquém ar</w:t>
      </w:r>
      <w:r w:rsidR="004150A9">
        <w:rPr>
          <w:sz w:val="32"/>
          <w:szCs w:val="32"/>
        </w:rPr>
        <w:t>.</w:t>
      </w:r>
      <w:r w:rsidR="004A2DEB">
        <w:rPr>
          <w:sz w:val="32"/>
          <w:szCs w:val="32"/>
        </w:rPr>
        <w:t xml:space="preserve"> Somos os imperfeitos seres humanos, seres ...</w:t>
      </w:r>
      <w:r w:rsidR="004A2DEB">
        <w:rPr>
          <w:i/>
          <w:sz w:val="32"/>
          <w:szCs w:val="32"/>
        </w:rPr>
        <w:t>não angelicais</w:t>
      </w:r>
      <w:r w:rsidR="004A2DEB">
        <w:rPr>
          <w:sz w:val="32"/>
          <w:szCs w:val="32"/>
        </w:rPr>
        <w:t>, que promovemos</w:t>
      </w:r>
      <w:r w:rsidR="001D0B40">
        <w:rPr>
          <w:sz w:val="32"/>
          <w:szCs w:val="32"/>
        </w:rPr>
        <w:t>, entre desiguais,</w:t>
      </w:r>
      <w:r w:rsidR="004A2DEB">
        <w:rPr>
          <w:sz w:val="32"/>
          <w:szCs w:val="32"/>
        </w:rPr>
        <w:t xml:space="preserve"> a</w:t>
      </w:r>
      <w:r w:rsidR="001D0B40">
        <w:rPr>
          <w:sz w:val="32"/>
          <w:szCs w:val="32"/>
        </w:rPr>
        <w:t xml:space="preserve"> igualdade da</w:t>
      </w:r>
      <w:r w:rsidR="004A2DEB">
        <w:rPr>
          <w:sz w:val="32"/>
          <w:szCs w:val="32"/>
        </w:rPr>
        <w:t xml:space="preserve"> busca terráquea por alguns princípios que muitos acham utópicos</w:t>
      </w:r>
      <w:r w:rsidR="00242DFA">
        <w:rPr>
          <w:sz w:val="32"/>
          <w:szCs w:val="32"/>
        </w:rPr>
        <w:t>. Princípios como a honestidade, o respeito ao próximo e a ética das condutas humanas</w:t>
      </w:r>
      <w:bookmarkStart w:id="3" w:name="_Ref444161762"/>
      <w:r w:rsidR="00A01C77">
        <w:rPr>
          <w:rStyle w:val="Refdenotaderodap"/>
          <w:sz w:val="32"/>
          <w:szCs w:val="32"/>
        </w:rPr>
        <w:footnoteReference w:id="6"/>
      </w:r>
      <w:bookmarkEnd w:id="3"/>
      <w:r w:rsidR="00242DFA">
        <w:rPr>
          <w:sz w:val="32"/>
          <w:szCs w:val="32"/>
        </w:rPr>
        <w:t xml:space="preserve">. </w:t>
      </w:r>
    </w:p>
    <w:p w14:paraId="1B8AEDDD" w14:textId="77777777" w:rsidR="00B26524" w:rsidRDefault="00242DFA" w:rsidP="00A87E4F">
      <w:pPr>
        <w:jc w:val="both"/>
        <w:rPr>
          <w:sz w:val="32"/>
          <w:szCs w:val="32"/>
        </w:rPr>
      </w:pPr>
      <w:r>
        <w:rPr>
          <w:sz w:val="32"/>
          <w:szCs w:val="32"/>
        </w:rPr>
        <w:t xml:space="preserve">Sim, mas </w:t>
      </w:r>
      <w:r w:rsidR="001027BA">
        <w:rPr>
          <w:sz w:val="32"/>
          <w:szCs w:val="32"/>
        </w:rPr>
        <w:t>também é ...</w:t>
      </w:r>
      <w:r w:rsidR="001027BA">
        <w:rPr>
          <w:i/>
          <w:sz w:val="32"/>
          <w:szCs w:val="32"/>
        </w:rPr>
        <w:t>Utopia</w:t>
      </w:r>
      <w:r w:rsidR="005C35E2">
        <w:rPr>
          <w:sz w:val="32"/>
          <w:szCs w:val="32"/>
        </w:rPr>
        <w:t xml:space="preserve"> não angelical</w:t>
      </w:r>
      <w:r>
        <w:rPr>
          <w:sz w:val="32"/>
          <w:szCs w:val="32"/>
        </w:rPr>
        <w:t xml:space="preserve"> a invencível pretensão das chamadas</w:t>
      </w:r>
      <w:r w:rsidR="00092475">
        <w:rPr>
          <w:sz w:val="32"/>
          <w:szCs w:val="32"/>
        </w:rPr>
        <w:t xml:space="preserve"> ciências</w:t>
      </w:r>
      <w:r w:rsidR="00F335B6">
        <w:rPr>
          <w:sz w:val="32"/>
          <w:szCs w:val="32"/>
        </w:rPr>
        <w:t xml:space="preserve"> que se querem ...</w:t>
      </w:r>
      <w:r w:rsidR="00F335B6">
        <w:rPr>
          <w:i/>
          <w:sz w:val="32"/>
          <w:szCs w:val="32"/>
        </w:rPr>
        <w:t>exatas</w:t>
      </w:r>
      <w:r>
        <w:rPr>
          <w:sz w:val="32"/>
          <w:szCs w:val="32"/>
        </w:rPr>
        <w:t>.</w:t>
      </w:r>
      <w:r w:rsidR="00C03936">
        <w:rPr>
          <w:sz w:val="32"/>
          <w:szCs w:val="32"/>
        </w:rPr>
        <w:t xml:space="preserve"> N</w:t>
      </w:r>
      <w:r w:rsidR="002E7E1A">
        <w:rPr>
          <w:sz w:val="32"/>
          <w:szCs w:val="32"/>
        </w:rPr>
        <w:t>um</w:t>
      </w:r>
      <w:r w:rsidR="0049231C">
        <w:rPr>
          <w:sz w:val="32"/>
          <w:szCs w:val="32"/>
        </w:rPr>
        <w:t>a humanidade</w:t>
      </w:r>
      <w:r w:rsidR="00C03936">
        <w:rPr>
          <w:sz w:val="32"/>
          <w:szCs w:val="32"/>
        </w:rPr>
        <w:t xml:space="preserve"> ...</w:t>
      </w:r>
      <w:r w:rsidR="00C03936">
        <w:rPr>
          <w:i/>
          <w:sz w:val="32"/>
          <w:szCs w:val="32"/>
        </w:rPr>
        <w:t>em desenvolvimento</w:t>
      </w:r>
      <w:r w:rsidR="00C03936" w:rsidRPr="00C03936">
        <w:rPr>
          <w:sz w:val="32"/>
          <w:szCs w:val="32"/>
        </w:rPr>
        <w:t>, a</w:t>
      </w:r>
      <w:r>
        <w:rPr>
          <w:sz w:val="32"/>
          <w:szCs w:val="32"/>
        </w:rPr>
        <w:t xml:space="preserve"> busca por um círculo ou por um ...</w:t>
      </w:r>
      <w:r>
        <w:rPr>
          <w:i/>
          <w:sz w:val="32"/>
          <w:szCs w:val="32"/>
        </w:rPr>
        <w:t>ponto</w:t>
      </w:r>
      <w:r>
        <w:rPr>
          <w:sz w:val="32"/>
          <w:szCs w:val="32"/>
        </w:rPr>
        <w:t xml:space="preserve"> geométrico é utópica. Todo círculo desenhado, à luz de uma lente poderosa, é cheio de imperfeições. </w:t>
      </w:r>
    </w:p>
    <w:p w14:paraId="3BD40656" w14:textId="77777777" w:rsidR="00242DFA" w:rsidRDefault="00242DFA" w:rsidP="00A87E4F">
      <w:pPr>
        <w:jc w:val="both"/>
        <w:rPr>
          <w:sz w:val="32"/>
          <w:szCs w:val="32"/>
        </w:rPr>
      </w:pPr>
      <w:r>
        <w:rPr>
          <w:sz w:val="32"/>
          <w:szCs w:val="32"/>
        </w:rPr>
        <w:lastRenderedPageBreak/>
        <w:t>Nenhum ponto desenhado no papel</w:t>
      </w:r>
      <w:r w:rsidR="005678F9">
        <w:rPr>
          <w:sz w:val="32"/>
          <w:szCs w:val="32"/>
        </w:rPr>
        <w:t xml:space="preserve"> ou digitado no computador</w:t>
      </w:r>
      <w:r>
        <w:rPr>
          <w:sz w:val="32"/>
          <w:szCs w:val="32"/>
        </w:rPr>
        <w:t xml:space="preserve"> é uma ...</w:t>
      </w:r>
      <w:r>
        <w:rPr>
          <w:i/>
          <w:sz w:val="32"/>
          <w:szCs w:val="32"/>
        </w:rPr>
        <w:t>singularidade</w:t>
      </w:r>
      <w:r>
        <w:rPr>
          <w:sz w:val="32"/>
          <w:szCs w:val="32"/>
        </w:rPr>
        <w:t xml:space="preserve"> sem largura, altura e comprimento</w:t>
      </w:r>
      <w:r w:rsidR="005162FC">
        <w:rPr>
          <w:sz w:val="32"/>
          <w:szCs w:val="32"/>
        </w:rPr>
        <w:t xml:space="preserve"> como definem os geômetras, físicos e matemáticos</w:t>
      </w:r>
      <w:r>
        <w:rPr>
          <w:sz w:val="32"/>
          <w:szCs w:val="32"/>
        </w:rPr>
        <w:t>.</w:t>
      </w:r>
      <w:r w:rsidR="00251428">
        <w:rPr>
          <w:sz w:val="32"/>
          <w:szCs w:val="32"/>
        </w:rPr>
        <w:t xml:space="preserve"> Em seu rigor conceitual, tal reino, leitor, ...</w:t>
      </w:r>
      <w:r w:rsidR="00251428">
        <w:rPr>
          <w:i/>
          <w:sz w:val="32"/>
          <w:szCs w:val="32"/>
        </w:rPr>
        <w:t>não é deste mundo</w:t>
      </w:r>
      <w:r w:rsidR="00251428">
        <w:rPr>
          <w:sz w:val="32"/>
          <w:szCs w:val="32"/>
        </w:rPr>
        <w:t>.</w:t>
      </w:r>
      <w:r>
        <w:rPr>
          <w:sz w:val="32"/>
          <w:szCs w:val="32"/>
        </w:rPr>
        <w:t xml:space="preserve"> </w:t>
      </w:r>
    </w:p>
    <w:p w14:paraId="5003DCEB" w14:textId="77777777" w:rsidR="003B6A93" w:rsidRDefault="00EB1619" w:rsidP="00A87E4F">
      <w:pPr>
        <w:jc w:val="both"/>
        <w:rPr>
          <w:sz w:val="32"/>
          <w:szCs w:val="32"/>
        </w:rPr>
      </w:pPr>
      <w:r>
        <w:rPr>
          <w:sz w:val="32"/>
          <w:szCs w:val="32"/>
        </w:rPr>
        <w:t>Consideremos</w:t>
      </w:r>
      <w:r w:rsidR="00B17B75">
        <w:rPr>
          <w:sz w:val="32"/>
          <w:szCs w:val="32"/>
        </w:rPr>
        <w:t>, então,</w:t>
      </w:r>
      <w:r>
        <w:rPr>
          <w:sz w:val="32"/>
          <w:szCs w:val="32"/>
        </w:rPr>
        <w:t xml:space="preserve"> </w:t>
      </w:r>
      <w:r w:rsidR="003B6A93">
        <w:rPr>
          <w:sz w:val="32"/>
          <w:szCs w:val="32"/>
        </w:rPr>
        <w:t xml:space="preserve">de um lado, </w:t>
      </w:r>
      <w:r>
        <w:rPr>
          <w:sz w:val="32"/>
          <w:szCs w:val="32"/>
        </w:rPr>
        <w:t>as políticas públicas</w:t>
      </w:r>
      <w:r w:rsidR="00C23D49">
        <w:rPr>
          <w:sz w:val="32"/>
          <w:szCs w:val="32"/>
        </w:rPr>
        <w:t xml:space="preserve"> (como educação, saúde, segurança, assistência social</w:t>
      </w:r>
      <w:r w:rsidR="004054F3">
        <w:rPr>
          <w:sz w:val="32"/>
          <w:szCs w:val="32"/>
        </w:rPr>
        <w:t xml:space="preserve"> e outras</w:t>
      </w:r>
      <w:r w:rsidR="00C23D49">
        <w:rPr>
          <w:sz w:val="32"/>
          <w:szCs w:val="32"/>
        </w:rPr>
        <w:t>)</w:t>
      </w:r>
      <w:r>
        <w:rPr>
          <w:sz w:val="32"/>
          <w:szCs w:val="32"/>
        </w:rPr>
        <w:t>,</w:t>
      </w:r>
      <w:r w:rsidR="00CC335E">
        <w:rPr>
          <w:sz w:val="32"/>
          <w:szCs w:val="32"/>
        </w:rPr>
        <w:t xml:space="preserve"> para ...</w:t>
      </w:r>
      <w:r w:rsidR="00CC335E">
        <w:rPr>
          <w:i/>
          <w:sz w:val="32"/>
          <w:szCs w:val="32"/>
        </w:rPr>
        <w:t>atender direitos</w:t>
      </w:r>
      <w:r w:rsidR="00CC335E">
        <w:rPr>
          <w:sz w:val="32"/>
          <w:szCs w:val="32"/>
        </w:rPr>
        <w:t>,</w:t>
      </w:r>
      <w:r w:rsidR="003B6A93">
        <w:rPr>
          <w:sz w:val="32"/>
          <w:szCs w:val="32"/>
        </w:rPr>
        <w:t xml:space="preserve"> e de outro lado</w:t>
      </w:r>
      <w:r w:rsidR="00CC335E">
        <w:rPr>
          <w:sz w:val="32"/>
          <w:szCs w:val="32"/>
        </w:rPr>
        <w:t xml:space="preserve"> </w:t>
      </w:r>
      <w:r>
        <w:rPr>
          <w:sz w:val="32"/>
          <w:szCs w:val="32"/>
        </w:rPr>
        <w:t>o Conselho Tutelar e o Conselho de Direitos</w:t>
      </w:r>
      <w:r w:rsidR="00435762">
        <w:rPr>
          <w:sz w:val="32"/>
          <w:szCs w:val="32"/>
        </w:rPr>
        <w:t xml:space="preserve"> da Criança e do Adolescente</w:t>
      </w:r>
      <w:r w:rsidR="00CC335E">
        <w:rPr>
          <w:sz w:val="32"/>
          <w:szCs w:val="32"/>
        </w:rPr>
        <w:t xml:space="preserve"> para ...</w:t>
      </w:r>
      <w:r w:rsidR="00CC335E">
        <w:rPr>
          <w:i/>
          <w:sz w:val="32"/>
          <w:szCs w:val="32"/>
        </w:rPr>
        <w:t>controlar</w:t>
      </w:r>
      <w:r w:rsidR="00CC335E">
        <w:rPr>
          <w:sz w:val="32"/>
          <w:szCs w:val="32"/>
        </w:rPr>
        <w:t xml:space="preserve"> a garantia desses direitos</w:t>
      </w:r>
      <w:r w:rsidR="001B358F">
        <w:rPr>
          <w:sz w:val="32"/>
          <w:szCs w:val="32"/>
        </w:rPr>
        <w:t xml:space="preserve"> nesses âmbitos</w:t>
      </w:r>
      <w:r w:rsidR="00B26524">
        <w:rPr>
          <w:sz w:val="32"/>
          <w:szCs w:val="32"/>
        </w:rPr>
        <w:t xml:space="preserve"> da educação, da saúde, </w:t>
      </w:r>
      <w:r w:rsidR="00B26524">
        <w:rPr>
          <w:i/>
          <w:sz w:val="32"/>
          <w:szCs w:val="32"/>
        </w:rPr>
        <w:t>et coetera</w:t>
      </w:r>
      <w:r w:rsidR="00FA56A6">
        <w:rPr>
          <w:rStyle w:val="Refdenotaderodap"/>
          <w:i/>
          <w:sz w:val="32"/>
          <w:szCs w:val="32"/>
        </w:rPr>
        <w:footnoteReference w:id="7"/>
      </w:r>
      <w:r w:rsidR="00B26524">
        <w:rPr>
          <w:sz w:val="32"/>
          <w:szCs w:val="32"/>
        </w:rPr>
        <w:t>.</w:t>
      </w:r>
      <w:r w:rsidR="00F16B34">
        <w:rPr>
          <w:sz w:val="32"/>
          <w:szCs w:val="32"/>
        </w:rPr>
        <w:t xml:space="preserve"> </w:t>
      </w:r>
    </w:p>
    <w:p w14:paraId="3F3F0EBE" w14:textId="77777777" w:rsidR="00F851EB" w:rsidRPr="00A76820" w:rsidRDefault="00F16B34" w:rsidP="00A87E4F">
      <w:pPr>
        <w:jc w:val="both"/>
        <w:rPr>
          <w:sz w:val="32"/>
          <w:szCs w:val="32"/>
        </w:rPr>
      </w:pPr>
      <w:r>
        <w:rPr>
          <w:sz w:val="32"/>
          <w:szCs w:val="32"/>
        </w:rPr>
        <w:t>Em nossos</w:t>
      </w:r>
      <w:r w:rsidR="008C5CEB">
        <w:rPr>
          <w:sz w:val="32"/>
          <w:szCs w:val="32"/>
        </w:rPr>
        <w:t xml:space="preserve"> imperfeitos</w:t>
      </w:r>
      <w:r>
        <w:rPr>
          <w:sz w:val="32"/>
          <w:szCs w:val="32"/>
        </w:rPr>
        <w:t xml:space="preserve"> hábitos, usos e costumes,</w:t>
      </w:r>
      <w:r w:rsidR="00A52731">
        <w:rPr>
          <w:sz w:val="32"/>
          <w:szCs w:val="32"/>
        </w:rPr>
        <w:t xml:space="preserve"> trata-se de</w:t>
      </w:r>
      <w:r w:rsidR="00EB1619">
        <w:rPr>
          <w:sz w:val="32"/>
          <w:szCs w:val="32"/>
        </w:rPr>
        <w:t xml:space="preserve"> instâncias</w:t>
      </w:r>
      <w:r w:rsidR="003B6A93">
        <w:rPr>
          <w:sz w:val="32"/>
          <w:szCs w:val="32"/>
        </w:rPr>
        <w:t xml:space="preserve"> de atendimento</w:t>
      </w:r>
      <w:r w:rsidR="00040355">
        <w:rPr>
          <w:sz w:val="32"/>
          <w:szCs w:val="32"/>
        </w:rPr>
        <w:t xml:space="preserve"> (as políticas)</w:t>
      </w:r>
      <w:r w:rsidR="003B6A93">
        <w:rPr>
          <w:sz w:val="32"/>
          <w:szCs w:val="32"/>
        </w:rPr>
        <w:t xml:space="preserve"> e de garantia de direitos</w:t>
      </w:r>
      <w:r w:rsidR="00040355">
        <w:rPr>
          <w:sz w:val="32"/>
          <w:szCs w:val="32"/>
        </w:rPr>
        <w:t xml:space="preserve"> (os Conselhos)</w:t>
      </w:r>
      <w:r w:rsidR="003B6A93">
        <w:rPr>
          <w:sz w:val="32"/>
          <w:szCs w:val="32"/>
        </w:rPr>
        <w:t>,</w:t>
      </w:r>
      <w:r w:rsidR="00FA3262">
        <w:rPr>
          <w:sz w:val="32"/>
          <w:szCs w:val="32"/>
        </w:rPr>
        <w:t xml:space="preserve"> a se preocuparem</w:t>
      </w:r>
      <w:r>
        <w:rPr>
          <w:sz w:val="32"/>
          <w:szCs w:val="32"/>
        </w:rPr>
        <w:t xml:space="preserve"> </w:t>
      </w:r>
      <w:r w:rsidR="00FA3262">
        <w:rPr>
          <w:sz w:val="32"/>
          <w:szCs w:val="32"/>
        </w:rPr>
        <w:t>com</w:t>
      </w:r>
      <w:r w:rsidR="00EB1619">
        <w:rPr>
          <w:sz w:val="32"/>
          <w:szCs w:val="32"/>
        </w:rPr>
        <w:t xml:space="preserve"> honestidade, respeito ao próximo, ética das condutas humanas</w:t>
      </w:r>
      <w:r>
        <w:rPr>
          <w:sz w:val="32"/>
          <w:szCs w:val="32"/>
        </w:rPr>
        <w:t xml:space="preserve">, </w:t>
      </w:r>
      <w:r w:rsidR="00242DFA">
        <w:rPr>
          <w:sz w:val="32"/>
          <w:szCs w:val="32"/>
        </w:rPr>
        <w:t>...</w:t>
      </w:r>
      <w:r w:rsidR="00242DFA">
        <w:rPr>
          <w:i/>
          <w:sz w:val="32"/>
          <w:szCs w:val="32"/>
        </w:rPr>
        <w:t>singularidades</w:t>
      </w:r>
      <w:r w:rsidR="00242DFA">
        <w:rPr>
          <w:sz w:val="32"/>
          <w:szCs w:val="32"/>
        </w:rPr>
        <w:t xml:space="preserve"> cheias de reentrâncias, saliências, rugosidades e flutuações. </w:t>
      </w:r>
      <w:r w:rsidR="006F2C42">
        <w:rPr>
          <w:sz w:val="32"/>
          <w:szCs w:val="32"/>
        </w:rPr>
        <w:t>Como no caso do ponto, do círculo, da esfera ou das paralelas</w:t>
      </w:r>
      <w:r w:rsidR="006A450F">
        <w:rPr>
          <w:sz w:val="32"/>
          <w:szCs w:val="32"/>
        </w:rPr>
        <w:t>, leitor,</w:t>
      </w:r>
      <w:r w:rsidR="006F2C42">
        <w:rPr>
          <w:sz w:val="32"/>
          <w:szCs w:val="32"/>
        </w:rPr>
        <w:t xml:space="preserve"> cuja utopia é se encontrarem ...</w:t>
      </w:r>
      <w:r w:rsidR="006F2C42">
        <w:rPr>
          <w:i/>
          <w:sz w:val="32"/>
          <w:szCs w:val="32"/>
        </w:rPr>
        <w:t>no infinito</w:t>
      </w:r>
      <w:r w:rsidR="006F2C42">
        <w:rPr>
          <w:sz w:val="32"/>
          <w:szCs w:val="32"/>
        </w:rPr>
        <w:t>.</w:t>
      </w:r>
      <w:r w:rsidR="008A08DE">
        <w:rPr>
          <w:sz w:val="32"/>
          <w:szCs w:val="32"/>
        </w:rPr>
        <w:t xml:space="preserve"> </w:t>
      </w:r>
      <w:r w:rsidR="00A76820">
        <w:rPr>
          <w:sz w:val="32"/>
          <w:szCs w:val="32"/>
        </w:rPr>
        <w:t>O mundo antigo ...</w:t>
      </w:r>
      <w:r w:rsidR="00A76820">
        <w:rPr>
          <w:i/>
          <w:sz w:val="32"/>
          <w:szCs w:val="32"/>
        </w:rPr>
        <w:t>d’além mar</w:t>
      </w:r>
      <w:r w:rsidR="00A76820">
        <w:rPr>
          <w:sz w:val="32"/>
          <w:szCs w:val="32"/>
        </w:rPr>
        <w:t xml:space="preserve"> e o moderno ...</w:t>
      </w:r>
      <w:r w:rsidR="00A76820">
        <w:rPr>
          <w:i/>
          <w:sz w:val="32"/>
          <w:szCs w:val="32"/>
        </w:rPr>
        <w:t>d’além ar</w:t>
      </w:r>
      <w:r w:rsidR="00A76820">
        <w:rPr>
          <w:sz w:val="32"/>
          <w:szCs w:val="32"/>
        </w:rPr>
        <w:t xml:space="preserve">. </w:t>
      </w:r>
    </w:p>
    <w:p w14:paraId="71257406" w14:textId="77777777" w:rsidR="00242DFA" w:rsidRPr="000B2EBA" w:rsidRDefault="004E1945" w:rsidP="00A87E4F">
      <w:pPr>
        <w:jc w:val="both"/>
        <w:rPr>
          <w:sz w:val="32"/>
          <w:szCs w:val="32"/>
        </w:rPr>
      </w:pPr>
      <w:r>
        <w:rPr>
          <w:sz w:val="32"/>
          <w:szCs w:val="32"/>
        </w:rPr>
        <w:t>Em termos humanos</w:t>
      </w:r>
      <w:r w:rsidR="0048538B">
        <w:rPr>
          <w:sz w:val="32"/>
          <w:szCs w:val="32"/>
        </w:rPr>
        <w:t>,</w:t>
      </w:r>
      <w:r w:rsidR="006A1A01">
        <w:rPr>
          <w:sz w:val="32"/>
          <w:szCs w:val="32"/>
        </w:rPr>
        <w:t xml:space="preserve"> humanísticos, humanitários,</w:t>
      </w:r>
      <w:r w:rsidR="00094E6A">
        <w:rPr>
          <w:sz w:val="32"/>
          <w:szCs w:val="32"/>
        </w:rPr>
        <w:t xml:space="preserve"> </w:t>
      </w:r>
      <w:r w:rsidR="007D1F2B">
        <w:rPr>
          <w:sz w:val="32"/>
          <w:szCs w:val="32"/>
        </w:rPr>
        <w:t>a busca é pela</w:t>
      </w:r>
      <w:r w:rsidR="0048538B">
        <w:rPr>
          <w:sz w:val="32"/>
          <w:szCs w:val="32"/>
        </w:rPr>
        <w:t xml:space="preserve"> </w:t>
      </w:r>
      <w:r w:rsidR="008A08DE">
        <w:rPr>
          <w:sz w:val="32"/>
          <w:szCs w:val="32"/>
        </w:rPr>
        <w:t>...</w:t>
      </w:r>
      <w:r w:rsidR="008A08DE">
        <w:rPr>
          <w:i/>
          <w:sz w:val="32"/>
          <w:szCs w:val="32"/>
        </w:rPr>
        <w:t>eternidade</w:t>
      </w:r>
      <w:r w:rsidR="008A08DE">
        <w:rPr>
          <w:sz w:val="32"/>
          <w:szCs w:val="32"/>
        </w:rPr>
        <w:t>.</w:t>
      </w:r>
      <w:r w:rsidR="000F0846">
        <w:rPr>
          <w:sz w:val="32"/>
          <w:szCs w:val="32"/>
        </w:rPr>
        <w:t xml:space="preserve"> E</w:t>
      </w:r>
      <w:r w:rsidR="00F851EB">
        <w:rPr>
          <w:sz w:val="32"/>
          <w:szCs w:val="32"/>
        </w:rPr>
        <w:t>, nas políticas públicas,</w:t>
      </w:r>
      <w:r w:rsidR="000F0846">
        <w:rPr>
          <w:sz w:val="32"/>
          <w:szCs w:val="32"/>
        </w:rPr>
        <w:t xml:space="preserve"> esta começa ...</w:t>
      </w:r>
      <w:r w:rsidR="000F0846">
        <w:rPr>
          <w:i/>
          <w:sz w:val="32"/>
          <w:szCs w:val="32"/>
        </w:rPr>
        <w:t>no município</w:t>
      </w:r>
      <w:r w:rsidR="008E4ACA">
        <w:rPr>
          <w:sz w:val="32"/>
          <w:szCs w:val="32"/>
        </w:rPr>
        <w:t xml:space="preserve">, menor instância </w:t>
      </w:r>
      <w:r w:rsidR="004F6370">
        <w:rPr>
          <w:sz w:val="32"/>
          <w:szCs w:val="32"/>
        </w:rPr>
        <w:t>jurídico</w:t>
      </w:r>
      <w:r w:rsidR="008E4ACA">
        <w:rPr>
          <w:sz w:val="32"/>
          <w:szCs w:val="32"/>
        </w:rPr>
        <w:t>-administrativa do moderno Estado brasileiro.</w:t>
      </w:r>
      <w:r w:rsidR="00CE70E6">
        <w:rPr>
          <w:sz w:val="32"/>
          <w:szCs w:val="32"/>
        </w:rPr>
        <w:t xml:space="preserve"> Daí serem os Conselhos, nesse nível bem próximo das comunidades, os mais eficazes para</w:t>
      </w:r>
      <w:r w:rsidR="00FB2168">
        <w:rPr>
          <w:sz w:val="32"/>
          <w:szCs w:val="32"/>
        </w:rPr>
        <w:t xml:space="preserve"> o controle de tudo que se refere ...</w:t>
      </w:r>
      <w:r w:rsidR="00FB2168">
        <w:rPr>
          <w:i/>
          <w:sz w:val="32"/>
          <w:szCs w:val="32"/>
        </w:rPr>
        <w:t>ao bem comum</w:t>
      </w:r>
      <w:r w:rsidR="00FB2168">
        <w:rPr>
          <w:sz w:val="32"/>
          <w:szCs w:val="32"/>
        </w:rPr>
        <w:t>.</w:t>
      </w:r>
      <w:r w:rsidR="00CE70E6">
        <w:rPr>
          <w:i/>
          <w:sz w:val="32"/>
          <w:szCs w:val="32"/>
        </w:rPr>
        <w:t xml:space="preserve"> </w:t>
      </w:r>
      <w:r w:rsidR="000B2EBA">
        <w:rPr>
          <w:sz w:val="32"/>
          <w:szCs w:val="32"/>
        </w:rPr>
        <w:t>Vejamos como é ...</w:t>
      </w:r>
      <w:r w:rsidR="000B2EBA">
        <w:rPr>
          <w:i/>
          <w:sz w:val="32"/>
          <w:szCs w:val="32"/>
        </w:rPr>
        <w:t>o sistema</w:t>
      </w:r>
      <w:r w:rsidR="000B2EBA">
        <w:rPr>
          <w:sz w:val="32"/>
          <w:szCs w:val="32"/>
        </w:rPr>
        <w:t xml:space="preserve"> desse controle.</w:t>
      </w:r>
    </w:p>
    <w:p w14:paraId="44E104B0" w14:textId="77777777" w:rsidR="00A25DD5" w:rsidRDefault="00A25DD5" w:rsidP="00A25DD5"/>
    <w:p w14:paraId="077DAD2E" w14:textId="77777777" w:rsidR="00A25DD5" w:rsidRDefault="00A25DD5" w:rsidP="00A25DD5"/>
    <w:p w14:paraId="7B697DFF" w14:textId="77777777" w:rsidR="00A25DD5" w:rsidRDefault="00A25DD5" w:rsidP="00A25DD5"/>
    <w:p w14:paraId="191399FF" w14:textId="77777777" w:rsidR="00A25DD5" w:rsidRDefault="00A25DD5" w:rsidP="00A25DD5"/>
    <w:p w14:paraId="200796F1" w14:textId="77777777" w:rsidR="00A25DD5" w:rsidRDefault="00A25DD5" w:rsidP="00A25DD5"/>
    <w:p w14:paraId="5E366414" w14:textId="77777777" w:rsidR="00A25DD5" w:rsidRDefault="00A25DD5" w:rsidP="00A25DD5"/>
    <w:p w14:paraId="67AA4CDF" w14:textId="77777777" w:rsidR="00A25DD5" w:rsidRDefault="00A25DD5" w:rsidP="00A25DD5"/>
    <w:p w14:paraId="0B53FFA6" w14:textId="77777777" w:rsidR="00D70534" w:rsidRDefault="00D70534" w:rsidP="00A25DD5"/>
    <w:p w14:paraId="308347B7" w14:textId="77777777" w:rsidR="00D70534" w:rsidRDefault="00D70534" w:rsidP="00A25DD5"/>
    <w:p w14:paraId="37630B1A" w14:textId="77777777" w:rsidR="00D70534" w:rsidRDefault="00D70534" w:rsidP="00A25DD5"/>
    <w:p w14:paraId="6DADB331" w14:textId="77777777" w:rsidR="00D70534" w:rsidRDefault="00D70534" w:rsidP="00A25DD5"/>
    <w:p w14:paraId="3BC05B55" w14:textId="77777777" w:rsidR="00D70534" w:rsidRDefault="00D70534" w:rsidP="00A25DD5"/>
    <w:p w14:paraId="5D7CA185" w14:textId="77777777" w:rsidR="00D70534" w:rsidRDefault="00D70534" w:rsidP="00A25DD5"/>
    <w:p w14:paraId="114D5CC3" w14:textId="77777777" w:rsidR="00D70534" w:rsidRDefault="00D70534" w:rsidP="00A25DD5"/>
    <w:p w14:paraId="5FEC5877" w14:textId="77777777" w:rsidR="00D70534" w:rsidRPr="00A25DD5" w:rsidRDefault="00D70534" w:rsidP="00A25DD5"/>
    <w:p w14:paraId="090AACD8" w14:textId="77777777" w:rsidR="00D70534" w:rsidRDefault="00D70534" w:rsidP="003F55B9">
      <w:pPr>
        <w:pStyle w:val="Ttulo1"/>
        <w:spacing w:before="0" w:after="0"/>
        <w:jc w:val="right"/>
        <w:rPr>
          <w:sz w:val="60"/>
          <w:szCs w:val="60"/>
          <w:lang w:val="pt-BR"/>
        </w:rPr>
      </w:pPr>
    </w:p>
    <w:p w14:paraId="79958540" w14:textId="77777777" w:rsidR="00D70534" w:rsidRDefault="00D70534" w:rsidP="003F55B9">
      <w:pPr>
        <w:pStyle w:val="Ttulo1"/>
        <w:spacing w:before="0" w:after="0"/>
        <w:jc w:val="right"/>
        <w:rPr>
          <w:sz w:val="60"/>
          <w:szCs w:val="60"/>
          <w:lang w:val="pt-BR"/>
        </w:rPr>
      </w:pPr>
    </w:p>
    <w:p w14:paraId="7825DD96" w14:textId="77777777" w:rsidR="003F55B9" w:rsidRDefault="003F55B9" w:rsidP="003F55B9">
      <w:pPr>
        <w:pStyle w:val="Ttulo1"/>
        <w:spacing w:before="0" w:after="0"/>
        <w:jc w:val="right"/>
        <w:rPr>
          <w:lang w:val="pt-BR"/>
        </w:rPr>
      </w:pPr>
      <w:bookmarkStart w:id="4" w:name="_Toc479244761"/>
      <w:r>
        <w:rPr>
          <w:sz w:val="60"/>
          <w:szCs w:val="60"/>
          <w:lang w:val="pt-BR"/>
        </w:rPr>
        <w:t>sistema de</w:t>
      </w:r>
      <w:bookmarkEnd w:id="4"/>
      <w:r w:rsidR="00F45747" w:rsidRPr="003F55B9">
        <w:rPr>
          <w:lang w:val="pt-BR"/>
        </w:rPr>
        <w:t xml:space="preserve">      </w:t>
      </w:r>
      <w:r>
        <w:rPr>
          <w:lang w:val="pt-BR"/>
        </w:rPr>
        <w:t xml:space="preserve">        </w:t>
      </w:r>
    </w:p>
    <w:p w14:paraId="5FB2AEB7" w14:textId="77777777" w:rsidR="00B046CB" w:rsidRPr="003F55B9" w:rsidRDefault="003F55B9" w:rsidP="003F55B9">
      <w:pPr>
        <w:pStyle w:val="Ttulo1"/>
        <w:spacing w:before="0" w:after="0"/>
        <w:jc w:val="right"/>
        <w:rPr>
          <w:sz w:val="60"/>
          <w:szCs w:val="60"/>
          <w:lang w:val="pt-BR"/>
        </w:rPr>
      </w:pPr>
      <w:r>
        <w:rPr>
          <w:lang w:val="pt-BR"/>
        </w:rPr>
        <w:t xml:space="preserve">    </w:t>
      </w:r>
      <w:bookmarkStart w:id="5" w:name="_Toc479244762"/>
      <w:r>
        <w:rPr>
          <w:sz w:val="60"/>
          <w:szCs w:val="60"/>
          <w:lang w:val="pt-BR"/>
        </w:rPr>
        <w:t>garantia de direitos</w:t>
      </w:r>
      <w:bookmarkEnd w:id="5"/>
    </w:p>
    <w:p w14:paraId="64E5799F" w14:textId="77777777" w:rsidR="00675D5D" w:rsidRPr="00B239F2" w:rsidRDefault="00277025" w:rsidP="00A87E4F">
      <w:pPr>
        <w:jc w:val="both"/>
        <w:rPr>
          <w:sz w:val="32"/>
          <w:szCs w:val="32"/>
        </w:rPr>
      </w:pPr>
      <w:r>
        <w:rPr>
          <w:sz w:val="32"/>
          <w:szCs w:val="32"/>
        </w:rPr>
        <w:t>Como não podia deixar de ser, o</w:t>
      </w:r>
      <w:r w:rsidR="008C53E1">
        <w:rPr>
          <w:sz w:val="32"/>
          <w:szCs w:val="32"/>
        </w:rPr>
        <w:t>s princípios que regem o</w:t>
      </w:r>
      <w:r>
        <w:rPr>
          <w:sz w:val="32"/>
          <w:szCs w:val="32"/>
        </w:rPr>
        <w:t xml:space="preserve"> sistema de garantia dos direitos da criança e do adolescente</w:t>
      </w:r>
      <w:r w:rsidR="00B239F2">
        <w:rPr>
          <w:sz w:val="32"/>
          <w:szCs w:val="32"/>
        </w:rPr>
        <w:t xml:space="preserve"> </w:t>
      </w:r>
      <w:r>
        <w:rPr>
          <w:sz w:val="32"/>
          <w:szCs w:val="32"/>
        </w:rPr>
        <w:t xml:space="preserve">foram por nós comandados na </w:t>
      </w:r>
      <w:r>
        <w:rPr>
          <w:i/>
          <w:sz w:val="32"/>
          <w:szCs w:val="32"/>
        </w:rPr>
        <w:t>lei maior</w:t>
      </w:r>
      <w:r>
        <w:rPr>
          <w:sz w:val="32"/>
          <w:szCs w:val="32"/>
        </w:rPr>
        <w:t xml:space="preserve"> de nosso país</w:t>
      </w:r>
      <w:r w:rsidR="00045C5C">
        <w:rPr>
          <w:sz w:val="32"/>
          <w:szCs w:val="32"/>
        </w:rPr>
        <w:t>. Eu sou testemunha ocular e auricular da construção</w:t>
      </w:r>
      <w:r w:rsidR="00236A81">
        <w:rPr>
          <w:sz w:val="32"/>
          <w:szCs w:val="32"/>
        </w:rPr>
        <w:t>. D</w:t>
      </w:r>
      <w:r w:rsidR="00045C5C">
        <w:rPr>
          <w:sz w:val="32"/>
          <w:szCs w:val="32"/>
        </w:rPr>
        <w:t>e forma resumida, pusemos n</w:t>
      </w:r>
      <w:r>
        <w:rPr>
          <w:sz w:val="32"/>
          <w:szCs w:val="32"/>
        </w:rPr>
        <w:t>o artigo 227</w:t>
      </w:r>
      <w:r w:rsidR="00045C5C">
        <w:rPr>
          <w:sz w:val="32"/>
          <w:szCs w:val="32"/>
        </w:rPr>
        <w:t xml:space="preserve"> da Constituição Federal de 1988, </w:t>
      </w:r>
      <w:r w:rsidR="00B239F2">
        <w:rPr>
          <w:sz w:val="32"/>
          <w:szCs w:val="32"/>
        </w:rPr>
        <w:t>o elenco</w:t>
      </w:r>
      <w:r w:rsidR="00B239F2">
        <w:rPr>
          <w:i/>
          <w:sz w:val="32"/>
          <w:szCs w:val="32"/>
        </w:rPr>
        <w:t xml:space="preserve"> dos direitos</w:t>
      </w:r>
      <w:r w:rsidR="00B239F2">
        <w:rPr>
          <w:sz w:val="32"/>
          <w:szCs w:val="32"/>
        </w:rPr>
        <w:t xml:space="preserve"> que sabíamos, iriam constar da Convenção Internacional aprovada na ONU de 1989.</w:t>
      </w:r>
    </w:p>
    <w:p w14:paraId="5277AC1E" w14:textId="77777777" w:rsidR="009573EE" w:rsidRPr="009573EE" w:rsidRDefault="00B239F2" w:rsidP="00A87E4F">
      <w:pPr>
        <w:jc w:val="both"/>
        <w:rPr>
          <w:i/>
          <w:sz w:val="32"/>
          <w:szCs w:val="32"/>
        </w:rPr>
      </w:pPr>
      <w:r>
        <w:rPr>
          <w:sz w:val="32"/>
          <w:szCs w:val="32"/>
        </w:rPr>
        <w:t xml:space="preserve">Eis </w:t>
      </w:r>
      <w:r w:rsidR="00A63D08">
        <w:rPr>
          <w:sz w:val="32"/>
          <w:szCs w:val="32"/>
        </w:rPr>
        <w:t>a lista</w:t>
      </w:r>
      <w:r w:rsidR="00916196">
        <w:rPr>
          <w:sz w:val="32"/>
          <w:szCs w:val="32"/>
        </w:rPr>
        <w:t xml:space="preserve"> com o acréscimo dos </w:t>
      </w:r>
      <w:r w:rsidR="00916196">
        <w:rPr>
          <w:i/>
          <w:sz w:val="32"/>
          <w:szCs w:val="32"/>
        </w:rPr>
        <w:t>jovens</w:t>
      </w:r>
      <w:r w:rsidR="00916196">
        <w:rPr>
          <w:sz w:val="32"/>
          <w:szCs w:val="32"/>
        </w:rPr>
        <w:t xml:space="preserve"> por emenda</w:t>
      </w:r>
      <w:r w:rsidR="00FF3A0F">
        <w:rPr>
          <w:sz w:val="32"/>
          <w:szCs w:val="32"/>
        </w:rPr>
        <w:t xml:space="preserve"> constitucional</w:t>
      </w:r>
      <w:r w:rsidR="00916196">
        <w:rPr>
          <w:sz w:val="32"/>
          <w:szCs w:val="32"/>
        </w:rPr>
        <w:t xml:space="preserve"> </w:t>
      </w:r>
      <w:r w:rsidR="009573EE">
        <w:rPr>
          <w:sz w:val="32"/>
          <w:szCs w:val="32"/>
        </w:rPr>
        <w:t>de</w:t>
      </w:r>
      <w:r w:rsidR="00916196">
        <w:rPr>
          <w:sz w:val="32"/>
          <w:szCs w:val="32"/>
        </w:rPr>
        <w:t xml:space="preserve"> 2010:</w:t>
      </w:r>
      <w:r w:rsidR="009573EE">
        <w:rPr>
          <w:sz w:val="32"/>
          <w:szCs w:val="32"/>
        </w:rPr>
        <w:t xml:space="preserve"> </w:t>
      </w:r>
      <w:r w:rsidR="009573EE" w:rsidRPr="009573EE">
        <w:rPr>
          <w:i/>
          <w:color w:val="000000"/>
          <w:sz w:val="32"/>
          <w:szCs w:val="32"/>
        </w:rPr>
        <w:t>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5412CF31" w14:textId="77777777" w:rsidR="009570F1" w:rsidRPr="00CE30C7" w:rsidRDefault="009570F1" w:rsidP="00A87E4F">
      <w:pPr>
        <w:jc w:val="both"/>
        <w:rPr>
          <w:sz w:val="34"/>
          <w:szCs w:val="32"/>
        </w:rPr>
      </w:pPr>
      <w:r>
        <w:rPr>
          <w:sz w:val="32"/>
          <w:szCs w:val="32"/>
        </w:rPr>
        <w:t xml:space="preserve">Aí </w:t>
      </w:r>
      <w:r>
        <w:rPr>
          <w:i/>
          <w:sz w:val="32"/>
          <w:szCs w:val="32"/>
        </w:rPr>
        <w:t>não está</w:t>
      </w:r>
      <w:r>
        <w:rPr>
          <w:sz w:val="32"/>
          <w:szCs w:val="32"/>
        </w:rPr>
        <w:t xml:space="preserve"> escrito que tais direitos devem ser assegurados ...</w:t>
      </w:r>
      <w:r>
        <w:rPr>
          <w:i/>
          <w:sz w:val="32"/>
          <w:szCs w:val="32"/>
        </w:rPr>
        <w:t>apenas</w:t>
      </w:r>
      <w:r>
        <w:rPr>
          <w:sz w:val="32"/>
          <w:szCs w:val="32"/>
        </w:rPr>
        <w:t xml:space="preserve"> a crianças, adolescentes e jovens, mas sim, que, assegurados ...</w:t>
      </w:r>
      <w:r>
        <w:rPr>
          <w:i/>
          <w:sz w:val="32"/>
          <w:szCs w:val="32"/>
        </w:rPr>
        <w:t>a todos</w:t>
      </w:r>
      <w:r>
        <w:rPr>
          <w:sz w:val="32"/>
          <w:szCs w:val="32"/>
        </w:rPr>
        <w:t xml:space="preserve"> os cidadãos</w:t>
      </w:r>
      <w:r w:rsidR="004878A3">
        <w:rPr>
          <w:sz w:val="32"/>
          <w:szCs w:val="32"/>
        </w:rPr>
        <w:t xml:space="preserve"> como sujeitos de direitos e deveres humanos</w:t>
      </w:r>
      <w:r>
        <w:rPr>
          <w:sz w:val="32"/>
          <w:szCs w:val="32"/>
        </w:rPr>
        <w:t xml:space="preserve"> (pela própria natureza do conceito de cidadania)</w:t>
      </w:r>
      <w:r w:rsidR="005A16CA">
        <w:rPr>
          <w:sz w:val="32"/>
          <w:szCs w:val="32"/>
        </w:rPr>
        <w:t>,</w:t>
      </w:r>
      <w:r>
        <w:rPr>
          <w:sz w:val="32"/>
          <w:szCs w:val="32"/>
        </w:rPr>
        <w:t xml:space="preserve"> devem ser assegurados à população infantil/juvenil ...</w:t>
      </w:r>
      <w:r>
        <w:rPr>
          <w:i/>
          <w:sz w:val="32"/>
          <w:szCs w:val="32"/>
        </w:rPr>
        <w:t>com prioridade absoluta</w:t>
      </w:r>
      <w:r>
        <w:rPr>
          <w:sz w:val="32"/>
          <w:szCs w:val="32"/>
        </w:rPr>
        <w:t>.</w:t>
      </w:r>
      <w:r w:rsidR="00CE30C7">
        <w:rPr>
          <w:sz w:val="32"/>
          <w:szCs w:val="32"/>
        </w:rPr>
        <w:t xml:space="preserve"> Reler o artigo 6º do Estatuto no capítulo primeiro deste ensaio.</w:t>
      </w:r>
    </w:p>
    <w:p w14:paraId="70A371E6" w14:textId="77777777" w:rsidR="00DF1180" w:rsidRDefault="00916AB3" w:rsidP="00A87E4F">
      <w:pPr>
        <w:jc w:val="both"/>
        <w:rPr>
          <w:sz w:val="32"/>
          <w:szCs w:val="32"/>
        </w:rPr>
      </w:pPr>
      <w:r>
        <w:rPr>
          <w:sz w:val="32"/>
          <w:szCs w:val="32"/>
        </w:rPr>
        <w:t>Aí</w:t>
      </w:r>
      <w:r w:rsidR="009570F1">
        <w:rPr>
          <w:sz w:val="32"/>
          <w:szCs w:val="32"/>
        </w:rPr>
        <w:t xml:space="preserve"> também</w:t>
      </w:r>
      <w:r>
        <w:rPr>
          <w:sz w:val="32"/>
          <w:szCs w:val="32"/>
        </w:rPr>
        <w:t xml:space="preserve"> </w:t>
      </w:r>
      <w:r>
        <w:rPr>
          <w:i/>
          <w:sz w:val="32"/>
          <w:szCs w:val="32"/>
        </w:rPr>
        <w:t>não está</w:t>
      </w:r>
      <w:r>
        <w:rPr>
          <w:sz w:val="32"/>
          <w:szCs w:val="32"/>
        </w:rPr>
        <w:t xml:space="preserve"> escrito que tais direitos devem ser assegurados</w:t>
      </w:r>
      <w:r w:rsidR="0034698E">
        <w:rPr>
          <w:sz w:val="32"/>
          <w:szCs w:val="32"/>
        </w:rPr>
        <w:t xml:space="preserve"> apenas</w:t>
      </w:r>
      <w:r>
        <w:rPr>
          <w:sz w:val="32"/>
          <w:szCs w:val="32"/>
        </w:rPr>
        <w:t xml:space="preserve"> </w:t>
      </w:r>
      <w:r w:rsidR="001530BD">
        <w:rPr>
          <w:sz w:val="32"/>
          <w:szCs w:val="32"/>
        </w:rPr>
        <w:t>...</w:t>
      </w:r>
      <w:r w:rsidRPr="001530BD">
        <w:rPr>
          <w:i/>
          <w:sz w:val="32"/>
          <w:szCs w:val="32"/>
        </w:rPr>
        <w:t>pelos pais, pelos adultos e pelo governo</w:t>
      </w:r>
      <w:r>
        <w:rPr>
          <w:sz w:val="32"/>
          <w:szCs w:val="32"/>
        </w:rPr>
        <w:t xml:space="preserve"> de turno. Está dito que devem ser assegurados</w:t>
      </w:r>
      <w:r w:rsidR="006505C2">
        <w:rPr>
          <w:sz w:val="32"/>
          <w:szCs w:val="32"/>
        </w:rPr>
        <w:t>, a</w:t>
      </w:r>
      <w:r w:rsidR="001A545F">
        <w:rPr>
          <w:sz w:val="32"/>
          <w:szCs w:val="32"/>
        </w:rPr>
        <w:t>través</w:t>
      </w:r>
      <w:r w:rsidR="00647370">
        <w:rPr>
          <w:sz w:val="32"/>
          <w:szCs w:val="32"/>
        </w:rPr>
        <w:t xml:space="preserve"> e apesar</w:t>
      </w:r>
      <w:r w:rsidR="001A545F">
        <w:rPr>
          <w:sz w:val="32"/>
          <w:szCs w:val="32"/>
        </w:rPr>
        <w:t xml:space="preserve"> de</w:t>
      </w:r>
      <w:r w:rsidR="006505C2">
        <w:rPr>
          <w:sz w:val="32"/>
          <w:szCs w:val="32"/>
        </w:rPr>
        <w:t xml:space="preserve"> nossas imperfeições,</w:t>
      </w:r>
      <w:r>
        <w:rPr>
          <w:sz w:val="32"/>
          <w:szCs w:val="32"/>
        </w:rPr>
        <w:t xml:space="preserve"> </w:t>
      </w:r>
      <w:r>
        <w:rPr>
          <w:i/>
          <w:sz w:val="32"/>
          <w:szCs w:val="32"/>
        </w:rPr>
        <w:t>por todos</w:t>
      </w:r>
      <w:r w:rsidR="00401FE0">
        <w:rPr>
          <w:sz w:val="32"/>
          <w:szCs w:val="32"/>
        </w:rPr>
        <w:t>.</w:t>
      </w:r>
      <w:r>
        <w:rPr>
          <w:sz w:val="32"/>
          <w:szCs w:val="32"/>
        </w:rPr>
        <w:t xml:space="preserve"> </w:t>
      </w:r>
      <w:r w:rsidR="00401FE0">
        <w:rPr>
          <w:sz w:val="32"/>
          <w:szCs w:val="32"/>
        </w:rPr>
        <w:t>P</w:t>
      </w:r>
      <w:r>
        <w:rPr>
          <w:sz w:val="32"/>
          <w:szCs w:val="32"/>
        </w:rPr>
        <w:t xml:space="preserve">elos membros </w:t>
      </w:r>
      <w:r w:rsidR="00AD6D39">
        <w:rPr>
          <w:sz w:val="32"/>
          <w:szCs w:val="32"/>
        </w:rPr>
        <w:lastRenderedPageBreak/>
        <w:t>...</w:t>
      </w:r>
      <w:r w:rsidRPr="00AD6D39">
        <w:rPr>
          <w:i/>
          <w:sz w:val="32"/>
          <w:szCs w:val="32"/>
        </w:rPr>
        <w:t>da família</w:t>
      </w:r>
      <w:r w:rsidR="00D157A4">
        <w:rPr>
          <w:sz w:val="32"/>
          <w:szCs w:val="32"/>
        </w:rPr>
        <w:t xml:space="preserve">, </w:t>
      </w:r>
      <w:r>
        <w:rPr>
          <w:sz w:val="32"/>
          <w:szCs w:val="32"/>
        </w:rPr>
        <w:t>que são os adultos, os adolescentes e as crianças da família</w:t>
      </w:r>
      <w:r w:rsidR="00D157A4">
        <w:rPr>
          <w:sz w:val="32"/>
          <w:szCs w:val="32"/>
        </w:rPr>
        <w:t>. P</w:t>
      </w:r>
      <w:r>
        <w:rPr>
          <w:sz w:val="32"/>
          <w:szCs w:val="32"/>
        </w:rPr>
        <w:t xml:space="preserve">elos membros </w:t>
      </w:r>
      <w:r w:rsidR="00AD6D39">
        <w:rPr>
          <w:sz w:val="32"/>
          <w:szCs w:val="32"/>
        </w:rPr>
        <w:t>...</w:t>
      </w:r>
      <w:r w:rsidRPr="00AD6D39">
        <w:rPr>
          <w:i/>
          <w:sz w:val="32"/>
          <w:szCs w:val="32"/>
        </w:rPr>
        <w:t>da sociedade</w:t>
      </w:r>
      <w:r w:rsidR="00D157A4">
        <w:rPr>
          <w:sz w:val="32"/>
          <w:szCs w:val="32"/>
        </w:rPr>
        <w:t xml:space="preserve">, </w:t>
      </w:r>
      <w:r>
        <w:rPr>
          <w:sz w:val="32"/>
          <w:szCs w:val="32"/>
        </w:rPr>
        <w:t>que são os adultos, os adolescentes e as crianças que compõem a sociedade</w:t>
      </w:r>
      <w:r w:rsidR="00D157A4">
        <w:rPr>
          <w:sz w:val="32"/>
          <w:szCs w:val="32"/>
        </w:rPr>
        <w:t xml:space="preserve">. </w:t>
      </w:r>
    </w:p>
    <w:p w14:paraId="4955825C" w14:textId="77777777" w:rsidR="00675D5D" w:rsidRDefault="00D157A4" w:rsidP="00A87E4F">
      <w:pPr>
        <w:jc w:val="both"/>
        <w:rPr>
          <w:sz w:val="32"/>
          <w:szCs w:val="32"/>
        </w:rPr>
      </w:pPr>
      <w:r>
        <w:rPr>
          <w:sz w:val="32"/>
          <w:szCs w:val="32"/>
        </w:rPr>
        <w:t xml:space="preserve">E </w:t>
      </w:r>
      <w:r w:rsidR="00916AB3">
        <w:rPr>
          <w:sz w:val="32"/>
          <w:szCs w:val="32"/>
        </w:rPr>
        <w:t xml:space="preserve">pelos membros </w:t>
      </w:r>
      <w:r w:rsidR="00AD6D39">
        <w:rPr>
          <w:sz w:val="32"/>
          <w:szCs w:val="32"/>
        </w:rPr>
        <w:t>...</w:t>
      </w:r>
      <w:r w:rsidR="00916AB3" w:rsidRPr="00AD6D39">
        <w:rPr>
          <w:i/>
          <w:sz w:val="32"/>
          <w:szCs w:val="32"/>
        </w:rPr>
        <w:t>do Estado</w:t>
      </w:r>
      <w:r>
        <w:rPr>
          <w:sz w:val="32"/>
          <w:szCs w:val="32"/>
        </w:rPr>
        <w:t xml:space="preserve"> moderno, </w:t>
      </w:r>
      <w:r w:rsidR="00916AB3">
        <w:rPr>
          <w:sz w:val="32"/>
          <w:szCs w:val="32"/>
        </w:rPr>
        <w:t>que são os adultos, os adolescentes e as crianças que compõem a sociedade política, jurídica e administrativamente organizada que se governa a si mesma</w:t>
      </w:r>
      <w:r w:rsidR="0021679D">
        <w:rPr>
          <w:sz w:val="32"/>
          <w:szCs w:val="32"/>
        </w:rPr>
        <w:t>: O Estado, leitor,</w:t>
      </w:r>
      <w:r w:rsidR="00883B37">
        <w:rPr>
          <w:sz w:val="32"/>
          <w:szCs w:val="32"/>
        </w:rPr>
        <w:t xml:space="preserve"> constru</w:t>
      </w:r>
      <w:r w:rsidR="00212C88">
        <w:rPr>
          <w:sz w:val="32"/>
          <w:szCs w:val="32"/>
        </w:rPr>
        <w:t>í</w:t>
      </w:r>
      <w:r w:rsidR="00883B37">
        <w:rPr>
          <w:sz w:val="32"/>
          <w:szCs w:val="32"/>
        </w:rPr>
        <w:t>do</w:t>
      </w:r>
      <w:r w:rsidR="0021679D">
        <w:rPr>
          <w:sz w:val="32"/>
          <w:szCs w:val="32"/>
        </w:rPr>
        <w:t xml:space="preserve"> ...</w:t>
      </w:r>
      <w:r w:rsidR="0021679D">
        <w:rPr>
          <w:i/>
          <w:sz w:val="32"/>
          <w:szCs w:val="32"/>
        </w:rPr>
        <w:t>dentro</w:t>
      </w:r>
      <w:r w:rsidR="0021679D">
        <w:rPr>
          <w:sz w:val="32"/>
          <w:szCs w:val="32"/>
        </w:rPr>
        <w:t xml:space="preserve"> de cada um de nós</w:t>
      </w:r>
      <w:r w:rsidR="00883B37">
        <w:rPr>
          <w:sz w:val="32"/>
          <w:szCs w:val="32"/>
        </w:rPr>
        <w:t>, a começar pelas crianças</w:t>
      </w:r>
      <w:r w:rsidR="0021679D">
        <w:rPr>
          <w:sz w:val="32"/>
          <w:szCs w:val="32"/>
        </w:rPr>
        <w:t>.</w:t>
      </w:r>
      <w:r w:rsidR="00883B37">
        <w:rPr>
          <w:sz w:val="32"/>
          <w:szCs w:val="32"/>
        </w:rPr>
        <w:t xml:space="preserve"> </w:t>
      </w:r>
    </w:p>
    <w:p w14:paraId="7076DC5C" w14:textId="77777777" w:rsidR="00EE0E91" w:rsidRPr="00EE0E91" w:rsidRDefault="00EE0E91" w:rsidP="008A1B3E">
      <w:pPr>
        <w:spacing w:before="240"/>
        <w:jc w:val="both"/>
        <w:rPr>
          <w:sz w:val="32"/>
          <w:szCs w:val="32"/>
        </w:rPr>
      </w:pPr>
      <w:r>
        <w:rPr>
          <w:sz w:val="32"/>
          <w:szCs w:val="32"/>
        </w:rPr>
        <w:t>Se o Estado como sociedade organizada ...</w:t>
      </w:r>
      <w:r>
        <w:rPr>
          <w:i/>
          <w:sz w:val="32"/>
          <w:szCs w:val="32"/>
        </w:rPr>
        <w:t>que se quer justa</w:t>
      </w:r>
      <w:r>
        <w:rPr>
          <w:sz w:val="32"/>
          <w:szCs w:val="32"/>
        </w:rPr>
        <w:t xml:space="preserve"> não é constru</w:t>
      </w:r>
      <w:r w:rsidR="00695BBB">
        <w:rPr>
          <w:sz w:val="32"/>
          <w:szCs w:val="32"/>
        </w:rPr>
        <w:t>í</w:t>
      </w:r>
      <w:r>
        <w:rPr>
          <w:sz w:val="32"/>
          <w:szCs w:val="32"/>
        </w:rPr>
        <w:t>do progressivamente, dia a dia, ano a ano, na percepção, na mente, na convicção da pessoa desde que nasce (nas mansões ou nos casebres</w:t>
      </w:r>
      <w:r w:rsidR="00B231F0">
        <w:rPr>
          <w:sz w:val="32"/>
          <w:szCs w:val="32"/>
        </w:rPr>
        <w:t>,</w:t>
      </w:r>
      <w:r>
        <w:rPr>
          <w:sz w:val="32"/>
          <w:szCs w:val="32"/>
        </w:rPr>
        <w:t>), as crianças e adolescentes</w:t>
      </w:r>
      <w:r w:rsidR="00B06598">
        <w:rPr>
          <w:sz w:val="32"/>
          <w:szCs w:val="32"/>
        </w:rPr>
        <w:t xml:space="preserve"> (com sua capacidade ...</w:t>
      </w:r>
      <w:r w:rsidR="00B06598">
        <w:rPr>
          <w:i/>
          <w:sz w:val="32"/>
          <w:szCs w:val="32"/>
        </w:rPr>
        <w:t>inata</w:t>
      </w:r>
      <w:r w:rsidR="00042552">
        <w:rPr>
          <w:sz w:val="32"/>
          <w:szCs w:val="32"/>
        </w:rPr>
        <w:t>, nos condomínios de luxo ou nas comunidades favelizadas</w:t>
      </w:r>
      <w:r w:rsidR="00B06598">
        <w:rPr>
          <w:sz w:val="32"/>
          <w:szCs w:val="32"/>
        </w:rPr>
        <w:t>)</w:t>
      </w:r>
      <w:r>
        <w:rPr>
          <w:sz w:val="32"/>
          <w:szCs w:val="32"/>
        </w:rPr>
        <w:t xml:space="preserve"> acabam por ...</w:t>
      </w:r>
      <w:r>
        <w:rPr>
          <w:i/>
          <w:sz w:val="32"/>
          <w:szCs w:val="32"/>
        </w:rPr>
        <w:t>in</w:t>
      </w:r>
      <w:r w:rsidR="007F653C">
        <w:rPr>
          <w:i/>
          <w:sz w:val="32"/>
          <w:szCs w:val="32"/>
        </w:rPr>
        <w:t>ternalizar</w:t>
      </w:r>
      <w:r w:rsidR="00762972">
        <w:rPr>
          <w:sz w:val="32"/>
          <w:szCs w:val="32"/>
        </w:rPr>
        <w:t xml:space="preserve"> porções significativas d</w:t>
      </w:r>
      <w:r w:rsidR="002B251F">
        <w:rPr>
          <w:sz w:val="32"/>
          <w:szCs w:val="32"/>
        </w:rPr>
        <w:t xml:space="preserve">o </w:t>
      </w:r>
      <w:r w:rsidR="004666A8">
        <w:rPr>
          <w:sz w:val="32"/>
          <w:szCs w:val="32"/>
        </w:rPr>
        <w:t>E</w:t>
      </w:r>
      <w:r w:rsidR="002B251F">
        <w:rPr>
          <w:sz w:val="32"/>
          <w:szCs w:val="32"/>
        </w:rPr>
        <w:t>stado ...</w:t>
      </w:r>
      <w:r w:rsidR="002B251F">
        <w:rPr>
          <w:i/>
          <w:sz w:val="32"/>
          <w:szCs w:val="32"/>
        </w:rPr>
        <w:t>predador</w:t>
      </w:r>
      <w:r w:rsidR="002B251F">
        <w:rPr>
          <w:sz w:val="32"/>
          <w:szCs w:val="32"/>
        </w:rPr>
        <w:t>, cujos atributos são</w:t>
      </w:r>
      <w:r>
        <w:rPr>
          <w:sz w:val="32"/>
          <w:szCs w:val="32"/>
        </w:rPr>
        <w:t xml:space="preserve"> a desonestidade, o desrespeito</w:t>
      </w:r>
      <w:r w:rsidR="00A6146D">
        <w:rPr>
          <w:sz w:val="32"/>
          <w:szCs w:val="32"/>
        </w:rPr>
        <w:t xml:space="preserve"> e a </w:t>
      </w:r>
      <w:r w:rsidR="005D08D2">
        <w:rPr>
          <w:sz w:val="32"/>
          <w:szCs w:val="32"/>
        </w:rPr>
        <w:t>perversão</w:t>
      </w:r>
      <w:r w:rsidR="00A6146D">
        <w:rPr>
          <w:sz w:val="32"/>
          <w:szCs w:val="32"/>
        </w:rPr>
        <w:t xml:space="preserve"> social que</w:t>
      </w:r>
      <w:r w:rsidR="008A1B3E">
        <w:rPr>
          <w:sz w:val="32"/>
          <w:szCs w:val="32"/>
        </w:rPr>
        <w:t xml:space="preserve"> </w:t>
      </w:r>
      <w:r w:rsidR="00A6146D">
        <w:rPr>
          <w:sz w:val="32"/>
          <w:szCs w:val="32"/>
        </w:rPr>
        <w:t>assistem</w:t>
      </w:r>
      <w:r w:rsidR="0031367D">
        <w:rPr>
          <w:sz w:val="32"/>
          <w:szCs w:val="32"/>
        </w:rPr>
        <w:t xml:space="preserve"> (na</w:t>
      </w:r>
      <w:r w:rsidR="0090302A">
        <w:rPr>
          <w:sz w:val="32"/>
          <w:szCs w:val="32"/>
        </w:rPr>
        <w:t xml:space="preserve"> opulência ou na miséria</w:t>
      </w:r>
      <w:r w:rsidR="0031367D">
        <w:rPr>
          <w:sz w:val="32"/>
          <w:szCs w:val="32"/>
        </w:rPr>
        <w:t>)</w:t>
      </w:r>
      <w:r w:rsidR="00A6146D">
        <w:rPr>
          <w:sz w:val="32"/>
          <w:szCs w:val="32"/>
        </w:rPr>
        <w:t xml:space="preserve"> ao olharem</w:t>
      </w:r>
      <w:r w:rsidR="002B439B">
        <w:rPr>
          <w:sz w:val="32"/>
          <w:szCs w:val="32"/>
        </w:rPr>
        <w:t>, ouvirem,</w:t>
      </w:r>
      <w:r w:rsidR="0093768F">
        <w:rPr>
          <w:sz w:val="32"/>
          <w:szCs w:val="32"/>
        </w:rPr>
        <w:t xml:space="preserve"> cheirarem,</w:t>
      </w:r>
      <w:r w:rsidR="002B439B">
        <w:rPr>
          <w:sz w:val="32"/>
          <w:szCs w:val="32"/>
        </w:rPr>
        <w:t xml:space="preserve"> tocarem o mundo </w:t>
      </w:r>
      <w:r w:rsidR="00B0269E">
        <w:rPr>
          <w:sz w:val="32"/>
          <w:szCs w:val="32"/>
        </w:rPr>
        <w:t>à su</w:t>
      </w:r>
      <w:r w:rsidR="002B439B">
        <w:rPr>
          <w:sz w:val="32"/>
          <w:szCs w:val="32"/>
        </w:rPr>
        <w:t>a</w:t>
      </w:r>
      <w:r w:rsidR="00A6146D">
        <w:rPr>
          <w:sz w:val="32"/>
          <w:szCs w:val="32"/>
        </w:rPr>
        <w:t xml:space="preserve"> esquerda e </w:t>
      </w:r>
      <w:r w:rsidR="002B439B">
        <w:rPr>
          <w:sz w:val="32"/>
          <w:szCs w:val="32"/>
        </w:rPr>
        <w:t xml:space="preserve">à </w:t>
      </w:r>
      <w:r w:rsidR="00A6146D">
        <w:rPr>
          <w:sz w:val="32"/>
          <w:szCs w:val="32"/>
        </w:rPr>
        <w:t>sua direita.</w:t>
      </w:r>
    </w:p>
    <w:p w14:paraId="1AF0A691" w14:textId="77777777" w:rsidR="00C37A89" w:rsidRDefault="008449EA" w:rsidP="004020E7">
      <w:pPr>
        <w:jc w:val="both"/>
        <w:rPr>
          <w:sz w:val="32"/>
          <w:szCs w:val="32"/>
        </w:rPr>
      </w:pPr>
      <w:r>
        <w:rPr>
          <w:sz w:val="32"/>
          <w:szCs w:val="32"/>
        </w:rPr>
        <w:t>Daí a necessidade e a conveniência de estabelecermos intensos e extensos programas públicos</w:t>
      </w:r>
      <w:r w:rsidR="00B65642">
        <w:rPr>
          <w:sz w:val="32"/>
          <w:szCs w:val="32"/>
        </w:rPr>
        <w:t xml:space="preserve"> (previstos no artigo 90 do Estatuto</w:t>
      </w:r>
      <w:r w:rsidR="00066FB6">
        <w:rPr>
          <w:sz w:val="32"/>
          <w:szCs w:val="32"/>
        </w:rPr>
        <w:t>, como o executado em regime de ...</w:t>
      </w:r>
      <w:r w:rsidR="00066FB6">
        <w:rPr>
          <w:i/>
          <w:sz w:val="32"/>
          <w:szCs w:val="32"/>
        </w:rPr>
        <w:t>orientação e apoio sócio-familiar</w:t>
      </w:r>
      <w:r w:rsidR="00B65642">
        <w:rPr>
          <w:sz w:val="32"/>
          <w:szCs w:val="32"/>
        </w:rPr>
        <w:t>)</w:t>
      </w:r>
      <w:r>
        <w:rPr>
          <w:sz w:val="32"/>
          <w:szCs w:val="32"/>
        </w:rPr>
        <w:t xml:space="preserve"> para que crianças e adolescentes possam ...</w:t>
      </w:r>
      <w:r>
        <w:rPr>
          <w:i/>
          <w:sz w:val="32"/>
          <w:szCs w:val="32"/>
        </w:rPr>
        <w:t>introjetar</w:t>
      </w:r>
      <w:r w:rsidR="0018750A">
        <w:rPr>
          <w:sz w:val="32"/>
          <w:szCs w:val="32"/>
        </w:rPr>
        <w:t xml:space="preserve"> </w:t>
      </w:r>
      <w:r w:rsidR="00485083">
        <w:rPr>
          <w:sz w:val="32"/>
          <w:szCs w:val="32"/>
        </w:rPr>
        <w:t>(repitamos)</w:t>
      </w:r>
      <w:r w:rsidR="00B14BC4">
        <w:rPr>
          <w:sz w:val="32"/>
          <w:szCs w:val="32"/>
        </w:rPr>
        <w:t xml:space="preserve"> </w:t>
      </w:r>
      <w:r w:rsidR="0018750A">
        <w:rPr>
          <w:sz w:val="32"/>
          <w:szCs w:val="32"/>
        </w:rPr>
        <w:t xml:space="preserve">com sua capacidade </w:t>
      </w:r>
      <w:r w:rsidR="0018750A">
        <w:rPr>
          <w:i/>
          <w:sz w:val="32"/>
          <w:szCs w:val="32"/>
        </w:rPr>
        <w:t>...inata</w:t>
      </w:r>
      <w:r w:rsidR="0018750A">
        <w:rPr>
          <w:sz w:val="32"/>
          <w:szCs w:val="32"/>
        </w:rPr>
        <w:t xml:space="preserve"> de percepção e aprendizagem,</w:t>
      </w:r>
      <w:r>
        <w:rPr>
          <w:sz w:val="32"/>
          <w:szCs w:val="32"/>
        </w:rPr>
        <w:t xml:space="preserve"> os princípios de honestidade, de respeito ao próximo e de atitudes éticas nas relações sociais.</w:t>
      </w:r>
      <w:r w:rsidR="004020E7">
        <w:rPr>
          <w:sz w:val="32"/>
          <w:szCs w:val="32"/>
        </w:rPr>
        <w:t xml:space="preserve"> </w:t>
      </w:r>
    </w:p>
    <w:p w14:paraId="1D32C6F2" w14:textId="77777777" w:rsidR="00C37A89" w:rsidRPr="00904C76" w:rsidRDefault="00C37A89" w:rsidP="00C37A89">
      <w:pPr>
        <w:jc w:val="both"/>
        <w:rPr>
          <w:sz w:val="32"/>
          <w:szCs w:val="32"/>
        </w:rPr>
      </w:pPr>
      <w:r>
        <w:rPr>
          <w:sz w:val="32"/>
          <w:szCs w:val="32"/>
        </w:rPr>
        <w:t>E não é isso que assistimos quando há ...</w:t>
      </w:r>
      <w:r>
        <w:rPr>
          <w:i/>
          <w:sz w:val="32"/>
          <w:szCs w:val="32"/>
        </w:rPr>
        <w:t>descontrole</w:t>
      </w:r>
      <w:r>
        <w:rPr>
          <w:sz w:val="32"/>
          <w:szCs w:val="32"/>
        </w:rPr>
        <w:t xml:space="preserve"> externo de nosso Conselho de Direitos da Criança</w:t>
      </w:r>
      <w:r w:rsidR="00101A21">
        <w:rPr>
          <w:sz w:val="32"/>
          <w:szCs w:val="32"/>
        </w:rPr>
        <w:t xml:space="preserve"> (que ...</w:t>
      </w:r>
      <w:r w:rsidR="00101A21">
        <w:rPr>
          <w:i/>
          <w:sz w:val="32"/>
          <w:szCs w:val="32"/>
        </w:rPr>
        <w:t>inscreve</w:t>
      </w:r>
      <w:r w:rsidR="00101A21">
        <w:rPr>
          <w:sz w:val="32"/>
          <w:szCs w:val="32"/>
        </w:rPr>
        <w:t xml:space="preserve"> os programas</w:t>
      </w:r>
      <w:r w:rsidR="00AA3A7D">
        <w:rPr>
          <w:sz w:val="32"/>
          <w:szCs w:val="32"/>
        </w:rPr>
        <w:t>)</w:t>
      </w:r>
      <w:r w:rsidR="00101A21">
        <w:rPr>
          <w:sz w:val="32"/>
          <w:szCs w:val="32"/>
        </w:rPr>
        <w:t>,</w:t>
      </w:r>
      <w:r>
        <w:rPr>
          <w:sz w:val="32"/>
          <w:szCs w:val="32"/>
        </w:rPr>
        <w:t xml:space="preserve"> e nosso Conselho Tutelar</w:t>
      </w:r>
      <w:r w:rsidR="00AA3A7D">
        <w:rPr>
          <w:sz w:val="32"/>
          <w:szCs w:val="32"/>
        </w:rPr>
        <w:t xml:space="preserve"> (</w:t>
      </w:r>
      <w:r w:rsidR="00101A21">
        <w:rPr>
          <w:sz w:val="32"/>
          <w:szCs w:val="32"/>
        </w:rPr>
        <w:t>que ...</w:t>
      </w:r>
      <w:r w:rsidR="00101A21">
        <w:rPr>
          <w:i/>
          <w:sz w:val="32"/>
          <w:szCs w:val="32"/>
        </w:rPr>
        <w:t>fiscaliza</w:t>
      </w:r>
      <w:r w:rsidR="00101A21">
        <w:rPr>
          <w:sz w:val="32"/>
          <w:szCs w:val="32"/>
        </w:rPr>
        <w:t xml:space="preserve"> as entidades executoras)</w:t>
      </w:r>
      <w:r>
        <w:rPr>
          <w:sz w:val="32"/>
          <w:szCs w:val="32"/>
        </w:rPr>
        <w:t>. Os Conselhos são órgãos de controle ...</w:t>
      </w:r>
      <w:r>
        <w:rPr>
          <w:i/>
          <w:sz w:val="32"/>
          <w:szCs w:val="32"/>
        </w:rPr>
        <w:t>externo</w:t>
      </w:r>
      <w:r>
        <w:rPr>
          <w:sz w:val="32"/>
          <w:szCs w:val="32"/>
        </w:rPr>
        <w:t xml:space="preserve"> da burocracia para impedir que esta deixe de ser ...</w:t>
      </w:r>
      <w:r>
        <w:rPr>
          <w:i/>
          <w:sz w:val="32"/>
          <w:szCs w:val="32"/>
        </w:rPr>
        <w:t>meio</w:t>
      </w:r>
      <w:r>
        <w:rPr>
          <w:sz w:val="32"/>
          <w:szCs w:val="32"/>
        </w:rPr>
        <w:t xml:space="preserve"> para fins sociais e</w:t>
      </w:r>
      <w:r w:rsidR="00DF223E">
        <w:rPr>
          <w:sz w:val="32"/>
          <w:szCs w:val="32"/>
        </w:rPr>
        <w:t xml:space="preserve"> para</w:t>
      </w:r>
      <w:r w:rsidR="00AF4142">
        <w:rPr>
          <w:sz w:val="32"/>
          <w:szCs w:val="32"/>
        </w:rPr>
        <w:t xml:space="preserve"> não aceitar</w:t>
      </w:r>
      <w:r w:rsidR="00DF223E">
        <w:rPr>
          <w:sz w:val="32"/>
          <w:szCs w:val="32"/>
        </w:rPr>
        <w:t>mos</w:t>
      </w:r>
      <w:r w:rsidR="00AF4142">
        <w:rPr>
          <w:sz w:val="32"/>
          <w:szCs w:val="32"/>
        </w:rPr>
        <w:t xml:space="preserve"> que</w:t>
      </w:r>
      <w:r w:rsidR="00DB00CB">
        <w:rPr>
          <w:sz w:val="32"/>
          <w:szCs w:val="32"/>
        </w:rPr>
        <w:t xml:space="preserve"> ela, burocracia,</w:t>
      </w:r>
      <w:r>
        <w:rPr>
          <w:sz w:val="32"/>
          <w:szCs w:val="32"/>
        </w:rPr>
        <w:t xml:space="preserve"> se transforme em</w:t>
      </w:r>
      <w:r w:rsidR="0057524E">
        <w:rPr>
          <w:sz w:val="32"/>
          <w:szCs w:val="32"/>
        </w:rPr>
        <w:t xml:space="preserve"> autocrática</w:t>
      </w:r>
      <w:r w:rsidR="0012250C">
        <w:rPr>
          <w:sz w:val="32"/>
          <w:szCs w:val="32"/>
        </w:rPr>
        <w:t xml:space="preserve"> instância</w:t>
      </w:r>
      <w:r>
        <w:rPr>
          <w:sz w:val="32"/>
          <w:szCs w:val="32"/>
        </w:rPr>
        <w:t xml:space="preserve"> ...</w:t>
      </w:r>
      <w:r>
        <w:rPr>
          <w:i/>
          <w:sz w:val="32"/>
          <w:szCs w:val="32"/>
        </w:rPr>
        <w:t>predadora</w:t>
      </w:r>
      <w:r>
        <w:rPr>
          <w:sz w:val="32"/>
          <w:szCs w:val="32"/>
        </w:rPr>
        <w:t xml:space="preserve"> da cidadania.</w:t>
      </w:r>
      <w:r w:rsidR="00A32863">
        <w:rPr>
          <w:sz w:val="32"/>
          <w:szCs w:val="32"/>
        </w:rPr>
        <w:t xml:space="preserve"> Digamos ...</w:t>
      </w:r>
      <w:r w:rsidR="00A32863">
        <w:rPr>
          <w:i/>
          <w:sz w:val="32"/>
          <w:szCs w:val="32"/>
        </w:rPr>
        <w:t>não</w:t>
      </w:r>
      <w:r w:rsidR="00E07B50">
        <w:rPr>
          <w:sz w:val="32"/>
          <w:szCs w:val="32"/>
        </w:rPr>
        <w:t xml:space="preserve"> à</w:t>
      </w:r>
      <w:r w:rsidR="00206111">
        <w:rPr>
          <w:sz w:val="32"/>
          <w:szCs w:val="32"/>
        </w:rPr>
        <w:t xml:space="preserve"> burocracia que se faz predadora. </w:t>
      </w:r>
      <w:r w:rsidR="00BA2B92">
        <w:rPr>
          <w:sz w:val="32"/>
          <w:szCs w:val="32"/>
        </w:rPr>
        <w:t xml:space="preserve"> </w:t>
      </w:r>
      <w:r w:rsidR="00206111">
        <w:rPr>
          <w:sz w:val="32"/>
          <w:szCs w:val="32"/>
        </w:rPr>
        <w:t>Sim à burocracia honesta, respeitosa, atividade meio para o primado da cidadania.</w:t>
      </w:r>
    </w:p>
    <w:p w14:paraId="4006E338" w14:textId="77777777" w:rsidR="0041389D" w:rsidRPr="00326357" w:rsidRDefault="005E227D" w:rsidP="004020E7">
      <w:pPr>
        <w:jc w:val="both"/>
        <w:rPr>
          <w:sz w:val="32"/>
          <w:szCs w:val="32"/>
        </w:rPr>
      </w:pPr>
      <w:r>
        <w:rPr>
          <w:sz w:val="32"/>
          <w:szCs w:val="32"/>
        </w:rPr>
        <w:lastRenderedPageBreak/>
        <w:t>Muitos de nós continuamos a dizer, como no passado,</w:t>
      </w:r>
      <w:r w:rsidR="00364B68">
        <w:rPr>
          <w:sz w:val="32"/>
          <w:szCs w:val="32"/>
        </w:rPr>
        <w:t xml:space="preserve"> que crianças e adolescentes ...</w:t>
      </w:r>
      <w:r w:rsidR="00364B68">
        <w:rPr>
          <w:i/>
          <w:sz w:val="32"/>
          <w:szCs w:val="32"/>
        </w:rPr>
        <w:t>são menores</w:t>
      </w:r>
      <w:r w:rsidR="000660E4">
        <w:rPr>
          <w:sz w:val="32"/>
          <w:szCs w:val="32"/>
        </w:rPr>
        <w:t xml:space="preserve">. Ao </w:t>
      </w:r>
      <w:r w:rsidR="00212C88">
        <w:rPr>
          <w:sz w:val="32"/>
          <w:szCs w:val="32"/>
        </w:rPr>
        <w:t>ensiná-los</w:t>
      </w:r>
      <w:r w:rsidR="00364B68">
        <w:rPr>
          <w:sz w:val="32"/>
          <w:szCs w:val="32"/>
        </w:rPr>
        <w:t xml:space="preserve"> que só vão adquirir</w:t>
      </w:r>
      <w:r w:rsidR="004566D6">
        <w:rPr>
          <w:sz w:val="32"/>
          <w:szCs w:val="32"/>
        </w:rPr>
        <w:t xml:space="preserve"> quando adultos</w:t>
      </w:r>
      <w:r w:rsidR="005D6FF2">
        <w:rPr>
          <w:sz w:val="32"/>
          <w:szCs w:val="32"/>
        </w:rPr>
        <w:t xml:space="preserve"> a</w:t>
      </w:r>
      <w:r w:rsidR="00364B68">
        <w:rPr>
          <w:sz w:val="32"/>
          <w:szCs w:val="32"/>
        </w:rPr>
        <w:t xml:space="preserve"> ...</w:t>
      </w:r>
      <w:r w:rsidR="00364B68">
        <w:rPr>
          <w:i/>
          <w:sz w:val="32"/>
          <w:szCs w:val="32"/>
        </w:rPr>
        <w:t>capacidade</w:t>
      </w:r>
      <w:r w:rsidR="00364B68">
        <w:rPr>
          <w:sz w:val="32"/>
          <w:szCs w:val="32"/>
        </w:rPr>
        <w:t xml:space="preserve"> de formular juízos próprios</w:t>
      </w:r>
      <w:r w:rsidR="00FC7FF6">
        <w:rPr>
          <w:sz w:val="32"/>
          <w:szCs w:val="32"/>
        </w:rPr>
        <w:t xml:space="preserve"> de honestidade, respeito, ética</w:t>
      </w:r>
      <w:r w:rsidR="000660E4">
        <w:rPr>
          <w:sz w:val="32"/>
          <w:szCs w:val="32"/>
        </w:rPr>
        <w:t xml:space="preserve"> </w:t>
      </w:r>
      <w:r w:rsidR="00C7324E">
        <w:rPr>
          <w:sz w:val="32"/>
          <w:szCs w:val="32"/>
        </w:rPr>
        <w:t>–</w:t>
      </w:r>
      <w:r w:rsidR="00364B68">
        <w:rPr>
          <w:sz w:val="32"/>
          <w:szCs w:val="32"/>
        </w:rPr>
        <w:t xml:space="preserve"> e se determinarem segundo esse entendimento</w:t>
      </w:r>
      <w:r w:rsidR="000660E4">
        <w:rPr>
          <w:sz w:val="32"/>
          <w:szCs w:val="32"/>
        </w:rPr>
        <w:t xml:space="preserve"> -</w:t>
      </w:r>
      <w:r w:rsidR="00364B68">
        <w:rPr>
          <w:sz w:val="32"/>
          <w:szCs w:val="32"/>
        </w:rPr>
        <w:t xml:space="preserve"> </w:t>
      </w:r>
      <w:r w:rsidR="004020E7">
        <w:rPr>
          <w:sz w:val="32"/>
          <w:szCs w:val="32"/>
        </w:rPr>
        <w:t>o que estamos fazendo é ...</w:t>
      </w:r>
      <w:r w:rsidR="004020E7">
        <w:rPr>
          <w:i/>
          <w:sz w:val="32"/>
          <w:szCs w:val="32"/>
        </w:rPr>
        <w:t>trair</w:t>
      </w:r>
      <w:r w:rsidR="004020E7">
        <w:rPr>
          <w:sz w:val="32"/>
          <w:szCs w:val="32"/>
        </w:rPr>
        <w:t xml:space="preserve"> </w:t>
      </w:r>
      <w:r w:rsidR="000660E4">
        <w:rPr>
          <w:sz w:val="32"/>
          <w:szCs w:val="32"/>
        </w:rPr>
        <w:t>o</w:t>
      </w:r>
      <w:r w:rsidR="004020E7">
        <w:rPr>
          <w:sz w:val="32"/>
          <w:szCs w:val="32"/>
        </w:rPr>
        <w:t xml:space="preserve"> ...</w:t>
      </w:r>
      <w:r w:rsidR="004020E7">
        <w:rPr>
          <w:i/>
          <w:sz w:val="32"/>
          <w:szCs w:val="32"/>
        </w:rPr>
        <w:t>princípio</w:t>
      </w:r>
      <w:r w:rsidR="004020E7">
        <w:rPr>
          <w:sz w:val="32"/>
          <w:szCs w:val="32"/>
        </w:rPr>
        <w:t xml:space="preserve"> </w:t>
      </w:r>
      <w:r w:rsidR="000660E4">
        <w:rPr>
          <w:sz w:val="32"/>
          <w:szCs w:val="32"/>
        </w:rPr>
        <w:t>do artigo 227 de nossa Constituição.</w:t>
      </w:r>
      <w:r w:rsidR="0093543B">
        <w:rPr>
          <w:sz w:val="32"/>
          <w:szCs w:val="32"/>
        </w:rPr>
        <w:t xml:space="preserve"> A capacidade inata</w:t>
      </w:r>
      <w:r w:rsidR="00025A1C">
        <w:rPr>
          <w:sz w:val="32"/>
          <w:szCs w:val="32"/>
        </w:rPr>
        <w:t xml:space="preserve"> automatizada, automatizante, automática está sempre ali, leitor, construindo ...</w:t>
      </w:r>
      <w:r w:rsidR="00025A1C">
        <w:rPr>
          <w:i/>
          <w:sz w:val="32"/>
          <w:szCs w:val="32"/>
        </w:rPr>
        <w:t>a emergência</w:t>
      </w:r>
      <w:r w:rsidR="00025A1C">
        <w:rPr>
          <w:sz w:val="32"/>
          <w:szCs w:val="32"/>
        </w:rPr>
        <w:t xml:space="preserve"> do Estado predador.</w:t>
      </w:r>
      <w:r w:rsidR="00326357">
        <w:rPr>
          <w:sz w:val="32"/>
          <w:szCs w:val="32"/>
        </w:rPr>
        <w:t xml:space="preserve"> A ...</w:t>
      </w:r>
      <w:r w:rsidR="00326357">
        <w:rPr>
          <w:i/>
          <w:sz w:val="32"/>
          <w:szCs w:val="32"/>
        </w:rPr>
        <w:t>sociedade que se quer justa</w:t>
      </w:r>
      <w:r w:rsidR="00326357">
        <w:rPr>
          <w:sz w:val="32"/>
          <w:szCs w:val="32"/>
        </w:rPr>
        <w:t xml:space="preserve"> </w:t>
      </w:r>
      <w:r w:rsidR="00474BEE">
        <w:rPr>
          <w:sz w:val="32"/>
          <w:szCs w:val="32"/>
        </w:rPr>
        <w:t>quer essa</w:t>
      </w:r>
      <w:r w:rsidR="00326357">
        <w:rPr>
          <w:sz w:val="32"/>
          <w:szCs w:val="32"/>
        </w:rPr>
        <w:t xml:space="preserve"> capacidade voltada para a ...</w:t>
      </w:r>
      <w:r w:rsidR="00326357">
        <w:rPr>
          <w:i/>
          <w:sz w:val="32"/>
          <w:szCs w:val="32"/>
        </w:rPr>
        <w:t>solidariedade</w:t>
      </w:r>
      <w:r w:rsidR="00326357">
        <w:rPr>
          <w:sz w:val="32"/>
          <w:szCs w:val="32"/>
        </w:rPr>
        <w:t xml:space="preserve"> social embora</w:t>
      </w:r>
      <w:r w:rsidR="00A36E9A">
        <w:rPr>
          <w:sz w:val="32"/>
          <w:szCs w:val="32"/>
        </w:rPr>
        <w:t>,</w:t>
      </w:r>
      <w:r w:rsidR="00326357">
        <w:rPr>
          <w:sz w:val="32"/>
          <w:szCs w:val="32"/>
        </w:rPr>
        <w:t xml:space="preserve"> </w:t>
      </w:r>
      <w:r w:rsidR="00474BEE">
        <w:rPr>
          <w:sz w:val="32"/>
          <w:szCs w:val="32"/>
        </w:rPr>
        <w:t xml:space="preserve">para </w:t>
      </w:r>
      <w:r w:rsidR="00326357">
        <w:rPr>
          <w:sz w:val="32"/>
          <w:szCs w:val="32"/>
        </w:rPr>
        <w:t>muitos</w:t>
      </w:r>
      <w:r w:rsidR="00A36E9A">
        <w:rPr>
          <w:sz w:val="32"/>
          <w:szCs w:val="32"/>
        </w:rPr>
        <w:t>,</w:t>
      </w:r>
      <w:r w:rsidR="00326357">
        <w:rPr>
          <w:sz w:val="32"/>
          <w:szCs w:val="32"/>
        </w:rPr>
        <w:t xml:space="preserve"> </w:t>
      </w:r>
      <w:r w:rsidR="00474BEE">
        <w:rPr>
          <w:sz w:val="32"/>
          <w:szCs w:val="32"/>
        </w:rPr>
        <w:t>tal anseio</w:t>
      </w:r>
      <w:r w:rsidR="00326357">
        <w:rPr>
          <w:sz w:val="32"/>
          <w:szCs w:val="32"/>
        </w:rPr>
        <w:t xml:space="preserve"> não passe de uma</w:t>
      </w:r>
      <w:r w:rsidR="00275346">
        <w:rPr>
          <w:sz w:val="32"/>
          <w:szCs w:val="32"/>
        </w:rPr>
        <w:t xml:space="preserve"> forma de</w:t>
      </w:r>
      <w:r w:rsidR="00326357">
        <w:rPr>
          <w:sz w:val="32"/>
          <w:szCs w:val="32"/>
        </w:rPr>
        <w:t xml:space="preserve"> relés ...</w:t>
      </w:r>
      <w:r w:rsidR="00326357">
        <w:rPr>
          <w:i/>
          <w:sz w:val="32"/>
          <w:szCs w:val="32"/>
        </w:rPr>
        <w:t>utopia</w:t>
      </w:r>
      <w:r w:rsidR="00326357">
        <w:rPr>
          <w:sz w:val="32"/>
          <w:szCs w:val="32"/>
        </w:rPr>
        <w:t>.</w:t>
      </w:r>
    </w:p>
    <w:p w14:paraId="6347A2C0" w14:textId="77777777" w:rsidR="0021629C" w:rsidRPr="0093543B" w:rsidRDefault="00596676" w:rsidP="004020E7">
      <w:pPr>
        <w:jc w:val="both"/>
        <w:rPr>
          <w:sz w:val="32"/>
          <w:szCs w:val="32"/>
        </w:rPr>
      </w:pPr>
      <w:r>
        <w:rPr>
          <w:sz w:val="32"/>
          <w:szCs w:val="32"/>
        </w:rPr>
        <w:t>T</w:t>
      </w:r>
      <w:r w:rsidR="0021629C">
        <w:rPr>
          <w:sz w:val="32"/>
          <w:szCs w:val="32"/>
        </w:rPr>
        <w:t>ambém</w:t>
      </w:r>
      <w:r>
        <w:rPr>
          <w:sz w:val="32"/>
          <w:szCs w:val="32"/>
        </w:rPr>
        <w:t xml:space="preserve"> temos</w:t>
      </w:r>
      <w:r w:rsidR="0021629C">
        <w:rPr>
          <w:sz w:val="32"/>
          <w:szCs w:val="32"/>
        </w:rPr>
        <w:t xml:space="preserve"> ...</w:t>
      </w:r>
      <w:r w:rsidR="0021629C">
        <w:rPr>
          <w:i/>
          <w:sz w:val="32"/>
          <w:szCs w:val="32"/>
        </w:rPr>
        <w:t>tra</w:t>
      </w:r>
      <w:r w:rsidR="0018750A">
        <w:rPr>
          <w:i/>
          <w:sz w:val="32"/>
          <w:szCs w:val="32"/>
        </w:rPr>
        <w:t>í</w:t>
      </w:r>
      <w:r>
        <w:rPr>
          <w:i/>
          <w:sz w:val="32"/>
          <w:szCs w:val="32"/>
        </w:rPr>
        <w:t>do</w:t>
      </w:r>
      <w:r w:rsidR="0021629C">
        <w:rPr>
          <w:sz w:val="32"/>
          <w:szCs w:val="32"/>
        </w:rPr>
        <w:t xml:space="preserve"> nossa adesão ao princípio do artigo 12 da Convenção Internacional de 1989, que</w:t>
      </w:r>
      <w:r w:rsidR="00CE6095">
        <w:rPr>
          <w:sz w:val="32"/>
          <w:szCs w:val="32"/>
        </w:rPr>
        <w:t xml:space="preserve"> reconhece a capacidade ...</w:t>
      </w:r>
      <w:r w:rsidR="00CE6095">
        <w:rPr>
          <w:i/>
          <w:sz w:val="32"/>
          <w:szCs w:val="32"/>
        </w:rPr>
        <w:t>inata</w:t>
      </w:r>
      <w:r w:rsidR="001017C0">
        <w:rPr>
          <w:sz w:val="32"/>
          <w:szCs w:val="32"/>
        </w:rPr>
        <w:t xml:space="preserve"> (vou repetir: </w:t>
      </w:r>
      <w:r w:rsidR="004E072C">
        <w:rPr>
          <w:sz w:val="32"/>
          <w:szCs w:val="32"/>
        </w:rPr>
        <w:t>c</w:t>
      </w:r>
      <w:r w:rsidR="001017C0">
        <w:rPr>
          <w:sz w:val="32"/>
          <w:szCs w:val="32"/>
        </w:rPr>
        <w:t>apacidade ...</w:t>
      </w:r>
      <w:r w:rsidR="001017C0">
        <w:rPr>
          <w:i/>
          <w:sz w:val="32"/>
          <w:szCs w:val="32"/>
        </w:rPr>
        <w:t>inata</w:t>
      </w:r>
      <w:r w:rsidR="00E44FB7">
        <w:rPr>
          <w:i/>
          <w:sz w:val="32"/>
          <w:szCs w:val="32"/>
        </w:rPr>
        <w:t xml:space="preserve">, </w:t>
      </w:r>
      <w:r w:rsidR="00E44FB7">
        <w:rPr>
          <w:sz w:val="32"/>
          <w:szCs w:val="32"/>
        </w:rPr>
        <w:t>automática, seminal</w:t>
      </w:r>
      <w:r w:rsidR="001017C0">
        <w:rPr>
          <w:sz w:val="32"/>
          <w:szCs w:val="32"/>
        </w:rPr>
        <w:t>)</w:t>
      </w:r>
      <w:r w:rsidR="00CE6095">
        <w:rPr>
          <w:sz w:val="32"/>
          <w:szCs w:val="32"/>
        </w:rPr>
        <w:t xml:space="preserve"> de aprendizagem da criança, ao dispor</w:t>
      </w:r>
      <w:r w:rsidR="0021629C">
        <w:rPr>
          <w:sz w:val="32"/>
          <w:szCs w:val="32"/>
        </w:rPr>
        <w:t xml:space="preserve">: </w:t>
      </w:r>
      <w:r w:rsidR="00DB674A" w:rsidRPr="00DB674A">
        <w:rPr>
          <w:i/>
          <w:sz w:val="32"/>
          <w:szCs w:val="32"/>
        </w:rPr>
        <w:t xml:space="preserve">Os Estados Partes assegurarão à criança </w:t>
      </w:r>
      <w:r w:rsidR="00DB674A" w:rsidRPr="00DB674A">
        <w:rPr>
          <w:i/>
          <w:sz w:val="32"/>
          <w:szCs w:val="32"/>
          <w:u w:val="single"/>
        </w:rPr>
        <w:t>que estiver capacitada a formular seus próprios juízos</w:t>
      </w:r>
      <w:r w:rsidR="00DB674A" w:rsidRPr="00DB674A">
        <w:rPr>
          <w:i/>
          <w:sz w:val="32"/>
          <w:szCs w:val="32"/>
        </w:rPr>
        <w:t xml:space="preserve"> o direito de </w:t>
      </w:r>
      <w:r w:rsidR="00DB674A" w:rsidRPr="00DB674A">
        <w:rPr>
          <w:i/>
          <w:sz w:val="32"/>
          <w:szCs w:val="32"/>
          <w:u w:val="single"/>
        </w:rPr>
        <w:t>expressar suas opiniões livremente</w:t>
      </w:r>
      <w:r w:rsidR="00DB674A" w:rsidRPr="00DB674A">
        <w:rPr>
          <w:i/>
          <w:sz w:val="32"/>
          <w:szCs w:val="32"/>
        </w:rPr>
        <w:t xml:space="preserve"> sobre todos os assuntos relacionados com a criança, </w:t>
      </w:r>
      <w:r w:rsidR="00DB674A" w:rsidRPr="00DB674A">
        <w:rPr>
          <w:i/>
          <w:sz w:val="32"/>
          <w:szCs w:val="32"/>
          <w:u w:val="single"/>
        </w:rPr>
        <w:t>levando-se</w:t>
      </w:r>
      <w:r w:rsidR="00DB674A" w:rsidRPr="00DB674A">
        <w:rPr>
          <w:i/>
          <w:sz w:val="32"/>
          <w:szCs w:val="32"/>
        </w:rPr>
        <w:t xml:space="preserve"> devidamente </w:t>
      </w:r>
      <w:r w:rsidR="00DB674A" w:rsidRPr="00DB674A">
        <w:rPr>
          <w:i/>
          <w:sz w:val="32"/>
          <w:szCs w:val="32"/>
          <w:u w:val="single"/>
        </w:rPr>
        <w:t>em consideração essas opiniões</w:t>
      </w:r>
      <w:r w:rsidR="00DB674A" w:rsidRPr="00DB674A">
        <w:rPr>
          <w:i/>
          <w:sz w:val="32"/>
          <w:szCs w:val="32"/>
        </w:rPr>
        <w:t>, em função da idade e da maturidade da criança.</w:t>
      </w:r>
    </w:p>
    <w:p w14:paraId="4E3B7D8F" w14:textId="77777777" w:rsidR="00547679" w:rsidRDefault="003E2EE2" w:rsidP="004020E7">
      <w:pPr>
        <w:jc w:val="both"/>
        <w:rPr>
          <w:sz w:val="32"/>
          <w:szCs w:val="32"/>
        </w:rPr>
      </w:pPr>
      <w:r>
        <w:rPr>
          <w:sz w:val="32"/>
          <w:szCs w:val="32"/>
        </w:rPr>
        <w:t xml:space="preserve">O </w:t>
      </w:r>
      <w:r w:rsidR="0093528C">
        <w:rPr>
          <w:sz w:val="32"/>
          <w:szCs w:val="32"/>
        </w:rPr>
        <w:t>Sistema de Garantia de Direitos ...</w:t>
      </w:r>
      <w:r w:rsidR="0093528C">
        <w:rPr>
          <w:i/>
          <w:sz w:val="32"/>
          <w:szCs w:val="32"/>
        </w:rPr>
        <w:t>a todos</w:t>
      </w:r>
      <w:r w:rsidR="0093528C">
        <w:rPr>
          <w:sz w:val="32"/>
          <w:szCs w:val="32"/>
        </w:rPr>
        <w:t xml:space="preserve">, com </w:t>
      </w:r>
      <w:r>
        <w:rPr>
          <w:sz w:val="32"/>
          <w:szCs w:val="32"/>
        </w:rPr>
        <w:t>...</w:t>
      </w:r>
      <w:r w:rsidR="0093528C" w:rsidRPr="003E2EE2">
        <w:rPr>
          <w:i/>
          <w:sz w:val="32"/>
          <w:szCs w:val="32"/>
        </w:rPr>
        <w:t>prioridade absoluta</w:t>
      </w:r>
      <w:r w:rsidR="0093528C">
        <w:rPr>
          <w:sz w:val="32"/>
          <w:szCs w:val="32"/>
        </w:rPr>
        <w:t xml:space="preserve"> a crianças e adolescentes,</w:t>
      </w:r>
      <w:r>
        <w:rPr>
          <w:sz w:val="32"/>
          <w:szCs w:val="32"/>
        </w:rPr>
        <w:t xml:space="preserve"> recebe o nome de Sistema de Proteção Integral no art. 1º</w:t>
      </w:r>
      <w:r w:rsidR="0093528C">
        <w:rPr>
          <w:sz w:val="32"/>
          <w:szCs w:val="32"/>
        </w:rPr>
        <w:t xml:space="preserve"> </w:t>
      </w:r>
      <w:r>
        <w:rPr>
          <w:sz w:val="32"/>
          <w:szCs w:val="32"/>
        </w:rPr>
        <w:t>d</w:t>
      </w:r>
      <w:r w:rsidR="0093528C">
        <w:rPr>
          <w:sz w:val="32"/>
          <w:szCs w:val="32"/>
        </w:rPr>
        <w:t>o Estatuto da Criança e do Adolescente</w:t>
      </w:r>
      <w:r w:rsidR="003C20C9">
        <w:rPr>
          <w:sz w:val="32"/>
          <w:szCs w:val="32"/>
        </w:rPr>
        <w:t>:</w:t>
      </w:r>
    </w:p>
    <w:p w14:paraId="5B4CC0AC" w14:textId="77777777" w:rsidR="003C20C9" w:rsidRDefault="003C20C9" w:rsidP="008D5D43">
      <w:pPr>
        <w:ind w:left="708"/>
        <w:jc w:val="both"/>
        <w:rPr>
          <w:b/>
          <w:sz w:val="32"/>
          <w:szCs w:val="32"/>
        </w:rPr>
      </w:pPr>
      <w:r w:rsidRPr="003C20C9">
        <w:rPr>
          <w:b/>
          <w:sz w:val="32"/>
          <w:szCs w:val="32"/>
        </w:rPr>
        <w:t>Art. 1º Esta Lei dispõe sobre a proteção integral à criança e ao adolescente.</w:t>
      </w:r>
    </w:p>
    <w:p w14:paraId="2A886BA4" w14:textId="77777777" w:rsidR="003C20C9" w:rsidRDefault="003F4E61" w:rsidP="004020E7">
      <w:pPr>
        <w:jc w:val="both"/>
        <w:rPr>
          <w:sz w:val="32"/>
          <w:szCs w:val="32"/>
        </w:rPr>
      </w:pPr>
      <w:r>
        <w:rPr>
          <w:sz w:val="32"/>
          <w:szCs w:val="32"/>
        </w:rPr>
        <w:t>Tal Estatuto é constituído de duas partes. A primeira, do art. 1º ao 85 contém as regras ...</w:t>
      </w:r>
      <w:r>
        <w:rPr>
          <w:i/>
          <w:sz w:val="32"/>
          <w:szCs w:val="32"/>
        </w:rPr>
        <w:t>programáticas</w:t>
      </w:r>
      <w:r>
        <w:rPr>
          <w:sz w:val="32"/>
          <w:szCs w:val="32"/>
        </w:rPr>
        <w:t xml:space="preserve"> dessa garantia de direitos, ou seja, dispõe sobre ...</w:t>
      </w:r>
      <w:r>
        <w:rPr>
          <w:i/>
          <w:sz w:val="32"/>
          <w:szCs w:val="32"/>
        </w:rPr>
        <w:t>normas gerais</w:t>
      </w:r>
      <w:r>
        <w:rPr>
          <w:sz w:val="32"/>
          <w:szCs w:val="32"/>
        </w:rPr>
        <w:t>, legisladas para todos os municípios brasileiros, como comanda</w:t>
      </w:r>
      <w:r w:rsidR="00F03A98">
        <w:rPr>
          <w:sz w:val="32"/>
          <w:szCs w:val="32"/>
        </w:rPr>
        <w:t>m</w:t>
      </w:r>
      <w:r>
        <w:rPr>
          <w:sz w:val="32"/>
          <w:szCs w:val="32"/>
        </w:rPr>
        <w:t xml:space="preserve"> o</w:t>
      </w:r>
      <w:r w:rsidR="00F03A98">
        <w:rPr>
          <w:sz w:val="32"/>
          <w:szCs w:val="32"/>
        </w:rPr>
        <w:t>s</w:t>
      </w:r>
      <w:r>
        <w:rPr>
          <w:sz w:val="32"/>
          <w:szCs w:val="32"/>
        </w:rPr>
        <w:t xml:space="preserve"> artigo</w:t>
      </w:r>
      <w:r w:rsidR="00F03A98">
        <w:rPr>
          <w:sz w:val="32"/>
          <w:szCs w:val="32"/>
        </w:rPr>
        <w:t>s</w:t>
      </w:r>
      <w:r>
        <w:rPr>
          <w:sz w:val="32"/>
          <w:szCs w:val="32"/>
        </w:rPr>
        <w:t xml:space="preserve"> 24, XV</w:t>
      </w:r>
      <w:r w:rsidR="00F03A98">
        <w:rPr>
          <w:sz w:val="32"/>
          <w:szCs w:val="32"/>
        </w:rPr>
        <w:t>/§</w:t>
      </w:r>
      <w:r>
        <w:rPr>
          <w:sz w:val="32"/>
          <w:szCs w:val="32"/>
        </w:rPr>
        <w:t xml:space="preserve"> </w:t>
      </w:r>
      <w:r w:rsidR="007B5527">
        <w:rPr>
          <w:sz w:val="32"/>
          <w:szCs w:val="32"/>
        </w:rPr>
        <w:t>1</w:t>
      </w:r>
      <w:r>
        <w:rPr>
          <w:sz w:val="32"/>
          <w:szCs w:val="32"/>
        </w:rPr>
        <w:t>º</w:t>
      </w:r>
      <w:r w:rsidR="00F03A98">
        <w:rPr>
          <w:sz w:val="32"/>
          <w:szCs w:val="32"/>
        </w:rPr>
        <w:t xml:space="preserve"> e 227 § 3º</w:t>
      </w:r>
      <w:r>
        <w:rPr>
          <w:sz w:val="32"/>
          <w:szCs w:val="32"/>
        </w:rPr>
        <w:t xml:space="preserve"> da Constituição:</w:t>
      </w:r>
    </w:p>
    <w:p w14:paraId="4E962E4C" w14:textId="77777777" w:rsidR="001B2FA5" w:rsidRPr="008D5D43" w:rsidRDefault="001B2FA5" w:rsidP="008D5D43">
      <w:pPr>
        <w:pStyle w:val="NormalWeb"/>
        <w:spacing w:before="120" w:beforeAutospacing="0" w:after="120" w:afterAutospacing="0"/>
        <w:ind w:left="708"/>
        <w:jc w:val="both"/>
        <w:rPr>
          <w:b/>
          <w:color w:val="000000"/>
          <w:sz w:val="32"/>
          <w:szCs w:val="32"/>
        </w:rPr>
      </w:pPr>
      <w:r w:rsidRPr="008D5D43">
        <w:rPr>
          <w:b/>
          <w:color w:val="000000"/>
          <w:sz w:val="32"/>
          <w:szCs w:val="32"/>
        </w:rPr>
        <w:t>Art. 24. Compete à União, aos Estados e ao Distrito Federal legislar concorrentemente sobre:</w:t>
      </w:r>
    </w:p>
    <w:p w14:paraId="727AEA87" w14:textId="77777777" w:rsidR="001B2FA5" w:rsidRPr="008D5D43" w:rsidRDefault="001B2FA5" w:rsidP="00072B9B">
      <w:pPr>
        <w:pStyle w:val="NormalWeb"/>
        <w:spacing w:before="120" w:beforeAutospacing="0" w:after="120" w:afterAutospacing="0"/>
        <w:ind w:left="1416"/>
        <w:jc w:val="both"/>
        <w:rPr>
          <w:b/>
          <w:color w:val="000000"/>
          <w:sz w:val="32"/>
          <w:szCs w:val="32"/>
        </w:rPr>
      </w:pPr>
      <w:bookmarkStart w:id="6" w:name="cfart24i"/>
      <w:bookmarkStart w:id="7" w:name="cfart24xv"/>
      <w:bookmarkEnd w:id="6"/>
      <w:bookmarkEnd w:id="7"/>
      <w:r w:rsidRPr="008D5D43">
        <w:rPr>
          <w:b/>
          <w:color w:val="000000"/>
          <w:sz w:val="32"/>
          <w:szCs w:val="32"/>
        </w:rPr>
        <w:t>XV - proteção à infância e à juventude;</w:t>
      </w:r>
    </w:p>
    <w:p w14:paraId="708443D6" w14:textId="77777777" w:rsidR="001B2FA5" w:rsidRDefault="001B2FA5" w:rsidP="00072B9B">
      <w:pPr>
        <w:pStyle w:val="NormalWeb"/>
        <w:spacing w:before="120" w:beforeAutospacing="0" w:after="120" w:afterAutospacing="0"/>
        <w:ind w:left="1416"/>
        <w:jc w:val="both"/>
        <w:rPr>
          <w:b/>
          <w:color w:val="000000"/>
          <w:sz w:val="32"/>
          <w:szCs w:val="32"/>
        </w:rPr>
      </w:pPr>
      <w:bookmarkStart w:id="8" w:name="cfart24xvi"/>
      <w:bookmarkStart w:id="9" w:name="cfart24§1"/>
      <w:bookmarkEnd w:id="8"/>
      <w:bookmarkEnd w:id="9"/>
      <w:r w:rsidRPr="008D5D43">
        <w:rPr>
          <w:b/>
          <w:color w:val="000000"/>
          <w:sz w:val="32"/>
          <w:szCs w:val="32"/>
        </w:rPr>
        <w:t xml:space="preserve">§ 1º - No âmbito da legislação concorrente, </w:t>
      </w:r>
      <w:r w:rsidRPr="00B80F02">
        <w:rPr>
          <w:b/>
          <w:color w:val="000000"/>
          <w:sz w:val="32"/>
          <w:szCs w:val="32"/>
          <w:u w:val="single"/>
        </w:rPr>
        <w:t>a competência da União limitar-se-á a</w:t>
      </w:r>
      <w:r w:rsidRPr="008D5D43">
        <w:rPr>
          <w:b/>
          <w:color w:val="000000"/>
          <w:sz w:val="32"/>
          <w:szCs w:val="32"/>
        </w:rPr>
        <w:t xml:space="preserve"> estabelecer </w:t>
      </w:r>
      <w:r w:rsidRPr="00B80F02">
        <w:rPr>
          <w:b/>
          <w:color w:val="000000"/>
          <w:sz w:val="32"/>
          <w:szCs w:val="32"/>
          <w:u w:val="single"/>
        </w:rPr>
        <w:t>normas gerais</w:t>
      </w:r>
      <w:r w:rsidRPr="008D5D43">
        <w:rPr>
          <w:b/>
          <w:color w:val="000000"/>
          <w:sz w:val="32"/>
          <w:szCs w:val="32"/>
        </w:rPr>
        <w:t>.</w:t>
      </w:r>
      <w:r w:rsidR="0075662B">
        <w:rPr>
          <w:b/>
          <w:color w:val="000000"/>
          <w:sz w:val="32"/>
          <w:szCs w:val="32"/>
        </w:rPr>
        <w:t xml:space="preserve"> </w:t>
      </w:r>
    </w:p>
    <w:p w14:paraId="1D2B6041" w14:textId="77777777" w:rsidR="00F03A98" w:rsidRPr="00F03A98" w:rsidRDefault="00F03A98" w:rsidP="00C47B36">
      <w:pPr>
        <w:pStyle w:val="NormalWeb"/>
        <w:spacing w:before="240" w:beforeAutospacing="0" w:after="120" w:afterAutospacing="0"/>
        <w:ind w:left="709"/>
        <w:jc w:val="both"/>
        <w:rPr>
          <w:b/>
          <w:color w:val="000000"/>
          <w:sz w:val="32"/>
          <w:szCs w:val="32"/>
        </w:rPr>
      </w:pPr>
      <w:r>
        <w:rPr>
          <w:b/>
          <w:color w:val="000000"/>
          <w:sz w:val="32"/>
          <w:szCs w:val="32"/>
        </w:rPr>
        <w:lastRenderedPageBreak/>
        <w:t xml:space="preserve">Art. 227. </w:t>
      </w:r>
      <w:r w:rsidRPr="00F03A98">
        <w:rPr>
          <w:b/>
          <w:color w:val="000000"/>
          <w:sz w:val="32"/>
          <w:szCs w:val="32"/>
        </w:rPr>
        <w:t>§ 3º - O direito a proteção especial abrangerá</w:t>
      </w:r>
      <w:r w:rsidR="0075662B">
        <w:rPr>
          <w:b/>
          <w:color w:val="000000"/>
          <w:sz w:val="32"/>
          <w:szCs w:val="32"/>
        </w:rPr>
        <w:t xml:space="preserve"> </w:t>
      </w:r>
      <w:r w:rsidR="00C47B36">
        <w:rPr>
          <w:b/>
          <w:color w:val="000000"/>
          <w:sz w:val="32"/>
          <w:szCs w:val="32"/>
        </w:rPr>
        <w:t>...:</w:t>
      </w:r>
    </w:p>
    <w:p w14:paraId="24186CAA" w14:textId="77777777" w:rsidR="00F03A98" w:rsidRPr="00F03A98" w:rsidRDefault="00F03A98" w:rsidP="00072B9B">
      <w:pPr>
        <w:pStyle w:val="NormalWeb"/>
        <w:spacing w:before="120" w:beforeAutospacing="0" w:after="120" w:afterAutospacing="0"/>
        <w:ind w:left="1416"/>
        <w:jc w:val="both"/>
        <w:rPr>
          <w:b/>
          <w:color w:val="000000"/>
          <w:sz w:val="32"/>
          <w:szCs w:val="32"/>
        </w:rPr>
      </w:pPr>
      <w:r w:rsidRPr="00F03A98">
        <w:rPr>
          <w:b/>
          <w:color w:val="000000"/>
          <w:sz w:val="32"/>
          <w:szCs w:val="32"/>
        </w:rPr>
        <w:t xml:space="preserve">IV - </w:t>
      </w:r>
      <w:r w:rsidRPr="00F03A98">
        <w:rPr>
          <w:b/>
          <w:color w:val="000000"/>
          <w:sz w:val="32"/>
          <w:szCs w:val="32"/>
          <w:u w:val="single"/>
        </w:rPr>
        <w:t>garantia de</w:t>
      </w:r>
      <w:r w:rsidRPr="00F03A98">
        <w:rPr>
          <w:b/>
          <w:color w:val="000000"/>
          <w:sz w:val="32"/>
          <w:szCs w:val="32"/>
        </w:rPr>
        <w:t xml:space="preserve"> pleno e formal </w:t>
      </w:r>
      <w:r w:rsidRPr="00F03A98">
        <w:rPr>
          <w:b/>
          <w:color w:val="000000"/>
          <w:sz w:val="32"/>
          <w:szCs w:val="32"/>
          <w:u w:val="single"/>
        </w:rPr>
        <w:t>conhecimento da atribuição de ato infracional</w:t>
      </w:r>
      <w:r w:rsidRPr="00F03A98">
        <w:rPr>
          <w:b/>
          <w:color w:val="000000"/>
          <w:sz w:val="32"/>
          <w:szCs w:val="32"/>
        </w:rPr>
        <w:t xml:space="preserve">, </w:t>
      </w:r>
      <w:r w:rsidRPr="00F03A98">
        <w:rPr>
          <w:b/>
          <w:color w:val="000000"/>
          <w:sz w:val="32"/>
          <w:szCs w:val="32"/>
          <w:u w:val="single"/>
        </w:rPr>
        <w:t>igualdade</w:t>
      </w:r>
      <w:r w:rsidRPr="00F03A98">
        <w:rPr>
          <w:b/>
          <w:color w:val="000000"/>
          <w:sz w:val="32"/>
          <w:szCs w:val="32"/>
        </w:rPr>
        <w:t xml:space="preserve"> na relação </w:t>
      </w:r>
      <w:r w:rsidRPr="00F03A98">
        <w:rPr>
          <w:b/>
          <w:color w:val="000000"/>
          <w:sz w:val="32"/>
          <w:szCs w:val="32"/>
          <w:u w:val="single"/>
        </w:rPr>
        <w:t>processual</w:t>
      </w:r>
      <w:r w:rsidRPr="00F03A98">
        <w:rPr>
          <w:b/>
          <w:color w:val="000000"/>
          <w:sz w:val="32"/>
          <w:szCs w:val="32"/>
        </w:rPr>
        <w:t xml:space="preserve"> e </w:t>
      </w:r>
      <w:r w:rsidRPr="00F03A98">
        <w:rPr>
          <w:b/>
          <w:color w:val="000000"/>
          <w:sz w:val="32"/>
          <w:szCs w:val="32"/>
          <w:u w:val="single"/>
        </w:rPr>
        <w:t>defesa técnica</w:t>
      </w:r>
      <w:r w:rsidRPr="00F03A98">
        <w:rPr>
          <w:b/>
          <w:color w:val="000000"/>
          <w:sz w:val="32"/>
          <w:szCs w:val="32"/>
        </w:rPr>
        <w:t xml:space="preserve"> por profissional habilitado, </w:t>
      </w:r>
      <w:r w:rsidRPr="00F03A98">
        <w:rPr>
          <w:b/>
          <w:color w:val="000000"/>
          <w:sz w:val="32"/>
          <w:szCs w:val="32"/>
          <w:u w:val="single"/>
        </w:rPr>
        <w:t>segundo</w:t>
      </w:r>
      <w:r w:rsidRPr="00F03A98">
        <w:rPr>
          <w:b/>
          <w:color w:val="000000"/>
          <w:sz w:val="32"/>
          <w:szCs w:val="32"/>
        </w:rPr>
        <w:t xml:space="preserve"> dispuser </w:t>
      </w:r>
      <w:smartTag w:uri="urn:schemas-microsoft-com:office:smarttags" w:element="PersonName">
        <w:smartTagPr>
          <w:attr w:name="ProductID" w:val="a legisla￧￣o tutelar espec￭fica"/>
        </w:smartTagPr>
        <w:r w:rsidRPr="00F03A98">
          <w:rPr>
            <w:b/>
            <w:color w:val="000000"/>
            <w:sz w:val="32"/>
            <w:szCs w:val="32"/>
            <w:u w:val="single"/>
          </w:rPr>
          <w:t>a legislação</w:t>
        </w:r>
        <w:r w:rsidRPr="00F03A98">
          <w:rPr>
            <w:b/>
            <w:color w:val="000000"/>
            <w:sz w:val="32"/>
            <w:szCs w:val="32"/>
          </w:rPr>
          <w:t xml:space="preserve"> tutelar </w:t>
        </w:r>
        <w:r w:rsidRPr="00F03A98">
          <w:rPr>
            <w:b/>
            <w:color w:val="000000"/>
            <w:sz w:val="32"/>
            <w:szCs w:val="32"/>
            <w:u w:val="single"/>
          </w:rPr>
          <w:t>específica</w:t>
        </w:r>
      </w:smartTag>
      <w:r w:rsidRPr="00F03A98">
        <w:rPr>
          <w:b/>
          <w:color w:val="000000"/>
          <w:sz w:val="32"/>
          <w:szCs w:val="32"/>
        </w:rPr>
        <w:t>;</w:t>
      </w:r>
    </w:p>
    <w:p w14:paraId="580D816F" w14:textId="77777777" w:rsidR="00264D49" w:rsidRDefault="00264D49" w:rsidP="004020E7">
      <w:pPr>
        <w:jc w:val="both"/>
        <w:rPr>
          <w:sz w:val="32"/>
          <w:szCs w:val="32"/>
        </w:rPr>
      </w:pPr>
      <w:bookmarkStart w:id="10" w:name="cfart24§2"/>
      <w:bookmarkEnd w:id="10"/>
      <w:r>
        <w:rPr>
          <w:sz w:val="32"/>
          <w:szCs w:val="32"/>
        </w:rPr>
        <w:t xml:space="preserve">Em busca daqueles grandes princípios filosóficos que, para simplificar, este ensaio resume como </w:t>
      </w:r>
      <w:r w:rsidR="00263205">
        <w:rPr>
          <w:sz w:val="32"/>
          <w:szCs w:val="32"/>
        </w:rPr>
        <w:t>...</w:t>
      </w:r>
      <w:r w:rsidRPr="00263205">
        <w:rPr>
          <w:i/>
          <w:sz w:val="32"/>
          <w:szCs w:val="32"/>
        </w:rPr>
        <w:t>honestidade/respeito ao próximo/conduta ética</w:t>
      </w:r>
      <w:r>
        <w:rPr>
          <w:sz w:val="32"/>
          <w:szCs w:val="32"/>
        </w:rPr>
        <w:t>, é que as ...</w:t>
      </w:r>
      <w:r>
        <w:rPr>
          <w:i/>
          <w:sz w:val="32"/>
          <w:szCs w:val="32"/>
        </w:rPr>
        <w:t>normas gerais</w:t>
      </w:r>
      <w:r>
        <w:rPr>
          <w:sz w:val="32"/>
          <w:szCs w:val="32"/>
        </w:rPr>
        <w:t xml:space="preserve"> relativas aos direitos</w:t>
      </w:r>
      <w:r w:rsidR="000F2D56">
        <w:rPr>
          <w:sz w:val="32"/>
          <w:szCs w:val="32"/>
        </w:rPr>
        <w:t>/deveres</w:t>
      </w:r>
      <w:r>
        <w:rPr>
          <w:sz w:val="32"/>
          <w:szCs w:val="32"/>
        </w:rPr>
        <w:t xml:space="preserve"> também ...</w:t>
      </w:r>
      <w:r>
        <w:rPr>
          <w:i/>
          <w:sz w:val="32"/>
          <w:szCs w:val="32"/>
        </w:rPr>
        <w:t>programáticos</w:t>
      </w:r>
      <w:r>
        <w:rPr>
          <w:sz w:val="32"/>
          <w:szCs w:val="32"/>
        </w:rPr>
        <w:t xml:space="preserve"> do artigo 227 da Constituição são elencadas na parte primeira do Estatuto, cuja ...</w:t>
      </w:r>
      <w:r>
        <w:rPr>
          <w:i/>
          <w:sz w:val="32"/>
          <w:szCs w:val="32"/>
        </w:rPr>
        <w:t>operacionalidade</w:t>
      </w:r>
      <w:r w:rsidR="00A32FC0">
        <w:rPr>
          <w:sz w:val="32"/>
          <w:szCs w:val="32"/>
        </w:rPr>
        <w:t xml:space="preserve">, </w:t>
      </w:r>
      <w:r w:rsidR="004A3A1F">
        <w:rPr>
          <w:sz w:val="32"/>
          <w:szCs w:val="32"/>
        </w:rPr>
        <w:t>quer dizer</w:t>
      </w:r>
      <w:r w:rsidR="00A32FC0">
        <w:rPr>
          <w:sz w:val="32"/>
          <w:szCs w:val="32"/>
        </w:rPr>
        <w:t>, cuja dinâmica sistêmica</w:t>
      </w:r>
      <w:r w:rsidR="00C420B6">
        <w:rPr>
          <w:sz w:val="32"/>
          <w:szCs w:val="32"/>
        </w:rPr>
        <w:t xml:space="preserve"> governamental e não-governamental,</w:t>
      </w:r>
      <w:r>
        <w:rPr>
          <w:sz w:val="32"/>
          <w:szCs w:val="32"/>
        </w:rPr>
        <w:t xml:space="preserve"> será descrita na parte segunda, entre os artigos 86 e 2</w:t>
      </w:r>
      <w:r w:rsidR="00EA3362">
        <w:rPr>
          <w:sz w:val="32"/>
          <w:szCs w:val="32"/>
        </w:rPr>
        <w:t>6</w:t>
      </w:r>
      <w:r>
        <w:rPr>
          <w:sz w:val="32"/>
          <w:szCs w:val="32"/>
        </w:rPr>
        <w:t>7</w:t>
      </w:r>
      <w:r w:rsidR="008E4F8E">
        <w:rPr>
          <w:sz w:val="32"/>
          <w:szCs w:val="32"/>
        </w:rPr>
        <w:t>, que também inclui ...</w:t>
      </w:r>
      <w:r w:rsidR="008E4F8E">
        <w:rPr>
          <w:i/>
          <w:sz w:val="32"/>
          <w:szCs w:val="32"/>
        </w:rPr>
        <w:t>as sanções</w:t>
      </w:r>
      <w:r w:rsidR="008E4F8E">
        <w:rPr>
          <w:sz w:val="32"/>
          <w:szCs w:val="32"/>
        </w:rPr>
        <w:t xml:space="preserve"> para os que ameaçam ou violam direitos</w:t>
      </w:r>
      <w:r>
        <w:rPr>
          <w:sz w:val="32"/>
          <w:szCs w:val="32"/>
        </w:rPr>
        <w:t>.</w:t>
      </w:r>
    </w:p>
    <w:p w14:paraId="192B6AB3" w14:textId="77777777" w:rsidR="00B6609E" w:rsidRDefault="006C1481" w:rsidP="004020E7">
      <w:pPr>
        <w:jc w:val="both"/>
        <w:rPr>
          <w:sz w:val="32"/>
          <w:szCs w:val="32"/>
        </w:rPr>
      </w:pPr>
      <w:r>
        <w:rPr>
          <w:sz w:val="32"/>
          <w:szCs w:val="32"/>
        </w:rPr>
        <w:t>Ou seja, o sistema ...</w:t>
      </w:r>
      <w:r>
        <w:rPr>
          <w:i/>
          <w:sz w:val="32"/>
          <w:szCs w:val="32"/>
        </w:rPr>
        <w:t xml:space="preserve">é </w:t>
      </w:r>
      <w:r w:rsidR="006164FA">
        <w:rPr>
          <w:i/>
          <w:sz w:val="32"/>
          <w:szCs w:val="32"/>
        </w:rPr>
        <w:t>nacional</w:t>
      </w:r>
      <w:r w:rsidR="006164FA">
        <w:rPr>
          <w:sz w:val="32"/>
          <w:szCs w:val="32"/>
        </w:rPr>
        <w:t>,</w:t>
      </w:r>
      <w:r>
        <w:rPr>
          <w:sz w:val="32"/>
          <w:szCs w:val="32"/>
        </w:rPr>
        <w:t xml:space="preserve"> não cabendo</w:t>
      </w:r>
      <w:r w:rsidR="006E5838">
        <w:rPr>
          <w:sz w:val="32"/>
          <w:szCs w:val="32"/>
        </w:rPr>
        <w:t xml:space="preserve"> à União deci</w:t>
      </w:r>
      <w:r w:rsidR="00B6609E">
        <w:rPr>
          <w:sz w:val="32"/>
          <w:szCs w:val="32"/>
        </w:rPr>
        <w:t>sões</w:t>
      </w:r>
      <w:r w:rsidR="00C57DAE">
        <w:rPr>
          <w:sz w:val="32"/>
          <w:szCs w:val="32"/>
        </w:rPr>
        <w:t xml:space="preserve"> sobre</w:t>
      </w:r>
      <w:r w:rsidR="006E5838">
        <w:rPr>
          <w:sz w:val="32"/>
          <w:szCs w:val="32"/>
        </w:rPr>
        <w:t xml:space="preserve"> programas</w:t>
      </w:r>
      <w:r w:rsidR="00C57DAE">
        <w:rPr>
          <w:sz w:val="32"/>
          <w:szCs w:val="32"/>
        </w:rPr>
        <w:t xml:space="preserve"> ou execução dos mesmos.</w:t>
      </w:r>
      <w:r w:rsidR="00914BB7">
        <w:rPr>
          <w:sz w:val="32"/>
          <w:szCs w:val="32"/>
        </w:rPr>
        <w:t xml:space="preserve"> Cabe à União ...</w:t>
      </w:r>
      <w:r w:rsidR="00914BB7">
        <w:rPr>
          <w:i/>
          <w:sz w:val="32"/>
          <w:szCs w:val="32"/>
        </w:rPr>
        <w:t>legislar</w:t>
      </w:r>
      <w:r w:rsidR="00914BB7">
        <w:rPr>
          <w:sz w:val="32"/>
          <w:szCs w:val="32"/>
        </w:rPr>
        <w:t xml:space="preserve"> sobre direitos</w:t>
      </w:r>
      <w:r w:rsidR="00111233">
        <w:rPr>
          <w:sz w:val="32"/>
          <w:szCs w:val="32"/>
        </w:rPr>
        <w:t>/deveres</w:t>
      </w:r>
      <w:r w:rsidR="00914BB7">
        <w:rPr>
          <w:sz w:val="32"/>
          <w:szCs w:val="32"/>
        </w:rPr>
        <w:t>.</w:t>
      </w:r>
      <w:r w:rsidR="00C57DAE">
        <w:rPr>
          <w:sz w:val="32"/>
          <w:szCs w:val="32"/>
        </w:rPr>
        <w:t xml:space="preserve"> Para</w:t>
      </w:r>
      <w:r w:rsidR="000470E3">
        <w:rPr>
          <w:sz w:val="32"/>
          <w:szCs w:val="32"/>
        </w:rPr>
        <w:t xml:space="preserve"> </w:t>
      </w:r>
      <w:r w:rsidR="00C57DAE">
        <w:rPr>
          <w:sz w:val="32"/>
          <w:szCs w:val="32"/>
        </w:rPr>
        <w:t>atender peculiaridades locais os programas que buscam a garantia de direitos e deveres</w:t>
      </w:r>
      <w:r w:rsidR="006E5838">
        <w:rPr>
          <w:sz w:val="32"/>
          <w:szCs w:val="32"/>
        </w:rPr>
        <w:t xml:space="preserve"> são privativos do nível municipal</w:t>
      </w:r>
      <w:r w:rsidR="00B6609E">
        <w:rPr>
          <w:sz w:val="32"/>
          <w:szCs w:val="32"/>
        </w:rPr>
        <w:t>,</w:t>
      </w:r>
      <w:r w:rsidR="000470E3">
        <w:rPr>
          <w:sz w:val="32"/>
          <w:szCs w:val="32"/>
        </w:rPr>
        <w:t xml:space="preserve"> </w:t>
      </w:r>
      <w:r w:rsidR="00B6609E">
        <w:rPr>
          <w:sz w:val="32"/>
          <w:szCs w:val="32"/>
        </w:rPr>
        <w:t>como previsto no ar</w:t>
      </w:r>
      <w:r w:rsidR="000470E3">
        <w:rPr>
          <w:sz w:val="32"/>
          <w:szCs w:val="32"/>
        </w:rPr>
        <w:t>t</w:t>
      </w:r>
      <w:r w:rsidR="00B6609E">
        <w:rPr>
          <w:sz w:val="32"/>
          <w:szCs w:val="32"/>
        </w:rPr>
        <w:t>igo 30 da Constituição:</w:t>
      </w:r>
    </w:p>
    <w:p w14:paraId="31A913AB" w14:textId="77777777" w:rsidR="000470E3" w:rsidRPr="000470E3" w:rsidRDefault="000470E3" w:rsidP="000470E3">
      <w:pPr>
        <w:pStyle w:val="NormalWeb"/>
        <w:spacing w:before="120" w:beforeAutospacing="0" w:after="120" w:afterAutospacing="0"/>
        <w:ind w:left="708"/>
        <w:jc w:val="both"/>
        <w:rPr>
          <w:b/>
          <w:color w:val="000000"/>
          <w:sz w:val="32"/>
          <w:szCs w:val="32"/>
        </w:rPr>
      </w:pPr>
      <w:r w:rsidRPr="000470E3">
        <w:rPr>
          <w:b/>
          <w:color w:val="000000"/>
          <w:sz w:val="32"/>
          <w:szCs w:val="32"/>
        </w:rPr>
        <w:t>Art. 30. Compete aos Municípios:</w:t>
      </w:r>
    </w:p>
    <w:p w14:paraId="3E645B44" w14:textId="77777777" w:rsidR="000470E3" w:rsidRPr="000470E3" w:rsidRDefault="000470E3" w:rsidP="000470E3">
      <w:pPr>
        <w:pStyle w:val="NormalWeb"/>
        <w:spacing w:before="120" w:beforeAutospacing="0" w:after="120" w:afterAutospacing="0"/>
        <w:ind w:left="708"/>
        <w:jc w:val="both"/>
        <w:rPr>
          <w:b/>
          <w:color w:val="000000"/>
          <w:sz w:val="32"/>
          <w:szCs w:val="32"/>
        </w:rPr>
      </w:pPr>
      <w:bookmarkStart w:id="11" w:name="art30i"/>
      <w:bookmarkEnd w:id="11"/>
      <w:r w:rsidRPr="000470E3">
        <w:rPr>
          <w:b/>
          <w:color w:val="000000"/>
          <w:sz w:val="32"/>
          <w:szCs w:val="32"/>
        </w:rPr>
        <w:t xml:space="preserve">I - </w:t>
      </w:r>
      <w:r w:rsidRPr="000470E3">
        <w:rPr>
          <w:b/>
          <w:color w:val="000000"/>
          <w:sz w:val="32"/>
          <w:szCs w:val="32"/>
          <w:u w:val="single"/>
        </w:rPr>
        <w:t>legislar sobre</w:t>
      </w:r>
      <w:r w:rsidRPr="000470E3">
        <w:rPr>
          <w:b/>
          <w:color w:val="000000"/>
          <w:sz w:val="32"/>
          <w:szCs w:val="32"/>
        </w:rPr>
        <w:t xml:space="preserve"> assuntos de </w:t>
      </w:r>
      <w:r w:rsidRPr="000470E3">
        <w:rPr>
          <w:b/>
          <w:color w:val="000000"/>
          <w:sz w:val="32"/>
          <w:szCs w:val="32"/>
          <w:u w:val="single"/>
        </w:rPr>
        <w:t>interesse local</w:t>
      </w:r>
      <w:r w:rsidRPr="000470E3">
        <w:rPr>
          <w:b/>
          <w:color w:val="000000"/>
          <w:sz w:val="32"/>
          <w:szCs w:val="32"/>
        </w:rPr>
        <w:t>;</w:t>
      </w:r>
    </w:p>
    <w:p w14:paraId="2B0E18DF" w14:textId="77777777" w:rsidR="000470E3" w:rsidRPr="000470E3" w:rsidRDefault="000470E3" w:rsidP="000470E3">
      <w:pPr>
        <w:pStyle w:val="NormalWeb"/>
        <w:spacing w:before="120" w:beforeAutospacing="0" w:after="120" w:afterAutospacing="0"/>
        <w:ind w:left="708"/>
        <w:jc w:val="both"/>
        <w:rPr>
          <w:b/>
          <w:color w:val="000000"/>
          <w:sz w:val="32"/>
          <w:szCs w:val="32"/>
        </w:rPr>
      </w:pPr>
      <w:bookmarkStart w:id="12" w:name="art30ii"/>
      <w:bookmarkStart w:id="13" w:name="art30v"/>
      <w:bookmarkEnd w:id="12"/>
      <w:bookmarkEnd w:id="13"/>
      <w:r w:rsidRPr="000470E3">
        <w:rPr>
          <w:b/>
          <w:color w:val="000000"/>
          <w:sz w:val="32"/>
          <w:szCs w:val="32"/>
        </w:rPr>
        <w:t xml:space="preserve">V - </w:t>
      </w:r>
      <w:r w:rsidRPr="000470E3">
        <w:rPr>
          <w:b/>
          <w:color w:val="000000"/>
          <w:sz w:val="32"/>
          <w:szCs w:val="32"/>
          <w:u w:val="single"/>
        </w:rPr>
        <w:t>organizar e prestar</w:t>
      </w:r>
      <w:r w:rsidRPr="000470E3">
        <w:rPr>
          <w:b/>
          <w:color w:val="000000"/>
          <w:sz w:val="32"/>
          <w:szCs w:val="32"/>
        </w:rPr>
        <w:t xml:space="preserve">, diretamente ou sob regime de concessão ou permissão, </w:t>
      </w:r>
      <w:r w:rsidRPr="000470E3">
        <w:rPr>
          <w:b/>
          <w:color w:val="000000"/>
          <w:sz w:val="32"/>
          <w:szCs w:val="32"/>
          <w:u w:val="single"/>
        </w:rPr>
        <w:t>os serviços públicos de interesse local</w:t>
      </w:r>
      <w:r w:rsidRPr="000470E3">
        <w:rPr>
          <w:b/>
          <w:color w:val="000000"/>
          <w:sz w:val="32"/>
          <w:szCs w:val="32"/>
        </w:rPr>
        <w:t>, incluído o de transporte coletivo, que tem caráter essencial;</w:t>
      </w:r>
    </w:p>
    <w:p w14:paraId="56DCDC55" w14:textId="3CE9DE82" w:rsidR="00ED3C9A" w:rsidRDefault="006E5838" w:rsidP="004020E7">
      <w:pPr>
        <w:jc w:val="both"/>
        <w:rPr>
          <w:sz w:val="32"/>
          <w:szCs w:val="32"/>
        </w:rPr>
      </w:pPr>
      <w:r>
        <w:rPr>
          <w:sz w:val="32"/>
          <w:szCs w:val="32"/>
        </w:rPr>
        <w:t>Ao</w:t>
      </w:r>
      <w:r w:rsidR="006C1481">
        <w:rPr>
          <w:sz w:val="32"/>
          <w:szCs w:val="32"/>
        </w:rPr>
        <w:t xml:space="preserve"> município</w:t>
      </w:r>
      <w:r>
        <w:rPr>
          <w:sz w:val="32"/>
          <w:szCs w:val="32"/>
        </w:rPr>
        <w:t>, por</w:t>
      </w:r>
      <w:r w:rsidR="00A732CD">
        <w:rPr>
          <w:sz w:val="32"/>
          <w:szCs w:val="32"/>
        </w:rPr>
        <w:t>tanto</w:t>
      </w:r>
      <w:r>
        <w:rPr>
          <w:sz w:val="32"/>
          <w:szCs w:val="32"/>
        </w:rPr>
        <w:t>, não cabe</w:t>
      </w:r>
      <w:r w:rsidR="006C1481">
        <w:rPr>
          <w:sz w:val="32"/>
          <w:szCs w:val="32"/>
        </w:rPr>
        <w:t xml:space="preserve"> legislar sobre ...</w:t>
      </w:r>
      <w:r w:rsidR="006C1481">
        <w:rPr>
          <w:i/>
          <w:sz w:val="32"/>
          <w:szCs w:val="32"/>
        </w:rPr>
        <w:t>direitos</w:t>
      </w:r>
      <w:r w:rsidR="00A732CD">
        <w:rPr>
          <w:sz w:val="32"/>
          <w:szCs w:val="32"/>
        </w:rPr>
        <w:t xml:space="preserve"> (e </w:t>
      </w:r>
      <w:r w:rsidR="006A51CE">
        <w:rPr>
          <w:sz w:val="32"/>
          <w:szCs w:val="32"/>
        </w:rPr>
        <w:t>t</w:t>
      </w:r>
      <w:r w:rsidR="00A732CD">
        <w:rPr>
          <w:sz w:val="32"/>
          <w:szCs w:val="32"/>
        </w:rPr>
        <w:t>em havido municípios que insistem em fazer isso</w:t>
      </w:r>
      <w:r w:rsidR="0061242A">
        <w:rPr>
          <w:sz w:val="32"/>
          <w:szCs w:val="32"/>
        </w:rPr>
        <w:t xml:space="preserve"> de forma ...</w:t>
      </w:r>
      <w:r w:rsidR="0061242A">
        <w:rPr>
          <w:i/>
          <w:sz w:val="32"/>
          <w:szCs w:val="32"/>
        </w:rPr>
        <w:t>inconstitucional</w:t>
      </w:r>
      <w:r w:rsidR="00A732CD">
        <w:rPr>
          <w:sz w:val="32"/>
          <w:szCs w:val="32"/>
        </w:rPr>
        <w:t>)</w:t>
      </w:r>
      <w:r w:rsidR="00463A17">
        <w:rPr>
          <w:sz w:val="32"/>
          <w:szCs w:val="32"/>
        </w:rPr>
        <w:t>. Cabe ao Município</w:t>
      </w:r>
      <w:r w:rsidR="006C1481">
        <w:rPr>
          <w:sz w:val="32"/>
          <w:szCs w:val="32"/>
        </w:rPr>
        <w:t>,</w:t>
      </w:r>
      <w:r w:rsidR="00463A17">
        <w:rPr>
          <w:sz w:val="32"/>
          <w:szCs w:val="32"/>
        </w:rPr>
        <w:t xml:space="preserve"> </w:t>
      </w:r>
      <w:r w:rsidR="006C1481">
        <w:rPr>
          <w:sz w:val="32"/>
          <w:szCs w:val="32"/>
        </w:rPr>
        <w:t>sim, organizar ...</w:t>
      </w:r>
      <w:r w:rsidR="006C1481">
        <w:rPr>
          <w:i/>
          <w:sz w:val="32"/>
          <w:szCs w:val="32"/>
        </w:rPr>
        <w:t>os serviços</w:t>
      </w:r>
      <w:r w:rsidR="006C1481">
        <w:rPr>
          <w:sz w:val="32"/>
          <w:szCs w:val="32"/>
        </w:rPr>
        <w:t xml:space="preserve"> que garantam as ...</w:t>
      </w:r>
      <w:r w:rsidR="006C1481">
        <w:rPr>
          <w:i/>
          <w:sz w:val="32"/>
          <w:szCs w:val="32"/>
        </w:rPr>
        <w:t>normas</w:t>
      </w:r>
      <w:r w:rsidR="00FB0D85">
        <w:rPr>
          <w:i/>
          <w:sz w:val="32"/>
          <w:szCs w:val="32"/>
        </w:rPr>
        <w:t xml:space="preserve"> programáticas</w:t>
      </w:r>
      <w:r>
        <w:rPr>
          <w:sz w:val="32"/>
          <w:szCs w:val="32"/>
        </w:rPr>
        <w:t xml:space="preserve"> previstas</w:t>
      </w:r>
      <w:r w:rsidR="00036FED">
        <w:rPr>
          <w:sz w:val="32"/>
          <w:szCs w:val="32"/>
        </w:rPr>
        <w:t xml:space="preserve"> de forma ...</w:t>
      </w:r>
      <w:r w:rsidR="00036FED">
        <w:rPr>
          <w:i/>
          <w:sz w:val="32"/>
          <w:szCs w:val="32"/>
        </w:rPr>
        <w:t>fixa</w:t>
      </w:r>
      <w:r>
        <w:rPr>
          <w:sz w:val="32"/>
          <w:szCs w:val="32"/>
        </w:rPr>
        <w:t xml:space="preserve"> </w:t>
      </w:r>
      <w:r w:rsidR="006C1481">
        <w:rPr>
          <w:sz w:val="32"/>
          <w:szCs w:val="32"/>
        </w:rPr>
        <w:t>entre os artigos 1º e 85 do Estatuto</w:t>
      </w:r>
      <w:r w:rsidR="0038042B">
        <w:rPr>
          <w:sz w:val="32"/>
          <w:szCs w:val="32"/>
        </w:rPr>
        <w:t>, na forma</w:t>
      </w:r>
      <w:r w:rsidR="000B1F6F">
        <w:rPr>
          <w:sz w:val="32"/>
          <w:szCs w:val="32"/>
        </w:rPr>
        <w:t xml:space="preserve"> ...</w:t>
      </w:r>
      <w:r w:rsidR="000B1F6F">
        <w:rPr>
          <w:i/>
          <w:sz w:val="32"/>
          <w:szCs w:val="32"/>
        </w:rPr>
        <w:t>dinâmica</w:t>
      </w:r>
      <w:r w:rsidR="0038042B">
        <w:rPr>
          <w:sz w:val="32"/>
          <w:szCs w:val="32"/>
        </w:rPr>
        <w:t xml:space="preserve"> descrita, também em ...</w:t>
      </w:r>
      <w:r w:rsidR="0038042B">
        <w:rPr>
          <w:i/>
          <w:sz w:val="32"/>
          <w:szCs w:val="32"/>
        </w:rPr>
        <w:t>normas gerais</w:t>
      </w:r>
      <w:r w:rsidR="0038042B">
        <w:rPr>
          <w:sz w:val="32"/>
          <w:szCs w:val="32"/>
        </w:rPr>
        <w:t>, entre os artigos 86 e 2</w:t>
      </w:r>
      <w:r w:rsidR="00A829F9">
        <w:rPr>
          <w:sz w:val="32"/>
          <w:szCs w:val="32"/>
        </w:rPr>
        <w:t>6</w:t>
      </w:r>
      <w:r w:rsidR="0038042B">
        <w:rPr>
          <w:sz w:val="32"/>
          <w:szCs w:val="32"/>
        </w:rPr>
        <w:t>7</w:t>
      </w:r>
      <w:r w:rsidR="006C1481">
        <w:rPr>
          <w:sz w:val="32"/>
          <w:szCs w:val="32"/>
        </w:rPr>
        <w:t>. Os Estados e o Distrito Federal podem legislar sobre direitos, desde que ...</w:t>
      </w:r>
      <w:r w:rsidR="006C1481">
        <w:rPr>
          <w:i/>
          <w:sz w:val="32"/>
          <w:szCs w:val="32"/>
        </w:rPr>
        <w:t>não contrariem</w:t>
      </w:r>
      <w:r w:rsidR="006C1481">
        <w:rPr>
          <w:sz w:val="32"/>
          <w:szCs w:val="32"/>
        </w:rPr>
        <w:t xml:space="preserve"> tais normas gerais</w:t>
      </w:r>
      <w:r w:rsidR="00212026">
        <w:rPr>
          <w:sz w:val="32"/>
          <w:szCs w:val="32"/>
        </w:rPr>
        <w:t xml:space="preserve"> federais</w:t>
      </w:r>
      <w:r w:rsidR="006C1481">
        <w:rPr>
          <w:sz w:val="32"/>
          <w:szCs w:val="32"/>
        </w:rPr>
        <w:t xml:space="preserve">. </w:t>
      </w:r>
      <w:r w:rsidR="00AB3550">
        <w:rPr>
          <w:sz w:val="32"/>
          <w:szCs w:val="32"/>
        </w:rPr>
        <w:t>É assim que está escrito no artigo 24, XV</w:t>
      </w:r>
      <w:r w:rsidR="00916E6C">
        <w:rPr>
          <w:sz w:val="32"/>
          <w:szCs w:val="32"/>
        </w:rPr>
        <w:t xml:space="preserve">, § </w:t>
      </w:r>
      <w:r w:rsidR="00CB229E">
        <w:rPr>
          <w:sz w:val="32"/>
          <w:szCs w:val="32"/>
        </w:rPr>
        <w:t>4</w:t>
      </w:r>
      <w:r w:rsidR="00916E6C">
        <w:rPr>
          <w:sz w:val="32"/>
          <w:szCs w:val="32"/>
        </w:rPr>
        <w:t>º</w:t>
      </w:r>
      <w:r w:rsidR="00AB3550">
        <w:rPr>
          <w:sz w:val="32"/>
          <w:szCs w:val="32"/>
        </w:rPr>
        <w:t xml:space="preserve"> da Constituição de 1988.</w:t>
      </w:r>
    </w:p>
    <w:p w14:paraId="71FD80FE" w14:textId="77777777" w:rsidR="001B2B32" w:rsidRDefault="00ED3C9A" w:rsidP="004020E7">
      <w:pPr>
        <w:jc w:val="both"/>
        <w:rPr>
          <w:sz w:val="32"/>
          <w:szCs w:val="32"/>
        </w:rPr>
      </w:pPr>
      <w:r>
        <w:rPr>
          <w:sz w:val="32"/>
          <w:szCs w:val="32"/>
        </w:rPr>
        <w:lastRenderedPageBreak/>
        <w:t>Trata-se, portanto, de um conjunto ...</w:t>
      </w:r>
      <w:r>
        <w:rPr>
          <w:i/>
          <w:sz w:val="32"/>
          <w:szCs w:val="32"/>
        </w:rPr>
        <w:t>sistêmico</w:t>
      </w:r>
      <w:r>
        <w:rPr>
          <w:sz w:val="32"/>
          <w:szCs w:val="32"/>
        </w:rPr>
        <w:t xml:space="preserve"> de princípios, normas e controles,</w:t>
      </w:r>
      <w:r w:rsidR="00212026">
        <w:rPr>
          <w:sz w:val="32"/>
          <w:szCs w:val="32"/>
        </w:rPr>
        <w:t xml:space="preserve"> válidos para todo o país</w:t>
      </w:r>
      <w:r w:rsidR="00E47081">
        <w:rPr>
          <w:sz w:val="32"/>
          <w:szCs w:val="32"/>
        </w:rPr>
        <w:t>. Nesse conjunto</w:t>
      </w:r>
      <w:r w:rsidR="00212026">
        <w:rPr>
          <w:sz w:val="32"/>
          <w:szCs w:val="32"/>
        </w:rPr>
        <w:t>,</w:t>
      </w:r>
      <w:r w:rsidR="00E47081">
        <w:rPr>
          <w:sz w:val="32"/>
          <w:szCs w:val="32"/>
        </w:rPr>
        <w:t xml:space="preserve"> estão</w:t>
      </w:r>
      <w:r>
        <w:rPr>
          <w:sz w:val="32"/>
          <w:szCs w:val="32"/>
        </w:rPr>
        <w:t xml:space="preserve"> sujeit</w:t>
      </w:r>
      <w:r w:rsidR="00E47081">
        <w:rPr>
          <w:sz w:val="32"/>
          <w:szCs w:val="32"/>
        </w:rPr>
        <w:t>a</w:t>
      </w:r>
      <w:r>
        <w:rPr>
          <w:sz w:val="32"/>
          <w:szCs w:val="32"/>
        </w:rPr>
        <w:t>s a interpretação ...</w:t>
      </w:r>
      <w:r>
        <w:rPr>
          <w:i/>
          <w:sz w:val="32"/>
          <w:szCs w:val="32"/>
        </w:rPr>
        <w:t>sistemática</w:t>
      </w:r>
      <w:r>
        <w:rPr>
          <w:sz w:val="32"/>
          <w:szCs w:val="32"/>
        </w:rPr>
        <w:t xml:space="preserve"> as regras de conduta supervenientes, para que haja harmonia, sinergia e coerência</w:t>
      </w:r>
      <w:r w:rsidR="009D18B4">
        <w:rPr>
          <w:sz w:val="32"/>
          <w:szCs w:val="32"/>
        </w:rPr>
        <w:t xml:space="preserve"> nas</w:t>
      </w:r>
      <w:r w:rsidR="0037359F">
        <w:rPr>
          <w:sz w:val="32"/>
          <w:szCs w:val="32"/>
        </w:rPr>
        <w:t xml:space="preserve"> contradições</w:t>
      </w:r>
      <w:r w:rsidR="009D18B4">
        <w:rPr>
          <w:sz w:val="32"/>
          <w:szCs w:val="32"/>
        </w:rPr>
        <w:t xml:space="preserve"> d</w:t>
      </w:r>
      <w:r w:rsidR="0037359F">
        <w:rPr>
          <w:sz w:val="32"/>
          <w:szCs w:val="32"/>
        </w:rPr>
        <w:t>a ...</w:t>
      </w:r>
      <w:r w:rsidR="0037359F">
        <w:rPr>
          <w:i/>
          <w:sz w:val="32"/>
          <w:szCs w:val="32"/>
        </w:rPr>
        <w:t>mão invisível</w:t>
      </w:r>
      <w:r w:rsidR="0037359F">
        <w:rPr>
          <w:sz w:val="32"/>
          <w:szCs w:val="32"/>
        </w:rPr>
        <w:t xml:space="preserve"> que organiza a oferta e a procura</w:t>
      </w:r>
      <w:r w:rsidR="007E2F3E">
        <w:rPr>
          <w:sz w:val="32"/>
          <w:szCs w:val="32"/>
        </w:rPr>
        <w:t xml:space="preserve"> egoista</w:t>
      </w:r>
      <w:r w:rsidR="0037359F">
        <w:rPr>
          <w:sz w:val="32"/>
          <w:szCs w:val="32"/>
        </w:rPr>
        <w:t xml:space="preserve"> ...</w:t>
      </w:r>
      <w:r w:rsidR="0037359F">
        <w:rPr>
          <w:i/>
          <w:sz w:val="32"/>
          <w:szCs w:val="32"/>
        </w:rPr>
        <w:t>dos bens</w:t>
      </w:r>
      <w:r w:rsidR="0037359F">
        <w:rPr>
          <w:sz w:val="32"/>
          <w:szCs w:val="32"/>
        </w:rPr>
        <w:t xml:space="preserve"> materiais e imateriais</w:t>
      </w:r>
      <w:r w:rsidR="00A561A2">
        <w:rPr>
          <w:sz w:val="32"/>
          <w:szCs w:val="32"/>
        </w:rPr>
        <w:t xml:space="preserve"> (o cada um por si)</w:t>
      </w:r>
      <w:r w:rsidR="009D18B4">
        <w:rPr>
          <w:sz w:val="32"/>
          <w:szCs w:val="32"/>
        </w:rPr>
        <w:t xml:space="preserve"> com </w:t>
      </w:r>
      <w:r w:rsidR="0037359F">
        <w:rPr>
          <w:sz w:val="32"/>
          <w:szCs w:val="32"/>
        </w:rPr>
        <w:t>a ...</w:t>
      </w:r>
      <w:r w:rsidR="0037359F">
        <w:rPr>
          <w:i/>
          <w:sz w:val="32"/>
          <w:szCs w:val="32"/>
        </w:rPr>
        <w:t>solidariedade empática</w:t>
      </w:r>
      <w:r w:rsidR="0037359F">
        <w:rPr>
          <w:sz w:val="32"/>
          <w:szCs w:val="32"/>
        </w:rPr>
        <w:t xml:space="preserve"> da sociedade ...</w:t>
      </w:r>
      <w:r w:rsidR="0037359F">
        <w:rPr>
          <w:i/>
          <w:sz w:val="32"/>
          <w:szCs w:val="32"/>
        </w:rPr>
        <w:t>que se quer justa</w:t>
      </w:r>
      <w:r w:rsidR="00A561A2">
        <w:rPr>
          <w:sz w:val="32"/>
          <w:szCs w:val="32"/>
        </w:rPr>
        <w:t xml:space="preserve"> (o cada um por todos)</w:t>
      </w:r>
      <w:r>
        <w:rPr>
          <w:sz w:val="32"/>
          <w:szCs w:val="32"/>
        </w:rPr>
        <w:t>.</w:t>
      </w:r>
      <w:r w:rsidR="00CD4A5F">
        <w:rPr>
          <w:sz w:val="32"/>
          <w:szCs w:val="32"/>
        </w:rPr>
        <w:t xml:space="preserve"> </w:t>
      </w:r>
    </w:p>
    <w:p w14:paraId="254A817E" w14:textId="77777777" w:rsidR="00CF0623" w:rsidRDefault="00CD4A5F" w:rsidP="00836089">
      <w:pPr>
        <w:spacing w:before="240"/>
        <w:jc w:val="both"/>
        <w:rPr>
          <w:sz w:val="32"/>
          <w:szCs w:val="32"/>
        </w:rPr>
      </w:pPr>
      <w:r>
        <w:rPr>
          <w:sz w:val="32"/>
          <w:szCs w:val="32"/>
        </w:rPr>
        <w:t>Int</w:t>
      </w:r>
      <w:r w:rsidR="0012431B">
        <w:rPr>
          <w:sz w:val="32"/>
          <w:szCs w:val="32"/>
        </w:rPr>
        <w:t>e</w:t>
      </w:r>
      <w:r>
        <w:rPr>
          <w:sz w:val="32"/>
          <w:szCs w:val="32"/>
        </w:rPr>
        <w:t>rpretação ...</w:t>
      </w:r>
      <w:r>
        <w:rPr>
          <w:i/>
          <w:sz w:val="32"/>
          <w:szCs w:val="32"/>
        </w:rPr>
        <w:t>sistemática</w:t>
      </w:r>
      <w:r>
        <w:rPr>
          <w:sz w:val="32"/>
          <w:szCs w:val="32"/>
        </w:rPr>
        <w:t xml:space="preserve"> significa:</w:t>
      </w:r>
      <w:r w:rsidR="001B2B32">
        <w:rPr>
          <w:sz w:val="32"/>
          <w:szCs w:val="32"/>
        </w:rPr>
        <w:t xml:space="preserve"> Entender que as ...</w:t>
      </w:r>
      <w:r w:rsidR="001B2B32">
        <w:rPr>
          <w:i/>
          <w:sz w:val="32"/>
          <w:szCs w:val="32"/>
        </w:rPr>
        <w:t>regras de conduta</w:t>
      </w:r>
      <w:r w:rsidR="001B2B32">
        <w:rPr>
          <w:sz w:val="32"/>
          <w:szCs w:val="32"/>
        </w:rPr>
        <w:t xml:space="preserve"> do mundo social </w:t>
      </w:r>
      <w:r w:rsidR="00553031">
        <w:rPr>
          <w:sz w:val="32"/>
          <w:szCs w:val="32"/>
        </w:rPr>
        <w:t>–</w:t>
      </w:r>
      <w:r w:rsidR="001B2B32">
        <w:rPr>
          <w:sz w:val="32"/>
          <w:szCs w:val="32"/>
        </w:rPr>
        <w:t xml:space="preserve"> regras</w:t>
      </w:r>
      <w:r w:rsidR="00553031">
        <w:rPr>
          <w:sz w:val="32"/>
          <w:szCs w:val="32"/>
        </w:rPr>
        <w:t xml:space="preserve"> praticadas por pais, filhos, mestres, alunos, autoridades</w:t>
      </w:r>
      <w:r w:rsidR="000A4CED">
        <w:rPr>
          <w:sz w:val="32"/>
          <w:szCs w:val="32"/>
        </w:rPr>
        <w:t>,</w:t>
      </w:r>
      <w:r w:rsidR="00553031">
        <w:rPr>
          <w:sz w:val="32"/>
          <w:szCs w:val="32"/>
        </w:rPr>
        <w:t xml:space="preserve"> cidadãos -</w:t>
      </w:r>
      <w:r w:rsidR="001B2B32">
        <w:rPr>
          <w:sz w:val="32"/>
          <w:szCs w:val="32"/>
        </w:rPr>
        <w:t xml:space="preserve"> formam um ...</w:t>
      </w:r>
      <w:r w:rsidR="001B2B32">
        <w:rPr>
          <w:i/>
          <w:sz w:val="32"/>
          <w:szCs w:val="32"/>
        </w:rPr>
        <w:t>todo normativo</w:t>
      </w:r>
      <w:r w:rsidR="001B2B32">
        <w:rPr>
          <w:sz w:val="32"/>
          <w:szCs w:val="32"/>
        </w:rPr>
        <w:t xml:space="preserve"> único, com princípios e normas</w:t>
      </w:r>
      <w:r w:rsidR="00F95FE3">
        <w:rPr>
          <w:sz w:val="32"/>
          <w:szCs w:val="32"/>
        </w:rPr>
        <w:t xml:space="preserve"> constantes de leis diversas</w:t>
      </w:r>
      <w:r w:rsidR="00836089">
        <w:rPr>
          <w:sz w:val="32"/>
          <w:szCs w:val="32"/>
        </w:rPr>
        <w:t xml:space="preserve"> (</w:t>
      </w:r>
      <w:r w:rsidR="00CC7C3C">
        <w:rPr>
          <w:sz w:val="32"/>
          <w:szCs w:val="32"/>
        </w:rPr>
        <w:t xml:space="preserve">leis </w:t>
      </w:r>
      <w:r w:rsidR="00836089">
        <w:rPr>
          <w:sz w:val="32"/>
          <w:szCs w:val="32"/>
        </w:rPr>
        <w:t>civis, administrativas, criminais, etc.</w:t>
      </w:r>
      <w:r w:rsidR="009956A0">
        <w:rPr>
          <w:sz w:val="32"/>
          <w:szCs w:val="32"/>
        </w:rPr>
        <w:t>)</w:t>
      </w:r>
      <w:r w:rsidR="001B2B32">
        <w:rPr>
          <w:sz w:val="32"/>
          <w:szCs w:val="32"/>
        </w:rPr>
        <w:t xml:space="preserve"> coerentes entre si.</w:t>
      </w:r>
      <w:r w:rsidR="00CF0623">
        <w:rPr>
          <w:sz w:val="32"/>
          <w:szCs w:val="32"/>
        </w:rPr>
        <w:t xml:space="preserve"> </w:t>
      </w:r>
    </w:p>
    <w:p w14:paraId="365683EF" w14:textId="77777777" w:rsidR="00836089" w:rsidRDefault="00CF0623" w:rsidP="00836089">
      <w:pPr>
        <w:spacing w:before="240"/>
        <w:jc w:val="both"/>
        <w:rPr>
          <w:sz w:val="32"/>
          <w:szCs w:val="32"/>
        </w:rPr>
      </w:pPr>
      <w:r>
        <w:rPr>
          <w:sz w:val="32"/>
          <w:szCs w:val="32"/>
        </w:rPr>
        <w:t>Se parecer que são ...</w:t>
      </w:r>
      <w:r>
        <w:rPr>
          <w:i/>
          <w:sz w:val="32"/>
          <w:szCs w:val="32"/>
        </w:rPr>
        <w:t>incoerentes</w:t>
      </w:r>
      <w:r>
        <w:rPr>
          <w:sz w:val="32"/>
          <w:szCs w:val="32"/>
        </w:rPr>
        <w:t xml:space="preserve"> entre si, segundo a hermenêutica (ciência da interpretação dos textos) vale a interpretação que faça com que ...</w:t>
      </w:r>
      <w:r>
        <w:rPr>
          <w:i/>
          <w:sz w:val="32"/>
          <w:szCs w:val="32"/>
        </w:rPr>
        <w:t>o sistema funcione</w:t>
      </w:r>
      <w:r w:rsidR="00B32530">
        <w:rPr>
          <w:sz w:val="32"/>
          <w:szCs w:val="32"/>
        </w:rPr>
        <w:t xml:space="preserve"> na direção de ...</w:t>
      </w:r>
      <w:r w:rsidR="00B32530">
        <w:rPr>
          <w:i/>
          <w:sz w:val="32"/>
          <w:szCs w:val="32"/>
        </w:rPr>
        <w:t>seus fins sociais</w:t>
      </w:r>
      <w:r>
        <w:rPr>
          <w:sz w:val="32"/>
          <w:szCs w:val="32"/>
        </w:rPr>
        <w:t>. Daí decorre que, na prática, temos que alterar profundamente os maus hábitos, maus usos e maus costumes que – por interpretação indevida - levam o sistema ...</w:t>
      </w:r>
      <w:r>
        <w:rPr>
          <w:i/>
          <w:sz w:val="32"/>
          <w:szCs w:val="32"/>
        </w:rPr>
        <w:t>a não funcionar</w:t>
      </w:r>
      <w:r>
        <w:rPr>
          <w:sz w:val="32"/>
          <w:szCs w:val="32"/>
        </w:rPr>
        <w:t>.</w:t>
      </w:r>
      <w:r w:rsidR="001B2B32">
        <w:rPr>
          <w:sz w:val="32"/>
          <w:szCs w:val="32"/>
        </w:rPr>
        <w:t xml:space="preserve"> </w:t>
      </w:r>
    </w:p>
    <w:p w14:paraId="30103467" w14:textId="77777777" w:rsidR="00EC43CD" w:rsidRDefault="00F95FE3" w:rsidP="004020E7">
      <w:pPr>
        <w:jc w:val="both"/>
        <w:rPr>
          <w:sz w:val="32"/>
          <w:szCs w:val="32"/>
        </w:rPr>
      </w:pPr>
      <w:r>
        <w:rPr>
          <w:sz w:val="32"/>
          <w:szCs w:val="32"/>
        </w:rPr>
        <w:t>Portanto,</w:t>
      </w:r>
      <w:r w:rsidR="001B2B32">
        <w:rPr>
          <w:sz w:val="32"/>
          <w:szCs w:val="32"/>
        </w:rPr>
        <w:t xml:space="preserve"> </w:t>
      </w:r>
      <w:r w:rsidR="003D12E4">
        <w:rPr>
          <w:sz w:val="32"/>
          <w:szCs w:val="32"/>
        </w:rPr>
        <w:t>todos os</w:t>
      </w:r>
      <w:r w:rsidR="001B2B32">
        <w:rPr>
          <w:sz w:val="32"/>
          <w:szCs w:val="32"/>
        </w:rPr>
        <w:t xml:space="preserve"> artigo</w:t>
      </w:r>
      <w:r w:rsidR="003D12E4">
        <w:rPr>
          <w:sz w:val="32"/>
          <w:szCs w:val="32"/>
        </w:rPr>
        <w:t>s</w:t>
      </w:r>
      <w:r w:rsidR="001B2B32">
        <w:rPr>
          <w:sz w:val="32"/>
          <w:szCs w:val="32"/>
        </w:rPr>
        <w:t xml:space="preserve"> d</w:t>
      </w:r>
      <w:r>
        <w:rPr>
          <w:sz w:val="32"/>
          <w:szCs w:val="32"/>
        </w:rPr>
        <w:t>e</w:t>
      </w:r>
      <w:r w:rsidR="001B2B32">
        <w:rPr>
          <w:sz w:val="32"/>
          <w:szCs w:val="32"/>
        </w:rPr>
        <w:t xml:space="preserve"> lei </w:t>
      </w:r>
      <w:r w:rsidR="008012DB">
        <w:rPr>
          <w:sz w:val="32"/>
          <w:szCs w:val="32"/>
        </w:rPr>
        <w:t xml:space="preserve">e </w:t>
      </w:r>
      <w:r w:rsidR="003D12E4">
        <w:rPr>
          <w:sz w:val="32"/>
          <w:szCs w:val="32"/>
        </w:rPr>
        <w:t>todas as</w:t>
      </w:r>
      <w:r w:rsidR="001B2B32">
        <w:rPr>
          <w:sz w:val="32"/>
          <w:szCs w:val="32"/>
        </w:rPr>
        <w:t xml:space="preserve"> conduta</w:t>
      </w:r>
      <w:r w:rsidR="003D12E4">
        <w:rPr>
          <w:sz w:val="32"/>
          <w:szCs w:val="32"/>
        </w:rPr>
        <w:t>s</w:t>
      </w:r>
      <w:r w:rsidR="001B2B32">
        <w:rPr>
          <w:sz w:val="32"/>
          <w:szCs w:val="32"/>
        </w:rPr>
        <w:t xml:space="preserve"> d</w:t>
      </w:r>
      <w:r>
        <w:rPr>
          <w:sz w:val="32"/>
          <w:szCs w:val="32"/>
        </w:rPr>
        <w:t>e indivíduos</w:t>
      </w:r>
      <w:r w:rsidR="001B2B32">
        <w:rPr>
          <w:sz w:val="32"/>
          <w:szCs w:val="32"/>
        </w:rPr>
        <w:t xml:space="preserve"> deve</w:t>
      </w:r>
      <w:r w:rsidR="003D12E4">
        <w:rPr>
          <w:sz w:val="32"/>
          <w:szCs w:val="32"/>
        </w:rPr>
        <w:t>m</w:t>
      </w:r>
      <w:r w:rsidR="001B2B32">
        <w:rPr>
          <w:sz w:val="32"/>
          <w:szCs w:val="32"/>
        </w:rPr>
        <w:t xml:space="preserve"> se interpreta</w:t>
      </w:r>
      <w:r>
        <w:rPr>
          <w:sz w:val="32"/>
          <w:szCs w:val="32"/>
        </w:rPr>
        <w:t>r</w:t>
      </w:r>
      <w:r w:rsidR="001B2B32">
        <w:rPr>
          <w:sz w:val="32"/>
          <w:szCs w:val="32"/>
        </w:rPr>
        <w:t xml:space="preserve"> como...</w:t>
      </w:r>
      <w:r w:rsidR="001B2B32">
        <w:rPr>
          <w:i/>
          <w:sz w:val="32"/>
          <w:szCs w:val="32"/>
        </w:rPr>
        <w:t>um sistema</w:t>
      </w:r>
      <w:r w:rsidR="001B2B32">
        <w:rPr>
          <w:sz w:val="32"/>
          <w:szCs w:val="32"/>
        </w:rPr>
        <w:t xml:space="preserve"> harmonicamente organizado do ...</w:t>
      </w:r>
      <w:r w:rsidR="001B2B32">
        <w:rPr>
          <w:i/>
          <w:sz w:val="32"/>
          <w:szCs w:val="32"/>
        </w:rPr>
        <w:t>todo social</w:t>
      </w:r>
      <w:r w:rsidR="001B2B32">
        <w:rPr>
          <w:sz w:val="32"/>
          <w:szCs w:val="32"/>
        </w:rPr>
        <w:t>.</w:t>
      </w:r>
      <w:r w:rsidR="00903498">
        <w:rPr>
          <w:sz w:val="32"/>
          <w:szCs w:val="32"/>
        </w:rPr>
        <w:t xml:space="preserve"> </w:t>
      </w:r>
      <w:r w:rsidR="00E16261">
        <w:rPr>
          <w:sz w:val="32"/>
          <w:szCs w:val="32"/>
        </w:rPr>
        <w:t>Indivíduos e sociedade</w:t>
      </w:r>
      <w:r w:rsidR="008B0E2F">
        <w:rPr>
          <w:sz w:val="32"/>
          <w:szCs w:val="32"/>
        </w:rPr>
        <w:t xml:space="preserve"> – em sua pluralidade de percepções</w:t>
      </w:r>
      <w:r w:rsidR="00AE4134">
        <w:rPr>
          <w:sz w:val="32"/>
          <w:szCs w:val="32"/>
        </w:rPr>
        <w:t>,</w:t>
      </w:r>
      <w:r w:rsidR="008B0E2F">
        <w:rPr>
          <w:sz w:val="32"/>
          <w:szCs w:val="32"/>
        </w:rPr>
        <w:t xml:space="preserve"> valores</w:t>
      </w:r>
      <w:r w:rsidR="00B43C79">
        <w:rPr>
          <w:sz w:val="32"/>
          <w:szCs w:val="32"/>
        </w:rPr>
        <w:t xml:space="preserve"> e crenças</w:t>
      </w:r>
      <w:r w:rsidR="008B0E2F">
        <w:rPr>
          <w:sz w:val="32"/>
          <w:szCs w:val="32"/>
        </w:rPr>
        <w:t xml:space="preserve"> -</w:t>
      </w:r>
      <w:r w:rsidR="00E16261">
        <w:rPr>
          <w:sz w:val="32"/>
          <w:szCs w:val="32"/>
        </w:rPr>
        <w:t xml:space="preserve"> compõem a organização sistêmica denominada </w:t>
      </w:r>
      <w:r w:rsidR="00903498">
        <w:rPr>
          <w:sz w:val="32"/>
          <w:szCs w:val="32"/>
        </w:rPr>
        <w:t>...</w:t>
      </w:r>
      <w:r w:rsidR="00903498">
        <w:rPr>
          <w:i/>
          <w:sz w:val="32"/>
          <w:szCs w:val="32"/>
        </w:rPr>
        <w:t>Estado</w:t>
      </w:r>
      <w:r w:rsidR="00903498">
        <w:rPr>
          <w:sz w:val="32"/>
          <w:szCs w:val="32"/>
        </w:rPr>
        <w:t>.</w:t>
      </w:r>
      <w:r w:rsidR="00AA2ADE">
        <w:rPr>
          <w:sz w:val="32"/>
          <w:szCs w:val="32"/>
        </w:rPr>
        <w:t xml:space="preserve"> </w:t>
      </w:r>
    </w:p>
    <w:p w14:paraId="78B71F51" w14:textId="77777777" w:rsidR="00B80F02" w:rsidRDefault="00B03046" w:rsidP="004020E7">
      <w:pPr>
        <w:jc w:val="both"/>
        <w:rPr>
          <w:i/>
          <w:sz w:val="32"/>
          <w:szCs w:val="32"/>
        </w:rPr>
      </w:pPr>
      <w:r>
        <w:rPr>
          <w:sz w:val="32"/>
          <w:szCs w:val="32"/>
        </w:rPr>
        <w:t>Nas políticas públicas</w:t>
      </w:r>
      <w:r w:rsidR="00E70195">
        <w:rPr>
          <w:sz w:val="32"/>
          <w:szCs w:val="32"/>
        </w:rPr>
        <w:t xml:space="preserve"> democráticas</w:t>
      </w:r>
      <w:r>
        <w:rPr>
          <w:sz w:val="32"/>
          <w:szCs w:val="32"/>
        </w:rPr>
        <w:t>, s</w:t>
      </w:r>
      <w:r w:rsidR="00AA2ADE">
        <w:rPr>
          <w:sz w:val="32"/>
          <w:szCs w:val="32"/>
        </w:rPr>
        <w:t xml:space="preserve">ituação e oposição caracterizam-se, ambas, como compondo o conjunto social </w:t>
      </w:r>
      <w:r w:rsidR="00F45E39">
        <w:rPr>
          <w:sz w:val="32"/>
          <w:szCs w:val="32"/>
        </w:rPr>
        <w:t xml:space="preserve">em que uma </w:t>
      </w:r>
      <w:r w:rsidR="00AA2ADE">
        <w:rPr>
          <w:sz w:val="32"/>
          <w:szCs w:val="32"/>
        </w:rPr>
        <w:t>...</w:t>
      </w:r>
      <w:r w:rsidR="00AA2ADE">
        <w:rPr>
          <w:i/>
          <w:sz w:val="32"/>
          <w:szCs w:val="32"/>
        </w:rPr>
        <w:t>governa</w:t>
      </w:r>
      <w:r w:rsidR="00AA2ADE">
        <w:rPr>
          <w:sz w:val="32"/>
          <w:szCs w:val="32"/>
        </w:rPr>
        <w:t xml:space="preserve"> e </w:t>
      </w:r>
      <w:r w:rsidR="00F45E39">
        <w:rPr>
          <w:sz w:val="32"/>
          <w:szCs w:val="32"/>
        </w:rPr>
        <w:t>outra</w:t>
      </w:r>
      <w:r w:rsidR="00AA2ADE">
        <w:rPr>
          <w:sz w:val="32"/>
          <w:szCs w:val="32"/>
        </w:rPr>
        <w:t xml:space="preserve"> ...</w:t>
      </w:r>
      <w:r w:rsidR="00AA2ADE">
        <w:rPr>
          <w:i/>
          <w:sz w:val="32"/>
          <w:szCs w:val="32"/>
        </w:rPr>
        <w:t>controla</w:t>
      </w:r>
      <w:r w:rsidR="00AA2ADE">
        <w:rPr>
          <w:sz w:val="32"/>
          <w:szCs w:val="32"/>
        </w:rPr>
        <w:t xml:space="preserve"> a</w:t>
      </w:r>
      <w:r w:rsidR="00F45E39">
        <w:rPr>
          <w:sz w:val="32"/>
          <w:szCs w:val="32"/>
        </w:rPr>
        <w:t xml:space="preserve"> governança</w:t>
      </w:r>
      <w:r w:rsidR="00AA2ADE">
        <w:rPr>
          <w:sz w:val="32"/>
          <w:szCs w:val="32"/>
        </w:rPr>
        <w:t xml:space="preserve"> </w:t>
      </w:r>
      <w:r w:rsidR="00F45E39">
        <w:rPr>
          <w:sz w:val="32"/>
          <w:szCs w:val="32"/>
        </w:rPr>
        <w:t xml:space="preserve">da </w:t>
      </w:r>
      <w:r w:rsidR="00AA2ADE">
        <w:rPr>
          <w:sz w:val="32"/>
          <w:szCs w:val="32"/>
        </w:rPr>
        <w:t>sociedade constituída ...</w:t>
      </w:r>
      <w:r w:rsidR="00AA2ADE">
        <w:rPr>
          <w:i/>
          <w:sz w:val="32"/>
          <w:szCs w:val="32"/>
        </w:rPr>
        <w:t>como Estado</w:t>
      </w:r>
      <w:r w:rsidR="00AA2ADE">
        <w:rPr>
          <w:sz w:val="32"/>
          <w:szCs w:val="32"/>
        </w:rPr>
        <w:t>.</w:t>
      </w:r>
      <w:r w:rsidR="00BB6E29">
        <w:rPr>
          <w:sz w:val="32"/>
          <w:szCs w:val="32"/>
        </w:rPr>
        <w:t xml:space="preserve"> Por isso, em seu artigo 90, o Estatuto fala em ...</w:t>
      </w:r>
      <w:r w:rsidR="00BB6E29">
        <w:rPr>
          <w:i/>
          <w:sz w:val="32"/>
          <w:szCs w:val="32"/>
        </w:rPr>
        <w:t>entidades governamentais</w:t>
      </w:r>
      <w:r w:rsidR="00BB6E29">
        <w:rPr>
          <w:sz w:val="32"/>
          <w:szCs w:val="32"/>
        </w:rPr>
        <w:t xml:space="preserve"> e em ...</w:t>
      </w:r>
      <w:r w:rsidR="00BB6E29">
        <w:rPr>
          <w:i/>
          <w:sz w:val="32"/>
          <w:szCs w:val="32"/>
        </w:rPr>
        <w:t>entidades não-governamentais</w:t>
      </w:r>
      <w:r w:rsidR="00B36B67">
        <w:rPr>
          <w:sz w:val="32"/>
          <w:szCs w:val="32"/>
        </w:rPr>
        <w:t xml:space="preserve"> (aquelas que governam e aquelas que controlam o governar)</w:t>
      </w:r>
      <w:r w:rsidR="001A3C14">
        <w:rPr>
          <w:i/>
          <w:sz w:val="32"/>
          <w:szCs w:val="32"/>
        </w:rPr>
        <w:t>:</w:t>
      </w:r>
    </w:p>
    <w:p w14:paraId="243966B4" w14:textId="77777777" w:rsidR="001A3C14" w:rsidRPr="00B03046" w:rsidRDefault="00A562AB" w:rsidP="00B03046">
      <w:pPr>
        <w:ind w:left="708"/>
        <w:jc w:val="both"/>
        <w:rPr>
          <w:b/>
          <w:sz w:val="32"/>
          <w:szCs w:val="32"/>
        </w:rPr>
      </w:pPr>
      <w:r w:rsidRPr="00B03046">
        <w:rPr>
          <w:b/>
          <w:color w:val="000000"/>
          <w:sz w:val="32"/>
          <w:szCs w:val="32"/>
        </w:rPr>
        <w:t>Art. 90. § 1</w:t>
      </w:r>
      <w:r w:rsidRPr="00B03046">
        <w:rPr>
          <w:b/>
          <w:color w:val="000000"/>
          <w:sz w:val="32"/>
          <w:szCs w:val="32"/>
          <w:u w:val="single"/>
          <w:vertAlign w:val="superscript"/>
        </w:rPr>
        <w:t>o</w:t>
      </w:r>
      <w:r w:rsidRPr="00B03046">
        <w:rPr>
          <w:b/>
          <w:color w:val="000000"/>
          <w:sz w:val="32"/>
          <w:szCs w:val="32"/>
        </w:rPr>
        <w:t xml:space="preserve"> As entidades </w:t>
      </w:r>
      <w:r w:rsidRPr="00B03046">
        <w:rPr>
          <w:b/>
          <w:color w:val="000000"/>
          <w:sz w:val="32"/>
          <w:szCs w:val="32"/>
          <w:u w:val="single"/>
        </w:rPr>
        <w:t>governamentais</w:t>
      </w:r>
      <w:r w:rsidRPr="00B03046">
        <w:rPr>
          <w:b/>
          <w:color w:val="000000"/>
          <w:sz w:val="32"/>
          <w:szCs w:val="32"/>
        </w:rPr>
        <w:t xml:space="preserve"> e </w:t>
      </w:r>
      <w:r w:rsidRPr="00B03046">
        <w:rPr>
          <w:b/>
          <w:color w:val="000000"/>
          <w:sz w:val="32"/>
          <w:szCs w:val="32"/>
          <w:u w:val="single"/>
        </w:rPr>
        <w:t>não</w:t>
      </w:r>
      <w:r w:rsidR="00B03046">
        <w:rPr>
          <w:b/>
          <w:color w:val="000000"/>
          <w:sz w:val="32"/>
          <w:szCs w:val="32"/>
          <w:u w:val="single"/>
        </w:rPr>
        <w:t>-</w:t>
      </w:r>
      <w:r w:rsidRPr="00B03046">
        <w:rPr>
          <w:b/>
          <w:color w:val="000000"/>
          <w:sz w:val="32"/>
          <w:szCs w:val="32"/>
          <w:u w:val="single"/>
        </w:rPr>
        <w:t>governamentais</w:t>
      </w:r>
      <w:r w:rsidRPr="00B03046">
        <w:rPr>
          <w:b/>
          <w:color w:val="000000"/>
          <w:sz w:val="32"/>
          <w:szCs w:val="32"/>
        </w:rPr>
        <w:t xml:space="preserve"> deverão proceder à </w:t>
      </w:r>
      <w:r w:rsidRPr="002224DB">
        <w:rPr>
          <w:b/>
          <w:color w:val="000000"/>
          <w:sz w:val="32"/>
          <w:szCs w:val="32"/>
          <w:u w:val="single"/>
        </w:rPr>
        <w:t>inscrição de seus programas</w:t>
      </w:r>
      <w:r w:rsidRPr="00B03046">
        <w:rPr>
          <w:b/>
          <w:color w:val="000000"/>
          <w:sz w:val="32"/>
          <w:szCs w:val="32"/>
        </w:rPr>
        <w:t xml:space="preserve">, especificando os </w:t>
      </w:r>
      <w:r w:rsidRPr="007C2C4C">
        <w:rPr>
          <w:b/>
          <w:color w:val="000000"/>
          <w:sz w:val="32"/>
          <w:szCs w:val="32"/>
          <w:u w:val="single"/>
        </w:rPr>
        <w:t>regimes de atendimento</w:t>
      </w:r>
      <w:r w:rsidRPr="00B03046">
        <w:rPr>
          <w:b/>
          <w:color w:val="000000"/>
          <w:sz w:val="32"/>
          <w:szCs w:val="32"/>
        </w:rPr>
        <w:t xml:space="preserve">, na forma definida neste artigo, </w:t>
      </w:r>
      <w:r w:rsidRPr="00B03046">
        <w:rPr>
          <w:b/>
          <w:color w:val="000000"/>
          <w:sz w:val="32"/>
          <w:szCs w:val="32"/>
          <w:u w:val="single"/>
        </w:rPr>
        <w:t>no Conselho Municipal dos Direitos da Criança e do Adolescente</w:t>
      </w:r>
      <w:r w:rsidRPr="00B03046">
        <w:rPr>
          <w:b/>
          <w:color w:val="000000"/>
          <w:sz w:val="32"/>
          <w:szCs w:val="32"/>
        </w:rPr>
        <w:t xml:space="preserve">, o qual manterá registro das inscrições e de suas alterações, do </w:t>
      </w:r>
      <w:r w:rsidRPr="00B03046">
        <w:rPr>
          <w:b/>
          <w:color w:val="000000"/>
          <w:sz w:val="32"/>
          <w:szCs w:val="32"/>
          <w:u w:val="single"/>
        </w:rPr>
        <w:t>que fará comunicação</w:t>
      </w:r>
      <w:r w:rsidRPr="00B03046">
        <w:rPr>
          <w:b/>
          <w:color w:val="000000"/>
          <w:sz w:val="32"/>
          <w:szCs w:val="32"/>
        </w:rPr>
        <w:t xml:space="preserve"> ao </w:t>
      </w:r>
      <w:r w:rsidRPr="00B03046">
        <w:rPr>
          <w:b/>
          <w:color w:val="000000"/>
          <w:sz w:val="32"/>
          <w:szCs w:val="32"/>
          <w:u w:val="single"/>
        </w:rPr>
        <w:t>Conselho Tutelar</w:t>
      </w:r>
      <w:r w:rsidRPr="00B03046">
        <w:rPr>
          <w:b/>
          <w:color w:val="000000"/>
          <w:sz w:val="32"/>
          <w:szCs w:val="32"/>
        </w:rPr>
        <w:t xml:space="preserve"> e à </w:t>
      </w:r>
      <w:r w:rsidRPr="00B03046">
        <w:rPr>
          <w:b/>
          <w:color w:val="000000"/>
          <w:sz w:val="32"/>
          <w:szCs w:val="32"/>
          <w:u w:val="single"/>
        </w:rPr>
        <w:t>autoridade judiciária</w:t>
      </w:r>
      <w:r w:rsidRPr="00B03046">
        <w:rPr>
          <w:b/>
          <w:color w:val="000000"/>
          <w:sz w:val="32"/>
          <w:szCs w:val="32"/>
        </w:rPr>
        <w:t>.</w:t>
      </w:r>
      <w:r w:rsidRPr="00B03046">
        <w:rPr>
          <w:b/>
          <w:sz w:val="32"/>
          <w:szCs w:val="32"/>
        </w:rPr>
        <w:t> </w:t>
      </w:r>
    </w:p>
    <w:p w14:paraId="4925E008" w14:textId="77777777" w:rsidR="00D2535D" w:rsidRDefault="00131B42" w:rsidP="004020E7">
      <w:pPr>
        <w:jc w:val="both"/>
        <w:rPr>
          <w:sz w:val="32"/>
          <w:szCs w:val="32"/>
        </w:rPr>
      </w:pPr>
      <w:r>
        <w:rPr>
          <w:sz w:val="32"/>
          <w:szCs w:val="32"/>
        </w:rPr>
        <w:lastRenderedPageBreak/>
        <w:t>Notar, leitor, que sistêmica e sistematicamente,</w:t>
      </w:r>
      <w:r w:rsidR="00EC09BA">
        <w:rPr>
          <w:sz w:val="32"/>
          <w:szCs w:val="32"/>
        </w:rPr>
        <w:t xml:space="preserve"> os programas devem ser ...</w:t>
      </w:r>
      <w:r w:rsidR="00EC09BA">
        <w:rPr>
          <w:i/>
          <w:sz w:val="32"/>
          <w:szCs w:val="32"/>
        </w:rPr>
        <w:t>inscritos</w:t>
      </w:r>
      <w:r w:rsidR="00EC09BA">
        <w:rPr>
          <w:sz w:val="32"/>
          <w:szCs w:val="32"/>
        </w:rPr>
        <w:t xml:space="preserve"> (ou seja, autorizados a funcionar</w:t>
      </w:r>
      <w:r w:rsidR="005331C7">
        <w:rPr>
          <w:sz w:val="32"/>
          <w:szCs w:val="32"/>
        </w:rPr>
        <w:t>)</w:t>
      </w:r>
      <w:r w:rsidR="00EC09BA">
        <w:rPr>
          <w:sz w:val="32"/>
          <w:szCs w:val="32"/>
        </w:rPr>
        <w:t xml:space="preserve"> num Conselho ...</w:t>
      </w:r>
      <w:r w:rsidR="00EC09BA">
        <w:rPr>
          <w:i/>
          <w:sz w:val="32"/>
          <w:szCs w:val="32"/>
        </w:rPr>
        <w:t>público</w:t>
      </w:r>
      <w:r w:rsidR="00212550">
        <w:rPr>
          <w:sz w:val="32"/>
          <w:szCs w:val="32"/>
        </w:rPr>
        <w:t>,</w:t>
      </w:r>
      <w:r w:rsidR="00E719D2" w:rsidRPr="00212550">
        <w:rPr>
          <w:sz w:val="32"/>
          <w:szCs w:val="32"/>
        </w:rPr>
        <w:t xml:space="preserve"> </w:t>
      </w:r>
      <w:r w:rsidR="00212550" w:rsidRPr="00212550">
        <w:rPr>
          <w:sz w:val="32"/>
          <w:szCs w:val="32"/>
        </w:rPr>
        <w:t>e</w:t>
      </w:r>
      <w:r w:rsidR="00212550">
        <w:rPr>
          <w:sz w:val="32"/>
          <w:szCs w:val="32"/>
        </w:rPr>
        <w:t xml:space="preserve"> a</w:t>
      </w:r>
      <w:r w:rsidR="00C20714">
        <w:rPr>
          <w:sz w:val="32"/>
          <w:szCs w:val="32"/>
        </w:rPr>
        <w:t xml:space="preserve"> qualidade e eficiência da</w:t>
      </w:r>
      <w:r w:rsidR="00212550">
        <w:rPr>
          <w:sz w:val="32"/>
          <w:szCs w:val="32"/>
        </w:rPr>
        <w:t>s entidades ...</w:t>
      </w:r>
      <w:r w:rsidR="00212550">
        <w:rPr>
          <w:i/>
          <w:sz w:val="32"/>
          <w:szCs w:val="32"/>
        </w:rPr>
        <w:t>executoras</w:t>
      </w:r>
      <w:r w:rsidR="00212550">
        <w:rPr>
          <w:sz w:val="32"/>
          <w:szCs w:val="32"/>
        </w:rPr>
        <w:t xml:space="preserve"> dos programas devem ser ...</w:t>
      </w:r>
      <w:r w:rsidR="00212550">
        <w:rPr>
          <w:i/>
          <w:sz w:val="32"/>
          <w:szCs w:val="32"/>
        </w:rPr>
        <w:t>fiscalizadas</w:t>
      </w:r>
      <w:r w:rsidR="00C20714">
        <w:rPr>
          <w:sz w:val="32"/>
          <w:szCs w:val="32"/>
        </w:rPr>
        <w:t>, inclusive através de atestados a cada dois anos,</w:t>
      </w:r>
      <w:r w:rsidR="00E719D2">
        <w:rPr>
          <w:sz w:val="32"/>
          <w:szCs w:val="32"/>
        </w:rPr>
        <w:t xml:space="preserve"> por outro Conselho também ...</w:t>
      </w:r>
      <w:r w:rsidR="00E719D2" w:rsidRPr="00212550">
        <w:rPr>
          <w:sz w:val="32"/>
          <w:szCs w:val="32"/>
        </w:rPr>
        <w:t>público</w:t>
      </w:r>
      <w:r w:rsidR="00D2535D">
        <w:rPr>
          <w:sz w:val="32"/>
          <w:szCs w:val="32"/>
        </w:rPr>
        <w:t>.</w:t>
      </w:r>
    </w:p>
    <w:p w14:paraId="4D10682D" w14:textId="77777777" w:rsidR="00EC09BA" w:rsidRDefault="00D2535D" w:rsidP="004020E7">
      <w:pPr>
        <w:jc w:val="both"/>
        <w:rPr>
          <w:sz w:val="32"/>
          <w:szCs w:val="32"/>
        </w:rPr>
      </w:pPr>
      <w:r>
        <w:rPr>
          <w:sz w:val="32"/>
          <w:szCs w:val="32"/>
        </w:rPr>
        <w:t>Tais</w:t>
      </w:r>
      <w:r w:rsidR="00E719D2">
        <w:rPr>
          <w:sz w:val="32"/>
          <w:szCs w:val="32"/>
        </w:rPr>
        <w:t xml:space="preserve"> Conselhos </w:t>
      </w:r>
      <w:r w:rsidR="00EC09BA">
        <w:rPr>
          <w:sz w:val="32"/>
          <w:szCs w:val="32"/>
        </w:rPr>
        <w:t>opera</w:t>
      </w:r>
      <w:r w:rsidR="00E719D2">
        <w:rPr>
          <w:sz w:val="32"/>
          <w:szCs w:val="32"/>
        </w:rPr>
        <w:t>m</w:t>
      </w:r>
      <w:r w:rsidR="00EC09BA">
        <w:rPr>
          <w:sz w:val="32"/>
          <w:szCs w:val="32"/>
        </w:rPr>
        <w:t xml:space="preserve"> no âmbito mais próximo de onde vivem os indivíduo</w:t>
      </w:r>
      <w:r w:rsidR="005331C7">
        <w:rPr>
          <w:sz w:val="32"/>
          <w:szCs w:val="32"/>
        </w:rPr>
        <w:t>s</w:t>
      </w:r>
      <w:r w:rsidR="00EC09BA">
        <w:rPr>
          <w:sz w:val="32"/>
          <w:szCs w:val="32"/>
        </w:rPr>
        <w:t>, que é em nível ...</w:t>
      </w:r>
      <w:r w:rsidR="00EC09BA">
        <w:rPr>
          <w:i/>
          <w:sz w:val="32"/>
          <w:szCs w:val="32"/>
        </w:rPr>
        <w:t>municipal</w:t>
      </w:r>
      <w:r w:rsidR="00EC09BA">
        <w:rPr>
          <w:sz w:val="32"/>
          <w:szCs w:val="32"/>
        </w:rPr>
        <w:t xml:space="preserve"> e não estadual, e nunca ...</w:t>
      </w:r>
      <w:r w:rsidR="00EC09BA">
        <w:rPr>
          <w:i/>
          <w:sz w:val="32"/>
          <w:szCs w:val="32"/>
        </w:rPr>
        <w:t>federal</w:t>
      </w:r>
      <w:r w:rsidR="009B562E">
        <w:rPr>
          <w:sz w:val="32"/>
          <w:szCs w:val="32"/>
        </w:rPr>
        <w:t>:</w:t>
      </w:r>
    </w:p>
    <w:p w14:paraId="097954F3" w14:textId="77777777" w:rsidR="003D0A08" w:rsidRPr="003D0A08" w:rsidRDefault="003D0A08" w:rsidP="003D0A08">
      <w:pPr>
        <w:ind w:left="708"/>
        <w:jc w:val="both"/>
        <w:rPr>
          <w:b/>
          <w:sz w:val="32"/>
          <w:szCs w:val="32"/>
        </w:rPr>
      </w:pPr>
      <w:r w:rsidRPr="003D0A08">
        <w:rPr>
          <w:b/>
          <w:sz w:val="32"/>
          <w:szCs w:val="32"/>
        </w:rPr>
        <w:t>Estatuto – Art. 90</w:t>
      </w:r>
      <w:r>
        <w:rPr>
          <w:b/>
          <w:sz w:val="32"/>
          <w:szCs w:val="32"/>
        </w:rPr>
        <w:t xml:space="preserve"> -</w:t>
      </w:r>
      <w:r w:rsidRPr="003D0A08">
        <w:rPr>
          <w:b/>
          <w:sz w:val="32"/>
          <w:szCs w:val="32"/>
        </w:rPr>
        <w:t xml:space="preserve"> </w:t>
      </w:r>
      <w:r w:rsidRPr="003D0A08">
        <w:rPr>
          <w:b/>
          <w:color w:val="000000"/>
          <w:sz w:val="32"/>
          <w:szCs w:val="32"/>
        </w:rPr>
        <w:t>§ 3</w:t>
      </w:r>
      <w:r w:rsidRPr="003D0A08">
        <w:rPr>
          <w:b/>
          <w:color w:val="000000"/>
          <w:sz w:val="32"/>
          <w:szCs w:val="32"/>
          <w:u w:val="single"/>
          <w:vertAlign w:val="superscript"/>
        </w:rPr>
        <w:t>o</w:t>
      </w:r>
      <w:r w:rsidRPr="003D0A08">
        <w:rPr>
          <w:b/>
          <w:color w:val="000000"/>
          <w:sz w:val="32"/>
          <w:szCs w:val="32"/>
        </w:rPr>
        <w:t> </w:t>
      </w:r>
      <w:r w:rsidRPr="003D0A08">
        <w:rPr>
          <w:b/>
          <w:color w:val="000000"/>
          <w:sz w:val="32"/>
          <w:szCs w:val="32"/>
          <w:u w:val="single"/>
        </w:rPr>
        <w:t>Os programas</w:t>
      </w:r>
      <w:r w:rsidRPr="003D0A08">
        <w:rPr>
          <w:b/>
          <w:color w:val="000000"/>
          <w:sz w:val="32"/>
          <w:szCs w:val="32"/>
        </w:rPr>
        <w:t xml:space="preserve"> em execução </w:t>
      </w:r>
      <w:r w:rsidRPr="003D0A08">
        <w:rPr>
          <w:b/>
          <w:color w:val="000000"/>
          <w:sz w:val="32"/>
          <w:szCs w:val="32"/>
          <w:u w:val="single"/>
        </w:rPr>
        <w:t>serão reavaliados</w:t>
      </w:r>
      <w:r w:rsidRPr="003D0A08">
        <w:rPr>
          <w:b/>
          <w:color w:val="000000"/>
          <w:sz w:val="32"/>
          <w:szCs w:val="32"/>
        </w:rPr>
        <w:t xml:space="preserve"> pelo </w:t>
      </w:r>
      <w:r w:rsidRPr="00295E74">
        <w:rPr>
          <w:b/>
          <w:color w:val="000000"/>
          <w:sz w:val="32"/>
          <w:szCs w:val="32"/>
          <w:u w:val="single"/>
        </w:rPr>
        <w:t xml:space="preserve">Conselho Municipal </w:t>
      </w:r>
      <w:r w:rsidRPr="003D0A08">
        <w:rPr>
          <w:b/>
          <w:color w:val="000000"/>
          <w:sz w:val="32"/>
          <w:szCs w:val="32"/>
        </w:rPr>
        <w:t xml:space="preserve">dos Direitos da Criança e do Adolescente, no máximo, </w:t>
      </w:r>
      <w:r w:rsidRPr="003D0A08">
        <w:rPr>
          <w:b/>
          <w:color w:val="000000"/>
          <w:sz w:val="32"/>
          <w:szCs w:val="32"/>
          <w:u w:val="single"/>
        </w:rPr>
        <w:t>a cada 2 (dois) anos</w:t>
      </w:r>
      <w:r w:rsidRPr="003D0A08">
        <w:rPr>
          <w:b/>
          <w:color w:val="000000"/>
          <w:sz w:val="32"/>
          <w:szCs w:val="32"/>
        </w:rPr>
        <w:t xml:space="preserve">, </w:t>
      </w:r>
      <w:r w:rsidRPr="003D0A08">
        <w:rPr>
          <w:b/>
          <w:color w:val="000000"/>
          <w:sz w:val="32"/>
          <w:szCs w:val="32"/>
          <w:u w:val="single"/>
        </w:rPr>
        <w:t>constituindo-se critérios</w:t>
      </w:r>
      <w:r w:rsidRPr="003D0A08">
        <w:rPr>
          <w:b/>
          <w:color w:val="000000"/>
          <w:sz w:val="32"/>
          <w:szCs w:val="32"/>
        </w:rPr>
        <w:t xml:space="preserve"> para renovação da autorização </w:t>
      </w:r>
      <w:r w:rsidRPr="003D0A08">
        <w:rPr>
          <w:b/>
          <w:color w:val="000000"/>
          <w:sz w:val="32"/>
          <w:szCs w:val="32"/>
          <w:u w:val="single"/>
        </w:rPr>
        <w:t>de funcionamento</w:t>
      </w:r>
      <w:r w:rsidRPr="003D0A08">
        <w:rPr>
          <w:b/>
          <w:color w:val="000000"/>
          <w:sz w:val="32"/>
          <w:szCs w:val="32"/>
        </w:rPr>
        <w:t>: ...</w:t>
      </w:r>
      <w:r w:rsidRPr="003D0A08">
        <w:rPr>
          <w:b/>
          <w:sz w:val="32"/>
          <w:szCs w:val="32"/>
        </w:rPr>
        <w:t xml:space="preserve"> </w:t>
      </w:r>
    </w:p>
    <w:p w14:paraId="0EBCB683" w14:textId="77777777" w:rsidR="009B562E" w:rsidRPr="003D0A08" w:rsidRDefault="003D0A08" w:rsidP="003D0A08">
      <w:pPr>
        <w:ind w:left="708"/>
        <w:jc w:val="both"/>
        <w:rPr>
          <w:b/>
          <w:sz w:val="32"/>
          <w:szCs w:val="32"/>
        </w:rPr>
      </w:pPr>
      <w:r w:rsidRPr="003D0A08">
        <w:rPr>
          <w:b/>
          <w:color w:val="000000"/>
          <w:sz w:val="32"/>
          <w:szCs w:val="32"/>
        </w:rPr>
        <w:t xml:space="preserve">II - </w:t>
      </w:r>
      <w:r w:rsidRPr="003D0A08">
        <w:rPr>
          <w:b/>
          <w:color w:val="000000"/>
          <w:sz w:val="32"/>
          <w:szCs w:val="32"/>
          <w:u w:val="single"/>
        </w:rPr>
        <w:t>a qualidade e eficiência do trabalho</w:t>
      </w:r>
      <w:r w:rsidRPr="003D0A08">
        <w:rPr>
          <w:b/>
          <w:color w:val="000000"/>
          <w:sz w:val="32"/>
          <w:szCs w:val="32"/>
        </w:rPr>
        <w:t xml:space="preserve"> desenvolvido, </w:t>
      </w:r>
      <w:r w:rsidRPr="003D0A08">
        <w:rPr>
          <w:b/>
          <w:color w:val="000000"/>
          <w:sz w:val="32"/>
          <w:szCs w:val="32"/>
          <w:u w:val="single"/>
        </w:rPr>
        <w:t>atestadas</w:t>
      </w:r>
      <w:r w:rsidRPr="003D0A08">
        <w:rPr>
          <w:b/>
          <w:color w:val="000000"/>
          <w:sz w:val="32"/>
          <w:szCs w:val="32"/>
        </w:rPr>
        <w:t xml:space="preserve"> </w:t>
      </w:r>
      <w:r w:rsidRPr="00D2535D">
        <w:rPr>
          <w:b/>
          <w:color w:val="000000"/>
          <w:sz w:val="32"/>
          <w:szCs w:val="32"/>
          <w:u w:val="single"/>
        </w:rPr>
        <w:t>pelo</w:t>
      </w:r>
      <w:r w:rsidRPr="003D0A08">
        <w:rPr>
          <w:b/>
          <w:color w:val="000000"/>
          <w:sz w:val="32"/>
          <w:szCs w:val="32"/>
        </w:rPr>
        <w:t xml:space="preserve"> </w:t>
      </w:r>
      <w:r w:rsidRPr="003D0A08">
        <w:rPr>
          <w:b/>
          <w:color w:val="000000"/>
          <w:sz w:val="32"/>
          <w:szCs w:val="32"/>
          <w:u w:val="single"/>
        </w:rPr>
        <w:t>Conselho Tutelar</w:t>
      </w:r>
      <w:r>
        <w:rPr>
          <w:b/>
          <w:color w:val="000000"/>
          <w:sz w:val="32"/>
          <w:szCs w:val="32"/>
        </w:rPr>
        <w:t xml:space="preserve"> ...</w:t>
      </w:r>
      <w:r w:rsidRPr="003D0A08">
        <w:rPr>
          <w:b/>
          <w:color w:val="000000"/>
          <w:sz w:val="32"/>
          <w:szCs w:val="32"/>
        </w:rPr>
        <w:t> </w:t>
      </w:r>
    </w:p>
    <w:p w14:paraId="78B276F5" w14:textId="77777777" w:rsidR="00637857" w:rsidRDefault="00EC09BA" w:rsidP="004020E7">
      <w:pPr>
        <w:jc w:val="both"/>
        <w:rPr>
          <w:sz w:val="32"/>
          <w:szCs w:val="32"/>
        </w:rPr>
      </w:pPr>
      <w:r>
        <w:rPr>
          <w:sz w:val="32"/>
          <w:szCs w:val="32"/>
        </w:rPr>
        <w:t>S</w:t>
      </w:r>
      <w:r w:rsidR="00131B42">
        <w:rPr>
          <w:sz w:val="32"/>
          <w:szCs w:val="32"/>
        </w:rPr>
        <w:t>ão exatamente essas condições</w:t>
      </w:r>
      <w:r w:rsidR="000B1775">
        <w:rPr>
          <w:sz w:val="32"/>
          <w:szCs w:val="32"/>
        </w:rPr>
        <w:t xml:space="preserve"> de integração normativa</w:t>
      </w:r>
      <w:r>
        <w:rPr>
          <w:sz w:val="32"/>
          <w:szCs w:val="32"/>
        </w:rPr>
        <w:t xml:space="preserve"> – que escalona os muitos controles a serem criados para que a burocracia pública funcione ...</w:t>
      </w:r>
      <w:r>
        <w:rPr>
          <w:i/>
          <w:sz w:val="32"/>
          <w:szCs w:val="32"/>
        </w:rPr>
        <w:t>como meio</w:t>
      </w:r>
      <w:r w:rsidR="00A6075F">
        <w:rPr>
          <w:sz w:val="32"/>
          <w:szCs w:val="32"/>
        </w:rPr>
        <w:t xml:space="preserve"> de utilidade humana</w:t>
      </w:r>
      <w:r>
        <w:rPr>
          <w:sz w:val="32"/>
          <w:szCs w:val="32"/>
        </w:rPr>
        <w:t xml:space="preserve"> e não ...</w:t>
      </w:r>
      <w:r>
        <w:rPr>
          <w:i/>
          <w:sz w:val="32"/>
          <w:szCs w:val="32"/>
        </w:rPr>
        <w:t>como um fim</w:t>
      </w:r>
      <w:r w:rsidR="00A6075F">
        <w:rPr>
          <w:sz w:val="32"/>
          <w:szCs w:val="32"/>
        </w:rPr>
        <w:t xml:space="preserve"> predador</w:t>
      </w:r>
      <w:r>
        <w:rPr>
          <w:sz w:val="32"/>
          <w:szCs w:val="32"/>
        </w:rPr>
        <w:t xml:space="preserve"> em si mesm</w:t>
      </w:r>
      <w:r w:rsidR="00A6075F">
        <w:rPr>
          <w:sz w:val="32"/>
          <w:szCs w:val="32"/>
        </w:rPr>
        <w:t>o</w:t>
      </w:r>
      <w:r w:rsidR="00CB659B">
        <w:rPr>
          <w:sz w:val="32"/>
          <w:szCs w:val="32"/>
        </w:rPr>
        <w:t xml:space="preserve"> -</w:t>
      </w:r>
      <w:r w:rsidR="00131B42">
        <w:rPr>
          <w:sz w:val="32"/>
          <w:szCs w:val="32"/>
        </w:rPr>
        <w:t xml:space="preserve"> que constam </w:t>
      </w:r>
      <w:r w:rsidR="008012DB">
        <w:rPr>
          <w:sz w:val="32"/>
          <w:szCs w:val="32"/>
        </w:rPr>
        <w:t>...</w:t>
      </w:r>
      <w:r w:rsidR="00131B42">
        <w:rPr>
          <w:i/>
          <w:sz w:val="32"/>
          <w:szCs w:val="32"/>
        </w:rPr>
        <w:t>d</w:t>
      </w:r>
      <w:r w:rsidR="008012DB">
        <w:rPr>
          <w:i/>
          <w:sz w:val="32"/>
          <w:szCs w:val="32"/>
        </w:rPr>
        <w:t>a regra de interpretação</w:t>
      </w:r>
      <w:r w:rsidR="008012DB">
        <w:rPr>
          <w:sz w:val="32"/>
          <w:szCs w:val="32"/>
        </w:rPr>
        <w:t xml:space="preserve"> </w:t>
      </w:r>
      <w:r w:rsidR="00C705A5">
        <w:rPr>
          <w:sz w:val="32"/>
          <w:szCs w:val="32"/>
        </w:rPr>
        <w:t>presen</w:t>
      </w:r>
      <w:r w:rsidR="008012DB">
        <w:rPr>
          <w:sz w:val="32"/>
          <w:szCs w:val="32"/>
        </w:rPr>
        <w:t xml:space="preserve">te </w:t>
      </w:r>
      <w:r w:rsidR="007D0612">
        <w:rPr>
          <w:sz w:val="32"/>
          <w:szCs w:val="32"/>
        </w:rPr>
        <w:t>n</w:t>
      </w:r>
      <w:r w:rsidR="008012DB">
        <w:rPr>
          <w:sz w:val="32"/>
          <w:szCs w:val="32"/>
        </w:rPr>
        <w:t>o artigo sexto do Estatuto da Criança e do Adolescente</w:t>
      </w:r>
      <w:r w:rsidR="006B3DC8">
        <w:rPr>
          <w:sz w:val="32"/>
          <w:szCs w:val="32"/>
        </w:rPr>
        <w:t>, aqui já citad</w:t>
      </w:r>
      <w:r w:rsidR="00653DA4">
        <w:rPr>
          <w:sz w:val="32"/>
          <w:szCs w:val="32"/>
        </w:rPr>
        <w:t>o</w:t>
      </w:r>
      <w:r w:rsidR="006B3DC8">
        <w:rPr>
          <w:sz w:val="32"/>
          <w:szCs w:val="32"/>
        </w:rPr>
        <w:t xml:space="preserve">: </w:t>
      </w:r>
    </w:p>
    <w:p w14:paraId="718A9E1F" w14:textId="77777777" w:rsidR="009E3B41" w:rsidRDefault="004E2E38" w:rsidP="009E3B41">
      <w:pPr>
        <w:ind w:left="708"/>
        <w:jc w:val="both"/>
        <w:rPr>
          <w:i/>
          <w:sz w:val="32"/>
          <w:szCs w:val="32"/>
        </w:rPr>
      </w:pPr>
      <w:r w:rsidRPr="004E2E38">
        <w:rPr>
          <w:i/>
          <w:sz w:val="32"/>
          <w:szCs w:val="32"/>
        </w:rPr>
        <w:t>Na interpretação d</w:t>
      </w:r>
      <w:r w:rsidR="00CA1EB9">
        <w:rPr>
          <w:i/>
          <w:sz w:val="32"/>
          <w:szCs w:val="32"/>
        </w:rPr>
        <w:t>e cada artigo d</w:t>
      </w:r>
      <w:r w:rsidRPr="004E2E38">
        <w:rPr>
          <w:i/>
          <w:sz w:val="32"/>
          <w:szCs w:val="32"/>
        </w:rPr>
        <w:t>o Estatuto</w:t>
      </w:r>
      <w:r w:rsidR="004B6B61">
        <w:rPr>
          <w:i/>
          <w:sz w:val="32"/>
          <w:szCs w:val="32"/>
        </w:rPr>
        <w:t xml:space="preserve">, </w:t>
      </w:r>
      <w:r w:rsidR="00CA1EB9">
        <w:rPr>
          <w:i/>
          <w:sz w:val="32"/>
          <w:szCs w:val="32"/>
        </w:rPr>
        <w:t>além do caso concreto que nos preocupa</w:t>
      </w:r>
      <w:r w:rsidR="00C235E6">
        <w:rPr>
          <w:i/>
          <w:sz w:val="32"/>
          <w:szCs w:val="32"/>
        </w:rPr>
        <w:t xml:space="preserve"> (este filho, estes pais, este professor, este aluno)</w:t>
      </w:r>
      <w:r w:rsidR="00CA1EB9">
        <w:rPr>
          <w:i/>
          <w:sz w:val="32"/>
          <w:szCs w:val="32"/>
        </w:rPr>
        <w:t>,</w:t>
      </w:r>
      <w:r w:rsidR="004B6B61" w:rsidRPr="004E2E38">
        <w:rPr>
          <w:i/>
          <w:sz w:val="32"/>
          <w:szCs w:val="32"/>
        </w:rPr>
        <w:t xml:space="preserve"> devem</w:t>
      </w:r>
      <w:r w:rsidR="004B6B61">
        <w:rPr>
          <w:i/>
          <w:sz w:val="32"/>
          <w:szCs w:val="32"/>
        </w:rPr>
        <w:t>os</w:t>
      </w:r>
      <w:r w:rsidR="00237ED1">
        <w:rPr>
          <w:i/>
          <w:sz w:val="32"/>
          <w:szCs w:val="32"/>
        </w:rPr>
        <w:t xml:space="preserve"> – sistêmica e sistematicamente -</w:t>
      </w:r>
      <w:r w:rsidR="004B6B61" w:rsidRPr="004E2E38">
        <w:rPr>
          <w:i/>
          <w:sz w:val="32"/>
          <w:szCs w:val="32"/>
        </w:rPr>
        <w:t xml:space="preserve"> levar em conta</w:t>
      </w:r>
      <w:r w:rsidR="004B6B61">
        <w:rPr>
          <w:i/>
          <w:sz w:val="32"/>
          <w:szCs w:val="32"/>
        </w:rPr>
        <w:t xml:space="preserve"> </w:t>
      </w:r>
      <w:r w:rsidRPr="004E2E38">
        <w:rPr>
          <w:i/>
          <w:sz w:val="32"/>
          <w:szCs w:val="32"/>
          <w:u w:val="single"/>
        </w:rPr>
        <w:t>os fins sociais</w:t>
      </w:r>
      <w:r w:rsidRPr="004E2E38">
        <w:rPr>
          <w:i/>
          <w:sz w:val="32"/>
          <w:szCs w:val="32"/>
        </w:rPr>
        <w:t xml:space="preserve"> </w:t>
      </w:r>
      <w:r w:rsidR="00CA1EB9">
        <w:rPr>
          <w:i/>
          <w:sz w:val="32"/>
          <w:szCs w:val="32"/>
        </w:rPr>
        <w:t>que compõem</w:t>
      </w:r>
      <w:r w:rsidRPr="004E2E38">
        <w:rPr>
          <w:i/>
          <w:sz w:val="32"/>
          <w:szCs w:val="32"/>
        </w:rPr>
        <w:t xml:space="preserve"> as exigências do </w:t>
      </w:r>
      <w:r w:rsidR="00CA1EB9">
        <w:rPr>
          <w:i/>
          <w:sz w:val="32"/>
          <w:szCs w:val="32"/>
          <w:u w:val="single"/>
        </w:rPr>
        <w:t>bem comu</w:t>
      </w:r>
      <w:r w:rsidR="007D0612">
        <w:rPr>
          <w:i/>
          <w:sz w:val="32"/>
          <w:szCs w:val="32"/>
          <w:u w:val="single"/>
        </w:rPr>
        <w:t>m</w:t>
      </w:r>
      <w:r w:rsidR="00CA1EB9">
        <w:rPr>
          <w:i/>
          <w:sz w:val="32"/>
          <w:szCs w:val="32"/>
        </w:rPr>
        <w:t>. Além dos direitos individuais em jogo nessa preocupação</w:t>
      </w:r>
      <w:r w:rsidR="00D11E34">
        <w:rPr>
          <w:i/>
          <w:sz w:val="32"/>
          <w:szCs w:val="32"/>
        </w:rPr>
        <w:t xml:space="preserve"> com cada sujeito</w:t>
      </w:r>
      <w:r w:rsidR="00CA1EB9">
        <w:rPr>
          <w:i/>
          <w:sz w:val="32"/>
          <w:szCs w:val="32"/>
        </w:rPr>
        <w:t xml:space="preserve">, devemos também levar </w:t>
      </w:r>
      <w:r w:rsidR="004B6B61">
        <w:rPr>
          <w:i/>
          <w:sz w:val="32"/>
          <w:szCs w:val="32"/>
        </w:rPr>
        <w:t>e</w:t>
      </w:r>
      <w:r w:rsidR="00CA1EB9">
        <w:rPr>
          <w:i/>
          <w:sz w:val="32"/>
          <w:szCs w:val="32"/>
        </w:rPr>
        <w:t>m conta</w:t>
      </w:r>
      <w:r w:rsidRPr="004E2E38">
        <w:rPr>
          <w:i/>
          <w:sz w:val="32"/>
          <w:szCs w:val="32"/>
        </w:rPr>
        <w:t xml:space="preserve"> os </w:t>
      </w:r>
      <w:r w:rsidRPr="004E2E38">
        <w:rPr>
          <w:i/>
          <w:sz w:val="32"/>
          <w:szCs w:val="32"/>
          <w:u w:val="single"/>
        </w:rPr>
        <w:t>direitos coletivos</w:t>
      </w:r>
      <w:r w:rsidR="00CA1EB9">
        <w:rPr>
          <w:i/>
          <w:sz w:val="32"/>
          <w:szCs w:val="32"/>
        </w:rPr>
        <w:t xml:space="preserve">. </w:t>
      </w:r>
    </w:p>
    <w:p w14:paraId="6DE0F4AF" w14:textId="77777777" w:rsidR="008012DB" w:rsidRDefault="00CA1EB9" w:rsidP="009E3B41">
      <w:pPr>
        <w:ind w:left="708"/>
        <w:jc w:val="both"/>
        <w:rPr>
          <w:i/>
          <w:sz w:val="32"/>
          <w:szCs w:val="32"/>
        </w:rPr>
      </w:pPr>
      <w:r>
        <w:rPr>
          <w:i/>
          <w:sz w:val="32"/>
          <w:szCs w:val="32"/>
        </w:rPr>
        <w:t>E, como todos os seres humanos, em qualquer estágio da vida</w:t>
      </w:r>
      <w:r w:rsidR="007D0612">
        <w:rPr>
          <w:i/>
          <w:sz w:val="32"/>
          <w:szCs w:val="32"/>
        </w:rPr>
        <w:t>,</w:t>
      </w:r>
      <w:r>
        <w:rPr>
          <w:i/>
          <w:sz w:val="32"/>
          <w:szCs w:val="32"/>
        </w:rPr>
        <w:t xml:space="preserve"> </w:t>
      </w:r>
      <w:r w:rsidR="00C62435">
        <w:rPr>
          <w:i/>
          <w:sz w:val="32"/>
          <w:szCs w:val="32"/>
        </w:rPr>
        <w:t xml:space="preserve">são sempre </w:t>
      </w:r>
      <w:r w:rsidR="00BD12E8">
        <w:rPr>
          <w:i/>
          <w:sz w:val="32"/>
          <w:szCs w:val="32"/>
        </w:rPr>
        <w:t>pessoas</w:t>
      </w:r>
      <w:r w:rsidR="007D0612">
        <w:rPr>
          <w:i/>
          <w:sz w:val="32"/>
          <w:szCs w:val="32"/>
        </w:rPr>
        <w:t xml:space="preserve"> peculiares</w:t>
      </w:r>
      <w:r w:rsidR="00BD12E8">
        <w:rPr>
          <w:i/>
          <w:sz w:val="32"/>
          <w:szCs w:val="32"/>
        </w:rPr>
        <w:t xml:space="preserve"> em</w:t>
      </w:r>
      <w:r w:rsidR="007D0612">
        <w:rPr>
          <w:i/>
          <w:sz w:val="32"/>
          <w:szCs w:val="32"/>
        </w:rPr>
        <w:t xml:space="preserve"> seu</w:t>
      </w:r>
      <w:r w:rsidR="00BD12E8">
        <w:rPr>
          <w:i/>
          <w:sz w:val="32"/>
          <w:szCs w:val="32"/>
        </w:rPr>
        <w:t xml:space="preserve"> desenvolvimento, deve-se sempre levar em conta a peculiaridade d</w:t>
      </w:r>
      <w:r w:rsidR="004D5C68">
        <w:rPr>
          <w:i/>
          <w:sz w:val="32"/>
          <w:szCs w:val="32"/>
        </w:rPr>
        <w:t>e cad</w:t>
      </w:r>
      <w:r w:rsidR="00BD12E8">
        <w:rPr>
          <w:i/>
          <w:sz w:val="32"/>
          <w:szCs w:val="32"/>
        </w:rPr>
        <w:t xml:space="preserve">a criança </w:t>
      </w:r>
      <w:r w:rsidR="004D5C68">
        <w:rPr>
          <w:i/>
          <w:sz w:val="32"/>
          <w:szCs w:val="32"/>
        </w:rPr>
        <w:t>ou</w:t>
      </w:r>
      <w:r w:rsidR="00BD12E8">
        <w:rPr>
          <w:i/>
          <w:sz w:val="32"/>
          <w:szCs w:val="32"/>
        </w:rPr>
        <w:t xml:space="preserve"> adolescente nesse desenvolvimento que ...é de todos.</w:t>
      </w:r>
    </w:p>
    <w:p w14:paraId="6A17CD4A" w14:textId="77777777" w:rsidR="00F323BB" w:rsidRDefault="00F323BB" w:rsidP="004020E7">
      <w:pPr>
        <w:jc w:val="both"/>
        <w:rPr>
          <w:sz w:val="32"/>
          <w:szCs w:val="32"/>
        </w:rPr>
      </w:pPr>
      <w:r>
        <w:rPr>
          <w:sz w:val="32"/>
          <w:szCs w:val="32"/>
        </w:rPr>
        <w:t>Há, pois</w:t>
      </w:r>
      <w:r w:rsidR="00B44427">
        <w:rPr>
          <w:sz w:val="32"/>
          <w:szCs w:val="32"/>
        </w:rPr>
        <w:t>,</w:t>
      </w:r>
      <w:r>
        <w:rPr>
          <w:sz w:val="32"/>
          <w:szCs w:val="32"/>
        </w:rPr>
        <w:t xml:space="preserve"> um</w:t>
      </w:r>
      <w:r w:rsidR="00637857">
        <w:rPr>
          <w:sz w:val="32"/>
          <w:szCs w:val="32"/>
        </w:rPr>
        <w:t xml:space="preserve"> grande salto no paradigma da percepção que temos ...</w:t>
      </w:r>
      <w:r w:rsidR="00D7143A">
        <w:rPr>
          <w:i/>
          <w:sz w:val="32"/>
          <w:szCs w:val="32"/>
        </w:rPr>
        <w:t xml:space="preserve">da </w:t>
      </w:r>
      <w:r w:rsidR="00637857">
        <w:rPr>
          <w:i/>
          <w:sz w:val="32"/>
          <w:szCs w:val="32"/>
        </w:rPr>
        <w:t>infância</w:t>
      </w:r>
      <w:r w:rsidR="00637857">
        <w:rPr>
          <w:sz w:val="32"/>
          <w:szCs w:val="32"/>
        </w:rPr>
        <w:t xml:space="preserve"> e ...</w:t>
      </w:r>
      <w:r w:rsidR="00D7143A">
        <w:rPr>
          <w:i/>
          <w:sz w:val="32"/>
          <w:szCs w:val="32"/>
        </w:rPr>
        <w:t xml:space="preserve">da </w:t>
      </w:r>
      <w:r w:rsidR="00637857">
        <w:rPr>
          <w:i/>
          <w:sz w:val="32"/>
          <w:szCs w:val="32"/>
        </w:rPr>
        <w:t>adolescência</w:t>
      </w:r>
      <w:r w:rsidR="00637857">
        <w:rPr>
          <w:sz w:val="32"/>
          <w:szCs w:val="32"/>
        </w:rPr>
        <w:t xml:space="preserve">, </w:t>
      </w:r>
      <w:r w:rsidR="006D1295">
        <w:rPr>
          <w:sz w:val="32"/>
          <w:szCs w:val="32"/>
        </w:rPr>
        <w:t>em nosso atribulado</w:t>
      </w:r>
      <w:r w:rsidR="00637857">
        <w:rPr>
          <w:sz w:val="32"/>
          <w:szCs w:val="32"/>
        </w:rPr>
        <w:t xml:space="preserve"> esforço pelo ...</w:t>
      </w:r>
      <w:r w:rsidR="00637857">
        <w:rPr>
          <w:i/>
          <w:sz w:val="32"/>
          <w:szCs w:val="32"/>
        </w:rPr>
        <w:t>bem comum</w:t>
      </w:r>
      <w:r w:rsidR="006D1295">
        <w:rPr>
          <w:sz w:val="32"/>
          <w:szCs w:val="32"/>
        </w:rPr>
        <w:t xml:space="preserve"> da</w:t>
      </w:r>
      <w:r w:rsidR="00637857">
        <w:rPr>
          <w:sz w:val="32"/>
          <w:szCs w:val="32"/>
        </w:rPr>
        <w:t xml:space="preserve"> sociedade que ...</w:t>
      </w:r>
      <w:r w:rsidR="00637857">
        <w:rPr>
          <w:i/>
          <w:sz w:val="32"/>
          <w:szCs w:val="32"/>
        </w:rPr>
        <w:t>se quer justa</w:t>
      </w:r>
      <w:r>
        <w:rPr>
          <w:sz w:val="32"/>
          <w:szCs w:val="32"/>
        </w:rPr>
        <w:t>.</w:t>
      </w:r>
    </w:p>
    <w:p w14:paraId="2E2B897E" w14:textId="03D02244" w:rsidR="009D0B15" w:rsidRDefault="00F323BB" w:rsidP="004020E7">
      <w:pPr>
        <w:jc w:val="both"/>
        <w:rPr>
          <w:sz w:val="32"/>
          <w:szCs w:val="32"/>
        </w:rPr>
      </w:pPr>
      <w:r>
        <w:rPr>
          <w:sz w:val="32"/>
          <w:szCs w:val="32"/>
        </w:rPr>
        <w:lastRenderedPageBreak/>
        <w:t xml:space="preserve">O avanço </w:t>
      </w:r>
      <w:r w:rsidR="00637857">
        <w:rPr>
          <w:sz w:val="32"/>
          <w:szCs w:val="32"/>
        </w:rPr>
        <w:t>implica ...</w:t>
      </w:r>
      <w:r w:rsidR="006D1295">
        <w:rPr>
          <w:i/>
          <w:sz w:val="32"/>
          <w:szCs w:val="32"/>
        </w:rPr>
        <w:t>n</w:t>
      </w:r>
      <w:r w:rsidR="00637857">
        <w:rPr>
          <w:i/>
          <w:sz w:val="32"/>
          <w:szCs w:val="32"/>
        </w:rPr>
        <w:t>um sistema</w:t>
      </w:r>
      <w:r w:rsidR="00637857">
        <w:rPr>
          <w:sz w:val="32"/>
          <w:szCs w:val="32"/>
        </w:rPr>
        <w:t xml:space="preserve"> retro-alimentador de correção de desvios</w:t>
      </w:r>
      <w:r w:rsidR="00474A70">
        <w:rPr>
          <w:sz w:val="32"/>
          <w:szCs w:val="32"/>
        </w:rPr>
        <w:t xml:space="preserve"> (é assim que os sistemas</w:t>
      </w:r>
      <w:r w:rsidR="00AD46B6">
        <w:rPr>
          <w:sz w:val="32"/>
          <w:szCs w:val="32"/>
        </w:rPr>
        <w:t xml:space="preserve"> físicos, bioló</w:t>
      </w:r>
      <w:r w:rsidR="00AD01B6">
        <w:rPr>
          <w:sz w:val="32"/>
          <w:szCs w:val="32"/>
        </w:rPr>
        <w:t>g</w:t>
      </w:r>
      <w:r w:rsidR="00AD46B6">
        <w:rPr>
          <w:sz w:val="32"/>
          <w:szCs w:val="32"/>
        </w:rPr>
        <w:t>icos ou sociais</w:t>
      </w:r>
      <w:r w:rsidR="00474A70">
        <w:rPr>
          <w:sz w:val="32"/>
          <w:szCs w:val="32"/>
        </w:rPr>
        <w:t xml:space="preserve"> são ...</w:t>
      </w:r>
      <w:r w:rsidR="00474A70">
        <w:rPr>
          <w:i/>
          <w:sz w:val="32"/>
          <w:szCs w:val="32"/>
        </w:rPr>
        <w:t>ciber</w:t>
      </w:r>
      <w:r w:rsidR="001A632C">
        <w:rPr>
          <w:i/>
          <w:sz w:val="32"/>
          <w:szCs w:val="32"/>
        </w:rPr>
        <w:t>sistemas</w:t>
      </w:r>
      <w:r w:rsidR="00474A70">
        <w:rPr>
          <w:sz w:val="32"/>
          <w:szCs w:val="32"/>
        </w:rPr>
        <w:t>)</w:t>
      </w:r>
      <w:r w:rsidR="00637857">
        <w:rPr>
          <w:sz w:val="32"/>
          <w:szCs w:val="32"/>
        </w:rPr>
        <w:t>, para que tudo que seja bom ...</w:t>
      </w:r>
      <w:r w:rsidR="00637857">
        <w:rPr>
          <w:i/>
          <w:sz w:val="32"/>
          <w:szCs w:val="32"/>
        </w:rPr>
        <w:t>para cada indivíduo</w:t>
      </w:r>
      <w:r w:rsidR="00637857">
        <w:rPr>
          <w:sz w:val="32"/>
          <w:szCs w:val="32"/>
        </w:rPr>
        <w:t xml:space="preserve"> seja sempre bom ...</w:t>
      </w:r>
      <w:r w:rsidR="00637857">
        <w:rPr>
          <w:i/>
          <w:sz w:val="32"/>
          <w:szCs w:val="32"/>
        </w:rPr>
        <w:t>para a sociedade organizada</w:t>
      </w:r>
      <w:r w:rsidR="00637857">
        <w:rPr>
          <w:sz w:val="32"/>
          <w:szCs w:val="32"/>
        </w:rPr>
        <w:t>, que é ...</w:t>
      </w:r>
      <w:r w:rsidR="00637857">
        <w:rPr>
          <w:i/>
          <w:sz w:val="32"/>
          <w:szCs w:val="32"/>
        </w:rPr>
        <w:t>o Estado</w:t>
      </w:r>
      <w:r w:rsidR="00637857">
        <w:rPr>
          <w:sz w:val="32"/>
          <w:szCs w:val="32"/>
        </w:rPr>
        <w:t>. E só seja considerado bom o Estado que, ...</w:t>
      </w:r>
      <w:r w:rsidR="00637857">
        <w:rPr>
          <w:i/>
          <w:sz w:val="32"/>
          <w:szCs w:val="32"/>
        </w:rPr>
        <w:t>dentro</w:t>
      </w:r>
      <w:r w:rsidR="00637857">
        <w:rPr>
          <w:sz w:val="32"/>
          <w:szCs w:val="32"/>
        </w:rPr>
        <w:t xml:space="preserve"> de cada indivíduo,</w:t>
      </w:r>
      <w:r w:rsidR="002B2636">
        <w:rPr>
          <w:sz w:val="32"/>
          <w:szCs w:val="32"/>
        </w:rPr>
        <w:t xml:space="preserve"> contribua para construir ...</w:t>
      </w:r>
      <w:r w:rsidR="002B2636">
        <w:rPr>
          <w:i/>
          <w:sz w:val="32"/>
          <w:szCs w:val="32"/>
        </w:rPr>
        <w:t>o bem comum</w:t>
      </w:r>
      <w:r w:rsidR="002B2636">
        <w:rPr>
          <w:sz w:val="32"/>
          <w:szCs w:val="32"/>
        </w:rPr>
        <w:t>.</w:t>
      </w:r>
      <w:r w:rsidR="007A7282">
        <w:rPr>
          <w:sz w:val="32"/>
          <w:szCs w:val="32"/>
        </w:rPr>
        <w:t xml:space="preserve"> </w:t>
      </w:r>
    </w:p>
    <w:p w14:paraId="5746790B" w14:textId="77777777" w:rsidR="00DF6A2A" w:rsidRPr="0072522D" w:rsidRDefault="007A7282" w:rsidP="004020E7">
      <w:pPr>
        <w:jc w:val="both"/>
        <w:rPr>
          <w:sz w:val="32"/>
          <w:szCs w:val="32"/>
        </w:rPr>
      </w:pPr>
      <w:r>
        <w:rPr>
          <w:sz w:val="32"/>
          <w:szCs w:val="32"/>
        </w:rPr>
        <w:t>É assim que se vence a dicotomia que tem parecido ...</w:t>
      </w:r>
      <w:r>
        <w:rPr>
          <w:i/>
          <w:sz w:val="32"/>
          <w:szCs w:val="32"/>
        </w:rPr>
        <w:t>invencível</w:t>
      </w:r>
      <w:r>
        <w:rPr>
          <w:sz w:val="32"/>
          <w:szCs w:val="32"/>
        </w:rPr>
        <w:t>, quando se põe de um lado ...</w:t>
      </w:r>
      <w:r>
        <w:rPr>
          <w:i/>
          <w:sz w:val="32"/>
          <w:szCs w:val="32"/>
        </w:rPr>
        <w:t>os estatistas</w:t>
      </w:r>
      <w:r>
        <w:rPr>
          <w:sz w:val="32"/>
          <w:szCs w:val="32"/>
        </w:rPr>
        <w:t xml:space="preserve"> (não confundir com ...</w:t>
      </w:r>
      <w:r>
        <w:rPr>
          <w:i/>
          <w:sz w:val="32"/>
          <w:szCs w:val="32"/>
        </w:rPr>
        <w:t>estadistas</w:t>
      </w:r>
      <w:r>
        <w:rPr>
          <w:sz w:val="32"/>
          <w:szCs w:val="32"/>
        </w:rPr>
        <w:t>) e de outro, ...</w:t>
      </w:r>
      <w:r>
        <w:rPr>
          <w:i/>
          <w:sz w:val="32"/>
          <w:szCs w:val="32"/>
        </w:rPr>
        <w:t>os liberais</w:t>
      </w:r>
      <w:r>
        <w:rPr>
          <w:sz w:val="32"/>
          <w:szCs w:val="32"/>
        </w:rPr>
        <w:t>, estes também chamados ...</w:t>
      </w:r>
      <w:r>
        <w:rPr>
          <w:i/>
          <w:sz w:val="32"/>
          <w:szCs w:val="32"/>
        </w:rPr>
        <w:t>individualistas</w:t>
      </w:r>
      <w:r>
        <w:rPr>
          <w:sz w:val="32"/>
          <w:szCs w:val="32"/>
        </w:rPr>
        <w:t>.</w:t>
      </w:r>
      <w:r w:rsidR="0072522D">
        <w:rPr>
          <w:sz w:val="32"/>
          <w:szCs w:val="32"/>
        </w:rPr>
        <w:t xml:space="preserve"> Ou entre, de um lado, ...</w:t>
      </w:r>
      <w:r w:rsidR="0072522D">
        <w:rPr>
          <w:i/>
          <w:sz w:val="32"/>
          <w:szCs w:val="32"/>
        </w:rPr>
        <w:t xml:space="preserve"> a mão invisível</w:t>
      </w:r>
      <w:r w:rsidR="0072522D">
        <w:rPr>
          <w:sz w:val="32"/>
          <w:szCs w:val="32"/>
        </w:rPr>
        <w:t xml:space="preserve"> do </w:t>
      </w:r>
      <w:r w:rsidR="009D0B15">
        <w:rPr>
          <w:sz w:val="32"/>
          <w:szCs w:val="32"/>
        </w:rPr>
        <w:t>egoísmo, e</w:t>
      </w:r>
      <w:r w:rsidR="0072522D">
        <w:rPr>
          <w:sz w:val="32"/>
          <w:szCs w:val="32"/>
        </w:rPr>
        <w:t xml:space="preserve"> de outro ...</w:t>
      </w:r>
      <w:r w:rsidR="0072522D">
        <w:rPr>
          <w:i/>
          <w:sz w:val="32"/>
          <w:szCs w:val="32"/>
        </w:rPr>
        <w:t>a empatia</w:t>
      </w:r>
      <w:r w:rsidR="0072522D">
        <w:rPr>
          <w:sz w:val="32"/>
          <w:szCs w:val="32"/>
        </w:rPr>
        <w:t xml:space="preserve"> da</w:t>
      </w:r>
      <w:r w:rsidR="0072522D">
        <w:rPr>
          <w:i/>
          <w:sz w:val="32"/>
          <w:szCs w:val="32"/>
        </w:rPr>
        <w:t xml:space="preserve"> </w:t>
      </w:r>
      <w:r w:rsidR="0072522D" w:rsidRPr="0072522D">
        <w:rPr>
          <w:sz w:val="32"/>
          <w:szCs w:val="32"/>
        </w:rPr>
        <w:t>solidariedade</w:t>
      </w:r>
      <w:r w:rsidR="0072522D">
        <w:rPr>
          <w:sz w:val="32"/>
          <w:szCs w:val="32"/>
        </w:rPr>
        <w:t xml:space="preserve"> social.</w:t>
      </w:r>
    </w:p>
    <w:p w14:paraId="459E85C5" w14:textId="77777777" w:rsidR="00F227B0" w:rsidRPr="00A2724A" w:rsidRDefault="00F227B0" w:rsidP="00F227B0">
      <w:pPr>
        <w:jc w:val="both"/>
        <w:rPr>
          <w:sz w:val="32"/>
          <w:szCs w:val="32"/>
        </w:rPr>
      </w:pPr>
      <w:r w:rsidRPr="0003751D">
        <w:rPr>
          <w:sz w:val="32"/>
          <w:szCs w:val="32"/>
        </w:rPr>
        <w:t>Daí a concepção constante do artigo 90 do Estatuto, em que se estabelece uma das ...</w:t>
      </w:r>
      <w:r w:rsidRPr="0003751D">
        <w:rPr>
          <w:i/>
          <w:sz w:val="32"/>
          <w:szCs w:val="32"/>
        </w:rPr>
        <w:t>normas gerais</w:t>
      </w:r>
      <w:r w:rsidRPr="0003751D">
        <w:rPr>
          <w:sz w:val="32"/>
          <w:szCs w:val="32"/>
        </w:rPr>
        <w:t xml:space="preserve"> criadas para tal salto qualitativo no avanço do desenvolvimento social da federação brasileira</w:t>
      </w:r>
      <w:r w:rsidRPr="0003751D">
        <w:rPr>
          <w:i/>
          <w:sz w:val="32"/>
          <w:szCs w:val="32"/>
        </w:rPr>
        <w:t xml:space="preserve">: </w:t>
      </w:r>
      <w:r>
        <w:rPr>
          <w:sz w:val="32"/>
          <w:szCs w:val="32"/>
        </w:rPr>
        <w:t>Tal</w:t>
      </w:r>
      <w:r w:rsidRPr="0003751D">
        <w:rPr>
          <w:i/>
          <w:sz w:val="32"/>
          <w:szCs w:val="32"/>
        </w:rPr>
        <w:t xml:space="preserve"> ...norma geral</w:t>
      </w:r>
      <w:r>
        <w:rPr>
          <w:sz w:val="32"/>
          <w:szCs w:val="32"/>
        </w:rPr>
        <w:t xml:space="preserve"> estabelece que em cada município, serão organizados dois ...</w:t>
      </w:r>
      <w:r>
        <w:rPr>
          <w:i/>
          <w:sz w:val="32"/>
          <w:szCs w:val="32"/>
        </w:rPr>
        <w:t>regimes públicos</w:t>
      </w:r>
      <w:r>
        <w:rPr>
          <w:sz w:val="32"/>
          <w:szCs w:val="32"/>
        </w:rPr>
        <w:t xml:space="preserve"> de atendimento às situações em que se encontrem crianças e se encontrem adolescentes.</w:t>
      </w:r>
    </w:p>
    <w:p w14:paraId="6D7EAA2F" w14:textId="77777777" w:rsidR="00F227B0" w:rsidRDefault="00F227B0" w:rsidP="00F227B0">
      <w:pPr>
        <w:jc w:val="both"/>
        <w:rPr>
          <w:sz w:val="32"/>
          <w:szCs w:val="32"/>
        </w:rPr>
      </w:pPr>
      <w:r>
        <w:rPr>
          <w:sz w:val="32"/>
          <w:szCs w:val="32"/>
        </w:rPr>
        <w:t>Ali</w:t>
      </w:r>
      <w:r w:rsidR="008B15A2">
        <w:rPr>
          <w:sz w:val="32"/>
          <w:szCs w:val="32"/>
        </w:rPr>
        <w:t xml:space="preserve"> no artigo 90</w:t>
      </w:r>
      <w:r>
        <w:rPr>
          <w:sz w:val="32"/>
          <w:szCs w:val="32"/>
        </w:rPr>
        <w:t xml:space="preserve"> está dito que cabem a ...</w:t>
      </w:r>
      <w:r w:rsidRPr="00E341A3">
        <w:rPr>
          <w:i/>
          <w:sz w:val="32"/>
          <w:szCs w:val="32"/>
        </w:rPr>
        <w:t>entidades governamentais</w:t>
      </w:r>
      <w:r>
        <w:rPr>
          <w:sz w:val="32"/>
          <w:szCs w:val="32"/>
        </w:rPr>
        <w:t xml:space="preserve"> (organizadas através da formalidade estatal) e a ...</w:t>
      </w:r>
      <w:r w:rsidRPr="00E341A3">
        <w:rPr>
          <w:i/>
          <w:sz w:val="32"/>
          <w:szCs w:val="32"/>
        </w:rPr>
        <w:t>entidades não-governamentais</w:t>
      </w:r>
      <w:r>
        <w:rPr>
          <w:sz w:val="32"/>
          <w:szCs w:val="32"/>
        </w:rPr>
        <w:t xml:space="preserve"> (organizadas através d</w:t>
      </w:r>
      <w:r w:rsidR="004D7304">
        <w:rPr>
          <w:sz w:val="32"/>
          <w:szCs w:val="32"/>
        </w:rPr>
        <w:t>a solidariedade</w:t>
      </w:r>
      <w:r>
        <w:rPr>
          <w:sz w:val="32"/>
          <w:szCs w:val="32"/>
        </w:rPr>
        <w:t xml:space="preserve"> comunitária) criarem, planejarem, organizarem e executarem</w:t>
      </w:r>
      <w:r w:rsidR="005A60A9">
        <w:rPr>
          <w:sz w:val="32"/>
          <w:szCs w:val="32"/>
        </w:rPr>
        <w:t>, ambas,</w:t>
      </w:r>
      <w:r>
        <w:rPr>
          <w:sz w:val="32"/>
          <w:szCs w:val="32"/>
        </w:rPr>
        <w:t xml:space="preserve"> dois tipos de programas</w:t>
      </w:r>
      <w:r w:rsidR="005A60A9">
        <w:rPr>
          <w:sz w:val="32"/>
          <w:szCs w:val="32"/>
        </w:rPr>
        <w:t xml:space="preserve"> ...</w:t>
      </w:r>
      <w:r w:rsidR="005A60A9">
        <w:rPr>
          <w:i/>
          <w:sz w:val="32"/>
          <w:szCs w:val="32"/>
        </w:rPr>
        <w:t>públicos</w:t>
      </w:r>
      <w:r w:rsidR="005A60A9">
        <w:rPr>
          <w:sz w:val="32"/>
          <w:szCs w:val="32"/>
        </w:rPr>
        <w:t xml:space="preserve"> (não há programas ...</w:t>
      </w:r>
      <w:r w:rsidR="005A60A9">
        <w:rPr>
          <w:i/>
          <w:sz w:val="32"/>
          <w:szCs w:val="32"/>
        </w:rPr>
        <w:t>particulares</w:t>
      </w:r>
      <w:r w:rsidR="005A60A9">
        <w:rPr>
          <w:sz w:val="32"/>
          <w:szCs w:val="32"/>
        </w:rPr>
        <w:t xml:space="preserve"> aí, leitor, ambos são regidos e controlados com regras e princípios ...</w:t>
      </w:r>
      <w:r w:rsidR="005A60A9">
        <w:rPr>
          <w:i/>
          <w:sz w:val="32"/>
          <w:szCs w:val="32"/>
        </w:rPr>
        <w:t>públicos</w:t>
      </w:r>
      <w:r w:rsidR="005A60A9">
        <w:rPr>
          <w:sz w:val="32"/>
          <w:szCs w:val="32"/>
        </w:rPr>
        <w:t>)</w:t>
      </w:r>
      <w:r>
        <w:rPr>
          <w:sz w:val="32"/>
          <w:szCs w:val="32"/>
        </w:rPr>
        <w:t xml:space="preserve">: </w:t>
      </w:r>
    </w:p>
    <w:p w14:paraId="2F53C230" w14:textId="77777777" w:rsidR="00F227B0" w:rsidRDefault="00F227B0" w:rsidP="00F227B0">
      <w:pPr>
        <w:pStyle w:val="PargrafodaLista"/>
        <w:numPr>
          <w:ilvl w:val="0"/>
          <w:numId w:val="18"/>
        </w:numPr>
        <w:jc w:val="both"/>
        <w:rPr>
          <w:sz w:val="32"/>
          <w:szCs w:val="32"/>
        </w:rPr>
      </w:pPr>
      <w:r w:rsidRPr="00245D06">
        <w:rPr>
          <w:sz w:val="32"/>
          <w:szCs w:val="32"/>
        </w:rPr>
        <w:t>Os que dão proteção social a crianças e adolescentes necessitados (programas</w:t>
      </w:r>
      <w:r>
        <w:rPr>
          <w:sz w:val="32"/>
          <w:szCs w:val="32"/>
        </w:rPr>
        <w:t xml:space="preserve"> ...</w:t>
      </w:r>
      <w:r>
        <w:rPr>
          <w:i/>
          <w:sz w:val="32"/>
          <w:szCs w:val="32"/>
        </w:rPr>
        <w:t>em regime</w:t>
      </w:r>
      <w:r w:rsidRPr="00245D06">
        <w:rPr>
          <w:sz w:val="32"/>
          <w:szCs w:val="32"/>
        </w:rPr>
        <w:t xml:space="preserve"> </w:t>
      </w:r>
      <w:r w:rsidRPr="00245D06">
        <w:rPr>
          <w:b/>
          <w:sz w:val="22"/>
          <w:szCs w:val="22"/>
        </w:rPr>
        <w:t>DE PROTEÇÃO</w:t>
      </w:r>
      <w:r w:rsidRPr="00245D06">
        <w:rPr>
          <w:sz w:val="22"/>
          <w:szCs w:val="22"/>
        </w:rPr>
        <w:t>)</w:t>
      </w:r>
      <w:r w:rsidRPr="00245D06">
        <w:rPr>
          <w:sz w:val="32"/>
          <w:szCs w:val="32"/>
        </w:rPr>
        <w:t xml:space="preserve">. </w:t>
      </w:r>
      <w:r>
        <w:rPr>
          <w:sz w:val="32"/>
          <w:szCs w:val="32"/>
        </w:rPr>
        <w:t>Regimes</w:t>
      </w:r>
      <w:r w:rsidR="00C2287A">
        <w:rPr>
          <w:sz w:val="32"/>
          <w:szCs w:val="32"/>
        </w:rPr>
        <w:t xml:space="preserve"> que se propõem</w:t>
      </w:r>
      <w:r>
        <w:rPr>
          <w:sz w:val="32"/>
          <w:szCs w:val="32"/>
        </w:rPr>
        <w:t xml:space="preserve"> ...</w:t>
      </w:r>
      <w:r w:rsidR="00C2287A" w:rsidRPr="00C2287A">
        <w:rPr>
          <w:i/>
          <w:sz w:val="32"/>
          <w:szCs w:val="32"/>
        </w:rPr>
        <w:t>a</w:t>
      </w:r>
      <w:r>
        <w:rPr>
          <w:i/>
          <w:sz w:val="32"/>
          <w:szCs w:val="32"/>
        </w:rPr>
        <w:t xml:space="preserve"> estimula</w:t>
      </w:r>
      <w:r w:rsidR="00C2287A">
        <w:rPr>
          <w:i/>
          <w:sz w:val="32"/>
          <w:szCs w:val="32"/>
        </w:rPr>
        <w:t>r</w:t>
      </w:r>
      <w:r>
        <w:rPr>
          <w:sz w:val="32"/>
          <w:szCs w:val="32"/>
        </w:rPr>
        <w:t xml:space="preserve"> solidariedade (empatia).</w:t>
      </w:r>
    </w:p>
    <w:p w14:paraId="3B4D81AE" w14:textId="77777777" w:rsidR="005E0BFF" w:rsidRDefault="00F227B0" w:rsidP="005E0BFF">
      <w:pPr>
        <w:pStyle w:val="PargrafodaLista"/>
        <w:numPr>
          <w:ilvl w:val="0"/>
          <w:numId w:val="18"/>
        </w:numPr>
        <w:jc w:val="both"/>
        <w:rPr>
          <w:sz w:val="32"/>
          <w:szCs w:val="32"/>
        </w:rPr>
      </w:pPr>
      <w:r w:rsidRPr="00245D06">
        <w:rPr>
          <w:sz w:val="32"/>
          <w:szCs w:val="32"/>
        </w:rPr>
        <w:t>E os programas que se dedicam à correção de desvios sociais de adolescentes que eventualmente praticaram atos infracionais criminais contra a sociedade que ...</w:t>
      </w:r>
      <w:r w:rsidRPr="00245D06">
        <w:rPr>
          <w:i/>
          <w:sz w:val="32"/>
          <w:szCs w:val="32"/>
        </w:rPr>
        <w:t>se quer justa</w:t>
      </w:r>
      <w:r w:rsidRPr="00245D06">
        <w:rPr>
          <w:sz w:val="32"/>
          <w:szCs w:val="32"/>
        </w:rPr>
        <w:t>, ou seja,</w:t>
      </w:r>
      <w:r>
        <w:rPr>
          <w:sz w:val="32"/>
          <w:szCs w:val="32"/>
        </w:rPr>
        <w:t xml:space="preserve"> que praticaram graves danos</w:t>
      </w:r>
      <w:r w:rsidRPr="00245D06">
        <w:rPr>
          <w:sz w:val="32"/>
          <w:szCs w:val="32"/>
        </w:rPr>
        <w:t xml:space="preserve"> contra ...</w:t>
      </w:r>
      <w:r w:rsidRPr="00245D06">
        <w:rPr>
          <w:i/>
          <w:sz w:val="32"/>
          <w:szCs w:val="32"/>
        </w:rPr>
        <w:t>o bem comum</w:t>
      </w:r>
      <w:r w:rsidRPr="00245D06">
        <w:rPr>
          <w:sz w:val="32"/>
          <w:szCs w:val="32"/>
        </w:rPr>
        <w:t xml:space="preserve"> (</w:t>
      </w:r>
      <w:r>
        <w:rPr>
          <w:sz w:val="32"/>
          <w:szCs w:val="32"/>
        </w:rPr>
        <w:t>programas ...</w:t>
      </w:r>
      <w:r>
        <w:rPr>
          <w:i/>
          <w:sz w:val="32"/>
          <w:szCs w:val="32"/>
        </w:rPr>
        <w:t xml:space="preserve">em regime </w:t>
      </w:r>
      <w:r w:rsidRPr="00245D06">
        <w:rPr>
          <w:b/>
          <w:sz w:val="22"/>
          <w:szCs w:val="22"/>
        </w:rPr>
        <w:t>SOCIO-EDUCATIVO</w:t>
      </w:r>
      <w:r w:rsidRPr="00245D06">
        <w:rPr>
          <w:sz w:val="22"/>
          <w:szCs w:val="22"/>
        </w:rPr>
        <w:t>)</w:t>
      </w:r>
      <w:r w:rsidRPr="00245D06">
        <w:rPr>
          <w:sz w:val="32"/>
          <w:szCs w:val="32"/>
        </w:rPr>
        <w:t>.</w:t>
      </w:r>
      <w:r>
        <w:rPr>
          <w:sz w:val="32"/>
          <w:szCs w:val="32"/>
        </w:rPr>
        <w:t xml:space="preserve"> Regimes que</w:t>
      </w:r>
      <w:r w:rsidR="00C2287A">
        <w:rPr>
          <w:sz w:val="32"/>
          <w:szCs w:val="32"/>
        </w:rPr>
        <w:t xml:space="preserve"> se destinam</w:t>
      </w:r>
      <w:r>
        <w:rPr>
          <w:sz w:val="32"/>
          <w:szCs w:val="32"/>
        </w:rPr>
        <w:t xml:space="preserve"> ...</w:t>
      </w:r>
      <w:r w:rsidR="00C2287A">
        <w:rPr>
          <w:i/>
          <w:sz w:val="32"/>
          <w:szCs w:val="32"/>
        </w:rPr>
        <w:t>a  c</w:t>
      </w:r>
      <w:r>
        <w:rPr>
          <w:i/>
          <w:sz w:val="32"/>
          <w:szCs w:val="32"/>
        </w:rPr>
        <w:t>orrig</w:t>
      </w:r>
      <w:r w:rsidR="00C2287A">
        <w:rPr>
          <w:i/>
          <w:sz w:val="32"/>
          <w:szCs w:val="32"/>
        </w:rPr>
        <w:t>ir</w:t>
      </w:r>
      <w:r>
        <w:rPr>
          <w:sz w:val="32"/>
          <w:szCs w:val="32"/>
        </w:rPr>
        <w:t xml:space="preserve"> egoísmo (agressividade</w:t>
      </w:r>
      <w:r w:rsidR="00D76B10">
        <w:rPr>
          <w:sz w:val="32"/>
          <w:szCs w:val="32"/>
        </w:rPr>
        <w:t>).</w:t>
      </w:r>
    </w:p>
    <w:p w14:paraId="2774CCAD" w14:textId="77777777" w:rsidR="00C30C12" w:rsidRDefault="00BF6B71" w:rsidP="005E0BFF">
      <w:pPr>
        <w:pStyle w:val="PargrafodaLista"/>
        <w:numPr>
          <w:ilvl w:val="0"/>
          <w:numId w:val="18"/>
        </w:numPr>
        <w:jc w:val="both"/>
        <w:rPr>
          <w:sz w:val="32"/>
          <w:szCs w:val="32"/>
        </w:rPr>
      </w:pPr>
      <w:r>
        <w:rPr>
          <w:sz w:val="32"/>
          <w:szCs w:val="32"/>
        </w:rPr>
        <w:t>A eventual ...</w:t>
      </w:r>
      <w:r>
        <w:rPr>
          <w:i/>
          <w:sz w:val="32"/>
          <w:szCs w:val="32"/>
        </w:rPr>
        <w:t>agressividade</w:t>
      </w:r>
      <w:r w:rsidR="00153D70">
        <w:rPr>
          <w:sz w:val="32"/>
          <w:szCs w:val="32"/>
        </w:rPr>
        <w:t xml:space="preserve"> de adolescentes</w:t>
      </w:r>
      <w:r>
        <w:rPr>
          <w:sz w:val="32"/>
          <w:szCs w:val="32"/>
        </w:rPr>
        <w:t xml:space="preserve"> devida a enfermidade mental deve ser tratada no âmbito da política ...</w:t>
      </w:r>
      <w:r>
        <w:rPr>
          <w:i/>
          <w:sz w:val="32"/>
          <w:szCs w:val="32"/>
        </w:rPr>
        <w:t>de saúde</w:t>
      </w:r>
      <w:r>
        <w:rPr>
          <w:sz w:val="32"/>
          <w:szCs w:val="32"/>
        </w:rPr>
        <w:t>, pois foge do estrito âm</w:t>
      </w:r>
      <w:r>
        <w:rPr>
          <w:sz w:val="32"/>
          <w:szCs w:val="32"/>
        </w:rPr>
        <w:lastRenderedPageBreak/>
        <w:t>bito</w:t>
      </w:r>
      <w:r w:rsidR="00FE64A6">
        <w:rPr>
          <w:sz w:val="32"/>
          <w:szCs w:val="32"/>
        </w:rPr>
        <w:t xml:space="preserve"> em que, eventualmente adolescentes praticam ato infracional</w:t>
      </w:r>
      <w:r>
        <w:rPr>
          <w:sz w:val="32"/>
          <w:szCs w:val="32"/>
        </w:rPr>
        <w:t xml:space="preserve"> </w:t>
      </w:r>
      <w:r w:rsidR="006C40D2">
        <w:rPr>
          <w:sz w:val="32"/>
          <w:szCs w:val="32"/>
        </w:rPr>
        <w:t>.</w:t>
      </w:r>
      <w:r>
        <w:rPr>
          <w:sz w:val="32"/>
          <w:szCs w:val="32"/>
        </w:rPr>
        <w:t>..</w:t>
      </w:r>
      <w:r>
        <w:rPr>
          <w:i/>
          <w:sz w:val="32"/>
          <w:szCs w:val="32"/>
        </w:rPr>
        <w:t>criminal</w:t>
      </w:r>
      <w:r w:rsidR="00C30C12">
        <w:rPr>
          <w:sz w:val="32"/>
          <w:szCs w:val="32"/>
        </w:rPr>
        <w:t xml:space="preserve"> (adolescentes que praticam </w:t>
      </w:r>
      <w:r w:rsidR="000318B0">
        <w:rPr>
          <w:sz w:val="32"/>
          <w:szCs w:val="32"/>
        </w:rPr>
        <w:t>condutas</w:t>
      </w:r>
      <w:r w:rsidR="00C30C12">
        <w:rPr>
          <w:sz w:val="32"/>
          <w:szCs w:val="32"/>
        </w:rPr>
        <w:t xml:space="preserve"> infracionais de</w:t>
      </w:r>
      <w:r w:rsidR="000318B0">
        <w:rPr>
          <w:sz w:val="32"/>
          <w:szCs w:val="32"/>
        </w:rPr>
        <w:t>scritas em lei c</w:t>
      </w:r>
      <w:r w:rsidR="00C30C12">
        <w:rPr>
          <w:sz w:val="32"/>
          <w:szCs w:val="32"/>
        </w:rPr>
        <w:t>omo crime ou como contravenção</w:t>
      </w:r>
      <w:r w:rsidR="00860B17">
        <w:rPr>
          <w:sz w:val="32"/>
          <w:szCs w:val="32"/>
        </w:rPr>
        <w:t>, pois há ...</w:t>
      </w:r>
      <w:r w:rsidR="00860B17">
        <w:rPr>
          <w:i/>
          <w:sz w:val="32"/>
          <w:szCs w:val="32"/>
        </w:rPr>
        <w:t>atos infracionais</w:t>
      </w:r>
      <w:r w:rsidR="00860B17">
        <w:rPr>
          <w:sz w:val="32"/>
          <w:szCs w:val="32"/>
        </w:rPr>
        <w:t xml:space="preserve"> que ...</w:t>
      </w:r>
      <w:r w:rsidR="00860B17">
        <w:rPr>
          <w:i/>
          <w:sz w:val="32"/>
          <w:szCs w:val="32"/>
        </w:rPr>
        <w:t>não são</w:t>
      </w:r>
      <w:r w:rsidR="00860B17">
        <w:rPr>
          <w:sz w:val="32"/>
          <w:szCs w:val="32"/>
        </w:rPr>
        <w:t xml:space="preserve"> crimes nem contravenção</w:t>
      </w:r>
      <w:r w:rsidR="003C2344">
        <w:rPr>
          <w:sz w:val="32"/>
          <w:szCs w:val="32"/>
        </w:rPr>
        <w:t>)</w:t>
      </w:r>
      <w:r>
        <w:rPr>
          <w:sz w:val="32"/>
          <w:szCs w:val="32"/>
        </w:rPr>
        <w:t>.</w:t>
      </w:r>
      <w:r w:rsidR="0006229B">
        <w:rPr>
          <w:sz w:val="32"/>
          <w:szCs w:val="32"/>
        </w:rPr>
        <w:t xml:space="preserve"> </w:t>
      </w:r>
    </w:p>
    <w:p w14:paraId="46DCC1DE" w14:textId="77777777" w:rsidR="00C30C12" w:rsidRPr="003C2344" w:rsidRDefault="003C2344" w:rsidP="003C2344">
      <w:pPr>
        <w:pStyle w:val="PargrafodaLista"/>
        <w:numPr>
          <w:ilvl w:val="2"/>
          <w:numId w:val="18"/>
        </w:numPr>
        <w:jc w:val="both"/>
        <w:rPr>
          <w:b/>
          <w:sz w:val="32"/>
          <w:szCs w:val="32"/>
        </w:rPr>
      </w:pPr>
      <w:r w:rsidRPr="003C2344">
        <w:rPr>
          <w:b/>
          <w:sz w:val="32"/>
          <w:szCs w:val="32"/>
        </w:rPr>
        <w:t>Estatuto: Art. 103. Considera-se ato infracional a conduta descrita como crime ou contravenção penal.</w:t>
      </w:r>
    </w:p>
    <w:p w14:paraId="1E064442" w14:textId="77777777" w:rsidR="00BF6B71" w:rsidRDefault="0006229B" w:rsidP="00C30C12">
      <w:pPr>
        <w:pStyle w:val="PargrafodaLista"/>
        <w:ind w:left="720"/>
        <w:jc w:val="both"/>
        <w:rPr>
          <w:sz w:val="32"/>
          <w:szCs w:val="32"/>
        </w:rPr>
      </w:pPr>
      <w:r>
        <w:rPr>
          <w:sz w:val="32"/>
          <w:szCs w:val="32"/>
        </w:rPr>
        <w:t>Sem tratamento especializado</w:t>
      </w:r>
      <w:r w:rsidR="0073256C">
        <w:rPr>
          <w:sz w:val="32"/>
          <w:szCs w:val="32"/>
        </w:rPr>
        <w:t xml:space="preserve"> aos doentes ou deficientes</w:t>
      </w:r>
      <w:r>
        <w:rPr>
          <w:sz w:val="32"/>
          <w:szCs w:val="32"/>
        </w:rPr>
        <w:t>, continua a aumentar a agressividade ...</w:t>
      </w:r>
      <w:r w:rsidRPr="0006229B">
        <w:rPr>
          <w:i/>
          <w:sz w:val="32"/>
          <w:szCs w:val="32"/>
        </w:rPr>
        <w:t>sistêmica</w:t>
      </w:r>
      <w:r>
        <w:rPr>
          <w:sz w:val="32"/>
          <w:szCs w:val="32"/>
        </w:rPr>
        <w:t xml:space="preserve"> de nossa sociedade ...</w:t>
      </w:r>
      <w:r>
        <w:rPr>
          <w:i/>
          <w:sz w:val="32"/>
          <w:szCs w:val="32"/>
        </w:rPr>
        <w:t>predadora</w:t>
      </w:r>
      <w:r w:rsidR="00B1137F">
        <w:rPr>
          <w:sz w:val="32"/>
          <w:szCs w:val="32"/>
        </w:rPr>
        <w:t>.</w:t>
      </w:r>
      <w:r w:rsidR="00C80D7D">
        <w:rPr>
          <w:sz w:val="32"/>
          <w:szCs w:val="32"/>
        </w:rPr>
        <w:t xml:space="preserve"> Veja a regra, no Estatuto:</w:t>
      </w:r>
    </w:p>
    <w:p w14:paraId="71754CF3" w14:textId="77777777" w:rsidR="00C80D7D" w:rsidRPr="00864349" w:rsidRDefault="00864349" w:rsidP="00864349">
      <w:pPr>
        <w:pStyle w:val="PargrafodaLista"/>
        <w:numPr>
          <w:ilvl w:val="2"/>
          <w:numId w:val="18"/>
        </w:numPr>
        <w:jc w:val="both"/>
        <w:rPr>
          <w:b/>
          <w:sz w:val="32"/>
          <w:szCs w:val="32"/>
        </w:rPr>
      </w:pPr>
      <w:r w:rsidRPr="00864349">
        <w:rPr>
          <w:b/>
          <w:sz w:val="32"/>
          <w:szCs w:val="32"/>
        </w:rPr>
        <w:t xml:space="preserve">Art. 112. § 3º </w:t>
      </w:r>
      <w:r w:rsidRPr="00864349">
        <w:rPr>
          <w:b/>
          <w:sz w:val="32"/>
          <w:szCs w:val="32"/>
          <w:u w:val="single"/>
        </w:rPr>
        <w:t>Os adolescentes</w:t>
      </w:r>
      <w:r w:rsidRPr="00864349">
        <w:rPr>
          <w:b/>
          <w:sz w:val="32"/>
          <w:szCs w:val="32"/>
        </w:rPr>
        <w:t xml:space="preserve"> </w:t>
      </w:r>
      <w:r w:rsidRPr="00864349">
        <w:rPr>
          <w:b/>
          <w:sz w:val="32"/>
          <w:szCs w:val="32"/>
          <w:u w:val="single"/>
        </w:rPr>
        <w:t>portadores</w:t>
      </w:r>
      <w:r w:rsidRPr="00864349">
        <w:rPr>
          <w:b/>
          <w:sz w:val="32"/>
          <w:szCs w:val="32"/>
        </w:rPr>
        <w:t xml:space="preserve"> de </w:t>
      </w:r>
      <w:r w:rsidRPr="00864349">
        <w:rPr>
          <w:b/>
          <w:sz w:val="32"/>
          <w:szCs w:val="32"/>
          <w:u w:val="single"/>
        </w:rPr>
        <w:t>doença</w:t>
      </w:r>
      <w:r w:rsidRPr="00864349">
        <w:rPr>
          <w:b/>
          <w:sz w:val="32"/>
          <w:szCs w:val="32"/>
        </w:rPr>
        <w:t xml:space="preserve"> ou </w:t>
      </w:r>
      <w:r w:rsidRPr="00864349">
        <w:rPr>
          <w:b/>
          <w:sz w:val="32"/>
          <w:szCs w:val="32"/>
          <w:u w:val="single"/>
        </w:rPr>
        <w:t>deficiência</w:t>
      </w:r>
      <w:r w:rsidRPr="00864349">
        <w:rPr>
          <w:b/>
          <w:sz w:val="32"/>
          <w:szCs w:val="32"/>
        </w:rPr>
        <w:t xml:space="preserve"> </w:t>
      </w:r>
      <w:r w:rsidRPr="00864349">
        <w:rPr>
          <w:b/>
          <w:sz w:val="32"/>
          <w:szCs w:val="32"/>
          <w:u w:val="single"/>
        </w:rPr>
        <w:t>mental</w:t>
      </w:r>
      <w:r w:rsidRPr="00864349">
        <w:rPr>
          <w:b/>
          <w:sz w:val="32"/>
          <w:szCs w:val="32"/>
        </w:rPr>
        <w:t xml:space="preserve"> receberão </w:t>
      </w:r>
      <w:r w:rsidRPr="00864349">
        <w:rPr>
          <w:b/>
          <w:sz w:val="32"/>
          <w:szCs w:val="32"/>
          <w:u w:val="single"/>
        </w:rPr>
        <w:t>tratamento</w:t>
      </w:r>
      <w:r w:rsidRPr="00864349">
        <w:rPr>
          <w:b/>
          <w:sz w:val="32"/>
          <w:szCs w:val="32"/>
        </w:rPr>
        <w:t xml:space="preserve"> individual e </w:t>
      </w:r>
      <w:r w:rsidRPr="00864349">
        <w:rPr>
          <w:b/>
          <w:sz w:val="32"/>
          <w:szCs w:val="32"/>
          <w:u w:val="single"/>
        </w:rPr>
        <w:t>especializado</w:t>
      </w:r>
      <w:r w:rsidRPr="00864349">
        <w:rPr>
          <w:b/>
          <w:sz w:val="32"/>
          <w:szCs w:val="32"/>
        </w:rPr>
        <w:t>, em local adequado às suas condições.</w:t>
      </w:r>
    </w:p>
    <w:p w14:paraId="3C15F03A" w14:textId="77777777" w:rsidR="00553BAF" w:rsidRDefault="005E0BFF" w:rsidP="00A87E4F">
      <w:pPr>
        <w:jc w:val="both"/>
        <w:rPr>
          <w:sz w:val="32"/>
          <w:szCs w:val="32"/>
        </w:rPr>
      </w:pPr>
      <w:r>
        <w:rPr>
          <w:sz w:val="32"/>
          <w:szCs w:val="32"/>
        </w:rPr>
        <w:t>Nesse contexto de um sistema que ...</w:t>
      </w:r>
      <w:r>
        <w:rPr>
          <w:i/>
          <w:sz w:val="32"/>
          <w:szCs w:val="32"/>
        </w:rPr>
        <w:t>executa</w:t>
      </w:r>
      <w:r>
        <w:rPr>
          <w:sz w:val="32"/>
          <w:szCs w:val="32"/>
        </w:rPr>
        <w:t xml:space="preserve"> programas de garantia de direitos</w:t>
      </w:r>
      <w:r w:rsidR="006A07D0">
        <w:rPr>
          <w:sz w:val="32"/>
          <w:szCs w:val="32"/>
        </w:rPr>
        <w:t xml:space="preserve"> e de deveres</w:t>
      </w:r>
      <w:r>
        <w:rPr>
          <w:sz w:val="32"/>
          <w:szCs w:val="32"/>
        </w:rPr>
        <w:t>, portanto, os dois Conselhos (um de direitos ...</w:t>
      </w:r>
      <w:r>
        <w:rPr>
          <w:i/>
          <w:sz w:val="32"/>
          <w:szCs w:val="32"/>
        </w:rPr>
        <w:t>difusos</w:t>
      </w:r>
      <w:r>
        <w:rPr>
          <w:sz w:val="32"/>
          <w:szCs w:val="32"/>
        </w:rPr>
        <w:t>, outro de direitos ...</w:t>
      </w:r>
      <w:r>
        <w:rPr>
          <w:i/>
          <w:sz w:val="32"/>
          <w:szCs w:val="32"/>
        </w:rPr>
        <w:t>individuais</w:t>
      </w:r>
      <w:r>
        <w:rPr>
          <w:sz w:val="32"/>
          <w:szCs w:val="32"/>
        </w:rPr>
        <w:t xml:space="preserve">) </w:t>
      </w:r>
      <w:r w:rsidR="000C2C80">
        <w:rPr>
          <w:sz w:val="32"/>
          <w:szCs w:val="32"/>
        </w:rPr>
        <w:t>são</w:t>
      </w:r>
      <w:r>
        <w:rPr>
          <w:sz w:val="32"/>
          <w:szCs w:val="32"/>
        </w:rPr>
        <w:t xml:space="preserve"> dispositivo</w:t>
      </w:r>
      <w:r w:rsidR="000C2C80">
        <w:rPr>
          <w:sz w:val="32"/>
          <w:szCs w:val="32"/>
        </w:rPr>
        <w:t>s</w:t>
      </w:r>
      <w:r>
        <w:rPr>
          <w:sz w:val="32"/>
          <w:szCs w:val="32"/>
        </w:rPr>
        <w:t xml:space="preserve"> socia</w:t>
      </w:r>
      <w:r w:rsidR="000C2C80">
        <w:rPr>
          <w:sz w:val="32"/>
          <w:szCs w:val="32"/>
        </w:rPr>
        <w:t>is</w:t>
      </w:r>
      <w:r>
        <w:rPr>
          <w:sz w:val="32"/>
          <w:szCs w:val="32"/>
        </w:rPr>
        <w:t xml:space="preserve"> de controle ...</w:t>
      </w:r>
      <w:r>
        <w:rPr>
          <w:i/>
          <w:sz w:val="32"/>
          <w:szCs w:val="32"/>
        </w:rPr>
        <w:t>externo</w:t>
      </w:r>
      <w:r>
        <w:rPr>
          <w:sz w:val="32"/>
          <w:szCs w:val="32"/>
        </w:rPr>
        <w:t xml:space="preserve"> para a eficiência dessa garantia.</w:t>
      </w:r>
      <w:r w:rsidR="006A37D3">
        <w:rPr>
          <w:sz w:val="32"/>
          <w:szCs w:val="32"/>
        </w:rPr>
        <w:t xml:space="preserve"> </w:t>
      </w:r>
    </w:p>
    <w:p w14:paraId="30ADB4EB" w14:textId="77777777" w:rsidR="0013476A" w:rsidRPr="0013476A" w:rsidRDefault="0013476A" w:rsidP="0013476A">
      <w:pPr>
        <w:pStyle w:val="Ttulo2"/>
        <w:spacing w:before="0" w:after="0"/>
        <w:jc w:val="right"/>
        <w:rPr>
          <w:sz w:val="48"/>
          <w:szCs w:val="48"/>
        </w:rPr>
      </w:pPr>
      <w:bookmarkStart w:id="14" w:name="_Toc479244763"/>
      <w:r w:rsidRPr="0013476A">
        <w:rPr>
          <w:sz w:val="48"/>
          <w:szCs w:val="48"/>
        </w:rPr>
        <w:t xml:space="preserve">sobre </w:t>
      </w:r>
      <w:r w:rsidR="00553088">
        <w:rPr>
          <w:sz w:val="48"/>
          <w:szCs w:val="48"/>
        </w:rPr>
        <w:t>o c</w:t>
      </w:r>
      <w:r w:rsidRPr="0013476A">
        <w:rPr>
          <w:sz w:val="48"/>
          <w:szCs w:val="48"/>
        </w:rPr>
        <w:t>onselho</w:t>
      </w:r>
      <w:bookmarkEnd w:id="14"/>
    </w:p>
    <w:p w14:paraId="130258AA" w14:textId="77777777" w:rsidR="0013476A" w:rsidRPr="0013476A" w:rsidRDefault="0013476A" w:rsidP="0013476A">
      <w:pPr>
        <w:pStyle w:val="Ttulo2"/>
        <w:spacing w:before="0" w:after="0"/>
        <w:jc w:val="right"/>
        <w:rPr>
          <w:sz w:val="48"/>
          <w:szCs w:val="48"/>
        </w:rPr>
      </w:pPr>
      <w:bookmarkStart w:id="15" w:name="_Toc479244764"/>
      <w:r w:rsidRPr="0013476A">
        <w:rPr>
          <w:sz w:val="48"/>
          <w:szCs w:val="48"/>
        </w:rPr>
        <w:t>de direitos</w:t>
      </w:r>
      <w:bookmarkEnd w:id="15"/>
    </w:p>
    <w:p w14:paraId="5C103B90" w14:textId="77777777" w:rsidR="00F47355" w:rsidRDefault="0013476A" w:rsidP="00A87E4F">
      <w:pPr>
        <w:jc w:val="both"/>
        <w:rPr>
          <w:sz w:val="32"/>
          <w:szCs w:val="32"/>
        </w:rPr>
      </w:pPr>
      <w:r>
        <w:rPr>
          <w:sz w:val="32"/>
          <w:szCs w:val="32"/>
        </w:rPr>
        <w:t>Dois s</w:t>
      </w:r>
      <w:r w:rsidR="00553BAF">
        <w:rPr>
          <w:sz w:val="32"/>
          <w:szCs w:val="32"/>
        </w:rPr>
        <w:t xml:space="preserve">ão </w:t>
      </w:r>
      <w:r w:rsidR="006A37D3">
        <w:rPr>
          <w:sz w:val="32"/>
          <w:szCs w:val="32"/>
        </w:rPr>
        <w:t>os Conselhos de controle externo</w:t>
      </w:r>
      <w:r w:rsidR="001C495D">
        <w:rPr>
          <w:sz w:val="32"/>
          <w:szCs w:val="32"/>
        </w:rPr>
        <w:t xml:space="preserve"> exercido </w:t>
      </w:r>
      <w:r w:rsidR="002D4B28">
        <w:rPr>
          <w:sz w:val="32"/>
          <w:szCs w:val="32"/>
        </w:rPr>
        <w:t>...</w:t>
      </w:r>
      <w:r w:rsidR="001C495D" w:rsidRPr="002D4B28">
        <w:rPr>
          <w:i/>
          <w:sz w:val="32"/>
          <w:szCs w:val="32"/>
        </w:rPr>
        <w:t xml:space="preserve">sobre </w:t>
      </w:r>
      <w:r w:rsidR="006A37D3" w:rsidRPr="002D4B28">
        <w:rPr>
          <w:i/>
          <w:sz w:val="32"/>
          <w:szCs w:val="32"/>
        </w:rPr>
        <w:t>a burocracia oficial</w:t>
      </w:r>
      <w:r w:rsidR="006A37D3">
        <w:rPr>
          <w:sz w:val="32"/>
          <w:szCs w:val="32"/>
        </w:rPr>
        <w:t>.</w:t>
      </w:r>
      <w:r w:rsidR="005E0BFF">
        <w:rPr>
          <w:sz w:val="32"/>
          <w:szCs w:val="32"/>
        </w:rPr>
        <w:t xml:space="preserve"> </w:t>
      </w:r>
      <w:r>
        <w:rPr>
          <w:sz w:val="32"/>
          <w:szCs w:val="32"/>
        </w:rPr>
        <w:t xml:space="preserve">Para nos referirmos a um deles, </w:t>
      </w:r>
      <w:r w:rsidR="005F6C9C">
        <w:rPr>
          <w:sz w:val="32"/>
          <w:szCs w:val="32"/>
        </w:rPr>
        <w:t>devemos</w:t>
      </w:r>
      <w:r>
        <w:rPr>
          <w:sz w:val="32"/>
          <w:szCs w:val="32"/>
        </w:rPr>
        <w:t xml:space="preserve"> verificar</w:t>
      </w:r>
      <w:r w:rsidR="005F6C9C">
        <w:rPr>
          <w:sz w:val="32"/>
          <w:szCs w:val="32"/>
        </w:rPr>
        <w:t xml:space="preserve"> antes</w:t>
      </w:r>
      <w:r>
        <w:rPr>
          <w:sz w:val="32"/>
          <w:szCs w:val="32"/>
        </w:rPr>
        <w:t xml:space="preserve"> </w:t>
      </w:r>
      <w:r w:rsidR="005E0BFF">
        <w:rPr>
          <w:sz w:val="32"/>
          <w:szCs w:val="32"/>
        </w:rPr>
        <w:t>que ...</w:t>
      </w:r>
      <w:r w:rsidR="005E0BFF">
        <w:rPr>
          <w:i/>
          <w:sz w:val="32"/>
          <w:szCs w:val="32"/>
        </w:rPr>
        <w:t>entidades de atendimento</w:t>
      </w:r>
      <w:r w:rsidR="005E0BFF">
        <w:rPr>
          <w:sz w:val="32"/>
          <w:szCs w:val="32"/>
        </w:rPr>
        <w:t xml:space="preserve"> mantém </w:t>
      </w:r>
      <w:r w:rsidR="00F76422">
        <w:rPr>
          <w:sz w:val="32"/>
          <w:szCs w:val="32"/>
        </w:rPr>
        <w:t>serviços</w:t>
      </w:r>
      <w:r w:rsidR="005E0BFF">
        <w:rPr>
          <w:sz w:val="32"/>
          <w:szCs w:val="32"/>
        </w:rPr>
        <w:t xml:space="preserve"> para </w:t>
      </w:r>
      <w:r w:rsidR="00516125">
        <w:rPr>
          <w:sz w:val="32"/>
          <w:szCs w:val="32"/>
        </w:rPr>
        <w:t>organizar</w:t>
      </w:r>
      <w:r w:rsidR="005E0BFF">
        <w:rPr>
          <w:sz w:val="32"/>
          <w:szCs w:val="32"/>
        </w:rPr>
        <w:t>,</w:t>
      </w:r>
      <w:r w:rsidR="00516125">
        <w:rPr>
          <w:sz w:val="32"/>
          <w:szCs w:val="32"/>
        </w:rPr>
        <w:t xml:space="preserve"> planejar e</w:t>
      </w:r>
      <w:r w:rsidR="005E0BFF">
        <w:rPr>
          <w:sz w:val="32"/>
          <w:szCs w:val="32"/>
        </w:rPr>
        <w:t xml:space="preserve"> executar programas ...</w:t>
      </w:r>
      <w:r w:rsidR="005E0BFF">
        <w:rPr>
          <w:i/>
          <w:sz w:val="32"/>
          <w:szCs w:val="32"/>
        </w:rPr>
        <w:t>de proteção</w:t>
      </w:r>
      <w:r w:rsidR="005E0BFF">
        <w:rPr>
          <w:sz w:val="32"/>
          <w:szCs w:val="32"/>
        </w:rPr>
        <w:t xml:space="preserve"> para vítimas e programas ...</w:t>
      </w:r>
      <w:r w:rsidR="005E0BFF">
        <w:rPr>
          <w:i/>
          <w:sz w:val="32"/>
          <w:szCs w:val="32"/>
        </w:rPr>
        <w:t>socio-educativos</w:t>
      </w:r>
      <w:r w:rsidR="00516125">
        <w:rPr>
          <w:sz w:val="32"/>
          <w:szCs w:val="32"/>
        </w:rPr>
        <w:t xml:space="preserve"> para vitimadores</w:t>
      </w:r>
      <w:r w:rsidR="007C1732">
        <w:rPr>
          <w:sz w:val="32"/>
          <w:szCs w:val="32"/>
        </w:rPr>
        <w:t xml:space="preserve">. </w:t>
      </w:r>
    </w:p>
    <w:p w14:paraId="75C9D9ED" w14:textId="77777777" w:rsidR="009E74DA" w:rsidRDefault="007C1732" w:rsidP="00A87E4F">
      <w:pPr>
        <w:jc w:val="both"/>
        <w:rPr>
          <w:sz w:val="32"/>
          <w:szCs w:val="32"/>
        </w:rPr>
      </w:pPr>
      <w:r>
        <w:rPr>
          <w:sz w:val="32"/>
          <w:szCs w:val="32"/>
        </w:rPr>
        <w:t>Veja, leitor, a precisão da regra legal a respeito:</w:t>
      </w:r>
    </w:p>
    <w:p w14:paraId="5BBA5866" w14:textId="77777777" w:rsidR="00516125" w:rsidRPr="00B86E6D" w:rsidRDefault="00B86E6D" w:rsidP="000211AC">
      <w:pPr>
        <w:ind w:left="708"/>
        <w:jc w:val="both"/>
        <w:rPr>
          <w:b/>
          <w:sz w:val="32"/>
          <w:szCs w:val="32"/>
        </w:rPr>
      </w:pPr>
      <w:r w:rsidRPr="00B86E6D">
        <w:rPr>
          <w:b/>
          <w:sz w:val="32"/>
          <w:szCs w:val="32"/>
        </w:rPr>
        <w:t xml:space="preserve">Art. 90. </w:t>
      </w:r>
      <w:r w:rsidRPr="0016057C">
        <w:rPr>
          <w:b/>
          <w:sz w:val="32"/>
          <w:szCs w:val="32"/>
          <w:u w:val="single"/>
        </w:rPr>
        <w:t>As entidades de atendimento</w:t>
      </w:r>
      <w:r w:rsidRPr="00B86E6D">
        <w:rPr>
          <w:b/>
          <w:sz w:val="32"/>
          <w:szCs w:val="32"/>
        </w:rPr>
        <w:t xml:space="preserve"> são </w:t>
      </w:r>
      <w:r w:rsidRPr="0016057C">
        <w:rPr>
          <w:b/>
          <w:sz w:val="32"/>
          <w:szCs w:val="32"/>
          <w:u w:val="single"/>
        </w:rPr>
        <w:t>responsáveis</w:t>
      </w:r>
      <w:r w:rsidRPr="00B86E6D">
        <w:rPr>
          <w:b/>
          <w:sz w:val="32"/>
          <w:szCs w:val="32"/>
        </w:rPr>
        <w:t xml:space="preserve"> pela </w:t>
      </w:r>
      <w:r w:rsidRPr="0016057C">
        <w:rPr>
          <w:b/>
          <w:sz w:val="32"/>
          <w:szCs w:val="32"/>
        </w:rPr>
        <w:t>manutenção</w:t>
      </w:r>
      <w:r w:rsidRPr="00B86E6D">
        <w:rPr>
          <w:b/>
          <w:sz w:val="32"/>
          <w:szCs w:val="32"/>
        </w:rPr>
        <w:t xml:space="preserve"> das próprias unidades, assim como pelo </w:t>
      </w:r>
      <w:r w:rsidRPr="0016057C">
        <w:rPr>
          <w:b/>
          <w:sz w:val="32"/>
          <w:szCs w:val="32"/>
          <w:u w:val="single"/>
        </w:rPr>
        <w:t>planejamento</w:t>
      </w:r>
      <w:r w:rsidRPr="00B86E6D">
        <w:rPr>
          <w:b/>
          <w:sz w:val="32"/>
          <w:szCs w:val="32"/>
        </w:rPr>
        <w:t xml:space="preserve"> e </w:t>
      </w:r>
      <w:r w:rsidRPr="0016057C">
        <w:rPr>
          <w:b/>
          <w:sz w:val="32"/>
          <w:szCs w:val="32"/>
          <w:u w:val="single"/>
        </w:rPr>
        <w:t>execução</w:t>
      </w:r>
      <w:r w:rsidRPr="00B86E6D">
        <w:rPr>
          <w:b/>
          <w:sz w:val="32"/>
          <w:szCs w:val="32"/>
        </w:rPr>
        <w:t xml:space="preserve"> de </w:t>
      </w:r>
      <w:r w:rsidRPr="00B86E6D">
        <w:rPr>
          <w:b/>
          <w:sz w:val="32"/>
          <w:szCs w:val="32"/>
          <w:u w:val="single"/>
        </w:rPr>
        <w:t>programas de proteção e sócio-educativos</w:t>
      </w:r>
      <w:r w:rsidRPr="00B86E6D">
        <w:rPr>
          <w:b/>
          <w:sz w:val="32"/>
          <w:szCs w:val="32"/>
        </w:rPr>
        <w:t xml:space="preserve"> destinados a crianças e adolescentes, em regime de:  I - orientação e apoio sócio-familiar; II - apoio sócio-educativo em meio aberto; III - colocação familiar;</w:t>
      </w:r>
      <w:bookmarkStart w:id="16" w:name="art90vi"/>
      <w:bookmarkEnd w:id="16"/>
      <w:r w:rsidRPr="00B86E6D">
        <w:rPr>
          <w:b/>
          <w:sz w:val="32"/>
          <w:szCs w:val="32"/>
        </w:rPr>
        <w:t xml:space="preserve"> </w:t>
      </w:r>
      <w:r w:rsidRPr="00B86E6D">
        <w:rPr>
          <w:b/>
          <w:color w:val="000000"/>
          <w:sz w:val="32"/>
          <w:szCs w:val="32"/>
        </w:rPr>
        <w:t xml:space="preserve">IV - </w:t>
      </w:r>
      <w:r w:rsidRPr="00B86E6D">
        <w:rPr>
          <w:b/>
          <w:color w:val="000000"/>
          <w:sz w:val="32"/>
          <w:szCs w:val="32"/>
        </w:rPr>
        <w:lastRenderedPageBreak/>
        <w:t>acolhimento institucional;</w:t>
      </w:r>
      <w:bookmarkStart w:id="17" w:name="art90v"/>
      <w:bookmarkEnd w:id="17"/>
      <w:r w:rsidR="00F4005E">
        <w:rPr>
          <w:b/>
          <w:color w:val="000000"/>
          <w:sz w:val="32"/>
          <w:szCs w:val="32"/>
        </w:rPr>
        <w:t xml:space="preserve"> </w:t>
      </w:r>
      <w:r w:rsidRPr="00B86E6D">
        <w:rPr>
          <w:b/>
          <w:color w:val="000000"/>
          <w:sz w:val="32"/>
          <w:szCs w:val="32"/>
        </w:rPr>
        <w:t>V - prestação de serviços à comunidade; </w:t>
      </w:r>
      <w:r w:rsidR="000211AC">
        <w:rPr>
          <w:b/>
          <w:color w:val="000000"/>
          <w:sz w:val="32"/>
          <w:szCs w:val="32"/>
        </w:rPr>
        <w:t xml:space="preserve">VI - </w:t>
      </w:r>
      <w:r w:rsidRPr="00B86E6D">
        <w:rPr>
          <w:b/>
          <w:color w:val="000000"/>
          <w:sz w:val="32"/>
          <w:szCs w:val="32"/>
        </w:rPr>
        <w:t>liberdade assistida; VII - semiliberdade; e VIII - internação. </w:t>
      </w:r>
      <w:hyperlink r:id="rId10" w:anchor="art86" w:history="1">
        <w:r w:rsidRPr="00B86E6D">
          <w:rPr>
            <w:b/>
            <w:color w:val="0000FF"/>
            <w:sz w:val="32"/>
            <w:szCs w:val="32"/>
            <w:u w:val="single"/>
          </w:rPr>
          <w:t>(Incluído pela Lei nº 12.594, de 2012)</w:t>
        </w:r>
      </w:hyperlink>
      <w:r w:rsidRPr="00B86E6D">
        <w:rPr>
          <w:b/>
          <w:color w:val="000000"/>
          <w:sz w:val="32"/>
          <w:szCs w:val="32"/>
        </w:rPr>
        <w:t> </w:t>
      </w:r>
    </w:p>
    <w:p w14:paraId="16DE3246" w14:textId="77777777" w:rsidR="003942DD" w:rsidRDefault="005E0BFF" w:rsidP="00A87E4F">
      <w:pPr>
        <w:jc w:val="both"/>
        <w:rPr>
          <w:sz w:val="32"/>
          <w:szCs w:val="32"/>
        </w:rPr>
      </w:pPr>
      <w:r>
        <w:rPr>
          <w:sz w:val="32"/>
          <w:szCs w:val="32"/>
        </w:rPr>
        <w:t>Tais entidades podem ser ...</w:t>
      </w:r>
      <w:r>
        <w:rPr>
          <w:i/>
          <w:sz w:val="32"/>
          <w:szCs w:val="32"/>
        </w:rPr>
        <w:t>governamentais</w:t>
      </w:r>
      <w:r>
        <w:rPr>
          <w:sz w:val="32"/>
          <w:szCs w:val="32"/>
        </w:rPr>
        <w:t xml:space="preserve"> (mantidas pelo próprio governo que ...</w:t>
      </w:r>
      <w:r>
        <w:rPr>
          <w:i/>
          <w:sz w:val="32"/>
          <w:szCs w:val="32"/>
        </w:rPr>
        <w:t>governa</w:t>
      </w:r>
      <w:r>
        <w:rPr>
          <w:sz w:val="32"/>
          <w:szCs w:val="32"/>
        </w:rPr>
        <w:t xml:space="preserve"> a cidade) ou ...</w:t>
      </w:r>
      <w:r>
        <w:rPr>
          <w:i/>
          <w:sz w:val="32"/>
          <w:szCs w:val="32"/>
        </w:rPr>
        <w:t>não-governamentais</w:t>
      </w:r>
      <w:r>
        <w:rPr>
          <w:sz w:val="32"/>
          <w:szCs w:val="32"/>
        </w:rPr>
        <w:t xml:space="preserve"> (mantidas por </w:t>
      </w:r>
      <w:r w:rsidR="00BD5122">
        <w:rPr>
          <w:sz w:val="32"/>
          <w:szCs w:val="32"/>
        </w:rPr>
        <w:t>particulares</w:t>
      </w:r>
      <w:r w:rsidR="00FD72FC">
        <w:rPr>
          <w:sz w:val="32"/>
          <w:szCs w:val="32"/>
        </w:rPr>
        <w:t>, Fundações ou organizações</w:t>
      </w:r>
      <w:r>
        <w:rPr>
          <w:sz w:val="32"/>
          <w:szCs w:val="32"/>
        </w:rPr>
        <w:t xml:space="preserve"> comunitárias)</w:t>
      </w:r>
      <w:r w:rsidR="00052EF2">
        <w:rPr>
          <w:sz w:val="32"/>
          <w:szCs w:val="32"/>
        </w:rPr>
        <w:t>, através d</w:t>
      </w:r>
      <w:r w:rsidR="00E371B7">
        <w:rPr>
          <w:sz w:val="32"/>
          <w:szCs w:val="32"/>
        </w:rPr>
        <w:t>o</w:t>
      </w:r>
      <w:r w:rsidR="00052EF2">
        <w:rPr>
          <w:sz w:val="32"/>
          <w:szCs w:val="32"/>
        </w:rPr>
        <w:t xml:space="preserve"> ...</w:t>
      </w:r>
      <w:r w:rsidR="00052EF2">
        <w:rPr>
          <w:i/>
          <w:sz w:val="32"/>
          <w:szCs w:val="32"/>
        </w:rPr>
        <w:t>regime</w:t>
      </w:r>
      <w:r w:rsidR="00052EF2">
        <w:rPr>
          <w:sz w:val="32"/>
          <w:szCs w:val="32"/>
        </w:rPr>
        <w:t xml:space="preserve"> de ...</w:t>
      </w:r>
      <w:r w:rsidR="00052EF2">
        <w:rPr>
          <w:i/>
          <w:sz w:val="32"/>
          <w:szCs w:val="32"/>
        </w:rPr>
        <w:t>proteção</w:t>
      </w:r>
      <w:r w:rsidR="00052EF2">
        <w:rPr>
          <w:sz w:val="32"/>
          <w:szCs w:val="32"/>
        </w:rPr>
        <w:t xml:space="preserve"> para vítimas ou</w:t>
      </w:r>
      <w:r w:rsidR="00E371B7">
        <w:rPr>
          <w:sz w:val="32"/>
          <w:szCs w:val="32"/>
        </w:rPr>
        <w:t xml:space="preserve"> do r</w:t>
      </w:r>
      <w:r w:rsidR="00504430">
        <w:rPr>
          <w:sz w:val="32"/>
          <w:szCs w:val="32"/>
        </w:rPr>
        <w:t>e</w:t>
      </w:r>
      <w:r w:rsidR="00E371B7">
        <w:rPr>
          <w:sz w:val="32"/>
          <w:szCs w:val="32"/>
        </w:rPr>
        <w:t>gime</w:t>
      </w:r>
      <w:r w:rsidR="00052EF2">
        <w:rPr>
          <w:sz w:val="32"/>
          <w:szCs w:val="32"/>
        </w:rPr>
        <w:t xml:space="preserve"> ...</w:t>
      </w:r>
      <w:r w:rsidR="00052EF2">
        <w:rPr>
          <w:i/>
          <w:sz w:val="32"/>
          <w:szCs w:val="32"/>
        </w:rPr>
        <w:t>sócio-educativo</w:t>
      </w:r>
      <w:r w:rsidR="00052EF2">
        <w:rPr>
          <w:sz w:val="32"/>
          <w:szCs w:val="32"/>
        </w:rPr>
        <w:t xml:space="preserve"> para vitimadores. </w:t>
      </w:r>
    </w:p>
    <w:p w14:paraId="653B6C83" w14:textId="77777777" w:rsidR="005E0BFF" w:rsidRDefault="00052EF2" w:rsidP="00A87E4F">
      <w:pPr>
        <w:jc w:val="both"/>
        <w:rPr>
          <w:sz w:val="32"/>
          <w:szCs w:val="32"/>
        </w:rPr>
      </w:pPr>
      <w:r>
        <w:rPr>
          <w:sz w:val="32"/>
          <w:szCs w:val="32"/>
        </w:rPr>
        <w:t>Os dois regimes</w:t>
      </w:r>
      <w:r w:rsidR="003942DD">
        <w:rPr>
          <w:sz w:val="32"/>
          <w:szCs w:val="32"/>
        </w:rPr>
        <w:t xml:space="preserve"> são</w:t>
      </w:r>
      <w:r>
        <w:rPr>
          <w:sz w:val="32"/>
          <w:szCs w:val="32"/>
        </w:rPr>
        <w:t xml:space="preserve"> ...</w:t>
      </w:r>
      <w:r w:rsidR="00756411">
        <w:rPr>
          <w:i/>
          <w:sz w:val="32"/>
          <w:szCs w:val="32"/>
        </w:rPr>
        <w:t>insc</w:t>
      </w:r>
      <w:r w:rsidR="00E632DA">
        <w:rPr>
          <w:i/>
          <w:sz w:val="32"/>
          <w:szCs w:val="32"/>
        </w:rPr>
        <w:t>r</w:t>
      </w:r>
      <w:r w:rsidR="00756411">
        <w:rPr>
          <w:i/>
          <w:sz w:val="32"/>
          <w:szCs w:val="32"/>
        </w:rPr>
        <w:t>itos</w:t>
      </w:r>
      <w:r>
        <w:rPr>
          <w:sz w:val="32"/>
          <w:szCs w:val="32"/>
        </w:rPr>
        <w:t xml:space="preserve"> (quer dizer, aprovados) por um Conselho de Direitos </w:t>
      </w:r>
      <w:r w:rsidR="0022386F">
        <w:rPr>
          <w:sz w:val="32"/>
          <w:szCs w:val="32"/>
        </w:rPr>
        <w:t>...</w:t>
      </w:r>
      <w:r w:rsidRPr="0022386F">
        <w:rPr>
          <w:i/>
          <w:sz w:val="32"/>
          <w:szCs w:val="32"/>
        </w:rPr>
        <w:t>paritário</w:t>
      </w:r>
      <w:r>
        <w:rPr>
          <w:sz w:val="32"/>
          <w:szCs w:val="32"/>
        </w:rPr>
        <w:t xml:space="preserve"> (mesmo número de membros) entre o governo de turno e as organizações ...</w:t>
      </w:r>
      <w:r>
        <w:rPr>
          <w:i/>
          <w:sz w:val="32"/>
          <w:szCs w:val="32"/>
        </w:rPr>
        <w:t>representativas</w:t>
      </w:r>
      <w:r>
        <w:rPr>
          <w:sz w:val="32"/>
          <w:szCs w:val="32"/>
        </w:rPr>
        <w:t xml:space="preserve"> da população</w:t>
      </w:r>
      <w:r w:rsidR="00FC5B07">
        <w:rPr>
          <w:sz w:val="32"/>
          <w:szCs w:val="32"/>
        </w:rPr>
        <w:t>, em nível ...</w:t>
      </w:r>
      <w:r w:rsidR="00FC5B07">
        <w:rPr>
          <w:i/>
          <w:sz w:val="32"/>
          <w:szCs w:val="32"/>
        </w:rPr>
        <w:t>municipal</w:t>
      </w:r>
      <w:r w:rsidR="00D010C1">
        <w:rPr>
          <w:sz w:val="32"/>
          <w:szCs w:val="32"/>
        </w:rPr>
        <w:t>.</w:t>
      </w:r>
      <w:r>
        <w:rPr>
          <w:sz w:val="32"/>
          <w:szCs w:val="32"/>
        </w:rPr>
        <w:t xml:space="preserve"> É assim que consta do artigo 204 da Constituição e do artigo 88,</w:t>
      </w:r>
      <w:r w:rsidR="003942DD">
        <w:rPr>
          <w:sz w:val="32"/>
          <w:szCs w:val="32"/>
        </w:rPr>
        <w:t xml:space="preserve"> </w:t>
      </w:r>
      <w:r w:rsidR="001B3E1E">
        <w:rPr>
          <w:sz w:val="32"/>
          <w:szCs w:val="32"/>
        </w:rPr>
        <w:t>II do Estatuto</w:t>
      </w:r>
      <w:r w:rsidR="00A41EAE">
        <w:rPr>
          <w:sz w:val="32"/>
          <w:szCs w:val="32"/>
        </w:rPr>
        <w:t>:</w:t>
      </w:r>
    </w:p>
    <w:p w14:paraId="33BEC990" w14:textId="77777777" w:rsidR="00A33BD4" w:rsidRPr="00A8443E" w:rsidRDefault="00A33BD4" w:rsidP="00A8443E">
      <w:pPr>
        <w:pStyle w:val="NormalWeb"/>
        <w:spacing w:before="120" w:beforeAutospacing="0" w:after="120" w:afterAutospacing="0"/>
        <w:ind w:left="708"/>
        <w:jc w:val="both"/>
        <w:rPr>
          <w:b/>
          <w:color w:val="000000"/>
          <w:sz w:val="32"/>
          <w:szCs w:val="32"/>
        </w:rPr>
      </w:pPr>
      <w:r w:rsidRPr="00A8443E">
        <w:rPr>
          <w:b/>
          <w:color w:val="000000"/>
          <w:sz w:val="32"/>
          <w:szCs w:val="32"/>
        </w:rPr>
        <w:t>Constituição Federal:</w:t>
      </w:r>
    </w:p>
    <w:p w14:paraId="39476956" w14:textId="77777777" w:rsidR="00A33BD4" w:rsidRPr="00A8443E" w:rsidRDefault="00A33BD4" w:rsidP="00A8443E">
      <w:pPr>
        <w:pStyle w:val="NormalWeb"/>
        <w:spacing w:before="120" w:beforeAutospacing="0" w:after="120" w:afterAutospacing="0"/>
        <w:ind w:left="708"/>
        <w:jc w:val="both"/>
        <w:rPr>
          <w:b/>
          <w:color w:val="000000"/>
          <w:sz w:val="32"/>
          <w:szCs w:val="32"/>
        </w:rPr>
      </w:pPr>
      <w:r w:rsidRPr="00A8443E">
        <w:rPr>
          <w:b/>
          <w:color w:val="000000"/>
          <w:sz w:val="32"/>
          <w:szCs w:val="32"/>
        </w:rPr>
        <w:t xml:space="preserve">Art. 227. § 7º: </w:t>
      </w:r>
      <w:r w:rsidR="00E172B6" w:rsidRPr="00A8443E">
        <w:rPr>
          <w:b/>
          <w:color w:val="000000"/>
          <w:sz w:val="32"/>
          <w:szCs w:val="32"/>
        </w:rPr>
        <w:t>- No atendimento dos direitos da criança e do adolescente levar-se- á em consideração o disposto no art. 204.</w:t>
      </w:r>
    </w:p>
    <w:p w14:paraId="03A0E1C9" w14:textId="77777777" w:rsidR="00A33BD4" w:rsidRDefault="00A33BD4" w:rsidP="00A8443E">
      <w:pPr>
        <w:pStyle w:val="NormalWeb"/>
        <w:spacing w:before="120" w:beforeAutospacing="0" w:after="120" w:afterAutospacing="0"/>
        <w:ind w:left="708"/>
        <w:jc w:val="both"/>
        <w:rPr>
          <w:b/>
          <w:color w:val="000000"/>
          <w:sz w:val="32"/>
          <w:szCs w:val="32"/>
        </w:rPr>
      </w:pPr>
      <w:r w:rsidRPr="00A8443E">
        <w:rPr>
          <w:b/>
          <w:color w:val="000000"/>
          <w:sz w:val="32"/>
          <w:szCs w:val="32"/>
        </w:rPr>
        <w:t xml:space="preserve"> Art. 204. As ações governamentais na área da assistência social serão realizadas com recursos do orçamento da seguridade social, previstos no art. 195, além de outras fontes, e organizadas com base nas seguintes diretrizes:</w:t>
      </w:r>
    </w:p>
    <w:p w14:paraId="4E0291D1" w14:textId="77777777" w:rsidR="00790500" w:rsidRPr="00790500" w:rsidRDefault="00790500" w:rsidP="00A8443E">
      <w:pPr>
        <w:pStyle w:val="NormalWeb"/>
        <w:spacing w:before="120" w:beforeAutospacing="0" w:after="120" w:afterAutospacing="0"/>
        <w:ind w:left="708"/>
        <w:jc w:val="both"/>
        <w:rPr>
          <w:b/>
          <w:color w:val="000000"/>
          <w:sz w:val="32"/>
          <w:szCs w:val="32"/>
        </w:rPr>
      </w:pPr>
      <w:r w:rsidRPr="00790500">
        <w:rPr>
          <w:b/>
          <w:color w:val="000000"/>
          <w:sz w:val="32"/>
          <w:szCs w:val="32"/>
        </w:rPr>
        <w:t xml:space="preserve">I - </w:t>
      </w:r>
      <w:r w:rsidRPr="00790500">
        <w:rPr>
          <w:b/>
          <w:color w:val="000000"/>
          <w:sz w:val="32"/>
          <w:szCs w:val="32"/>
          <w:u w:val="single"/>
        </w:rPr>
        <w:t>descentralização</w:t>
      </w:r>
      <w:r w:rsidRPr="00790500">
        <w:rPr>
          <w:b/>
          <w:color w:val="000000"/>
          <w:sz w:val="32"/>
          <w:szCs w:val="32"/>
        </w:rPr>
        <w:t xml:space="preserve"> político-administrativa, cabendo ... a </w:t>
      </w:r>
      <w:r w:rsidRPr="00790500">
        <w:rPr>
          <w:b/>
          <w:color w:val="000000"/>
          <w:sz w:val="32"/>
          <w:szCs w:val="32"/>
          <w:u w:val="single"/>
        </w:rPr>
        <w:t>coordenação e a execução</w:t>
      </w:r>
      <w:r w:rsidRPr="00790500">
        <w:rPr>
          <w:b/>
          <w:color w:val="000000"/>
          <w:sz w:val="32"/>
          <w:szCs w:val="32"/>
        </w:rPr>
        <w:t xml:space="preserve"> </w:t>
      </w:r>
      <w:r w:rsidRPr="00790500">
        <w:rPr>
          <w:b/>
          <w:color w:val="000000"/>
          <w:sz w:val="32"/>
          <w:szCs w:val="32"/>
          <w:u w:val="single"/>
        </w:rPr>
        <w:t>dos</w:t>
      </w:r>
      <w:r w:rsidRPr="00790500">
        <w:rPr>
          <w:b/>
          <w:color w:val="000000"/>
          <w:sz w:val="32"/>
          <w:szCs w:val="32"/>
        </w:rPr>
        <w:t xml:space="preserve"> respectivos </w:t>
      </w:r>
      <w:r w:rsidRPr="00790500">
        <w:rPr>
          <w:b/>
          <w:color w:val="000000"/>
          <w:sz w:val="32"/>
          <w:szCs w:val="32"/>
          <w:u w:val="single"/>
        </w:rPr>
        <w:t>programas</w:t>
      </w:r>
      <w:r w:rsidRPr="00790500">
        <w:rPr>
          <w:b/>
          <w:color w:val="000000"/>
          <w:sz w:val="32"/>
          <w:szCs w:val="32"/>
        </w:rPr>
        <w:t xml:space="preserve"> </w:t>
      </w:r>
      <w:r w:rsidRPr="00790500">
        <w:rPr>
          <w:b/>
          <w:color w:val="000000"/>
          <w:sz w:val="32"/>
          <w:szCs w:val="32"/>
          <w:u w:val="single"/>
        </w:rPr>
        <w:t>à</w:t>
      </w:r>
      <w:r w:rsidRPr="00790500">
        <w:rPr>
          <w:b/>
          <w:color w:val="000000"/>
          <w:sz w:val="32"/>
          <w:szCs w:val="32"/>
        </w:rPr>
        <w:t xml:space="preserve"> </w:t>
      </w:r>
      <w:r w:rsidRPr="00790500">
        <w:rPr>
          <w:b/>
          <w:color w:val="000000"/>
          <w:sz w:val="32"/>
          <w:szCs w:val="32"/>
          <w:u w:val="single"/>
        </w:rPr>
        <w:t>esfera</w:t>
      </w:r>
      <w:r w:rsidRPr="00790500">
        <w:rPr>
          <w:b/>
          <w:color w:val="000000"/>
          <w:sz w:val="32"/>
          <w:szCs w:val="32"/>
        </w:rPr>
        <w:t xml:space="preserve"> ...</w:t>
      </w:r>
      <w:r w:rsidRPr="00790500">
        <w:rPr>
          <w:b/>
          <w:color w:val="000000"/>
          <w:sz w:val="32"/>
          <w:szCs w:val="32"/>
          <w:u w:val="single"/>
        </w:rPr>
        <w:t>municipal</w:t>
      </w:r>
      <w:r w:rsidRPr="00790500">
        <w:rPr>
          <w:b/>
          <w:color w:val="000000"/>
          <w:sz w:val="32"/>
          <w:szCs w:val="32"/>
        </w:rPr>
        <w:t>, bem como a entidades beneficentes e de assistência social;</w:t>
      </w:r>
    </w:p>
    <w:p w14:paraId="53A0E8CC" w14:textId="77777777" w:rsidR="003942DD" w:rsidRPr="00A8443E" w:rsidRDefault="00A33BD4" w:rsidP="00A8443E">
      <w:pPr>
        <w:ind w:left="708"/>
        <w:jc w:val="both"/>
        <w:rPr>
          <w:b/>
          <w:color w:val="000000"/>
          <w:sz w:val="32"/>
          <w:szCs w:val="32"/>
        </w:rPr>
      </w:pPr>
      <w:r w:rsidRPr="00A8443E">
        <w:rPr>
          <w:b/>
          <w:color w:val="000000"/>
          <w:sz w:val="32"/>
          <w:szCs w:val="32"/>
        </w:rPr>
        <w:t xml:space="preserve">II - </w:t>
      </w:r>
      <w:r w:rsidRPr="00A8443E">
        <w:rPr>
          <w:b/>
          <w:color w:val="000000"/>
          <w:sz w:val="32"/>
          <w:szCs w:val="32"/>
          <w:u w:val="single"/>
        </w:rPr>
        <w:t>participação da população, por meio de organizações representativas</w:t>
      </w:r>
      <w:r w:rsidRPr="00A8443E">
        <w:rPr>
          <w:b/>
          <w:color w:val="000000"/>
          <w:sz w:val="32"/>
          <w:szCs w:val="32"/>
        </w:rPr>
        <w:t xml:space="preserve">, na formulação das políticas e </w:t>
      </w:r>
      <w:r w:rsidRPr="00A8443E">
        <w:rPr>
          <w:b/>
          <w:color w:val="000000"/>
          <w:sz w:val="32"/>
          <w:szCs w:val="32"/>
          <w:u w:val="single"/>
        </w:rPr>
        <w:t>no controle das ações</w:t>
      </w:r>
      <w:r w:rsidR="00790500">
        <w:rPr>
          <w:b/>
          <w:color w:val="000000"/>
          <w:sz w:val="32"/>
          <w:szCs w:val="32"/>
          <w:u w:val="single"/>
        </w:rPr>
        <w:t xml:space="preserve"> ...</w:t>
      </w:r>
    </w:p>
    <w:p w14:paraId="5F0FCD33" w14:textId="77777777" w:rsidR="00A8443E" w:rsidRPr="00A8443E" w:rsidRDefault="00E172B6" w:rsidP="00A8443E">
      <w:pPr>
        <w:ind w:left="708"/>
        <w:jc w:val="both"/>
        <w:rPr>
          <w:b/>
          <w:color w:val="000000"/>
          <w:sz w:val="32"/>
          <w:szCs w:val="32"/>
        </w:rPr>
      </w:pPr>
      <w:r w:rsidRPr="00A8443E">
        <w:rPr>
          <w:b/>
          <w:color w:val="000000"/>
          <w:sz w:val="32"/>
          <w:szCs w:val="32"/>
        </w:rPr>
        <w:t>Estatuto</w:t>
      </w:r>
      <w:r w:rsidR="00A8443E" w:rsidRPr="00A8443E">
        <w:rPr>
          <w:b/>
          <w:color w:val="000000"/>
          <w:sz w:val="32"/>
          <w:szCs w:val="32"/>
        </w:rPr>
        <w:t>:</w:t>
      </w:r>
    </w:p>
    <w:p w14:paraId="7C3FF75D" w14:textId="77777777" w:rsidR="00A8443E" w:rsidRPr="00A8443E" w:rsidRDefault="00E172B6" w:rsidP="00A8443E">
      <w:pPr>
        <w:ind w:left="708"/>
        <w:jc w:val="both"/>
        <w:rPr>
          <w:b/>
          <w:sz w:val="32"/>
          <w:szCs w:val="32"/>
        </w:rPr>
      </w:pPr>
      <w:r w:rsidRPr="00A8443E">
        <w:rPr>
          <w:b/>
          <w:color w:val="000000"/>
          <w:sz w:val="32"/>
          <w:szCs w:val="32"/>
        </w:rPr>
        <w:t xml:space="preserve">Art. 88, </w:t>
      </w:r>
      <w:bookmarkStart w:id="18" w:name="art88ii"/>
      <w:bookmarkEnd w:id="18"/>
      <w:r w:rsidR="00A8443E" w:rsidRPr="00A8443E">
        <w:rPr>
          <w:b/>
          <w:sz w:val="32"/>
          <w:szCs w:val="32"/>
        </w:rPr>
        <w:t xml:space="preserve">II - </w:t>
      </w:r>
      <w:r w:rsidR="00A8443E" w:rsidRPr="00A8443E">
        <w:rPr>
          <w:b/>
          <w:sz w:val="32"/>
          <w:szCs w:val="32"/>
          <w:u w:val="single"/>
        </w:rPr>
        <w:t>criação de conselhos municipais</w:t>
      </w:r>
      <w:r w:rsidR="00A8443E" w:rsidRPr="00A8443E">
        <w:rPr>
          <w:b/>
          <w:sz w:val="32"/>
          <w:szCs w:val="32"/>
        </w:rPr>
        <w:t xml:space="preserve">, estaduais e nacional dos direitos da criança e do adolescente, </w:t>
      </w:r>
      <w:r w:rsidR="00A8443E" w:rsidRPr="00A8443E">
        <w:rPr>
          <w:b/>
          <w:sz w:val="32"/>
          <w:szCs w:val="32"/>
          <w:u w:val="single"/>
        </w:rPr>
        <w:t>órgãos deliberativos e controladores das ações</w:t>
      </w:r>
      <w:r w:rsidR="00A8443E" w:rsidRPr="00A8443E">
        <w:rPr>
          <w:b/>
          <w:sz w:val="32"/>
          <w:szCs w:val="32"/>
        </w:rPr>
        <w:t xml:space="preserve"> em todos os níveis, </w:t>
      </w:r>
      <w:r w:rsidR="00A8443E" w:rsidRPr="00A8443E">
        <w:rPr>
          <w:b/>
          <w:sz w:val="32"/>
          <w:szCs w:val="32"/>
          <w:u w:val="single"/>
        </w:rPr>
        <w:t>assegurada</w:t>
      </w:r>
      <w:r w:rsidR="00A8443E" w:rsidRPr="00A8443E">
        <w:rPr>
          <w:b/>
          <w:sz w:val="32"/>
          <w:szCs w:val="32"/>
        </w:rPr>
        <w:t xml:space="preserve"> a </w:t>
      </w:r>
      <w:r w:rsidR="00A8443E" w:rsidRPr="00A8443E">
        <w:rPr>
          <w:b/>
          <w:sz w:val="32"/>
          <w:szCs w:val="32"/>
          <w:u w:val="single"/>
        </w:rPr>
        <w:t>participação popular</w:t>
      </w:r>
      <w:r w:rsidR="00A8443E" w:rsidRPr="00A8443E">
        <w:rPr>
          <w:b/>
          <w:sz w:val="32"/>
          <w:szCs w:val="32"/>
        </w:rPr>
        <w:t xml:space="preserve"> </w:t>
      </w:r>
      <w:r w:rsidR="00A8443E" w:rsidRPr="00AC71C6">
        <w:rPr>
          <w:b/>
          <w:sz w:val="32"/>
          <w:szCs w:val="32"/>
          <w:u w:val="single"/>
        </w:rPr>
        <w:t>paritária</w:t>
      </w:r>
      <w:r w:rsidR="00A8443E" w:rsidRPr="00A8443E">
        <w:rPr>
          <w:b/>
          <w:sz w:val="32"/>
          <w:szCs w:val="32"/>
        </w:rPr>
        <w:t xml:space="preserve"> </w:t>
      </w:r>
      <w:r w:rsidR="00A8443E" w:rsidRPr="00A8443E">
        <w:rPr>
          <w:b/>
          <w:sz w:val="32"/>
          <w:szCs w:val="32"/>
          <w:u w:val="single"/>
        </w:rPr>
        <w:t>por</w:t>
      </w:r>
      <w:r w:rsidR="00A8443E" w:rsidRPr="00A8443E">
        <w:rPr>
          <w:b/>
          <w:sz w:val="32"/>
          <w:szCs w:val="32"/>
        </w:rPr>
        <w:t xml:space="preserve"> meio de </w:t>
      </w:r>
      <w:r w:rsidR="00A8443E" w:rsidRPr="00A8443E">
        <w:rPr>
          <w:b/>
          <w:sz w:val="32"/>
          <w:szCs w:val="32"/>
          <w:u w:val="single"/>
        </w:rPr>
        <w:t>organizações representativas</w:t>
      </w:r>
      <w:r w:rsidR="00A8443E" w:rsidRPr="00A8443E">
        <w:rPr>
          <w:b/>
          <w:sz w:val="32"/>
          <w:szCs w:val="32"/>
        </w:rPr>
        <w:t xml:space="preserve">, segundo leis federal, estaduais e </w:t>
      </w:r>
      <w:r w:rsidR="00A8443E" w:rsidRPr="00A8443E">
        <w:rPr>
          <w:b/>
          <w:sz w:val="32"/>
          <w:szCs w:val="32"/>
          <w:u w:val="single"/>
        </w:rPr>
        <w:t>municipais</w:t>
      </w:r>
      <w:r w:rsidR="00A8443E" w:rsidRPr="00A8443E">
        <w:rPr>
          <w:b/>
          <w:sz w:val="32"/>
          <w:szCs w:val="32"/>
        </w:rPr>
        <w:t>;</w:t>
      </w:r>
    </w:p>
    <w:p w14:paraId="3D01A2D2" w14:textId="77777777" w:rsidR="00E172B6" w:rsidRPr="00756411" w:rsidRDefault="00756411" w:rsidP="00756411">
      <w:pPr>
        <w:ind w:left="708"/>
        <w:jc w:val="both"/>
        <w:rPr>
          <w:b/>
          <w:sz w:val="32"/>
          <w:szCs w:val="32"/>
        </w:rPr>
      </w:pPr>
      <w:r w:rsidRPr="00756411">
        <w:rPr>
          <w:b/>
          <w:color w:val="000000"/>
          <w:sz w:val="32"/>
          <w:szCs w:val="32"/>
        </w:rPr>
        <w:lastRenderedPageBreak/>
        <w:t>Art. 90. § 1</w:t>
      </w:r>
      <w:r w:rsidRPr="00756411">
        <w:rPr>
          <w:b/>
          <w:color w:val="000000"/>
          <w:sz w:val="32"/>
          <w:szCs w:val="32"/>
          <w:u w:val="single"/>
          <w:vertAlign w:val="superscript"/>
        </w:rPr>
        <w:t>o</w:t>
      </w:r>
      <w:r w:rsidRPr="00756411">
        <w:rPr>
          <w:b/>
          <w:color w:val="000000"/>
          <w:sz w:val="32"/>
          <w:szCs w:val="32"/>
        </w:rPr>
        <w:t> </w:t>
      </w:r>
      <w:r w:rsidRPr="00756411">
        <w:rPr>
          <w:b/>
          <w:color w:val="000000"/>
          <w:sz w:val="32"/>
          <w:szCs w:val="32"/>
          <w:u w:val="single"/>
        </w:rPr>
        <w:t>As entidades</w:t>
      </w:r>
      <w:r w:rsidRPr="00756411">
        <w:rPr>
          <w:b/>
          <w:color w:val="000000"/>
          <w:sz w:val="32"/>
          <w:szCs w:val="32"/>
        </w:rPr>
        <w:t xml:space="preserve"> governamentais e não governamentais </w:t>
      </w:r>
      <w:r w:rsidRPr="00756411">
        <w:rPr>
          <w:b/>
          <w:color w:val="000000"/>
          <w:sz w:val="32"/>
          <w:szCs w:val="32"/>
          <w:u w:val="single"/>
        </w:rPr>
        <w:t>deverão proceder à inscrição de seus programas</w:t>
      </w:r>
      <w:r w:rsidRPr="00756411">
        <w:rPr>
          <w:b/>
          <w:color w:val="000000"/>
          <w:sz w:val="32"/>
          <w:szCs w:val="32"/>
        </w:rPr>
        <w:t xml:space="preserve">, </w:t>
      </w:r>
      <w:r w:rsidRPr="00756411">
        <w:rPr>
          <w:b/>
          <w:color w:val="000000"/>
          <w:sz w:val="32"/>
          <w:szCs w:val="32"/>
          <w:u w:val="single"/>
        </w:rPr>
        <w:t>especificando</w:t>
      </w:r>
      <w:r w:rsidRPr="00756411">
        <w:rPr>
          <w:b/>
          <w:color w:val="000000"/>
          <w:sz w:val="32"/>
          <w:szCs w:val="32"/>
        </w:rPr>
        <w:t xml:space="preserve"> os </w:t>
      </w:r>
      <w:r w:rsidRPr="00756411">
        <w:rPr>
          <w:b/>
          <w:color w:val="000000"/>
          <w:sz w:val="32"/>
          <w:szCs w:val="32"/>
          <w:u w:val="single"/>
        </w:rPr>
        <w:t>regimes de atendimento</w:t>
      </w:r>
      <w:r w:rsidRPr="00756411">
        <w:rPr>
          <w:b/>
          <w:color w:val="000000"/>
          <w:sz w:val="32"/>
          <w:szCs w:val="32"/>
        </w:rPr>
        <w:t xml:space="preserve">, na forma definida neste artigo, </w:t>
      </w:r>
      <w:r w:rsidRPr="00756411">
        <w:rPr>
          <w:b/>
          <w:color w:val="000000"/>
          <w:sz w:val="32"/>
          <w:szCs w:val="32"/>
          <w:u w:val="single"/>
        </w:rPr>
        <w:t>no Conselho Municipal</w:t>
      </w:r>
      <w:r w:rsidRPr="00756411">
        <w:rPr>
          <w:b/>
          <w:color w:val="000000"/>
          <w:sz w:val="32"/>
          <w:szCs w:val="32"/>
        </w:rPr>
        <w:t xml:space="preserve"> dos Direitos da Criança e do Adolescente ... </w:t>
      </w:r>
    </w:p>
    <w:p w14:paraId="02D02BD5" w14:textId="467AF84A" w:rsidR="00E76E77" w:rsidRDefault="0036587B" w:rsidP="00A87E4F">
      <w:pPr>
        <w:jc w:val="both"/>
        <w:rPr>
          <w:sz w:val="32"/>
          <w:szCs w:val="32"/>
        </w:rPr>
      </w:pPr>
      <w:r>
        <w:rPr>
          <w:sz w:val="32"/>
          <w:szCs w:val="32"/>
        </w:rPr>
        <w:t>Isso quer dizer</w:t>
      </w:r>
      <w:r w:rsidR="00E76E77">
        <w:rPr>
          <w:sz w:val="32"/>
          <w:szCs w:val="32"/>
        </w:rPr>
        <w:t xml:space="preserve">, leitor, e </w:t>
      </w:r>
      <w:r w:rsidR="00CD3DCC">
        <w:rPr>
          <w:sz w:val="32"/>
          <w:szCs w:val="32"/>
        </w:rPr>
        <w:t>sugiro</w:t>
      </w:r>
      <w:r w:rsidR="00E76E77">
        <w:rPr>
          <w:sz w:val="32"/>
          <w:szCs w:val="32"/>
        </w:rPr>
        <w:t xml:space="preserve"> </w:t>
      </w:r>
      <w:r w:rsidR="00CD3DCC">
        <w:rPr>
          <w:sz w:val="32"/>
          <w:szCs w:val="32"/>
        </w:rPr>
        <w:t>toda sua</w:t>
      </w:r>
      <w:r w:rsidR="00E76E77">
        <w:rPr>
          <w:sz w:val="32"/>
          <w:szCs w:val="32"/>
        </w:rPr>
        <w:t xml:space="preserve"> atenção para</w:t>
      </w:r>
      <w:r>
        <w:rPr>
          <w:sz w:val="32"/>
          <w:szCs w:val="32"/>
        </w:rPr>
        <w:t xml:space="preserve"> o seguinte: </w:t>
      </w:r>
      <w:r w:rsidR="00E76E77">
        <w:rPr>
          <w:sz w:val="32"/>
          <w:szCs w:val="32"/>
        </w:rPr>
        <w:t>Quem deve fazer, no Conselho de Direitos, ...</w:t>
      </w:r>
      <w:r w:rsidR="00E76E77">
        <w:rPr>
          <w:i/>
          <w:sz w:val="32"/>
          <w:szCs w:val="32"/>
        </w:rPr>
        <w:t>o controle externo</w:t>
      </w:r>
      <w:r w:rsidR="00E76E77">
        <w:rPr>
          <w:sz w:val="32"/>
          <w:szCs w:val="32"/>
        </w:rPr>
        <w:t xml:space="preserve"> da execução de programas por entidades governamentais e não-governamentais, ...</w:t>
      </w:r>
      <w:r w:rsidR="00E76E77">
        <w:rPr>
          <w:i/>
          <w:sz w:val="32"/>
          <w:szCs w:val="32"/>
        </w:rPr>
        <w:t>não são</w:t>
      </w:r>
      <w:r w:rsidR="00E76E77">
        <w:rPr>
          <w:sz w:val="32"/>
          <w:szCs w:val="32"/>
        </w:rPr>
        <w:t xml:space="preserve"> as entidades ...</w:t>
      </w:r>
      <w:r w:rsidR="00E76E77">
        <w:rPr>
          <w:i/>
          <w:sz w:val="32"/>
          <w:szCs w:val="32"/>
        </w:rPr>
        <w:t>não-governamentai</w:t>
      </w:r>
      <w:r w:rsidR="00A735ED">
        <w:rPr>
          <w:i/>
          <w:sz w:val="32"/>
          <w:szCs w:val="32"/>
        </w:rPr>
        <w:t>s de atendimento</w:t>
      </w:r>
      <w:r w:rsidR="00E76E77">
        <w:rPr>
          <w:sz w:val="32"/>
          <w:szCs w:val="32"/>
        </w:rPr>
        <w:t>, pois elas estão ...</w:t>
      </w:r>
      <w:r w:rsidR="00E76E77">
        <w:rPr>
          <w:i/>
          <w:sz w:val="32"/>
          <w:szCs w:val="32"/>
        </w:rPr>
        <w:t>dentro</w:t>
      </w:r>
      <w:r w:rsidR="00E76E77">
        <w:rPr>
          <w:sz w:val="32"/>
          <w:szCs w:val="32"/>
        </w:rPr>
        <w:t xml:space="preserve"> do sistema que ...</w:t>
      </w:r>
      <w:r w:rsidR="00E76E77">
        <w:rPr>
          <w:i/>
          <w:sz w:val="32"/>
          <w:szCs w:val="32"/>
        </w:rPr>
        <w:t>executa</w:t>
      </w:r>
      <w:r w:rsidR="00E76E77">
        <w:rPr>
          <w:sz w:val="32"/>
          <w:szCs w:val="32"/>
        </w:rPr>
        <w:t xml:space="preserve"> os programas. </w:t>
      </w:r>
    </w:p>
    <w:p w14:paraId="072E402E" w14:textId="77777777" w:rsidR="00FC2B51" w:rsidRDefault="00E76E77" w:rsidP="00A87E4F">
      <w:pPr>
        <w:jc w:val="both"/>
        <w:rPr>
          <w:sz w:val="32"/>
          <w:szCs w:val="32"/>
        </w:rPr>
      </w:pPr>
      <w:r>
        <w:rPr>
          <w:sz w:val="32"/>
          <w:szCs w:val="32"/>
        </w:rPr>
        <w:t>Quem deve fazer o controle ...</w:t>
      </w:r>
      <w:r>
        <w:rPr>
          <w:i/>
          <w:sz w:val="32"/>
          <w:szCs w:val="32"/>
        </w:rPr>
        <w:t>externo</w:t>
      </w:r>
      <w:r>
        <w:rPr>
          <w:sz w:val="32"/>
          <w:szCs w:val="32"/>
        </w:rPr>
        <w:t xml:space="preserve"> tanto do planejamento quanto da ...</w:t>
      </w:r>
      <w:r>
        <w:rPr>
          <w:i/>
          <w:sz w:val="32"/>
          <w:szCs w:val="32"/>
        </w:rPr>
        <w:t>execução</w:t>
      </w:r>
      <w:r>
        <w:rPr>
          <w:sz w:val="32"/>
          <w:szCs w:val="32"/>
        </w:rPr>
        <w:t xml:space="preserve"> desses programas são ...</w:t>
      </w:r>
      <w:r>
        <w:rPr>
          <w:i/>
          <w:sz w:val="32"/>
          <w:szCs w:val="32"/>
        </w:rPr>
        <w:t>organizações representativas</w:t>
      </w:r>
      <w:r>
        <w:rPr>
          <w:sz w:val="32"/>
          <w:szCs w:val="32"/>
        </w:rPr>
        <w:t xml:space="preserve"> da população (isso é o que está escrito no artigo 204 da Constituição e 88, II do Estatuto). E ...</w:t>
      </w:r>
      <w:r>
        <w:rPr>
          <w:i/>
          <w:sz w:val="32"/>
          <w:szCs w:val="32"/>
        </w:rPr>
        <w:t>entidades de atendimento</w:t>
      </w:r>
      <w:r>
        <w:rPr>
          <w:sz w:val="32"/>
          <w:szCs w:val="32"/>
        </w:rPr>
        <w:t xml:space="preserve"> o que fazem é ...</w:t>
      </w:r>
      <w:r>
        <w:rPr>
          <w:i/>
          <w:sz w:val="32"/>
          <w:szCs w:val="32"/>
        </w:rPr>
        <w:t xml:space="preserve">executar </w:t>
      </w:r>
      <w:r>
        <w:rPr>
          <w:sz w:val="32"/>
          <w:szCs w:val="32"/>
        </w:rPr>
        <w:t>programas.</w:t>
      </w:r>
      <w:r w:rsidR="00D46446">
        <w:rPr>
          <w:sz w:val="32"/>
          <w:szCs w:val="32"/>
        </w:rPr>
        <w:t xml:space="preserve"> </w:t>
      </w:r>
    </w:p>
    <w:p w14:paraId="1460E83A" w14:textId="77777777" w:rsidR="00E76E77" w:rsidRPr="004B28D6" w:rsidRDefault="00D46446" w:rsidP="00A87E4F">
      <w:pPr>
        <w:jc w:val="both"/>
        <w:rPr>
          <w:sz w:val="32"/>
          <w:szCs w:val="32"/>
        </w:rPr>
      </w:pPr>
      <w:r>
        <w:rPr>
          <w:sz w:val="32"/>
          <w:szCs w:val="32"/>
        </w:rPr>
        <w:t>Há um evidente ...</w:t>
      </w:r>
      <w:r>
        <w:rPr>
          <w:i/>
          <w:sz w:val="32"/>
          <w:szCs w:val="32"/>
        </w:rPr>
        <w:t>conflito de interesses</w:t>
      </w:r>
      <w:r>
        <w:rPr>
          <w:sz w:val="32"/>
          <w:szCs w:val="32"/>
        </w:rPr>
        <w:t xml:space="preserve"> se elas compõem um Conselho que aprova o que elas mesmas desejam.</w:t>
      </w:r>
      <w:r w:rsidR="00E76E77">
        <w:rPr>
          <w:sz w:val="32"/>
          <w:szCs w:val="32"/>
        </w:rPr>
        <w:t xml:space="preserve"> Elas ...</w:t>
      </w:r>
      <w:r w:rsidR="00E76E77">
        <w:rPr>
          <w:i/>
          <w:sz w:val="32"/>
          <w:szCs w:val="32"/>
        </w:rPr>
        <w:t>não representam ninguém</w:t>
      </w:r>
      <w:r w:rsidR="00E76E77">
        <w:rPr>
          <w:sz w:val="32"/>
          <w:szCs w:val="32"/>
        </w:rPr>
        <w:t>. São meras ...executoras</w:t>
      </w:r>
      <w:r w:rsidR="00132E98">
        <w:rPr>
          <w:i/>
          <w:sz w:val="32"/>
          <w:szCs w:val="32"/>
        </w:rPr>
        <w:t xml:space="preserve"> </w:t>
      </w:r>
      <w:r w:rsidR="00132E98">
        <w:rPr>
          <w:sz w:val="32"/>
          <w:szCs w:val="32"/>
        </w:rPr>
        <w:t>(</w:t>
      </w:r>
      <w:r w:rsidR="007B2042">
        <w:rPr>
          <w:sz w:val="32"/>
          <w:szCs w:val="32"/>
        </w:rPr>
        <w:t>função</w:t>
      </w:r>
      <w:r w:rsidR="00132E98">
        <w:rPr>
          <w:sz w:val="32"/>
          <w:szCs w:val="32"/>
        </w:rPr>
        <w:t xml:space="preserve"> muitíssimo importante, evidentemente)</w:t>
      </w:r>
      <w:r w:rsidR="00E76E77">
        <w:rPr>
          <w:sz w:val="32"/>
          <w:szCs w:val="32"/>
        </w:rPr>
        <w:t xml:space="preserve"> de ações aprovadas no Conselho.</w:t>
      </w:r>
      <w:r w:rsidR="004B28D6">
        <w:rPr>
          <w:sz w:val="32"/>
          <w:szCs w:val="32"/>
        </w:rPr>
        <w:t xml:space="preserve"> Não podem, elas mesmas, aprovarem o que elas ...</w:t>
      </w:r>
      <w:r w:rsidR="004B28D6">
        <w:rPr>
          <w:i/>
          <w:sz w:val="32"/>
          <w:szCs w:val="32"/>
        </w:rPr>
        <w:t>propõem</w:t>
      </w:r>
      <w:r w:rsidR="004B28D6">
        <w:rPr>
          <w:sz w:val="32"/>
          <w:szCs w:val="32"/>
        </w:rPr>
        <w:t xml:space="preserve"> para</w:t>
      </w:r>
      <w:r w:rsidR="00FC2B51">
        <w:rPr>
          <w:sz w:val="32"/>
          <w:szCs w:val="32"/>
        </w:rPr>
        <w:t xml:space="preserve"> si mesmas, a</w:t>
      </w:r>
      <w:r w:rsidR="004B28D6">
        <w:rPr>
          <w:sz w:val="32"/>
          <w:szCs w:val="32"/>
        </w:rPr>
        <w:t xml:space="preserve"> </w:t>
      </w:r>
      <w:r w:rsidR="00FC2B51">
        <w:rPr>
          <w:sz w:val="32"/>
          <w:szCs w:val="32"/>
        </w:rPr>
        <w:t>receber aprovação do</w:t>
      </w:r>
      <w:r w:rsidR="004B28D6">
        <w:rPr>
          <w:sz w:val="32"/>
          <w:szCs w:val="32"/>
        </w:rPr>
        <w:t xml:space="preserve"> Conselho.</w:t>
      </w:r>
    </w:p>
    <w:p w14:paraId="64B9B66D" w14:textId="77777777" w:rsidR="00C054B8" w:rsidRDefault="00C054B8" w:rsidP="00A87E4F">
      <w:pPr>
        <w:jc w:val="both"/>
        <w:rPr>
          <w:sz w:val="32"/>
          <w:szCs w:val="32"/>
        </w:rPr>
      </w:pPr>
      <w:r>
        <w:rPr>
          <w:sz w:val="32"/>
          <w:szCs w:val="32"/>
        </w:rPr>
        <w:t>S</w:t>
      </w:r>
      <w:r w:rsidR="00E76E77">
        <w:rPr>
          <w:sz w:val="32"/>
          <w:szCs w:val="32"/>
        </w:rPr>
        <w:t xml:space="preserve">ão </w:t>
      </w:r>
      <w:r w:rsidR="003A60FA">
        <w:rPr>
          <w:sz w:val="32"/>
          <w:szCs w:val="32"/>
        </w:rPr>
        <w:t>...</w:t>
      </w:r>
      <w:r w:rsidR="00E76E77" w:rsidRPr="003A60FA">
        <w:rPr>
          <w:i/>
          <w:sz w:val="32"/>
          <w:szCs w:val="32"/>
        </w:rPr>
        <w:t>associações</w:t>
      </w:r>
      <w:r w:rsidR="00B74458">
        <w:rPr>
          <w:sz w:val="32"/>
          <w:szCs w:val="32"/>
        </w:rPr>
        <w:t xml:space="preserve"> as</w:t>
      </w:r>
      <w:r w:rsidR="00E76E77">
        <w:rPr>
          <w:sz w:val="32"/>
          <w:szCs w:val="32"/>
        </w:rPr>
        <w:t xml:space="preserve"> que representam seus associados, as </w:t>
      </w:r>
      <w:r w:rsidR="003A60FA">
        <w:rPr>
          <w:sz w:val="32"/>
          <w:szCs w:val="32"/>
        </w:rPr>
        <w:t>...</w:t>
      </w:r>
      <w:r w:rsidR="00E76E77" w:rsidRPr="003A60FA">
        <w:rPr>
          <w:i/>
          <w:sz w:val="32"/>
          <w:szCs w:val="32"/>
        </w:rPr>
        <w:t>entidades de classe</w:t>
      </w:r>
      <w:r w:rsidR="00B74458" w:rsidRPr="003A60FA">
        <w:rPr>
          <w:i/>
          <w:sz w:val="32"/>
          <w:szCs w:val="32"/>
        </w:rPr>
        <w:t xml:space="preserve"> </w:t>
      </w:r>
      <w:r w:rsidR="00B74458">
        <w:rPr>
          <w:sz w:val="32"/>
          <w:szCs w:val="32"/>
        </w:rPr>
        <w:t>as</w:t>
      </w:r>
      <w:r w:rsidR="00E76E77">
        <w:rPr>
          <w:sz w:val="32"/>
          <w:szCs w:val="32"/>
        </w:rPr>
        <w:t xml:space="preserve"> que representam seus profissionais especializados e os </w:t>
      </w:r>
      <w:r w:rsidR="003A60FA">
        <w:rPr>
          <w:sz w:val="32"/>
          <w:szCs w:val="32"/>
        </w:rPr>
        <w:t>...</w:t>
      </w:r>
      <w:r w:rsidR="00E76E77" w:rsidRPr="003A60FA">
        <w:rPr>
          <w:i/>
          <w:sz w:val="32"/>
          <w:szCs w:val="32"/>
        </w:rPr>
        <w:t>sindicatos</w:t>
      </w:r>
      <w:r w:rsidR="00B74458">
        <w:rPr>
          <w:sz w:val="32"/>
          <w:szCs w:val="32"/>
        </w:rPr>
        <w:t xml:space="preserve"> os</w:t>
      </w:r>
      <w:r w:rsidR="00E76E77">
        <w:rPr>
          <w:sz w:val="32"/>
          <w:szCs w:val="32"/>
        </w:rPr>
        <w:t xml:space="preserve"> que representam patrões e empregados. Delegados destas ...</w:t>
      </w:r>
      <w:r w:rsidR="00E76E77">
        <w:rPr>
          <w:i/>
          <w:sz w:val="32"/>
          <w:szCs w:val="32"/>
        </w:rPr>
        <w:t>organizações representativas</w:t>
      </w:r>
      <w:r w:rsidR="00E76E77">
        <w:rPr>
          <w:sz w:val="32"/>
          <w:szCs w:val="32"/>
        </w:rPr>
        <w:t xml:space="preserve"> e não delegados de ...</w:t>
      </w:r>
      <w:r w:rsidR="00E76E77">
        <w:rPr>
          <w:i/>
          <w:sz w:val="32"/>
          <w:szCs w:val="32"/>
        </w:rPr>
        <w:t>entidades de atendimento</w:t>
      </w:r>
      <w:r w:rsidR="00E76E77">
        <w:rPr>
          <w:sz w:val="32"/>
          <w:szCs w:val="32"/>
        </w:rPr>
        <w:t xml:space="preserve"> é que devem compor a metade ...</w:t>
      </w:r>
      <w:r w:rsidR="00E76E77">
        <w:rPr>
          <w:i/>
          <w:sz w:val="32"/>
          <w:szCs w:val="32"/>
        </w:rPr>
        <w:t>não-governamental</w:t>
      </w:r>
      <w:r w:rsidR="00E76E77">
        <w:rPr>
          <w:sz w:val="32"/>
          <w:szCs w:val="32"/>
        </w:rPr>
        <w:t xml:space="preserve"> do Conselho Municipal dos Direitos da Criança e do Adolescente, do Conselho Estadual e do Conselho Nacional. </w:t>
      </w:r>
    </w:p>
    <w:p w14:paraId="43985B7C" w14:textId="34E6D6D9" w:rsidR="00C054B8" w:rsidRDefault="00FC2B51" w:rsidP="00A87E4F">
      <w:pPr>
        <w:jc w:val="both"/>
        <w:rPr>
          <w:sz w:val="32"/>
          <w:szCs w:val="32"/>
        </w:rPr>
      </w:pPr>
      <w:r>
        <w:rPr>
          <w:sz w:val="32"/>
          <w:szCs w:val="32"/>
        </w:rPr>
        <w:t>Essa especificidade das ...</w:t>
      </w:r>
      <w:r>
        <w:rPr>
          <w:i/>
          <w:sz w:val="32"/>
          <w:szCs w:val="32"/>
        </w:rPr>
        <w:t>organizações representativas da população</w:t>
      </w:r>
      <w:r w:rsidR="00E76E77">
        <w:rPr>
          <w:sz w:val="32"/>
          <w:szCs w:val="32"/>
        </w:rPr>
        <w:t xml:space="preserve"> é que comanda tanto a ...</w:t>
      </w:r>
      <w:r w:rsidR="00E76E77">
        <w:rPr>
          <w:i/>
          <w:sz w:val="32"/>
          <w:szCs w:val="32"/>
        </w:rPr>
        <w:t>Lei Maior</w:t>
      </w:r>
      <w:r w:rsidR="00E76E77">
        <w:rPr>
          <w:sz w:val="32"/>
          <w:szCs w:val="32"/>
        </w:rPr>
        <w:t>, quanto a lei ...</w:t>
      </w:r>
      <w:r w:rsidR="00E76E77">
        <w:rPr>
          <w:i/>
          <w:sz w:val="32"/>
          <w:szCs w:val="32"/>
        </w:rPr>
        <w:t>Ordinária</w:t>
      </w:r>
      <w:r w:rsidR="008556F9">
        <w:rPr>
          <w:sz w:val="32"/>
          <w:szCs w:val="32"/>
        </w:rPr>
        <w:t xml:space="preserve"> (que é o Estatuto)</w:t>
      </w:r>
      <w:r w:rsidR="00E76E77">
        <w:rPr>
          <w:sz w:val="32"/>
          <w:szCs w:val="32"/>
        </w:rPr>
        <w:t xml:space="preserve"> que regem a matéria. Portanto, a maioria dos Conselhos de Direitos da Criança e do Adolescente que existem em todo o território nacional ...</w:t>
      </w:r>
      <w:r w:rsidR="00E76E77">
        <w:rPr>
          <w:i/>
          <w:sz w:val="32"/>
          <w:szCs w:val="32"/>
        </w:rPr>
        <w:t xml:space="preserve"> não cumprem</w:t>
      </w:r>
      <w:r w:rsidR="00E76E77">
        <w:rPr>
          <w:sz w:val="32"/>
          <w:szCs w:val="32"/>
        </w:rPr>
        <w:t xml:space="preserve"> corretamente o mando, o comando, a regr</w:t>
      </w:r>
      <w:r w:rsidR="00C054B8">
        <w:rPr>
          <w:sz w:val="32"/>
          <w:szCs w:val="32"/>
        </w:rPr>
        <w:t>a</w:t>
      </w:r>
      <w:r w:rsidR="00E76E77">
        <w:rPr>
          <w:sz w:val="32"/>
          <w:szCs w:val="32"/>
        </w:rPr>
        <w:t xml:space="preserve"> que deve presidir a existência desse controle</w:t>
      </w:r>
      <w:r w:rsidR="00944F4D">
        <w:rPr>
          <w:sz w:val="32"/>
          <w:szCs w:val="32"/>
        </w:rPr>
        <w:t xml:space="preserve"> ...</w:t>
      </w:r>
      <w:r w:rsidR="00944F4D">
        <w:rPr>
          <w:i/>
          <w:sz w:val="32"/>
          <w:szCs w:val="32"/>
        </w:rPr>
        <w:t>externo</w:t>
      </w:r>
      <w:r w:rsidR="00944F4D">
        <w:rPr>
          <w:sz w:val="32"/>
          <w:szCs w:val="32"/>
        </w:rPr>
        <w:t xml:space="preserve"> (ciber</w:t>
      </w:r>
      <w:r w:rsidR="00D66890">
        <w:rPr>
          <w:sz w:val="32"/>
          <w:szCs w:val="32"/>
        </w:rPr>
        <w:t>controle</w:t>
      </w:r>
      <w:r w:rsidR="00944F4D">
        <w:rPr>
          <w:sz w:val="32"/>
          <w:szCs w:val="32"/>
        </w:rPr>
        <w:t>, retro-alimentador, ...</w:t>
      </w:r>
      <w:r w:rsidR="00944F4D">
        <w:rPr>
          <w:i/>
          <w:sz w:val="32"/>
          <w:szCs w:val="32"/>
        </w:rPr>
        <w:t>feedbackiano</w:t>
      </w:r>
      <w:r w:rsidR="00944F4D">
        <w:rPr>
          <w:sz w:val="32"/>
          <w:szCs w:val="32"/>
        </w:rPr>
        <w:t>)</w:t>
      </w:r>
      <w:r w:rsidR="00E76E77">
        <w:rPr>
          <w:sz w:val="32"/>
          <w:szCs w:val="32"/>
        </w:rPr>
        <w:t xml:space="preserve"> de eficiência e de eficácia das políticas públicas brasileiras de garantia dos direitos da criança e do adolescente. </w:t>
      </w:r>
    </w:p>
    <w:p w14:paraId="46FA8B26" w14:textId="77777777" w:rsidR="00A00269" w:rsidRPr="00E76E77" w:rsidRDefault="00E76E77" w:rsidP="00A87E4F">
      <w:pPr>
        <w:jc w:val="both"/>
        <w:rPr>
          <w:b/>
          <w:sz w:val="32"/>
          <w:szCs w:val="32"/>
        </w:rPr>
      </w:pPr>
      <w:r>
        <w:rPr>
          <w:sz w:val="32"/>
          <w:szCs w:val="32"/>
        </w:rPr>
        <w:lastRenderedPageBreak/>
        <w:t>Daí</w:t>
      </w:r>
      <w:r w:rsidR="00640A7B">
        <w:rPr>
          <w:sz w:val="32"/>
          <w:szCs w:val="32"/>
        </w:rPr>
        <w:t>,</w:t>
      </w:r>
      <w:r w:rsidR="00C054B8">
        <w:rPr>
          <w:sz w:val="32"/>
          <w:szCs w:val="32"/>
        </w:rPr>
        <w:t xml:space="preserve"> nesta segunda metade da segunda década do Século XXI</w:t>
      </w:r>
      <w:r w:rsidR="00A12E7A">
        <w:rPr>
          <w:sz w:val="32"/>
          <w:szCs w:val="32"/>
        </w:rPr>
        <w:t xml:space="preserve"> (escrevo isto em 2016)</w:t>
      </w:r>
      <w:r w:rsidR="00C054B8">
        <w:rPr>
          <w:sz w:val="32"/>
          <w:szCs w:val="32"/>
        </w:rPr>
        <w:t>,</w:t>
      </w:r>
      <w:r>
        <w:rPr>
          <w:sz w:val="32"/>
          <w:szCs w:val="32"/>
        </w:rPr>
        <w:t xml:space="preserve"> em nosso país</w:t>
      </w:r>
      <w:r w:rsidR="00640A7B">
        <w:rPr>
          <w:sz w:val="32"/>
          <w:szCs w:val="32"/>
        </w:rPr>
        <w:t>, a prevalência</w:t>
      </w:r>
      <w:r>
        <w:rPr>
          <w:sz w:val="32"/>
          <w:szCs w:val="32"/>
        </w:rPr>
        <w:t xml:space="preserve"> dos interesses ...</w:t>
      </w:r>
      <w:r>
        <w:rPr>
          <w:i/>
          <w:sz w:val="32"/>
          <w:szCs w:val="32"/>
        </w:rPr>
        <w:t>da burocracia</w:t>
      </w:r>
      <w:r>
        <w:rPr>
          <w:sz w:val="32"/>
          <w:szCs w:val="32"/>
        </w:rPr>
        <w:t xml:space="preserve"> sobre os interesses </w:t>
      </w:r>
      <w:r w:rsidR="00B83525">
        <w:rPr>
          <w:sz w:val="32"/>
          <w:szCs w:val="32"/>
        </w:rPr>
        <w:t>...</w:t>
      </w:r>
      <w:r w:rsidRPr="00B83525">
        <w:rPr>
          <w:i/>
          <w:sz w:val="32"/>
          <w:szCs w:val="32"/>
        </w:rPr>
        <w:t>da cidadania</w:t>
      </w:r>
      <w:r>
        <w:rPr>
          <w:sz w:val="32"/>
          <w:szCs w:val="32"/>
        </w:rPr>
        <w:t>, do bem-comum e</w:t>
      </w:r>
      <w:r w:rsidR="00640A7B">
        <w:rPr>
          <w:sz w:val="32"/>
          <w:szCs w:val="32"/>
        </w:rPr>
        <w:t xml:space="preserve"> acima dos interesses</w:t>
      </w:r>
      <w:r>
        <w:rPr>
          <w:sz w:val="32"/>
          <w:szCs w:val="32"/>
        </w:rPr>
        <w:t xml:space="preserve"> da sociedade ...</w:t>
      </w:r>
      <w:r>
        <w:rPr>
          <w:i/>
          <w:sz w:val="32"/>
          <w:szCs w:val="32"/>
        </w:rPr>
        <w:t>que se quer justa</w:t>
      </w:r>
      <w:r>
        <w:rPr>
          <w:sz w:val="32"/>
          <w:szCs w:val="32"/>
        </w:rPr>
        <w:t>.</w:t>
      </w:r>
    </w:p>
    <w:p w14:paraId="14B90840" w14:textId="77777777" w:rsidR="00F232F1" w:rsidRDefault="00CC57BD" w:rsidP="00A87E4F">
      <w:pPr>
        <w:jc w:val="both"/>
        <w:rPr>
          <w:sz w:val="32"/>
          <w:szCs w:val="32"/>
        </w:rPr>
      </w:pPr>
      <w:r>
        <w:rPr>
          <w:sz w:val="32"/>
          <w:szCs w:val="32"/>
        </w:rPr>
        <w:t>Tem havido aumento da agressividade? Tem havido aumento</w:t>
      </w:r>
      <w:r w:rsidR="00F232F1">
        <w:rPr>
          <w:sz w:val="32"/>
          <w:szCs w:val="32"/>
        </w:rPr>
        <w:t xml:space="preserve"> da</w:t>
      </w:r>
      <w:r>
        <w:rPr>
          <w:sz w:val="32"/>
          <w:szCs w:val="32"/>
        </w:rPr>
        <w:t xml:space="preserve"> criminalidade?</w:t>
      </w:r>
      <w:r w:rsidR="00F232F1">
        <w:rPr>
          <w:sz w:val="32"/>
          <w:szCs w:val="32"/>
        </w:rPr>
        <w:t xml:space="preserve"> Estamos assistindo a um assustador incremento da crueldade nos atos de violência que ocorrem nos vários estratos da população? Isso significa, claramente, que o Estado que estamos cultivando no íntimo, na consciência, na convicção de nossas crianças e de nossos jovens é </w:t>
      </w:r>
      <w:r w:rsidR="00D10DEA">
        <w:rPr>
          <w:sz w:val="32"/>
          <w:szCs w:val="32"/>
        </w:rPr>
        <w:t>...</w:t>
      </w:r>
      <w:r w:rsidR="00F232F1" w:rsidRPr="00D10DEA">
        <w:rPr>
          <w:i/>
          <w:sz w:val="32"/>
          <w:szCs w:val="32"/>
        </w:rPr>
        <w:t>desonesto</w:t>
      </w:r>
      <w:r w:rsidR="00F232F1">
        <w:rPr>
          <w:sz w:val="32"/>
          <w:szCs w:val="32"/>
        </w:rPr>
        <w:t xml:space="preserve">, </w:t>
      </w:r>
      <w:r w:rsidR="00D10DEA">
        <w:rPr>
          <w:sz w:val="32"/>
          <w:szCs w:val="32"/>
        </w:rPr>
        <w:t>...</w:t>
      </w:r>
      <w:r w:rsidR="00F232F1" w:rsidRPr="00D10DEA">
        <w:rPr>
          <w:i/>
          <w:sz w:val="32"/>
          <w:szCs w:val="32"/>
        </w:rPr>
        <w:t>desrespeitoso</w:t>
      </w:r>
      <w:r w:rsidR="00F232F1">
        <w:rPr>
          <w:sz w:val="32"/>
          <w:szCs w:val="32"/>
        </w:rPr>
        <w:t xml:space="preserve"> para com a cidadania, </w:t>
      </w:r>
      <w:r w:rsidR="00D10DEA">
        <w:rPr>
          <w:sz w:val="32"/>
          <w:szCs w:val="32"/>
        </w:rPr>
        <w:t>...</w:t>
      </w:r>
      <w:r w:rsidR="00F232F1" w:rsidRPr="00D10DEA">
        <w:rPr>
          <w:i/>
          <w:sz w:val="32"/>
          <w:szCs w:val="32"/>
        </w:rPr>
        <w:t>antiético</w:t>
      </w:r>
      <w:r w:rsidR="00F232F1">
        <w:rPr>
          <w:sz w:val="32"/>
          <w:szCs w:val="32"/>
        </w:rPr>
        <w:t xml:space="preserve"> e, consequentemente, ...</w:t>
      </w:r>
      <w:r w:rsidR="00F232F1" w:rsidRPr="00F232F1">
        <w:rPr>
          <w:i/>
          <w:sz w:val="32"/>
          <w:szCs w:val="32"/>
        </w:rPr>
        <w:t>predador</w:t>
      </w:r>
      <w:r w:rsidR="00F232F1">
        <w:rPr>
          <w:sz w:val="32"/>
          <w:szCs w:val="32"/>
        </w:rPr>
        <w:t xml:space="preserve">. </w:t>
      </w:r>
    </w:p>
    <w:p w14:paraId="197E31C1" w14:textId="77777777" w:rsidR="009B4628" w:rsidRDefault="00F232F1" w:rsidP="00A87E4F">
      <w:pPr>
        <w:jc w:val="both"/>
        <w:rPr>
          <w:sz w:val="32"/>
          <w:szCs w:val="32"/>
        </w:rPr>
      </w:pPr>
      <w:r>
        <w:rPr>
          <w:sz w:val="32"/>
          <w:szCs w:val="32"/>
        </w:rPr>
        <w:t>Não seria hora, leitor, de reavaliarmos seriamente a forma incompetente com que temos organizado nosso Conselho de Direitos da Criança e nosso Conselho Tutelar de cada município</w:t>
      </w:r>
      <w:r w:rsidR="009B4628">
        <w:rPr>
          <w:sz w:val="32"/>
          <w:szCs w:val="32"/>
        </w:rPr>
        <w:t xml:space="preserve">? Hora de </w:t>
      </w:r>
      <w:r>
        <w:rPr>
          <w:sz w:val="32"/>
          <w:szCs w:val="32"/>
        </w:rPr>
        <w:t>estabelec</w:t>
      </w:r>
      <w:r w:rsidR="009B4628">
        <w:rPr>
          <w:sz w:val="32"/>
          <w:szCs w:val="32"/>
        </w:rPr>
        <w:t>ermos</w:t>
      </w:r>
      <w:r>
        <w:rPr>
          <w:sz w:val="32"/>
          <w:szCs w:val="32"/>
        </w:rPr>
        <w:t xml:space="preserve"> os controles externos da eficiência e da eficácia </w:t>
      </w:r>
      <w:r w:rsidR="009B4628">
        <w:rPr>
          <w:sz w:val="32"/>
          <w:szCs w:val="32"/>
        </w:rPr>
        <w:t>n</w:t>
      </w:r>
      <w:r>
        <w:rPr>
          <w:sz w:val="32"/>
          <w:szCs w:val="32"/>
        </w:rPr>
        <w:t xml:space="preserve">os programas públicos governamentais e públicos não-governamentais de garantia de direitos e deveres de crianças e adolescentes? </w:t>
      </w:r>
      <w:r w:rsidR="00CC57BD">
        <w:rPr>
          <w:sz w:val="32"/>
          <w:szCs w:val="32"/>
        </w:rPr>
        <w:t xml:space="preserve"> </w:t>
      </w:r>
    </w:p>
    <w:p w14:paraId="19477CED" w14:textId="77777777" w:rsidR="0050608C" w:rsidRDefault="004D0160" w:rsidP="00A87E4F">
      <w:pPr>
        <w:jc w:val="both"/>
        <w:rPr>
          <w:sz w:val="32"/>
          <w:szCs w:val="32"/>
        </w:rPr>
      </w:pPr>
      <w:r>
        <w:rPr>
          <w:sz w:val="32"/>
          <w:szCs w:val="32"/>
        </w:rPr>
        <w:t xml:space="preserve">Pense no caso. </w:t>
      </w:r>
      <w:r w:rsidR="0039011D">
        <w:rPr>
          <w:sz w:val="32"/>
          <w:szCs w:val="32"/>
        </w:rPr>
        <w:t>E veja o quanto estamos necessitados ...</w:t>
      </w:r>
      <w:r w:rsidR="0039011D">
        <w:rPr>
          <w:i/>
          <w:sz w:val="32"/>
          <w:szCs w:val="32"/>
        </w:rPr>
        <w:t>de meritocracia</w:t>
      </w:r>
      <w:r w:rsidR="0039011D">
        <w:rPr>
          <w:sz w:val="32"/>
          <w:szCs w:val="32"/>
        </w:rPr>
        <w:t>, de gente bem orientada, bem informada, bem ...</w:t>
      </w:r>
      <w:r w:rsidR="0039011D">
        <w:rPr>
          <w:i/>
          <w:sz w:val="32"/>
          <w:szCs w:val="32"/>
        </w:rPr>
        <w:t>formada</w:t>
      </w:r>
      <w:r w:rsidR="0039011D">
        <w:rPr>
          <w:sz w:val="32"/>
          <w:szCs w:val="32"/>
        </w:rPr>
        <w:t xml:space="preserve"> para o controle ...</w:t>
      </w:r>
      <w:r w:rsidR="0039011D">
        <w:rPr>
          <w:i/>
          <w:sz w:val="32"/>
          <w:szCs w:val="32"/>
        </w:rPr>
        <w:t>do Estado</w:t>
      </w:r>
      <w:r w:rsidR="009D74D9">
        <w:rPr>
          <w:sz w:val="32"/>
          <w:szCs w:val="32"/>
        </w:rPr>
        <w:t xml:space="preserve"> </w:t>
      </w:r>
      <w:r w:rsidR="00D104A8">
        <w:rPr>
          <w:sz w:val="32"/>
          <w:szCs w:val="32"/>
        </w:rPr>
        <w:t>autocrático</w:t>
      </w:r>
      <w:r w:rsidR="009D74D9">
        <w:rPr>
          <w:sz w:val="32"/>
          <w:szCs w:val="32"/>
        </w:rPr>
        <w:t>,</w:t>
      </w:r>
      <w:r w:rsidR="003F7503">
        <w:rPr>
          <w:sz w:val="32"/>
          <w:szCs w:val="32"/>
        </w:rPr>
        <w:t xml:space="preserve"> incompetente,</w:t>
      </w:r>
      <w:r w:rsidR="009D74D9">
        <w:rPr>
          <w:sz w:val="32"/>
          <w:szCs w:val="32"/>
        </w:rPr>
        <w:t xml:space="preserve"> corrupto,</w:t>
      </w:r>
      <w:r w:rsidR="0039011D">
        <w:rPr>
          <w:sz w:val="32"/>
          <w:szCs w:val="32"/>
        </w:rPr>
        <w:t xml:space="preserve"> predador.</w:t>
      </w:r>
    </w:p>
    <w:p w14:paraId="66905255" w14:textId="77777777" w:rsidR="00385C03" w:rsidRDefault="00385C03" w:rsidP="00A87E4F">
      <w:pPr>
        <w:jc w:val="both"/>
        <w:rPr>
          <w:sz w:val="32"/>
          <w:szCs w:val="32"/>
        </w:rPr>
      </w:pPr>
      <w:r>
        <w:rPr>
          <w:sz w:val="32"/>
          <w:szCs w:val="32"/>
        </w:rPr>
        <w:t>Acabei de mostrar o desvio básico dos Conselhos dos Direitos</w:t>
      </w:r>
      <w:r w:rsidR="006279CA">
        <w:rPr>
          <w:sz w:val="32"/>
          <w:szCs w:val="32"/>
        </w:rPr>
        <w:t xml:space="preserve"> q</w:t>
      </w:r>
      <w:r>
        <w:rPr>
          <w:sz w:val="32"/>
          <w:szCs w:val="32"/>
        </w:rPr>
        <w:t>ue andam colocando</w:t>
      </w:r>
      <w:r w:rsidR="00E02280">
        <w:rPr>
          <w:sz w:val="32"/>
          <w:szCs w:val="32"/>
        </w:rPr>
        <w:t xml:space="preserve"> incorretamente</w:t>
      </w:r>
      <w:r>
        <w:rPr>
          <w:sz w:val="32"/>
          <w:szCs w:val="32"/>
        </w:rPr>
        <w:t xml:space="preserve"> ...</w:t>
      </w:r>
      <w:r>
        <w:rPr>
          <w:i/>
          <w:sz w:val="32"/>
          <w:szCs w:val="32"/>
        </w:rPr>
        <w:t>entidades de atendimento</w:t>
      </w:r>
      <w:r>
        <w:rPr>
          <w:sz w:val="32"/>
          <w:szCs w:val="32"/>
        </w:rPr>
        <w:t xml:space="preserve"> no lugar</w:t>
      </w:r>
      <w:r w:rsidR="00E02280">
        <w:rPr>
          <w:sz w:val="32"/>
          <w:szCs w:val="32"/>
        </w:rPr>
        <w:t xml:space="preserve"> que,</w:t>
      </w:r>
      <w:r>
        <w:rPr>
          <w:sz w:val="32"/>
          <w:szCs w:val="32"/>
        </w:rPr>
        <w:t xml:space="preserve"> corret</w:t>
      </w:r>
      <w:r w:rsidR="00E02280">
        <w:rPr>
          <w:sz w:val="32"/>
          <w:szCs w:val="32"/>
        </w:rPr>
        <w:t>amente</w:t>
      </w:r>
      <w:r>
        <w:rPr>
          <w:sz w:val="32"/>
          <w:szCs w:val="32"/>
        </w:rPr>
        <w:t>,</w:t>
      </w:r>
      <w:r w:rsidR="00E02280">
        <w:rPr>
          <w:sz w:val="32"/>
          <w:szCs w:val="32"/>
        </w:rPr>
        <w:t xml:space="preserve"> deveria ser ocupado por ...</w:t>
      </w:r>
      <w:r w:rsidR="00E02280">
        <w:rPr>
          <w:i/>
          <w:sz w:val="32"/>
          <w:szCs w:val="32"/>
        </w:rPr>
        <w:t>organizações representativas da população</w:t>
      </w:r>
      <w:r w:rsidR="00E02280">
        <w:rPr>
          <w:sz w:val="32"/>
          <w:szCs w:val="32"/>
        </w:rPr>
        <w:t>, estas sim</w:t>
      </w:r>
      <w:r>
        <w:rPr>
          <w:sz w:val="32"/>
          <w:szCs w:val="32"/>
        </w:rPr>
        <w:t xml:space="preserve"> previst</w:t>
      </w:r>
      <w:r w:rsidR="00497E5A">
        <w:rPr>
          <w:sz w:val="32"/>
          <w:szCs w:val="32"/>
        </w:rPr>
        <w:t>a</w:t>
      </w:r>
      <w:r w:rsidR="00E02280">
        <w:rPr>
          <w:sz w:val="32"/>
          <w:szCs w:val="32"/>
        </w:rPr>
        <w:t>s</w:t>
      </w:r>
      <w:r>
        <w:rPr>
          <w:sz w:val="32"/>
          <w:szCs w:val="32"/>
        </w:rPr>
        <w:t xml:space="preserve"> na Constituição, Lei Maior</w:t>
      </w:r>
      <w:r w:rsidR="00E02280">
        <w:rPr>
          <w:sz w:val="32"/>
          <w:szCs w:val="32"/>
        </w:rPr>
        <w:t xml:space="preserve"> de 1988</w:t>
      </w:r>
      <w:r>
        <w:rPr>
          <w:sz w:val="32"/>
          <w:szCs w:val="32"/>
        </w:rPr>
        <w:t>, e na Lei Ordinária que</w:t>
      </w:r>
      <w:r w:rsidR="00E02280">
        <w:rPr>
          <w:sz w:val="32"/>
          <w:szCs w:val="32"/>
        </w:rPr>
        <w:t xml:space="preserve"> é o Estatuto de 1990</w:t>
      </w:r>
      <w:r>
        <w:rPr>
          <w:sz w:val="32"/>
          <w:szCs w:val="32"/>
        </w:rPr>
        <w:t xml:space="preserve">. </w:t>
      </w:r>
    </w:p>
    <w:p w14:paraId="49B37699" w14:textId="77777777" w:rsidR="003B4D3C" w:rsidRDefault="003B4D3C" w:rsidP="003B4D3C">
      <w:pPr>
        <w:pStyle w:val="Ttulo2"/>
        <w:spacing w:before="0" w:after="0"/>
        <w:jc w:val="right"/>
        <w:rPr>
          <w:sz w:val="48"/>
          <w:szCs w:val="48"/>
        </w:rPr>
      </w:pPr>
      <w:bookmarkStart w:id="19" w:name="_Toc479244765"/>
      <w:r>
        <w:rPr>
          <w:sz w:val="48"/>
          <w:szCs w:val="48"/>
        </w:rPr>
        <w:t>sobre o conselho</w:t>
      </w:r>
      <w:bookmarkEnd w:id="19"/>
      <w:r>
        <w:rPr>
          <w:sz w:val="48"/>
          <w:szCs w:val="48"/>
        </w:rPr>
        <w:t xml:space="preserve"> </w:t>
      </w:r>
    </w:p>
    <w:p w14:paraId="04D99EC2" w14:textId="77777777" w:rsidR="003B4D3C" w:rsidRPr="003B4D3C" w:rsidRDefault="003B4D3C" w:rsidP="003B4D3C">
      <w:pPr>
        <w:pStyle w:val="Ttulo2"/>
        <w:spacing w:before="0" w:after="0"/>
        <w:jc w:val="right"/>
        <w:rPr>
          <w:sz w:val="48"/>
          <w:szCs w:val="48"/>
        </w:rPr>
      </w:pPr>
      <w:bookmarkStart w:id="20" w:name="_Toc479244766"/>
      <w:r>
        <w:rPr>
          <w:sz w:val="48"/>
          <w:szCs w:val="48"/>
        </w:rPr>
        <w:t>tutelar</w:t>
      </w:r>
      <w:bookmarkEnd w:id="20"/>
    </w:p>
    <w:p w14:paraId="2BAC1D6B" w14:textId="77777777" w:rsidR="00AF6DBB" w:rsidRDefault="00385C03" w:rsidP="00A87E4F">
      <w:pPr>
        <w:jc w:val="both"/>
        <w:rPr>
          <w:sz w:val="32"/>
          <w:szCs w:val="32"/>
        </w:rPr>
      </w:pPr>
      <w:r>
        <w:rPr>
          <w:sz w:val="32"/>
          <w:szCs w:val="32"/>
        </w:rPr>
        <w:t>Vou mostrar agora, entre outros, o também básico desvio d</w:t>
      </w:r>
      <w:r w:rsidR="008F1AB5">
        <w:rPr>
          <w:sz w:val="32"/>
          <w:szCs w:val="32"/>
        </w:rPr>
        <w:t xml:space="preserve">e </w:t>
      </w:r>
      <w:r w:rsidR="00F54F6C">
        <w:rPr>
          <w:sz w:val="32"/>
          <w:szCs w:val="32"/>
        </w:rPr>
        <w:t>município</w:t>
      </w:r>
      <w:r>
        <w:rPr>
          <w:sz w:val="32"/>
          <w:szCs w:val="32"/>
        </w:rPr>
        <w:t xml:space="preserve"> que</w:t>
      </w:r>
      <w:r w:rsidR="008F1AB5">
        <w:rPr>
          <w:sz w:val="32"/>
          <w:szCs w:val="32"/>
        </w:rPr>
        <w:t xml:space="preserve"> foge à regra d</w:t>
      </w:r>
      <w:r w:rsidR="00F54F6C">
        <w:rPr>
          <w:sz w:val="32"/>
          <w:szCs w:val="32"/>
        </w:rPr>
        <w:t>a boa seleção de excelentes membros para o Conselho Tutelar</w:t>
      </w:r>
      <w:r>
        <w:rPr>
          <w:sz w:val="32"/>
          <w:szCs w:val="32"/>
        </w:rPr>
        <w:t>,</w:t>
      </w:r>
      <w:r w:rsidR="00F54F6C">
        <w:rPr>
          <w:sz w:val="32"/>
          <w:szCs w:val="32"/>
        </w:rPr>
        <w:t xml:space="preserve"> e</w:t>
      </w:r>
      <w:r>
        <w:rPr>
          <w:sz w:val="32"/>
          <w:szCs w:val="32"/>
        </w:rPr>
        <w:t xml:space="preserve"> ...</w:t>
      </w:r>
      <w:r>
        <w:rPr>
          <w:i/>
          <w:sz w:val="32"/>
          <w:szCs w:val="32"/>
        </w:rPr>
        <w:t>não está</w:t>
      </w:r>
      <w:r>
        <w:rPr>
          <w:sz w:val="32"/>
          <w:szCs w:val="32"/>
        </w:rPr>
        <w:t xml:space="preserve"> obedecendo o princípio fundamental ...</w:t>
      </w:r>
      <w:r>
        <w:rPr>
          <w:i/>
          <w:sz w:val="32"/>
          <w:szCs w:val="32"/>
        </w:rPr>
        <w:t>da meritocracia</w:t>
      </w:r>
      <w:r>
        <w:rPr>
          <w:sz w:val="32"/>
          <w:szCs w:val="32"/>
        </w:rPr>
        <w:t xml:space="preserve"> previsto no artigo 37, II da Constituição. Tais municípios selecionam</w:t>
      </w:r>
      <w:r w:rsidR="009A024F">
        <w:rPr>
          <w:sz w:val="32"/>
          <w:szCs w:val="32"/>
        </w:rPr>
        <w:t xml:space="preserve"> e</w:t>
      </w:r>
      <w:r w:rsidR="006206A9">
        <w:rPr>
          <w:sz w:val="32"/>
          <w:szCs w:val="32"/>
        </w:rPr>
        <w:t>v</w:t>
      </w:r>
      <w:r w:rsidR="009A024F">
        <w:rPr>
          <w:sz w:val="32"/>
          <w:szCs w:val="32"/>
        </w:rPr>
        <w:t>entuais</w:t>
      </w:r>
      <w:r>
        <w:rPr>
          <w:sz w:val="32"/>
          <w:szCs w:val="32"/>
        </w:rPr>
        <w:t xml:space="preserve"> conselheiros ...</w:t>
      </w:r>
      <w:r>
        <w:rPr>
          <w:i/>
          <w:sz w:val="32"/>
          <w:szCs w:val="32"/>
        </w:rPr>
        <w:t>despreparados</w:t>
      </w:r>
      <w:r>
        <w:rPr>
          <w:sz w:val="32"/>
          <w:szCs w:val="32"/>
        </w:rPr>
        <w:t xml:space="preserve"> para a função. </w:t>
      </w:r>
    </w:p>
    <w:p w14:paraId="04F15A68" w14:textId="77777777" w:rsidR="009214FA" w:rsidRDefault="00AF6DBB" w:rsidP="00A87E4F">
      <w:pPr>
        <w:jc w:val="both"/>
        <w:rPr>
          <w:sz w:val="32"/>
          <w:szCs w:val="32"/>
        </w:rPr>
      </w:pPr>
      <w:r>
        <w:rPr>
          <w:sz w:val="32"/>
          <w:szCs w:val="32"/>
        </w:rPr>
        <w:lastRenderedPageBreak/>
        <w:t>O resultado é que, e</w:t>
      </w:r>
      <w:r w:rsidR="00385C03">
        <w:rPr>
          <w:sz w:val="32"/>
          <w:szCs w:val="32"/>
        </w:rPr>
        <w:t>m vez de</w:t>
      </w:r>
      <w:r w:rsidR="008B6555">
        <w:rPr>
          <w:sz w:val="32"/>
          <w:szCs w:val="32"/>
        </w:rPr>
        <w:t xml:space="preserve"> ta</w:t>
      </w:r>
      <w:r w:rsidR="00AE7747">
        <w:rPr>
          <w:sz w:val="32"/>
          <w:szCs w:val="32"/>
        </w:rPr>
        <w:t>l Conselho</w:t>
      </w:r>
      <w:r w:rsidR="00385C03">
        <w:rPr>
          <w:sz w:val="32"/>
          <w:szCs w:val="32"/>
        </w:rPr>
        <w:t xml:space="preserve"> exe</w:t>
      </w:r>
      <w:r w:rsidR="00B302C3">
        <w:rPr>
          <w:sz w:val="32"/>
          <w:szCs w:val="32"/>
        </w:rPr>
        <w:t>cutar</w:t>
      </w:r>
      <w:r w:rsidR="00385C03">
        <w:rPr>
          <w:sz w:val="32"/>
          <w:szCs w:val="32"/>
        </w:rPr>
        <w:t xml:space="preserve"> ...</w:t>
      </w:r>
      <w:r w:rsidR="00385C03">
        <w:rPr>
          <w:i/>
          <w:sz w:val="32"/>
          <w:szCs w:val="32"/>
        </w:rPr>
        <w:t>o controle</w:t>
      </w:r>
      <w:r w:rsidR="00385C03">
        <w:rPr>
          <w:sz w:val="32"/>
          <w:szCs w:val="32"/>
        </w:rPr>
        <w:t xml:space="preserve"> </w:t>
      </w:r>
      <w:r w:rsidR="008B6555">
        <w:rPr>
          <w:sz w:val="32"/>
          <w:szCs w:val="32"/>
        </w:rPr>
        <w:t xml:space="preserve">correto </w:t>
      </w:r>
      <w:r w:rsidR="00385C03">
        <w:rPr>
          <w:sz w:val="32"/>
          <w:szCs w:val="32"/>
        </w:rPr>
        <w:t>da cidadania sobre a burocracia,</w:t>
      </w:r>
      <w:r>
        <w:rPr>
          <w:sz w:val="32"/>
          <w:szCs w:val="32"/>
        </w:rPr>
        <w:t xml:space="preserve"> como a Constituição e a lei ordinária preveem,</w:t>
      </w:r>
      <w:r w:rsidR="00385C03">
        <w:rPr>
          <w:sz w:val="32"/>
          <w:szCs w:val="32"/>
        </w:rPr>
        <w:t xml:space="preserve"> o que acabam fazendo é o contrário</w:t>
      </w:r>
      <w:r w:rsidR="006279CA">
        <w:rPr>
          <w:sz w:val="32"/>
          <w:szCs w:val="32"/>
        </w:rPr>
        <w:t>.</w:t>
      </w:r>
      <w:r w:rsidR="00385C03">
        <w:rPr>
          <w:sz w:val="32"/>
          <w:szCs w:val="32"/>
        </w:rPr>
        <w:t xml:space="preserve"> </w:t>
      </w:r>
      <w:r w:rsidR="00B302C3">
        <w:rPr>
          <w:sz w:val="32"/>
          <w:szCs w:val="32"/>
        </w:rPr>
        <w:t>Através de maus hábitos burocráticos, maus usos oficiais e maus costumes institucionais, passam a e</w:t>
      </w:r>
      <w:r w:rsidR="00385C03">
        <w:rPr>
          <w:sz w:val="32"/>
          <w:szCs w:val="32"/>
        </w:rPr>
        <w:t>xerce</w:t>
      </w:r>
      <w:r w:rsidR="00B302C3">
        <w:rPr>
          <w:sz w:val="32"/>
          <w:szCs w:val="32"/>
        </w:rPr>
        <w:t>r</w:t>
      </w:r>
      <w:r w:rsidR="00385C03">
        <w:rPr>
          <w:sz w:val="32"/>
          <w:szCs w:val="32"/>
        </w:rPr>
        <w:t>, para a burocracia</w:t>
      </w:r>
      <w:r w:rsidR="00F80586">
        <w:rPr>
          <w:sz w:val="32"/>
          <w:szCs w:val="32"/>
        </w:rPr>
        <w:t xml:space="preserve"> (</w:t>
      </w:r>
      <w:r w:rsidR="00322E04">
        <w:rPr>
          <w:sz w:val="32"/>
          <w:szCs w:val="32"/>
        </w:rPr>
        <w:t>para ...</w:t>
      </w:r>
      <w:r w:rsidR="00322E04">
        <w:rPr>
          <w:i/>
          <w:sz w:val="32"/>
          <w:szCs w:val="32"/>
        </w:rPr>
        <w:t>o Estado predador</w:t>
      </w:r>
      <w:r w:rsidR="00F80586">
        <w:rPr>
          <w:sz w:val="32"/>
          <w:szCs w:val="32"/>
        </w:rPr>
        <w:t>)</w:t>
      </w:r>
      <w:r w:rsidR="00322E04">
        <w:rPr>
          <w:sz w:val="32"/>
          <w:szCs w:val="32"/>
        </w:rPr>
        <w:t xml:space="preserve"> </w:t>
      </w:r>
      <w:r w:rsidR="00385C03">
        <w:rPr>
          <w:sz w:val="32"/>
          <w:szCs w:val="32"/>
        </w:rPr>
        <w:t>um controle ...</w:t>
      </w:r>
      <w:r w:rsidR="00385C03">
        <w:rPr>
          <w:i/>
          <w:sz w:val="32"/>
          <w:szCs w:val="32"/>
        </w:rPr>
        <w:t>inconstitucional</w:t>
      </w:r>
      <w:r w:rsidR="00385C03">
        <w:rPr>
          <w:sz w:val="32"/>
          <w:szCs w:val="32"/>
        </w:rPr>
        <w:t>, ilegal, sobre pais e filhos.</w:t>
      </w:r>
      <w:r w:rsidR="00A05DD8">
        <w:rPr>
          <w:sz w:val="32"/>
          <w:szCs w:val="32"/>
        </w:rPr>
        <w:t xml:space="preserve"> </w:t>
      </w:r>
    </w:p>
    <w:p w14:paraId="3A25F4AA" w14:textId="77777777" w:rsidR="00C453B1" w:rsidRDefault="00A05DD8" w:rsidP="00A87E4F">
      <w:pPr>
        <w:jc w:val="both"/>
        <w:rPr>
          <w:sz w:val="32"/>
          <w:szCs w:val="32"/>
        </w:rPr>
      </w:pPr>
      <w:r>
        <w:rPr>
          <w:sz w:val="32"/>
          <w:szCs w:val="32"/>
        </w:rPr>
        <w:t xml:space="preserve">Ou seja, um órgão </w:t>
      </w:r>
      <w:r w:rsidR="009214FA">
        <w:rPr>
          <w:sz w:val="32"/>
          <w:szCs w:val="32"/>
        </w:rPr>
        <w:t>...</w:t>
      </w:r>
      <w:r w:rsidR="009214FA">
        <w:rPr>
          <w:i/>
          <w:sz w:val="32"/>
          <w:szCs w:val="32"/>
        </w:rPr>
        <w:t>do Estado que se quer justo</w:t>
      </w:r>
      <w:r>
        <w:rPr>
          <w:sz w:val="32"/>
          <w:szCs w:val="32"/>
        </w:rPr>
        <w:t>, criado para ...</w:t>
      </w:r>
      <w:r>
        <w:rPr>
          <w:i/>
          <w:sz w:val="32"/>
          <w:szCs w:val="32"/>
        </w:rPr>
        <w:t>a garantia</w:t>
      </w:r>
      <w:r>
        <w:rPr>
          <w:sz w:val="32"/>
          <w:szCs w:val="32"/>
        </w:rPr>
        <w:t xml:space="preserve"> dos direitos das pessoas, essencialmente o que passa a fazer é violar ...</w:t>
      </w:r>
      <w:r>
        <w:rPr>
          <w:i/>
          <w:sz w:val="32"/>
          <w:szCs w:val="32"/>
        </w:rPr>
        <w:t>os direitos</w:t>
      </w:r>
      <w:r>
        <w:rPr>
          <w:sz w:val="32"/>
          <w:szCs w:val="32"/>
        </w:rPr>
        <w:t xml:space="preserve"> </w:t>
      </w:r>
      <w:r w:rsidRPr="002C6C76">
        <w:rPr>
          <w:i/>
          <w:sz w:val="32"/>
          <w:szCs w:val="32"/>
        </w:rPr>
        <w:t>civis</w:t>
      </w:r>
      <w:r w:rsidR="00345DBB">
        <w:rPr>
          <w:sz w:val="32"/>
          <w:szCs w:val="32"/>
        </w:rPr>
        <w:t xml:space="preserve"> do</w:t>
      </w:r>
      <w:r w:rsidR="00C52E85">
        <w:rPr>
          <w:sz w:val="32"/>
          <w:szCs w:val="32"/>
        </w:rPr>
        <w:t>s</w:t>
      </w:r>
      <w:r w:rsidR="00345DBB">
        <w:rPr>
          <w:sz w:val="32"/>
          <w:szCs w:val="32"/>
        </w:rPr>
        <w:t xml:space="preserve"> membros</w:t>
      </w:r>
      <w:r>
        <w:rPr>
          <w:sz w:val="32"/>
          <w:szCs w:val="32"/>
        </w:rPr>
        <w:t xml:space="preserve"> da família</w:t>
      </w:r>
      <w:r w:rsidR="002C6C76">
        <w:rPr>
          <w:sz w:val="32"/>
          <w:szCs w:val="32"/>
        </w:rPr>
        <w:t>.</w:t>
      </w:r>
      <w:r w:rsidR="004D0750">
        <w:rPr>
          <w:sz w:val="32"/>
          <w:szCs w:val="32"/>
        </w:rPr>
        <w:t xml:space="preserve"> </w:t>
      </w:r>
      <w:r w:rsidR="000A62E8">
        <w:rPr>
          <w:sz w:val="32"/>
          <w:szCs w:val="32"/>
        </w:rPr>
        <w:t>Quer dizer,</w:t>
      </w:r>
      <w:r w:rsidR="001B32A1">
        <w:rPr>
          <w:sz w:val="32"/>
          <w:szCs w:val="32"/>
        </w:rPr>
        <w:t xml:space="preserve"> passa a violar</w:t>
      </w:r>
      <w:r w:rsidR="000A62E8">
        <w:rPr>
          <w:sz w:val="32"/>
          <w:szCs w:val="32"/>
        </w:rPr>
        <w:t xml:space="preserve"> o direito individual dos pais e</w:t>
      </w:r>
      <w:r w:rsidR="001B32A1">
        <w:rPr>
          <w:sz w:val="32"/>
          <w:szCs w:val="32"/>
        </w:rPr>
        <w:t xml:space="preserve"> o direito</w:t>
      </w:r>
      <w:r w:rsidR="000A62E8">
        <w:rPr>
          <w:sz w:val="32"/>
          <w:szCs w:val="32"/>
        </w:rPr>
        <w:t xml:space="preserve"> individual dos filhos.</w:t>
      </w:r>
    </w:p>
    <w:p w14:paraId="5D27F007" w14:textId="77777777" w:rsidR="00C453B1" w:rsidRDefault="004D0750" w:rsidP="00A87E4F">
      <w:pPr>
        <w:jc w:val="both"/>
        <w:rPr>
          <w:sz w:val="32"/>
          <w:szCs w:val="32"/>
        </w:rPr>
      </w:pPr>
      <w:r>
        <w:rPr>
          <w:sz w:val="32"/>
          <w:szCs w:val="32"/>
        </w:rPr>
        <w:t>Para garantir que cada município selecione os membros de seu Conselho segundo ...</w:t>
      </w:r>
      <w:r>
        <w:rPr>
          <w:i/>
          <w:sz w:val="32"/>
          <w:szCs w:val="32"/>
        </w:rPr>
        <w:t>as oportunidades</w:t>
      </w:r>
      <w:r>
        <w:rPr>
          <w:sz w:val="32"/>
          <w:szCs w:val="32"/>
        </w:rPr>
        <w:t xml:space="preserve"> próprias de sua realidade e</w:t>
      </w:r>
      <w:r w:rsidR="005D6B6E">
        <w:rPr>
          <w:sz w:val="32"/>
          <w:szCs w:val="32"/>
        </w:rPr>
        <w:t xml:space="preserve"> segundo</w:t>
      </w:r>
      <w:r>
        <w:rPr>
          <w:sz w:val="32"/>
          <w:szCs w:val="32"/>
        </w:rPr>
        <w:t xml:space="preserve"> as ...</w:t>
      </w:r>
      <w:r>
        <w:rPr>
          <w:i/>
          <w:sz w:val="32"/>
          <w:szCs w:val="32"/>
        </w:rPr>
        <w:t>conveniências</w:t>
      </w:r>
      <w:r>
        <w:rPr>
          <w:sz w:val="32"/>
          <w:szCs w:val="32"/>
        </w:rPr>
        <w:t xml:space="preserve"> de suas necessidades, a Lei Maior do país contém o ...</w:t>
      </w:r>
      <w:r>
        <w:rPr>
          <w:i/>
          <w:sz w:val="32"/>
          <w:szCs w:val="32"/>
        </w:rPr>
        <w:t>princípio</w:t>
      </w:r>
      <w:r>
        <w:rPr>
          <w:sz w:val="32"/>
          <w:szCs w:val="32"/>
        </w:rPr>
        <w:t xml:space="preserve"> nacional, federal</w:t>
      </w:r>
      <w:r w:rsidR="00C453B1">
        <w:rPr>
          <w:sz w:val="32"/>
          <w:szCs w:val="32"/>
        </w:rPr>
        <w:t xml:space="preserve"> </w:t>
      </w:r>
      <w:r>
        <w:rPr>
          <w:sz w:val="32"/>
          <w:szCs w:val="32"/>
        </w:rPr>
        <w:t>da ...</w:t>
      </w:r>
      <w:r>
        <w:rPr>
          <w:i/>
          <w:sz w:val="32"/>
          <w:szCs w:val="32"/>
        </w:rPr>
        <w:t>descentralização</w:t>
      </w:r>
      <w:r>
        <w:rPr>
          <w:sz w:val="32"/>
          <w:szCs w:val="32"/>
        </w:rPr>
        <w:t xml:space="preserve"> político-administrativa</w:t>
      </w:r>
      <w:r w:rsidR="00F52EBC">
        <w:rPr>
          <w:sz w:val="32"/>
          <w:szCs w:val="32"/>
        </w:rPr>
        <w:t xml:space="preserve"> reproduzida no capítulo</w:t>
      </w:r>
      <w:r w:rsidR="00517505">
        <w:rPr>
          <w:sz w:val="32"/>
          <w:szCs w:val="32"/>
        </w:rPr>
        <w:t xml:space="preserve"> “</w:t>
      </w:r>
      <w:r w:rsidR="0007499C">
        <w:rPr>
          <w:i/>
          <w:sz w:val="32"/>
          <w:szCs w:val="32"/>
        </w:rPr>
        <w:t>infância</w:t>
      </w:r>
      <w:r w:rsidR="00517505">
        <w:rPr>
          <w:i/>
          <w:sz w:val="32"/>
          <w:szCs w:val="32"/>
        </w:rPr>
        <w:t xml:space="preserve"> e cibernética social</w:t>
      </w:r>
      <w:r w:rsidR="00517505">
        <w:rPr>
          <w:sz w:val="32"/>
          <w:szCs w:val="32"/>
        </w:rPr>
        <w:t>” deste ensaio</w:t>
      </w:r>
      <w:r>
        <w:rPr>
          <w:sz w:val="32"/>
          <w:szCs w:val="32"/>
        </w:rPr>
        <w:t>.</w:t>
      </w:r>
      <w:r w:rsidR="00C453B1">
        <w:rPr>
          <w:sz w:val="32"/>
          <w:szCs w:val="32"/>
        </w:rPr>
        <w:t xml:space="preserve"> </w:t>
      </w:r>
    </w:p>
    <w:p w14:paraId="60302750" w14:textId="77777777" w:rsidR="00EF66BF" w:rsidRDefault="00C453B1" w:rsidP="00A87E4F">
      <w:pPr>
        <w:jc w:val="both"/>
        <w:rPr>
          <w:sz w:val="32"/>
          <w:szCs w:val="32"/>
        </w:rPr>
      </w:pPr>
      <w:r>
        <w:rPr>
          <w:sz w:val="32"/>
          <w:szCs w:val="32"/>
        </w:rPr>
        <w:t>Cabe à lei municipal fixar os critérios para ...</w:t>
      </w:r>
      <w:r>
        <w:rPr>
          <w:i/>
          <w:sz w:val="32"/>
          <w:szCs w:val="32"/>
        </w:rPr>
        <w:t>o concurso</w:t>
      </w:r>
      <w:r w:rsidR="001203CE">
        <w:rPr>
          <w:sz w:val="32"/>
          <w:szCs w:val="32"/>
        </w:rPr>
        <w:t xml:space="preserve"> de provas e títulos</w:t>
      </w:r>
      <w:r>
        <w:rPr>
          <w:sz w:val="32"/>
          <w:szCs w:val="32"/>
        </w:rPr>
        <w:t xml:space="preserve"> previsto no artigo 37, II da Constituição, concurso esse denominado</w:t>
      </w:r>
      <w:r w:rsidR="00A04E2F">
        <w:rPr>
          <w:sz w:val="32"/>
          <w:szCs w:val="32"/>
        </w:rPr>
        <w:t>, nos artigos 132 e 139 do Estatuto de</w:t>
      </w:r>
      <w:r>
        <w:rPr>
          <w:sz w:val="32"/>
          <w:szCs w:val="32"/>
        </w:rPr>
        <w:t xml:space="preserve"> ...</w:t>
      </w:r>
      <w:r>
        <w:rPr>
          <w:i/>
          <w:sz w:val="32"/>
          <w:szCs w:val="32"/>
        </w:rPr>
        <w:t>processo de escolha</w:t>
      </w:r>
      <w:r>
        <w:rPr>
          <w:sz w:val="32"/>
          <w:szCs w:val="32"/>
        </w:rPr>
        <w:t xml:space="preserve"> dos conselheiros</w:t>
      </w:r>
      <w:r w:rsidR="00A04E2F">
        <w:rPr>
          <w:sz w:val="32"/>
          <w:szCs w:val="32"/>
        </w:rPr>
        <w:t>,</w:t>
      </w:r>
      <w:r>
        <w:rPr>
          <w:sz w:val="32"/>
          <w:szCs w:val="32"/>
        </w:rPr>
        <w:t xml:space="preserve"> para a seleção dos mais capazes, dos mais </w:t>
      </w:r>
      <w:r w:rsidR="00A229CE">
        <w:rPr>
          <w:sz w:val="32"/>
          <w:szCs w:val="32"/>
        </w:rPr>
        <w:t>qualificados</w:t>
      </w:r>
      <w:r>
        <w:rPr>
          <w:sz w:val="32"/>
          <w:szCs w:val="32"/>
        </w:rPr>
        <w:t>, dos mais experientes, dos mais dignos</w:t>
      </w:r>
      <w:r w:rsidR="005520EF">
        <w:rPr>
          <w:sz w:val="32"/>
          <w:szCs w:val="32"/>
        </w:rPr>
        <w:t>:</w:t>
      </w:r>
      <w:r w:rsidR="00210573">
        <w:rPr>
          <w:sz w:val="32"/>
          <w:szCs w:val="32"/>
        </w:rPr>
        <w:t xml:space="preserve"> </w:t>
      </w:r>
    </w:p>
    <w:p w14:paraId="3261220C" w14:textId="77777777" w:rsidR="00B66A53" w:rsidRDefault="00B66A53" w:rsidP="00B66A53">
      <w:pPr>
        <w:pStyle w:val="NormalWeb"/>
        <w:spacing w:before="120" w:beforeAutospacing="0" w:after="120" w:afterAutospacing="0"/>
        <w:ind w:left="708"/>
        <w:jc w:val="both"/>
        <w:rPr>
          <w:b/>
          <w:color w:val="000000"/>
          <w:sz w:val="32"/>
          <w:szCs w:val="32"/>
        </w:rPr>
      </w:pPr>
      <w:r>
        <w:rPr>
          <w:b/>
          <w:color w:val="000000"/>
          <w:sz w:val="32"/>
          <w:szCs w:val="32"/>
        </w:rPr>
        <w:t>Constituição:</w:t>
      </w:r>
    </w:p>
    <w:p w14:paraId="5363F51C" w14:textId="77777777" w:rsidR="00B66A53" w:rsidRPr="00B66A53" w:rsidRDefault="00B66A53" w:rsidP="00B66A53">
      <w:pPr>
        <w:pStyle w:val="NormalWeb"/>
        <w:spacing w:before="120" w:beforeAutospacing="0" w:after="120" w:afterAutospacing="0"/>
        <w:ind w:left="708"/>
        <w:jc w:val="both"/>
        <w:rPr>
          <w:b/>
          <w:color w:val="000000"/>
          <w:sz w:val="32"/>
          <w:szCs w:val="32"/>
        </w:rPr>
      </w:pPr>
      <w:r w:rsidRPr="00B66A53">
        <w:rPr>
          <w:b/>
          <w:color w:val="000000"/>
          <w:sz w:val="32"/>
          <w:szCs w:val="32"/>
        </w:rPr>
        <w:t xml:space="preserve">Art. 37. </w:t>
      </w:r>
      <w:bookmarkStart w:id="21" w:name="art37i"/>
      <w:bookmarkStart w:id="22" w:name="art37ii"/>
      <w:bookmarkEnd w:id="21"/>
      <w:bookmarkEnd w:id="22"/>
      <w:r w:rsidRPr="00B66A53">
        <w:rPr>
          <w:b/>
          <w:color w:val="000000"/>
          <w:sz w:val="32"/>
          <w:szCs w:val="32"/>
        </w:rPr>
        <w:t xml:space="preserve">II - </w:t>
      </w:r>
      <w:r w:rsidRPr="00B66A53">
        <w:rPr>
          <w:b/>
          <w:color w:val="000000"/>
          <w:sz w:val="32"/>
          <w:szCs w:val="32"/>
          <w:u w:val="single"/>
        </w:rPr>
        <w:t>a investidura em cargo</w:t>
      </w:r>
      <w:r w:rsidRPr="00B66A53">
        <w:rPr>
          <w:b/>
          <w:color w:val="000000"/>
          <w:sz w:val="32"/>
          <w:szCs w:val="32"/>
        </w:rPr>
        <w:t xml:space="preserve"> ou emprego público </w:t>
      </w:r>
      <w:r w:rsidRPr="00B66A53">
        <w:rPr>
          <w:b/>
          <w:color w:val="000000"/>
          <w:sz w:val="32"/>
          <w:szCs w:val="32"/>
          <w:u w:val="single"/>
        </w:rPr>
        <w:t>depende de aprovação prévia em concurso público de provas ou de provas e títulos</w:t>
      </w:r>
      <w:r w:rsidRPr="00B66A53">
        <w:rPr>
          <w:b/>
          <w:color w:val="000000"/>
          <w:sz w:val="32"/>
          <w:szCs w:val="32"/>
        </w:rPr>
        <w:t xml:space="preserve">, de acordo com a natureza e a complexidade do cargo ou emprego, na forma prevista em lei, ressalvadas as nomeações para cargo em comissão declarado em lei de livre nomeação e exoneração; </w:t>
      </w:r>
    </w:p>
    <w:p w14:paraId="3CBF0957" w14:textId="77777777" w:rsidR="00E502E5" w:rsidRDefault="00E502E5" w:rsidP="00E502E5">
      <w:pPr>
        <w:ind w:left="708"/>
        <w:jc w:val="both"/>
        <w:rPr>
          <w:b/>
          <w:color w:val="000000"/>
          <w:sz w:val="32"/>
          <w:szCs w:val="32"/>
        </w:rPr>
      </w:pPr>
      <w:r>
        <w:rPr>
          <w:b/>
          <w:color w:val="000000"/>
          <w:sz w:val="32"/>
          <w:szCs w:val="32"/>
        </w:rPr>
        <w:t>Estatuto:</w:t>
      </w:r>
    </w:p>
    <w:p w14:paraId="07D6241A" w14:textId="77777777" w:rsidR="00B66A53" w:rsidRDefault="00E502E5" w:rsidP="00E502E5">
      <w:pPr>
        <w:ind w:left="708"/>
        <w:jc w:val="both"/>
        <w:rPr>
          <w:b/>
          <w:color w:val="0000FF"/>
          <w:sz w:val="32"/>
          <w:szCs w:val="32"/>
          <w:u w:val="single"/>
        </w:rPr>
      </w:pPr>
      <w:r w:rsidRPr="00E502E5">
        <w:rPr>
          <w:b/>
          <w:color w:val="000000"/>
          <w:sz w:val="32"/>
          <w:szCs w:val="32"/>
        </w:rPr>
        <w:t xml:space="preserve">Art. 132.  </w:t>
      </w:r>
      <w:r w:rsidRPr="00E502E5">
        <w:rPr>
          <w:b/>
          <w:color w:val="000000"/>
          <w:sz w:val="32"/>
          <w:szCs w:val="32"/>
          <w:u w:val="single"/>
        </w:rPr>
        <w:t>Em cada Município</w:t>
      </w:r>
      <w:r w:rsidRPr="00E502E5">
        <w:rPr>
          <w:b/>
          <w:color w:val="000000"/>
          <w:sz w:val="32"/>
          <w:szCs w:val="32"/>
        </w:rPr>
        <w:t xml:space="preserve"> e em cada Região Administrativa do Distrito Federal </w:t>
      </w:r>
      <w:r w:rsidRPr="00E502E5">
        <w:rPr>
          <w:b/>
          <w:color w:val="000000"/>
          <w:sz w:val="32"/>
          <w:szCs w:val="32"/>
          <w:u w:val="single"/>
        </w:rPr>
        <w:t>haverá</w:t>
      </w:r>
      <w:r w:rsidRPr="00E502E5">
        <w:rPr>
          <w:b/>
          <w:color w:val="000000"/>
          <w:sz w:val="32"/>
          <w:szCs w:val="32"/>
        </w:rPr>
        <w:t xml:space="preserve">, no mínimo, </w:t>
      </w:r>
      <w:r w:rsidRPr="00E502E5">
        <w:rPr>
          <w:b/>
          <w:color w:val="000000"/>
          <w:sz w:val="32"/>
          <w:szCs w:val="32"/>
          <w:u w:val="single"/>
        </w:rPr>
        <w:t>1 (um) Conselho Tutelar como órgão integrante da administração pública local</w:t>
      </w:r>
      <w:r w:rsidRPr="00E502E5">
        <w:rPr>
          <w:b/>
          <w:color w:val="000000"/>
          <w:sz w:val="32"/>
          <w:szCs w:val="32"/>
        </w:rPr>
        <w:t xml:space="preserve">, composto de 5 (cinco) membros, </w:t>
      </w:r>
      <w:r w:rsidRPr="0065000F">
        <w:rPr>
          <w:b/>
          <w:color w:val="000000"/>
          <w:sz w:val="32"/>
          <w:szCs w:val="32"/>
          <w:u w:val="single"/>
        </w:rPr>
        <w:t>escolhidos pela população local</w:t>
      </w:r>
      <w:r w:rsidRPr="00E502E5">
        <w:rPr>
          <w:b/>
          <w:color w:val="000000"/>
          <w:sz w:val="32"/>
          <w:szCs w:val="32"/>
        </w:rPr>
        <w:t xml:space="preserve"> para mandato de 4 </w:t>
      </w:r>
      <w:r w:rsidRPr="00E502E5">
        <w:rPr>
          <w:b/>
          <w:color w:val="000000"/>
          <w:sz w:val="32"/>
          <w:szCs w:val="32"/>
        </w:rPr>
        <w:lastRenderedPageBreak/>
        <w:t>(quatro) anos, permitida 1 (uma) recondução, mediante novo processo de escolha. </w:t>
      </w:r>
      <w:hyperlink r:id="rId11" w:history="1">
        <w:r w:rsidRPr="00E502E5">
          <w:rPr>
            <w:b/>
            <w:color w:val="0000FF"/>
            <w:sz w:val="32"/>
            <w:szCs w:val="32"/>
            <w:u w:val="single"/>
          </w:rPr>
          <w:t>(Redação dada pela Lei nº 12.696, de 2012)</w:t>
        </w:r>
      </w:hyperlink>
    </w:p>
    <w:p w14:paraId="3D33B696" w14:textId="77777777" w:rsidR="00EE0FB4" w:rsidRDefault="00EE0FB4" w:rsidP="00EE0FB4">
      <w:pPr>
        <w:ind w:left="708"/>
        <w:jc w:val="both"/>
        <w:rPr>
          <w:b/>
          <w:color w:val="0000FF"/>
          <w:sz w:val="32"/>
          <w:szCs w:val="32"/>
          <w:u w:val="single"/>
        </w:rPr>
      </w:pPr>
      <w:r w:rsidRPr="00EE0FB4">
        <w:rPr>
          <w:b/>
          <w:sz w:val="32"/>
          <w:szCs w:val="32"/>
        </w:rPr>
        <w:t xml:space="preserve">Art. 139. </w:t>
      </w:r>
      <w:r w:rsidRPr="00EE0FB4">
        <w:rPr>
          <w:b/>
          <w:sz w:val="32"/>
          <w:szCs w:val="32"/>
          <w:u w:val="single"/>
        </w:rPr>
        <w:t>O processo para a escolha</w:t>
      </w:r>
      <w:r w:rsidRPr="00EE0FB4">
        <w:rPr>
          <w:b/>
          <w:sz w:val="32"/>
          <w:szCs w:val="32"/>
        </w:rPr>
        <w:t xml:space="preserve"> dos membros do Conselho Tutelar </w:t>
      </w:r>
      <w:r w:rsidRPr="00EE0FB4">
        <w:rPr>
          <w:b/>
          <w:sz w:val="32"/>
          <w:szCs w:val="32"/>
          <w:u w:val="single"/>
        </w:rPr>
        <w:t>será estabelecido em lei municipal</w:t>
      </w:r>
      <w:r w:rsidRPr="00EE0FB4">
        <w:rPr>
          <w:b/>
          <w:sz w:val="32"/>
          <w:szCs w:val="32"/>
        </w:rPr>
        <w:t xml:space="preserve"> e realizado </w:t>
      </w:r>
      <w:r w:rsidRPr="00EE0FB4">
        <w:rPr>
          <w:b/>
          <w:sz w:val="32"/>
          <w:szCs w:val="32"/>
          <w:u w:val="single"/>
        </w:rPr>
        <w:t>sob a responsabilidade do Conselho Municipal dos Direitos da Criança e do Adolescente</w:t>
      </w:r>
      <w:r w:rsidRPr="00EE0FB4">
        <w:rPr>
          <w:b/>
          <w:sz w:val="32"/>
          <w:szCs w:val="32"/>
        </w:rPr>
        <w:t>, e a fiscalização do Ministério Público.  </w:t>
      </w:r>
      <w:hyperlink r:id="rId12" w:anchor="art10" w:history="1">
        <w:r w:rsidRPr="00EE0FB4">
          <w:rPr>
            <w:b/>
            <w:color w:val="0000FF"/>
            <w:sz w:val="32"/>
            <w:szCs w:val="32"/>
            <w:u w:val="single"/>
          </w:rPr>
          <w:t>(Redação dada pela Lei nº 8.242, de 12.10.1991)</w:t>
        </w:r>
      </w:hyperlink>
    </w:p>
    <w:p w14:paraId="03F07ABA" w14:textId="77777777" w:rsidR="002A078B" w:rsidRDefault="00210573" w:rsidP="006D462C">
      <w:pPr>
        <w:spacing w:before="240"/>
        <w:jc w:val="both"/>
        <w:rPr>
          <w:sz w:val="32"/>
          <w:szCs w:val="32"/>
        </w:rPr>
      </w:pPr>
      <w:r>
        <w:rPr>
          <w:sz w:val="32"/>
          <w:szCs w:val="32"/>
        </w:rPr>
        <w:t>Quando tal critério ...</w:t>
      </w:r>
      <w:r>
        <w:rPr>
          <w:i/>
          <w:sz w:val="32"/>
          <w:szCs w:val="32"/>
        </w:rPr>
        <w:t>de meritocracia</w:t>
      </w:r>
      <w:r>
        <w:rPr>
          <w:sz w:val="32"/>
          <w:szCs w:val="32"/>
        </w:rPr>
        <w:t xml:space="preserve"> (</w:t>
      </w:r>
      <w:r w:rsidR="00366ADC">
        <w:rPr>
          <w:sz w:val="32"/>
          <w:szCs w:val="32"/>
        </w:rPr>
        <w:t>selecionar</w:t>
      </w:r>
      <w:r>
        <w:rPr>
          <w:sz w:val="32"/>
          <w:szCs w:val="32"/>
        </w:rPr>
        <w:t xml:space="preserve"> ...</w:t>
      </w:r>
      <w:r>
        <w:rPr>
          <w:i/>
          <w:sz w:val="32"/>
          <w:szCs w:val="32"/>
        </w:rPr>
        <w:t>os melhores</w:t>
      </w:r>
      <w:r w:rsidR="00096DEF">
        <w:rPr>
          <w:sz w:val="32"/>
          <w:szCs w:val="32"/>
        </w:rPr>
        <w:t xml:space="preserve"> em concurso público local</w:t>
      </w:r>
      <w:r>
        <w:rPr>
          <w:sz w:val="32"/>
          <w:szCs w:val="32"/>
        </w:rPr>
        <w:t>) não</w:t>
      </w:r>
      <w:r w:rsidR="00F21F85">
        <w:rPr>
          <w:sz w:val="32"/>
          <w:szCs w:val="32"/>
        </w:rPr>
        <w:t xml:space="preserve"> é respeitado</w:t>
      </w:r>
      <w:r>
        <w:rPr>
          <w:sz w:val="32"/>
          <w:szCs w:val="32"/>
        </w:rPr>
        <w:t>, o município corre o risco de escolher os mais espertos, os mais conchavados, os mais interesseiros, os mais politiqueiros</w:t>
      </w:r>
      <w:r w:rsidR="00CC461B">
        <w:rPr>
          <w:sz w:val="32"/>
          <w:szCs w:val="32"/>
        </w:rPr>
        <w:t>, e essa gente</w:t>
      </w:r>
      <w:r w:rsidR="003A0CEA">
        <w:rPr>
          <w:sz w:val="32"/>
          <w:szCs w:val="32"/>
        </w:rPr>
        <w:t xml:space="preserve"> (espertos, conchavados, etc.)</w:t>
      </w:r>
      <w:r w:rsidR="00CC461B">
        <w:rPr>
          <w:sz w:val="32"/>
          <w:szCs w:val="32"/>
        </w:rPr>
        <w:t xml:space="preserve"> é muito perigosa ...</w:t>
      </w:r>
      <w:r w:rsidR="00CC461B">
        <w:rPr>
          <w:i/>
          <w:sz w:val="32"/>
          <w:szCs w:val="32"/>
        </w:rPr>
        <w:t>para o bem comum</w:t>
      </w:r>
      <w:r>
        <w:rPr>
          <w:sz w:val="32"/>
          <w:szCs w:val="32"/>
        </w:rPr>
        <w:t>.</w:t>
      </w:r>
      <w:r w:rsidR="00F66230">
        <w:rPr>
          <w:sz w:val="32"/>
          <w:szCs w:val="32"/>
        </w:rPr>
        <w:t xml:space="preserve"> </w:t>
      </w:r>
      <w:r w:rsidR="00200838">
        <w:rPr>
          <w:sz w:val="32"/>
          <w:szCs w:val="32"/>
        </w:rPr>
        <w:t>O Conselho corre o risco de ser mais facilmente ...</w:t>
      </w:r>
      <w:r w:rsidR="00200838">
        <w:rPr>
          <w:i/>
          <w:sz w:val="32"/>
          <w:szCs w:val="32"/>
        </w:rPr>
        <w:t>aparelhado</w:t>
      </w:r>
      <w:r w:rsidR="00200838">
        <w:rPr>
          <w:sz w:val="32"/>
          <w:szCs w:val="32"/>
        </w:rPr>
        <w:t xml:space="preserve"> pela burocracia anti</w:t>
      </w:r>
      <w:r w:rsidR="00366ADC">
        <w:rPr>
          <w:sz w:val="32"/>
          <w:szCs w:val="32"/>
        </w:rPr>
        <w:t>-</w:t>
      </w:r>
      <w:r w:rsidR="00200838">
        <w:rPr>
          <w:sz w:val="32"/>
          <w:szCs w:val="32"/>
        </w:rPr>
        <w:t>cidadã.</w:t>
      </w:r>
      <w:r>
        <w:rPr>
          <w:sz w:val="32"/>
          <w:szCs w:val="32"/>
        </w:rPr>
        <w:t xml:space="preserve"> </w:t>
      </w:r>
    </w:p>
    <w:p w14:paraId="3BA0EA11" w14:textId="77777777" w:rsidR="00F317F9" w:rsidRDefault="00FB3D72" w:rsidP="004777D1">
      <w:pPr>
        <w:jc w:val="both"/>
        <w:rPr>
          <w:sz w:val="32"/>
          <w:szCs w:val="32"/>
        </w:rPr>
      </w:pPr>
      <w:r>
        <w:rPr>
          <w:sz w:val="32"/>
          <w:szCs w:val="32"/>
        </w:rPr>
        <w:t>Há que ficar atento, leitor, quanto ao que anda ocorrendo a respeito, em seu município.</w:t>
      </w:r>
      <w:r w:rsidR="002A078B">
        <w:rPr>
          <w:sz w:val="32"/>
          <w:szCs w:val="32"/>
        </w:rPr>
        <w:t xml:space="preserve"> </w:t>
      </w:r>
      <w:r w:rsidR="00366ADC">
        <w:rPr>
          <w:sz w:val="32"/>
          <w:szCs w:val="32"/>
        </w:rPr>
        <w:t>Com a eventual</w:t>
      </w:r>
      <w:r w:rsidR="009C6C9A">
        <w:rPr>
          <w:sz w:val="32"/>
          <w:szCs w:val="32"/>
        </w:rPr>
        <w:t xml:space="preserve"> baixa qualidade dos conselheiros, impossível será a correta ...</w:t>
      </w:r>
      <w:r w:rsidR="009C6C9A">
        <w:rPr>
          <w:i/>
          <w:sz w:val="32"/>
          <w:szCs w:val="32"/>
        </w:rPr>
        <w:t>fiscalização</w:t>
      </w:r>
      <w:r w:rsidR="009C6C9A">
        <w:rPr>
          <w:sz w:val="32"/>
          <w:szCs w:val="32"/>
        </w:rPr>
        <w:t xml:space="preserve"> das entidades que executam programas ...</w:t>
      </w:r>
      <w:r w:rsidR="009C6C9A">
        <w:rPr>
          <w:i/>
          <w:sz w:val="32"/>
          <w:szCs w:val="32"/>
        </w:rPr>
        <w:t>de proteção</w:t>
      </w:r>
      <w:r w:rsidR="009C6C9A">
        <w:rPr>
          <w:sz w:val="32"/>
          <w:szCs w:val="32"/>
        </w:rPr>
        <w:t xml:space="preserve"> para vítimas e ...</w:t>
      </w:r>
      <w:r w:rsidR="009C6C9A">
        <w:rPr>
          <w:i/>
          <w:sz w:val="32"/>
          <w:szCs w:val="32"/>
        </w:rPr>
        <w:t>sócio-educativos</w:t>
      </w:r>
      <w:r w:rsidR="009C6C9A">
        <w:rPr>
          <w:sz w:val="32"/>
          <w:szCs w:val="32"/>
        </w:rPr>
        <w:t xml:space="preserve"> para vitimadores.</w:t>
      </w:r>
      <w:r w:rsidR="00366ADC">
        <w:rPr>
          <w:sz w:val="32"/>
          <w:szCs w:val="32"/>
        </w:rPr>
        <w:t xml:space="preserve"> E o resultado acaba sendo o primado ...</w:t>
      </w:r>
      <w:r w:rsidR="00366ADC">
        <w:rPr>
          <w:i/>
          <w:sz w:val="32"/>
          <w:szCs w:val="32"/>
        </w:rPr>
        <w:t>da burocracia</w:t>
      </w:r>
      <w:r w:rsidR="00366ADC">
        <w:rPr>
          <w:sz w:val="32"/>
          <w:szCs w:val="32"/>
        </w:rPr>
        <w:t xml:space="preserve"> sobre ...</w:t>
      </w:r>
      <w:r w:rsidR="00366ADC">
        <w:rPr>
          <w:i/>
          <w:sz w:val="32"/>
          <w:szCs w:val="32"/>
        </w:rPr>
        <w:t>a cidadania</w:t>
      </w:r>
      <w:r w:rsidR="00366ADC">
        <w:rPr>
          <w:sz w:val="32"/>
          <w:szCs w:val="32"/>
        </w:rPr>
        <w:t>.</w:t>
      </w:r>
    </w:p>
    <w:p w14:paraId="2740665E" w14:textId="77777777" w:rsidR="00DD109F" w:rsidRDefault="00DD109F" w:rsidP="003E48AA">
      <w:pPr>
        <w:pStyle w:val="Ttulo2"/>
        <w:spacing w:before="0" w:after="0"/>
        <w:jc w:val="right"/>
        <w:rPr>
          <w:sz w:val="48"/>
          <w:szCs w:val="48"/>
        </w:rPr>
      </w:pPr>
      <w:bookmarkStart w:id="23" w:name="_Toc479244767"/>
      <w:r>
        <w:rPr>
          <w:sz w:val="48"/>
          <w:szCs w:val="48"/>
        </w:rPr>
        <w:t xml:space="preserve">sobre </w:t>
      </w:r>
      <w:r w:rsidR="002057C6">
        <w:rPr>
          <w:sz w:val="48"/>
          <w:szCs w:val="48"/>
        </w:rPr>
        <w:t>o</w:t>
      </w:r>
      <w:bookmarkEnd w:id="23"/>
    </w:p>
    <w:p w14:paraId="6CA3F5F8" w14:textId="77777777" w:rsidR="00DD109F" w:rsidRPr="003E48AA" w:rsidRDefault="002057C6" w:rsidP="003E48AA">
      <w:pPr>
        <w:pStyle w:val="Ttulo2"/>
        <w:spacing w:before="0" w:after="0"/>
        <w:jc w:val="right"/>
        <w:rPr>
          <w:sz w:val="48"/>
          <w:szCs w:val="48"/>
        </w:rPr>
      </w:pPr>
      <w:bookmarkStart w:id="24" w:name="_Toc479244768"/>
      <w:r>
        <w:rPr>
          <w:sz w:val="48"/>
          <w:szCs w:val="48"/>
        </w:rPr>
        <w:t xml:space="preserve">básico e o </w:t>
      </w:r>
      <w:r w:rsidR="00DD109F" w:rsidRPr="003E48AA">
        <w:rPr>
          <w:sz w:val="48"/>
          <w:szCs w:val="48"/>
        </w:rPr>
        <w:t>s</w:t>
      </w:r>
      <w:r>
        <w:rPr>
          <w:sz w:val="48"/>
          <w:szCs w:val="48"/>
        </w:rPr>
        <w:t>upletivo</w:t>
      </w:r>
      <w:bookmarkEnd w:id="24"/>
    </w:p>
    <w:p w14:paraId="31510BE5" w14:textId="77777777" w:rsidR="00D52019" w:rsidRDefault="00F317F9" w:rsidP="00F317F9">
      <w:pPr>
        <w:spacing w:before="240"/>
        <w:jc w:val="both"/>
        <w:rPr>
          <w:sz w:val="32"/>
          <w:szCs w:val="32"/>
        </w:rPr>
      </w:pPr>
      <w:r>
        <w:rPr>
          <w:sz w:val="32"/>
          <w:szCs w:val="32"/>
        </w:rPr>
        <w:t>Nenhum sistema como o que estamos aqui analisando, se dá ...</w:t>
      </w:r>
      <w:r>
        <w:rPr>
          <w:i/>
          <w:sz w:val="32"/>
          <w:szCs w:val="32"/>
        </w:rPr>
        <w:t>ao acaso</w:t>
      </w:r>
      <w:r>
        <w:rPr>
          <w:sz w:val="32"/>
          <w:szCs w:val="32"/>
        </w:rPr>
        <w:t xml:space="preserve"> das inter-relações pessoais.</w:t>
      </w:r>
      <w:r w:rsidR="00270A96">
        <w:rPr>
          <w:sz w:val="32"/>
          <w:szCs w:val="32"/>
        </w:rPr>
        <w:t xml:space="preserve"> Mas o acaso é um óbvio componente da vida. </w:t>
      </w:r>
      <w:r>
        <w:rPr>
          <w:sz w:val="32"/>
          <w:szCs w:val="32"/>
        </w:rPr>
        <w:t>As modernas sociedades tendem ...</w:t>
      </w:r>
      <w:r>
        <w:rPr>
          <w:i/>
          <w:sz w:val="32"/>
          <w:szCs w:val="32"/>
        </w:rPr>
        <w:t>a sofisticar</w:t>
      </w:r>
      <w:r>
        <w:rPr>
          <w:sz w:val="32"/>
          <w:szCs w:val="32"/>
        </w:rPr>
        <w:t xml:space="preserve"> o modo como as pessoas assumem ...</w:t>
      </w:r>
      <w:r>
        <w:rPr>
          <w:i/>
          <w:sz w:val="32"/>
          <w:szCs w:val="32"/>
        </w:rPr>
        <w:t>seus valores</w:t>
      </w:r>
      <w:r>
        <w:rPr>
          <w:sz w:val="32"/>
          <w:szCs w:val="32"/>
        </w:rPr>
        <w:t xml:space="preserve"> (</w:t>
      </w:r>
      <w:r w:rsidR="003719C1">
        <w:rPr>
          <w:sz w:val="32"/>
          <w:szCs w:val="32"/>
        </w:rPr>
        <w:t>ou seja, as formas</w:t>
      </w:r>
      <w:r w:rsidR="001A4F99">
        <w:rPr>
          <w:sz w:val="32"/>
          <w:szCs w:val="32"/>
        </w:rPr>
        <w:t xml:space="preserve"> pelas quais os sujeitos assumem</w:t>
      </w:r>
      <w:r>
        <w:rPr>
          <w:sz w:val="32"/>
          <w:szCs w:val="32"/>
        </w:rPr>
        <w:t xml:space="preserve"> modos pessoais de realizarem-se como indivíduos)</w:t>
      </w:r>
      <w:r w:rsidR="0003688B">
        <w:rPr>
          <w:sz w:val="32"/>
          <w:szCs w:val="32"/>
        </w:rPr>
        <w:t>.</w:t>
      </w:r>
      <w:r w:rsidR="00B1219B">
        <w:rPr>
          <w:sz w:val="32"/>
          <w:szCs w:val="32"/>
        </w:rPr>
        <w:t xml:space="preserve"> </w:t>
      </w:r>
    </w:p>
    <w:p w14:paraId="74DC880D" w14:textId="0994ECE7" w:rsidR="00D52019" w:rsidRDefault="00AE3D5A" w:rsidP="00F317F9">
      <w:pPr>
        <w:spacing w:before="240"/>
        <w:jc w:val="both"/>
        <w:rPr>
          <w:sz w:val="32"/>
          <w:szCs w:val="32"/>
        </w:rPr>
      </w:pPr>
      <w:r>
        <w:rPr>
          <w:sz w:val="32"/>
          <w:szCs w:val="32"/>
        </w:rPr>
        <w:t>A pluralidade</w:t>
      </w:r>
      <w:r w:rsidR="00F317F9">
        <w:rPr>
          <w:sz w:val="32"/>
          <w:szCs w:val="32"/>
        </w:rPr>
        <w:t xml:space="preserve"> das preferências individuais</w:t>
      </w:r>
      <w:r w:rsidR="00270A96">
        <w:rPr>
          <w:sz w:val="32"/>
          <w:szCs w:val="32"/>
        </w:rPr>
        <w:t xml:space="preserve"> aleatórias</w:t>
      </w:r>
      <w:r w:rsidR="00301D35">
        <w:rPr>
          <w:sz w:val="32"/>
          <w:szCs w:val="32"/>
        </w:rPr>
        <w:t xml:space="preserve"> acaba por construir</w:t>
      </w:r>
      <w:r w:rsidR="0051632A">
        <w:rPr>
          <w:sz w:val="32"/>
          <w:szCs w:val="32"/>
        </w:rPr>
        <w:t xml:space="preserve"> os valores </w:t>
      </w:r>
      <w:r w:rsidR="00F317F9">
        <w:rPr>
          <w:sz w:val="32"/>
          <w:szCs w:val="32"/>
        </w:rPr>
        <w:t>...</w:t>
      </w:r>
      <w:r w:rsidR="0051632A" w:rsidRPr="0051632A">
        <w:rPr>
          <w:i/>
          <w:sz w:val="32"/>
          <w:szCs w:val="32"/>
        </w:rPr>
        <w:t>necessários</w:t>
      </w:r>
      <w:r w:rsidR="00692247">
        <w:rPr>
          <w:sz w:val="32"/>
          <w:szCs w:val="32"/>
        </w:rPr>
        <w:t>, determinísticos</w:t>
      </w:r>
      <w:r w:rsidR="007706D1">
        <w:rPr>
          <w:sz w:val="32"/>
          <w:szCs w:val="32"/>
        </w:rPr>
        <w:t xml:space="preserve"> </w:t>
      </w:r>
      <w:r w:rsidR="00F317F9">
        <w:rPr>
          <w:sz w:val="32"/>
          <w:szCs w:val="32"/>
        </w:rPr>
        <w:t>do</w:t>
      </w:r>
      <w:r w:rsidR="00D52019">
        <w:rPr>
          <w:sz w:val="32"/>
          <w:szCs w:val="32"/>
        </w:rPr>
        <w:t xml:space="preserve"> </w:t>
      </w:r>
      <w:r w:rsidR="00F317F9">
        <w:rPr>
          <w:sz w:val="32"/>
          <w:szCs w:val="32"/>
        </w:rPr>
        <w:t>bem comum</w:t>
      </w:r>
      <w:r w:rsidR="00D52019">
        <w:rPr>
          <w:sz w:val="32"/>
          <w:szCs w:val="32"/>
        </w:rPr>
        <w:t>. Ou seja, valores contrários ao caos, ao acaso, ao desgoverno da anarquia social.</w:t>
      </w:r>
    </w:p>
    <w:p w14:paraId="6920126B" w14:textId="3744E4CD" w:rsidR="00437BDC" w:rsidRDefault="00D52019" w:rsidP="00F317F9">
      <w:pPr>
        <w:spacing w:before="240"/>
        <w:jc w:val="both"/>
        <w:rPr>
          <w:sz w:val="32"/>
          <w:szCs w:val="32"/>
        </w:rPr>
      </w:pPr>
      <w:r>
        <w:rPr>
          <w:sz w:val="32"/>
          <w:szCs w:val="32"/>
        </w:rPr>
        <w:lastRenderedPageBreak/>
        <w:t>O ...</w:t>
      </w:r>
      <w:r>
        <w:rPr>
          <w:i/>
          <w:sz w:val="32"/>
          <w:szCs w:val="32"/>
        </w:rPr>
        <w:t>acaso</w:t>
      </w:r>
      <w:r>
        <w:rPr>
          <w:sz w:val="32"/>
          <w:szCs w:val="32"/>
        </w:rPr>
        <w:t xml:space="preserve"> da miríade de divergências entre as pessoas acaba por gerar ...</w:t>
      </w:r>
      <w:r>
        <w:rPr>
          <w:i/>
          <w:sz w:val="32"/>
          <w:szCs w:val="32"/>
        </w:rPr>
        <w:t>a necessidade</w:t>
      </w:r>
      <w:r>
        <w:rPr>
          <w:sz w:val="32"/>
          <w:szCs w:val="32"/>
        </w:rPr>
        <w:t xml:space="preserve"> (conjunto de ...</w:t>
      </w:r>
      <w:r>
        <w:rPr>
          <w:i/>
          <w:sz w:val="32"/>
          <w:szCs w:val="32"/>
        </w:rPr>
        <w:t>determinações</w:t>
      </w:r>
      <w:r>
        <w:rPr>
          <w:sz w:val="32"/>
          <w:szCs w:val="32"/>
        </w:rPr>
        <w:t>) que molda contrapesos como uma espécie ...</w:t>
      </w:r>
      <w:r>
        <w:rPr>
          <w:i/>
          <w:sz w:val="32"/>
          <w:szCs w:val="32"/>
        </w:rPr>
        <w:t>de mão invisível</w:t>
      </w:r>
      <w:r>
        <w:rPr>
          <w:sz w:val="32"/>
          <w:szCs w:val="32"/>
        </w:rPr>
        <w:t xml:space="preserve"> do equilíbrio social. Equilíbrio que mistura padrões de ...</w:t>
      </w:r>
      <w:r>
        <w:rPr>
          <w:i/>
          <w:sz w:val="32"/>
          <w:szCs w:val="32"/>
        </w:rPr>
        <w:t>bons</w:t>
      </w:r>
      <w:r>
        <w:rPr>
          <w:sz w:val="32"/>
          <w:szCs w:val="32"/>
        </w:rPr>
        <w:t xml:space="preserve"> e de ...</w:t>
      </w:r>
      <w:r>
        <w:rPr>
          <w:i/>
          <w:sz w:val="32"/>
          <w:szCs w:val="32"/>
        </w:rPr>
        <w:t>maus</w:t>
      </w:r>
      <w:r>
        <w:rPr>
          <w:sz w:val="32"/>
          <w:szCs w:val="32"/>
        </w:rPr>
        <w:t xml:space="preserve"> hábitos, usos, costumes, na imperfeita sociedade em que somos fadados a viver</w:t>
      </w:r>
      <w:r w:rsidR="007E6321">
        <w:rPr>
          <w:rStyle w:val="Refdenotaderodap"/>
          <w:sz w:val="32"/>
          <w:szCs w:val="32"/>
        </w:rPr>
        <w:footnoteReference w:id="8"/>
      </w:r>
      <w:r w:rsidR="00F317F9">
        <w:rPr>
          <w:sz w:val="32"/>
          <w:szCs w:val="32"/>
        </w:rPr>
        <w:t>.</w:t>
      </w:r>
      <w:r w:rsidR="00301D35">
        <w:rPr>
          <w:sz w:val="32"/>
          <w:szCs w:val="32"/>
        </w:rPr>
        <w:t xml:space="preserve"> </w:t>
      </w:r>
    </w:p>
    <w:p w14:paraId="667333B7" w14:textId="77777777" w:rsidR="00321852" w:rsidRDefault="00321852" w:rsidP="00F317F9">
      <w:pPr>
        <w:spacing w:before="240"/>
        <w:jc w:val="both"/>
        <w:rPr>
          <w:sz w:val="32"/>
          <w:szCs w:val="32"/>
        </w:rPr>
      </w:pPr>
      <w:r>
        <w:rPr>
          <w:sz w:val="32"/>
          <w:szCs w:val="32"/>
        </w:rPr>
        <w:t>Na Constituição de 1988 pusemos o seguinte ...</w:t>
      </w:r>
      <w:r>
        <w:rPr>
          <w:i/>
          <w:sz w:val="32"/>
          <w:szCs w:val="32"/>
        </w:rPr>
        <w:t>princípio</w:t>
      </w:r>
      <w:r>
        <w:rPr>
          <w:sz w:val="32"/>
          <w:szCs w:val="32"/>
        </w:rPr>
        <w:t xml:space="preserve"> que tem a ver com ...</w:t>
      </w:r>
      <w:r>
        <w:rPr>
          <w:i/>
          <w:sz w:val="32"/>
          <w:szCs w:val="32"/>
        </w:rPr>
        <w:t>a necessidade</w:t>
      </w:r>
      <w:r w:rsidR="0009470A">
        <w:rPr>
          <w:sz w:val="32"/>
          <w:szCs w:val="32"/>
        </w:rPr>
        <w:t xml:space="preserve"> vivida por indivíduos desfavorecidos diante d</w:t>
      </w:r>
      <w:r>
        <w:rPr>
          <w:sz w:val="32"/>
          <w:szCs w:val="32"/>
        </w:rPr>
        <w:t>as políticas</w:t>
      </w:r>
      <w:r w:rsidR="00D6574D">
        <w:rPr>
          <w:sz w:val="32"/>
          <w:szCs w:val="32"/>
        </w:rPr>
        <w:t xml:space="preserve"> públicas que ...</w:t>
      </w:r>
      <w:r w:rsidR="00D6574D">
        <w:rPr>
          <w:i/>
          <w:sz w:val="32"/>
          <w:szCs w:val="32"/>
        </w:rPr>
        <w:t>falham</w:t>
      </w:r>
      <w:r w:rsidR="007E782C">
        <w:rPr>
          <w:sz w:val="32"/>
          <w:szCs w:val="32"/>
        </w:rPr>
        <w:t>, com suas imperfeições, n</w:t>
      </w:r>
      <w:r w:rsidR="00D6574D">
        <w:rPr>
          <w:sz w:val="32"/>
          <w:szCs w:val="32"/>
        </w:rPr>
        <w:t>as</w:t>
      </w:r>
      <w:r w:rsidR="00D25E8E">
        <w:rPr>
          <w:sz w:val="32"/>
          <w:szCs w:val="32"/>
        </w:rPr>
        <w:t xml:space="preserve"> </w:t>
      </w:r>
      <w:r w:rsidR="00D6574D">
        <w:rPr>
          <w:sz w:val="32"/>
          <w:szCs w:val="32"/>
        </w:rPr>
        <w:t>esferas da</w:t>
      </w:r>
      <w:r>
        <w:rPr>
          <w:sz w:val="32"/>
          <w:szCs w:val="32"/>
        </w:rPr>
        <w:t xml:space="preserve"> saúde,</w:t>
      </w:r>
      <w:r w:rsidR="00D6574D">
        <w:rPr>
          <w:sz w:val="32"/>
          <w:szCs w:val="32"/>
        </w:rPr>
        <w:t xml:space="preserve"> da</w:t>
      </w:r>
      <w:r>
        <w:rPr>
          <w:sz w:val="32"/>
          <w:szCs w:val="32"/>
        </w:rPr>
        <w:t xml:space="preserve"> educação e </w:t>
      </w:r>
      <w:r w:rsidR="00D6574D">
        <w:rPr>
          <w:sz w:val="32"/>
          <w:szCs w:val="32"/>
        </w:rPr>
        <w:t>d</w:t>
      </w:r>
      <w:r>
        <w:rPr>
          <w:sz w:val="32"/>
          <w:szCs w:val="32"/>
        </w:rPr>
        <w:t>as demais</w:t>
      </w:r>
      <w:r w:rsidR="00EC6DB5">
        <w:rPr>
          <w:sz w:val="32"/>
          <w:szCs w:val="32"/>
        </w:rPr>
        <w:t xml:space="preserve"> ...</w:t>
      </w:r>
      <w:r w:rsidR="00EC6DB5">
        <w:rPr>
          <w:i/>
          <w:sz w:val="32"/>
          <w:szCs w:val="32"/>
        </w:rPr>
        <w:t>políticas básicas</w:t>
      </w:r>
      <w:r>
        <w:rPr>
          <w:sz w:val="32"/>
          <w:szCs w:val="32"/>
        </w:rPr>
        <w:t>:</w:t>
      </w:r>
    </w:p>
    <w:p w14:paraId="6C93DAA8" w14:textId="77777777" w:rsidR="00DF184A" w:rsidRPr="00DF184A" w:rsidRDefault="00DF184A" w:rsidP="00DF184A">
      <w:pPr>
        <w:pStyle w:val="NormalWeb"/>
        <w:spacing w:before="120" w:beforeAutospacing="0" w:after="120" w:afterAutospacing="0"/>
        <w:ind w:left="708"/>
        <w:jc w:val="both"/>
        <w:rPr>
          <w:b/>
          <w:color w:val="000000"/>
          <w:sz w:val="32"/>
          <w:szCs w:val="32"/>
        </w:rPr>
      </w:pPr>
      <w:r w:rsidRPr="00DF184A">
        <w:rPr>
          <w:b/>
          <w:color w:val="000000"/>
          <w:sz w:val="32"/>
          <w:szCs w:val="32"/>
        </w:rPr>
        <w:t xml:space="preserve">Art. </w:t>
      </w:r>
      <w:smartTag w:uri="urn:schemas-microsoft-com:office:smarttags" w:element="metricconverter">
        <w:smartTagPr>
          <w:attr w:name="ProductID" w:val="203. A"/>
        </w:smartTagPr>
        <w:r w:rsidRPr="00DF184A">
          <w:rPr>
            <w:b/>
            <w:color w:val="000000"/>
            <w:sz w:val="32"/>
            <w:szCs w:val="32"/>
          </w:rPr>
          <w:t xml:space="preserve">203. </w:t>
        </w:r>
        <w:r w:rsidRPr="00DF184A">
          <w:rPr>
            <w:b/>
            <w:color w:val="000000"/>
            <w:sz w:val="32"/>
            <w:szCs w:val="32"/>
            <w:u w:val="single"/>
          </w:rPr>
          <w:t>A</w:t>
        </w:r>
      </w:smartTag>
      <w:r w:rsidRPr="00DF184A">
        <w:rPr>
          <w:b/>
          <w:color w:val="000000"/>
          <w:sz w:val="32"/>
          <w:szCs w:val="32"/>
          <w:u w:val="single"/>
        </w:rPr>
        <w:t xml:space="preserve"> assistência social</w:t>
      </w:r>
      <w:r w:rsidRPr="00DF184A">
        <w:rPr>
          <w:b/>
          <w:color w:val="000000"/>
          <w:sz w:val="32"/>
          <w:szCs w:val="32"/>
        </w:rPr>
        <w:t xml:space="preserve"> será </w:t>
      </w:r>
      <w:r w:rsidRPr="00DF184A">
        <w:rPr>
          <w:b/>
          <w:color w:val="000000"/>
          <w:sz w:val="32"/>
          <w:szCs w:val="32"/>
          <w:u w:val="single"/>
        </w:rPr>
        <w:t>prestada</w:t>
      </w:r>
      <w:r w:rsidRPr="00DF184A">
        <w:rPr>
          <w:b/>
          <w:color w:val="000000"/>
          <w:sz w:val="32"/>
          <w:szCs w:val="32"/>
        </w:rPr>
        <w:t xml:space="preserve"> </w:t>
      </w:r>
      <w:r w:rsidRPr="00DF184A">
        <w:rPr>
          <w:b/>
          <w:color w:val="000000"/>
          <w:sz w:val="32"/>
          <w:szCs w:val="32"/>
          <w:u w:val="single"/>
        </w:rPr>
        <w:t>a quem</w:t>
      </w:r>
      <w:r w:rsidRPr="00356BC9">
        <w:rPr>
          <w:b/>
          <w:color w:val="000000"/>
          <w:sz w:val="32"/>
          <w:szCs w:val="32"/>
        </w:rPr>
        <w:t xml:space="preserve"> dela </w:t>
      </w:r>
      <w:r w:rsidRPr="00DF184A">
        <w:rPr>
          <w:b/>
          <w:color w:val="000000"/>
          <w:sz w:val="32"/>
          <w:szCs w:val="32"/>
          <w:u w:val="single"/>
        </w:rPr>
        <w:t>necessitar</w:t>
      </w:r>
      <w:r>
        <w:rPr>
          <w:b/>
          <w:color w:val="000000"/>
          <w:sz w:val="32"/>
          <w:szCs w:val="32"/>
        </w:rPr>
        <w:t xml:space="preserve"> ...</w:t>
      </w:r>
      <w:r w:rsidRPr="00DF184A">
        <w:rPr>
          <w:b/>
          <w:color w:val="000000"/>
          <w:sz w:val="32"/>
          <w:szCs w:val="32"/>
        </w:rPr>
        <w:t xml:space="preserve"> e tem por objetivos:</w:t>
      </w:r>
      <w:r>
        <w:rPr>
          <w:b/>
          <w:color w:val="000000"/>
          <w:sz w:val="32"/>
          <w:szCs w:val="32"/>
        </w:rPr>
        <w:t xml:space="preserve"> </w:t>
      </w:r>
      <w:r w:rsidRPr="00DF184A">
        <w:rPr>
          <w:b/>
          <w:color w:val="000000"/>
          <w:sz w:val="32"/>
          <w:szCs w:val="32"/>
        </w:rPr>
        <w:t xml:space="preserve">I - </w:t>
      </w:r>
      <w:r w:rsidRPr="00DF184A">
        <w:rPr>
          <w:b/>
          <w:color w:val="000000"/>
          <w:sz w:val="32"/>
          <w:szCs w:val="32"/>
          <w:u w:val="single"/>
        </w:rPr>
        <w:t>a proteção</w:t>
      </w:r>
      <w:r>
        <w:rPr>
          <w:b/>
          <w:color w:val="000000"/>
          <w:sz w:val="32"/>
          <w:szCs w:val="32"/>
        </w:rPr>
        <w:t xml:space="preserve"> ...</w:t>
      </w:r>
      <w:r w:rsidRPr="00DF184A">
        <w:rPr>
          <w:b/>
          <w:color w:val="000000"/>
          <w:sz w:val="32"/>
          <w:szCs w:val="32"/>
        </w:rPr>
        <w:t>à infância, à adolescência</w:t>
      </w:r>
      <w:r>
        <w:rPr>
          <w:b/>
          <w:color w:val="000000"/>
          <w:sz w:val="32"/>
          <w:szCs w:val="32"/>
        </w:rPr>
        <w:t xml:space="preserve"> ...</w:t>
      </w:r>
      <w:r w:rsidRPr="00DF184A">
        <w:rPr>
          <w:b/>
          <w:color w:val="000000"/>
          <w:sz w:val="32"/>
          <w:szCs w:val="32"/>
        </w:rPr>
        <w:t>;</w:t>
      </w:r>
      <w:r>
        <w:rPr>
          <w:b/>
          <w:color w:val="000000"/>
          <w:sz w:val="32"/>
          <w:szCs w:val="32"/>
        </w:rPr>
        <w:t xml:space="preserve"> </w:t>
      </w:r>
      <w:r w:rsidRPr="00DF184A">
        <w:rPr>
          <w:b/>
          <w:color w:val="000000"/>
          <w:sz w:val="32"/>
          <w:szCs w:val="32"/>
        </w:rPr>
        <w:t xml:space="preserve">II - </w:t>
      </w:r>
      <w:r w:rsidRPr="00DF184A">
        <w:rPr>
          <w:b/>
          <w:color w:val="000000"/>
          <w:sz w:val="32"/>
          <w:szCs w:val="32"/>
          <w:u w:val="single"/>
        </w:rPr>
        <w:t>o amparo</w:t>
      </w:r>
      <w:r w:rsidRPr="00DF184A">
        <w:rPr>
          <w:b/>
          <w:color w:val="000000"/>
          <w:sz w:val="32"/>
          <w:szCs w:val="32"/>
        </w:rPr>
        <w:t xml:space="preserve"> às crianças e adolescentes carentes;</w:t>
      </w:r>
    </w:p>
    <w:p w14:paraId="7F383D70" w14:textId="2368A14E" w:rsidR="00225C2C" w:rsidRDefault="00505CB8" w:rsidP="00BE2413">
      <w:pPr>
        <w:spacing w:before="240"/>
        <w:jc w:val="both"/>
        <w:rPr>
          <w:sz w:val="32"/>
          <w:szCs w:val="32"/>
        </w:rPr>
      </w:pPr>
      <w:r>
        <w:rPr>
          <w:sz w:val="32"/>
          <w:szCs w:val="32"/>
        </w:rPr>
        <w:t xml:space="preserve"> </w:t>
      </w:r>
      <w:r w:rsidR="00321852">
        <w:rPr>
          <w:sz w:val="32"/>
          <w:szCs w:val="32"/>
        </w:rPr>
        <w:t>A percepção ...</w:t>
      </w:r>
      <w:r w:rsidR="00321852">
        <w:rPr>
          <w:i/>
          <w:sz w:val="32"/>
          <w:szCs w:val="32"/>
        </w:rPr>
        <w:t>dos direitos</w:t>
      </w:r>
      <w:r w:rsidR="00321852">
        <w:rPr>
          <w:sz w:val="32"/>
          <w:szCs w:val="32"/>
        </w:rPr>
        <w:t xml:space="preserve"> nasce, portanto, no entremeio da confusão que também envolve o inverso da moeda</w:t>
      </w:r>
      <w:r w:rsidR="00BA03BA">
        <w:rPr>
          <w:sz w:val="32"/>
          <w:szCs w:val="32"/>
        </w:rPr>
        <w:t xml:space="preserve"> dos direitos</w:t>
      </w:r>
      <w:r w:rsidR="00321852">
        <w:rPr>
          <w:sz w:val="32"/>
          <w:szCs w:val="32"/>
        </w:rPr>
        <w:t>, que são ...</w:t>
      </w:r>
      <w:r w:rsidR="00321852">
        <w:rPr>
          <w:i/>
          <w:sz w:val="32"/>
          <w:szCs w:val="32"/>
        </w:rPr>
        <w:t>os deveres</w:t>
      </w:r>
      <w:r w:rsidR="00321852">
        <w:rPr>
          <w:sz w:val="32"/>
          <w:szCs w:val="32"/>
        </w:rPr>
        <w:t xml:space="preserve"> sociais. Dever de prover o básico e, ...</w:t>
      </w:r>
      <w:r w:rsidR="00321852" w:rsidRPr="00002908">
        <w:rPr>
          <w:i/>
          <w:sz w:val="32"/>
          <w:szCs w:val="32"/>
        </w:rPr>
        <w:t>na necessidade</w:t>
      </w:r>
      <w:r w:rsidR="00321852">
        <w:rPr>
          <w:sz w:val="32"/>
          <w:szCs w:val="32"/>
        </w:rPr>
        <w:t>,</w:t>
      </w:r>
      <w:r w:rsidR="007A1F1D">
        <w:rPr>
          <w:sz w:val="32"/>
          <w:szCs w:val="32"/>
        </w:rPr>
        <w:t xml:space="preserve"> dever</w:t>
      </w:r>
      <w:r w:rsidR="00321852">
        <w:rPr>
          <w:sz w:val="32"/>
          <w:szCs w:val="32"/>
        </w:rPr>
        <w:t xml:space="preserve"> </w:t>
      </w:r>
      <w:r w:rsidR="00251A07">
        <w:rPr>
          <w:sz w:val="32"/>
          <w:szCs w:val="32"/>
        </w:rPr>
        <w:t>de suprir</w:t>
      </w:r>
      <w:r w:rsidR="0091421A">
        <w:rPr>
          <w:sz w:val="32"/>
          <w:szCs w:val="32"/>
        </w:rPr>
        <w:t xml:space="preserve"> o que é devido</w:t>
      </w:r>
      <w:r w:rsidR="00B60454">
        <w:rPr>
          <w:sz w:val="32"/>
          <w:szCs w:val="32"/>
        </w:rPr>
        <w:t xml:space="preserve"> em caráter </w:t>
      </w:r>
      <w:r w:rsidR="00251A07">
        <w:rPr>
          <w:sz w:val="32"/>
          <w:szCs w:val="32"/>
        </w:rPr>
        <w:t>...</w:t>
      </w:r>
      <w:r w:rsidR="00321852" w:rsidRPr="00251A07">
        <w:rPr>
          <w:i/>
          <w:sz w:val="32"/>
          <w:szCs w:val="32"/>
        </w:rPr>
        <w:t>supletivo</w:t>
      </w:r>
      <w:r w:rsidR="00321852">
        <w:rPr>
          <w:sz w:val="32"/>
          <w:szCs w:val="32"/>
        </w:rPr>
        <w:t>.</w:t>
      </w:r>
      <w:r w:rsidR="00225C2C">
        <w:rPr>
          <w:sz w:val="32"/>
          <w:szCs w:val="32"/>
        </w:rPr>
        <w:t xml:space="preserve"> A respeito, ver o que const</w:t>
      </w:r>
      <w:r w:rsidR="00835565">
        <w:rPr>
          <w:sz w:val="32"/>
          <w:szCs w:val="32"/>
        </w:rPr>
        <w:t>ou</w:t>
      </w:r>
      <w:r w:rsidR="00225C2C">
        <w:rPr>
          <w:sz w:val="32"/>
          <w:szCs w:val="32"/>
        </w:rPr>
        <w:t xml:space="preserve"> do artigo 8</w:t>
      </w:r>
      <w:r w:rsidR="00356BC9">
        <w:rPr>
          <w:sz w:val="32"/>
          <w:szCs w:val="32"/>
        </w:rPr>
        <w:t>7</w:t>
      </w:r>
      <w:r w:rsidR="00225C2C">
        <w:rPr>
          <w:sz w:val="32"/>
          <w:szCs w:val="32"/>
        </w:rPr>
        <w:t xml:space="preserve"> do Estatuto da Criança e do Adolescente</w:t>
      </w:r>
      <w:r w:rsidR="00835565">
        <w:rPr>
          <w:sz w:val="32"/>
          <w:szCs w:val="32"/>
        </w:rPr>
        <w:t>, quando de sua proclamação original</w:t>
      </w:r>
      <w:r w:rsidR="00225C2C">
        <w:rPr>
          <w:sz w:val="32"/>
          <w:szCs w:val="32"/>
        </w:rPr>
        <w:t>:</w:t>
      </w:r>
    </w:p>
    <w:p w14:paraId="2B99ECCC" w14:textId="77777777" w:rsidR="00356BC9" w:rsidRPr="00356BC9" w:rsidRDefault="00356BC9" w:rsidP="00356BC9">
      <w:pPr>
        <w:ind w:left="708"/>
        <w:jc w:val="both"/>
        <w:rPr>
          <w:b/>
          <w:sz w:val="32"/>
          <w:szCs w:val="32"/>
        </w:rPr>
      </w:pPr>
      <w:r w:rsidRPr="00356BC9">
        <w:rPr>
          <w:b/>
          <w:sz w:val="32"/>
          <w:szCs w:val="32"/>
        </w:rPr>
        <w:t xml:space="preserve">Art. 87. São linhas de ação da política de atendimento: </w:t>
      </w:r>
    </w:p>
    <w:p w14:paraId="4B1E125E" w14:textId="77777777" w:rsidR="00356BC9" w:rsidRPr="00356BC9" w:rsidRDefault="00356BC9" w:rsidP="00356BC9">
      <w:pPr>
        <w:ind w:left="708"/>
        <w:jc w:val="both"/>
        <w:rPr>
          <w:b/>
          <w:sz w:val="32"/>
          <w:szCs w:val="32"/>
        </w:rPr>
      </w:pPr>
      <w:r w:rsidRPr="00356BC9">
        <w:rPr>
          <w:b/>
          <w:sz w:val="32"/>
          <w:szCs w:val="32"/>
        </w:rPr>
        <w:t xml:space="preserve">I - </w:t>
      </w:r>
      <w:r w:rsidRPr="00356BC9">
        <w:rPr>
          <w:b/>
          <w:sz w:val="32"/>
          <w:szCs w:val="32"/>
          <w:u w:val="single"/>
        </w:rPr>
        <w:t>políticas</w:t>
      </w:r>
      <w:r w:rsidRPr="00356BC9">
        <w:rPr>
          <w:b/>
          <w:sz w:val="32"/>
          <w:szCs w:val="32"/>
        </w:rPr>
        <w:t xml:space="preserve"> sociais </w:t>
      </w:r>
      <w:r w:rsidRPr="00356BC9">
        <w:rPr>
          <w:b/>
          <w:sz w:val="32"/>
          <w:szCs w:val="32"/>
          <w:u w:val="single"/>
        </w:rPr>
        <w:t>básicas</w:t>
      </w:r>
      <w:r w:rsidRPr="00356BC9">
        <w:rPr>
          <w:b/>
          <w:sz w:val="32"/>
          <w:szCs w:val="32"/>
        </w:rPr>
        <w:t>;</w:t>
      </w:r>
    </w:p>
    <w:p w14:paraId="5BB38C32" w14:textId="1A1B3F75" w:rsidR="00356BC9" w:rsidRPr="00356BC9" w:rsidRDefault="00356BC9" w:rsidP="00356BC9">
      <w:pPr>
        <w:ind w:left="708"/>
        <w:jc w:val="both"/>
        <w:rPr>
          <w:b/>
          <w:sz w:val="32"/>
          <w:szCs w:val="32"/>
        </w:rPr>
      </w:pPr>
      <w:r w:rsidRPr="00356BC9">
        <w:rPr>
          <w:b/>
          <w:sz w:val="32"/>
          <w:szCs w:val="32"/>
        </w:rPr>
        <w:t xml:space="preserve">II - </w:t>
      </w:r>
      <w:r w:rsidRPr="00356BC9">
        <w:rPr>
          <w:b/>
          <w:sz w:val="32"/>
          <w:szCs w:val="32"/>
          <w:u w:val="single"/>
        </w:rPr>
        <w:t>políticas</w:t>
      </w:r>
      <w:r w:rsidRPr="00356BC9">
        <w:rPr>
          <w:b/>
          <w:sz w:val="32"/>
          <w:szCs w:val="32"/>
        </w:rPr>
        <w:t xml:space="preserve"> e programas </w:t>
      </w:r>
      <w:r w:rsidRPr="00356BC9">
        <w:rPr>
          <w:b/>
          <w:sz w:val="32"/>
          <w:szCs w:val="32"/>
          <w:u w:val="single"/>
        </w:rPr>
        <w:t>de assistência social</w:t>
      </w:r>
      <w:r w:rsidRPr="00356BC9">
        <w:rPr>
          <w:b/>
          <w:sz w:val="32"/>
          <w:szCs w:val="32"/>
        </w:rPr>
        <w:t xml:space="preserve">, </w:t>
      </w:r>
      <w:r w:rsidRPr="00356BC9">
        <w:rPr>
          <w:b/>
          <w:sz w:val="32"/>
          <w:szCs w:val="32"/>
          <w:u w:val="single"/>
        </w:rPr>
        <w:t>em caráter supletivo</w:t>
      </w:r>
      <w:r w:rsidRPr="00356BC9">
        <w:rPr>
          <w:b/>
          <w:sz w:val="32"/>
          <w:szCs w:val="32"/>
        </w:rPr>
        <w:t xml:space="preserve">, </w:t>
      </w:r>
      <w:r w:rsidRPr="00356BC9">
        <w:rPr>
          <w:b/>
          <w:sz w:val="32"/>
          <w:szCs w:val="32"/>
          <w:u w:val="single"/>
        </w:rPr>
        <w:t>para aqueles que</w:t>
      </w:r>
      <w:r w:rsidRPr="00356BC9">
        <w:rPr>
          <w:b/>
          <w:sz w:val="32"/>
          <w:szCs w:val="32"/>
        </w:rPr>
        <w:t xml:space="preserve"> deles </w:t>
      </w:r>
      <w:r w:rsidRPr="00356BC9">
        <w:rPr>
          <w:b/>
          <w:sz w:val="32"/>
          <w:szCs w:val="32"/>
          <w:u w:val="single"/>
        </w:rPr>
        <w:t>necessitem</w:t>
      </w:r>
      <w:r w:rsidR="00B03993">
        <w:rPr>
          <w:rStyle w:val="Refdenotaderodap"/>
          <w:b/>
          <w:sz w:val="32"/>
          <w:szCs w:val="32"/>
          <w:u w:val="single"/>
        </w:rPr>
        <w:footnoteReference w:id="9"/>
      </w:r>
      <w:r w:rsidRPr="00356BC9">
        <w:rPr>
          <w:b/>
          <w:sz w:val="32"/>
          <w:szCs w:val="32"/>
        </w:rPr>
        <w:t>;</w:t>
      </w:r>
    </w:p>
    <w:p w14:paraId="12163129" w14:textId="77777777" w:rsidR="00321852" w:rsidRDefault="00321852" w:rsidP="00BE2413">
      <w:pPr>
        <w:spacing w:before="240"/>
        <w:jc w:val="both"/>
        <w:rPr>
          <w:sz w:val="32"/>
          <w:szCs w:val="32"/>
        </w:rPr>
      </w:pPr>
      <w:r>
        <w:rPr>
          <w:sz w:val="32"/>
          <w:szCs w:val="32"/>
        </w:rPr>
        <w:t xml:space="preserve"> A ...</w:t>
      </w:r>
      <w:r>
        <w:rPr>
          <w:i/>
          <w:sz w:val="32"/>
          <w:szCs w:val="32"/>
        </w:rPr>
        <w:t>mão invisível</w:t>
      </w:r>
      <w:r>
        <w:rPr>
          <w:sz w:val="32"/>
          <w:szCs w:val="32"/>
        </w:rPr>
        <w:t>, muito além</w:t>
      </w:r>
      <w:r w:rsidR="00B35CCB">
        <w:rPr>
          <w:sz w:val="32"/>
          <w:szCs w:val="32"/>
        </w:rPr>
        <w:t xml:space="preserve"> do mundo </w:t>
      </w:r>
      <w:r>
        <w:rPr>
          <w:sz w:val="32"/>
          <w:szCs w:val="32"/>
        </w:rPr>
        <w:t>da</w:t>
      </w:r>
      <w:r w:rsidR="00DC308B">
        <w:rPr>
          <w:sz w:val="32"/>
          <w:szCs w:val="32"/>
        </w:rPr>
        <w:t xml:space="preserve"> produção de bens na</w:t>
      </w:r>
      <w:r>
        <w:rPr>
          <w:sz w:val="32"/>
          <w:szCs w:val="32"/>
        </w:rPr>
        <w:t xml:space="preserve"> economia, ...</w:t>
      </w:r>
      <w:r>
        <w:rPr>
          <w:i/>
          <w:sz w:val="32"/>
          <w:szCs w:val="32"/>
        </w:rPr>
        <w:t>ajusta</w:t>
      </w:r>
      <w:r>
        <w:rPr>
          <w:sz w:val="32"/>
          <w:szCs w:val="32"/>
        </w:rPr>
        <w:t>, principalmente, a oferta e a demanda de direitos e deveres do ...</w:t>
      </w:r>
      <w:r>
        <w:rPr>
          <w:i/>
          <w:sz w:val="32"/>
          <w:szCs w:val="32"/>
        </w:rPr>
        <w:t xml:space="preserve">Direito </w:t>
      </w:r>
      <w:r>
        <w:rPr>
          <w:i/>
          <w:sz w:val="32"/>
          <w:szCs w:val="32"/>
        </w:rPr>
        <w:lastRenderedPageBreak/>
        <w:t>Consuetudinário</w:t>
      </w:r>
      <w:r w:rsidR="00EB4C2C">
        <w:rPr>
          <w:sz w:val="32"/>
          <w:szCs w:val="32"/>
        </w:rPr>
        <w:t xml:space="preserve"> (ampliar o que ...</w:t>
      </w:r>
      <w:r w:rsidR="00EB4C2C">
        <w:rPr>
          <w:i/>
          <w:sz w:val="32"/>
          <w:szCs w:val="32"/>
        </w:rPr>
        <w:t>é meu</w:t>
      </w:r>
      <w:r w:rsidR="00EB4C2C">
        <w:rPr>
          <w:sz w:val="32"/>
          <w:szCs w:val="32"/>
        </w:rPr>
        <w:t>, limitar o que é ...</w:t>
      </w:r>
      <w:r w:rsidR="00EB4C2C">
        <w:rPr>
          <w:i/>
          <w:sz w:val="32"/>
          <w:szCs w:val="32"/>
        </w:rPr>
        <w:t>dos outros</w:t>
      </w:r>
      <w:r w:rsidR="00EB4C2C">
        <w:rPr>
          <w:sz w:val="32"/>
          <w:szCs w:val="32"/>
        </w:rPr>
        <w:t>)</w:t>
      </w:r>
      <w:r>
        <w:rPr>
          <w:sz w:val="32"/>
          <w:szCs w:val="32"/>
        </w:rPr>
        <w:t>, que é um mundo cujos princípios e regras se expressam, através dos</w:t>
      </w:r>
      <w:r w:rsidR="009706D1">
        <w:rPr>
          <w:sz w:val="32"/>
          <w:szCs w:val="32"/>
        </w:rPr>
        <w:t xml:space="preserve"> bons ou dos maus</w:t>
      </w:r>
      <w:r>
        <w:rPr>
          <w:sz w:val="32"/>
          <w:szCs w:val="32"/>
        </w:rPr>
        <w:t xml:space="preserve"> hábitos, usos e costumes sociais.</w:t>
      </w:r>
      <w:r>
        <w:rPr>
          <w:i/>
          <w:sz w:val="32"/>
          <w:szCs w:val="32"/>
        </w:rPr>
        <w:t xml:space="preserve"> </w:t>
      </w:r>
      <w:r>
        <w:rPr>
          <w:sz w:val="32"/>
          <w:szCs w:val="32"/>
        </w:rPr>
        <w:t>Vamos ver agora como fica tal guisado se incluirmos ...</w:t>
      </w:r>
      <w:r>
        <w:rPr>
          <w:i/>
          <w:sz w:val="32"/>
          <w:szCs w:val="32"/>
        </w:rPr>
        <w:t>a solidariedade social</w:t>
      </w:r>
      <w:r>
        <w:rPr>
          <w:sz w:val="32"/>
          <w:szCs w:val="32"/>
        </w:rPr>
        <w:t xml:space="preserve"> na receita.</w:t>
      </w:r>
    </w:p>
    <w:p w14:paraId="7868A0F2" w14:textId="77777777" w:rsidR="00D70534" w:rsidRDefault="00D70534" w:rsidP="00BE2413">
      <w:pPr>
        <w:spacing w:before="240"/>
        <w:jc w:val="both"/>
        <w:rPr>
          <w:sz w:val="32"/>
          <w:szCs w:val="32"/>
        </w:rPr>
      </w:pPr>
    </w:p>
    <w:p w14:paraId="60F366D0" w14:textId="77777777" w:rsidR="00D70534" w:rsidRDefault="00D70534" w:rsidP="00BE2413">
      <w:pPr>
        <w:spacing w:before="240"/>
        <w:jc w:val="both"/>
        <w:rPr>
          <w:sz w:val="32"/>
          <w:szCs w:val="32"/>
        </w:rPr>
      </w:pPr>
    </w:p>
    <w:p w14:paraId="74BC1FFD" w14:textId="77777777" w:rsidR="00D70534" w:rsidRDefault="00D70534" w:rsidP="00BE2413">
      <w:pPr>
        <w:spacing w:before="240"/>
        <w:jc w:val="both"/>
        <w:rPr>
          <w:sz w:val="32"/>
          <w:szCs w:val="32"/>
        </w:rPr>
      </w:pPr>
    </w:p>
    <w:p w14:paraId="7024125C" w14:textId="77777777" w:rsidR="00D70534" w:rsidRDefault="00D70534" w:rsidP="00BE2413">
      <w:pPr>
        <w:spacing w:before="240"/>
        <w:jc w:val="both"/>
        <w:rPr>
          <w:sz w:val="32"/>
          <w:szCs w:val="32"/>
        </w:rPr>
      </w:pPr>
    </w:p>
    <w:p w14:paraId="182BA06F" w14:textId="77777777" w:rsidR="00D70534" w:rsidRDefault="00D70534" w:rsidP="00BE2413">
      <w:pPr>
        <w:spacing w:before="240"/>
        <w:jc w:val="both"/>
        <w:rPr>
          <w:sz w:val="32"/>
          <w:szCs w:val="32"/>
        </w:rPr>
      </w:pPr>
    </w:p>
    <w:p w14:paraId="5CB681F0" w14:textId="77777777" w:rsidR="00D70534" w:rsidRDefault="00D70534" w:rsidP="00BE2413">
      <w:pPr>
        <w:spacing w:before="240"/>
        <w:jc w:val="both"/>
        <w:rPr>
          <w:sz w:val="32"/>
          <w:szCs w:val="32"/>
        </w:rPr>
      </w:pPr>
    </w:p>
    <w:p w14:paraId="60A3B631" w14:textId="77777777" w:rsidR="00D70534" w:rsidRDefault="00D70534" w:rsidP="00BE2413">
      <w:pPr>
        <w:spacing w:before="240"/>
        <w:jc w:val="both"/>
        <w:rPr>
          <w:sz w:val="32"/>
          <w:szCs w:val="32"/>
        </w:rPr>
      </w:pPr>
    </w:p>
    <w:p w14:paraId="0391661F" w14:textId="77777777" w:rsidR="00D70534" w:rsidRDefault="00D70534" w:rsidP="00BE2413">
      <w:pPr>
        <w:spacing w:before="240"/>
        <w:jc w:val="both"/>
        <w:rPr>
          <w:sz w:val="32"/>
          <w:szCs w:val="32"/>
        </w:rPr>
      </w:pPr>
    </w:p>
    <w:p w14:paraId="7C077173" w14:textId="77777777" w:rsidR="00D70534" w:rsidRDefault="00D70534" w:rsidP="00BE2413">
      <w:pPr>
        <w:spacing w:before="240"/>
        <w:jc w:val="both"/>
        <w:rPr>
          <w:sz w:val="32"/>
          <w:szCs w:val="32"/>
        </w:rPr>
      </w:pPr>
    </w:p>
    <w:p w14:paraId="44983FD7" w14:textId="77777777" w:rsidR="00D70534" w:rsidRDefault="00D70534" w:rsidP="00BE2413">
      <w:pPr>
        <w:spacing w:before="240"/>
        <w:jc w:val="both"/>
        <w:rPr>
          <w:sz w:val="32"/>
          <w:szCs w:val="32"/>
        </w:rPr>
      </w:pPr>
    </w:p>
    <w:p w14:paraId="1FD5E6B6" w14:textId="77777777" w:rsidR="00D70534" w:rsidRDefault="00D70534" w:rsidP="00BE2413">
      <w:pPr>
        <w:spacing w:before="240"/>
        <w:jc w:val="both"/>
        <w:rPr>
          <w:sz w:val="32"/>
          <w:szCs w:val="32"/>
        </w:rPr>
      </w:pPr>
    </w:p>
    <w:p w14:paraId="658A8DE0" w14:textId="77777777" w:rsidR="00321852" w:rsidRPr="00B97576" w:rsidRDefault="00321852" w:rsidP="00321852">
      <w:pPr>
        <w:pStyle w:val="Ttulo1"/>
        <w:spacing w:before="480" w:after="0"/>
        <w:jc w:val="right"/>
        <w:rPr>
          <w:sz w:val="60"/>
          <w:szCs w:val="60"/>
          <w:lang w:val="pt-BR"/>
        </w:rPr>
      </w:pPr>
      <w:bookmarkStart w:id="25" w:name="_Toc479244769"/>
      <w:r>
        <w:rPr>
          <w:sz w:val="60"/>
          <w:szCs w:val="60"/>
          <w:lang w:val="pt-BR"/>
        </w:rPr>
        <w:t xml:space="preserve">o </w:t>
      </w:r>
      <w:r w:rsidRPr="00B97576">
        <w:rPr>
          <w:sz w:val="60"/>
          <w:szCs w:val="60"/>
          <w:lang w:val="pt-BR"/>
        </w:rPr>
        <w:t>acaso, a necessidade,</w:t>
      </w:r>
      <w:bookmarkEnd w:id="25"/>
      <w:r w:rsidRPr="00B97576">
        <w:rPr>
          <w:sz w:val="60"/>
          <w:szCs w:val="60"/>
          <w:lang w:val="pt-BR"/>
        </w:rPr>
        <w:t xml:space="preserve"> </w:t>
      </w:r>
    </w:p>
    <w:p w14:paraId="0F71AE1C" w14:textId="77777777" w:rsidR="00321852" w:rsidRPr="00B97576" w:rsidRDefault="00321852" w:rsidP="00166FDD">
      <w:pPr>
        <w:pStyle w:val="Ttulo1"/>
        <w:spacing w:before="0" w:after="0"/>
        <w:jc w:val="right"/>
        <w:rPr>
          <w:sz w:val="60"/>
          <w:szCs w:val="60"/>
          <w:lang w:val="pt-BR"/>
        </w:rPr>
      </w:pPr>
      <w:bookmarkStart w:id="26" w:name="_Toc479244770"/>
      <w:r w:rsidRPr="00B97576">
        <w:rPr>
          <w:sz w:val="60"/>
          <w:szCs w:val="60"/>
          <w:lang w:val="pt-BR"/>
        </w:rPr>
        <w:t>os direitos</w:t>
      </w:r>
      <w:bookmarkEnd w:id="26"/>
    </w:p>
    <w:p w14:paraId="17311296" w14:textId="77777777" w:rsidR="00761E80" w:rsidRDefault="00966EFA" w:rsidP="008856DC">
      <w:pPr>
        <w:jc w:val="both"/>
        <w:rPr>
          <w:sz w:val="32"/>
          <w:szCs w:val="32"/>
        </w:rPr>
      </w:pPr>
      <w:r>
        <w:rPr>
          <w:sz w:val="32"/>
          <w:szCs w:val="32"/>
        </w:rPr>
        <w:t>A sociedade</w:t>
      </w:r>
      <w:r w:rsidR="00612755">
        <w:rPr>
          <w:sz w:val="32"/>
          <w:szCs w:val="32"/>
        </w:rPr>
        <w:t xml:space="preserve"> (que s</w:t>
      </w:r>
      <w:r w:rsidR="002027B0">
        <w:rPr>
          <w:sz w:val="32"/>
          <w:szCs w:val="32"/>
        </w:rPr>
        <w:t>ucedeu à</w:t>
      </w:r>
      <w:r w:rsidR="00612755">
        <w:rPr>
          <w:sz w:val="32"/>
          <w:szCs w:val="32"/>
        </w:rPr>
        <w:t xml:space="preserve"> selva e </w:t>
      </w:r>
      <w:r w:rsidR="002027B0">
        <w:rPr>
          <w:sz w:val="32"/>
          <w:szCs w:val="32"/>
        </w:rPr>
        <w:t>à</w:t>
      </w:r>
      <w:r w:rsidR="00612755">
        <w:rPr>
          <w:sz w:val="32"/>
          <w:szCs w:val="32"/>
        </w:rPr>
        <w:t>s cavernas)</w:t>
      </w:r>
      <w:r>
        <w:rPr>
          <w:sz w:val="32"/>
          <w:szCs w:val="32"/>
        </w:rPr>
        <w:t xml:space="preserve"> é um </w:t>
      </w:r>
      <w:r w:rsidR="00596A59">
        <w:rPr>
          <w:sz w:val="32"/>
          <w:szCs w:val="32"/>
        </w:rPr>
        <w:t>ambiente</w:t>
      </w:r>
      <w:r>
        <w:rPr>
          <w:sz w:val="32"/>
          <w:szCs w:val="32"/>
        </w:rPr>
        <w:t xml:space="preserve"> hostil.</w:t>
      </w:r>
      <w:r w:rsidR="00D22C01">
        <w:rPr>
          <w:sz w:val="32"/>
          <w:szCs w:val="32"/>
        </w:rPr>
        <w:t xml:space="preserve"> Já foi dito que, nela, o preço da liberdade (e também ...</w:t>
      </w:r>
      <w:r w:rsidR="00D22C01">
        <w:rPr>
          <w:i/>
          <w:sz w:val="32"/>
          <w:szCs w:val="32"/>
        </w:rPr>
        <w:t>da solidariedade</w:t>
      </w:r>
      <w:r w:rsidR="00D22C01">
        <w:rPr>
          <w:sz w:val="32"/>
          <w:szCs w:val="32"/>
        </w:rPr>
        <w:t>?), é a eterna vigilância.</w:t>
      </w:r>
      <w:r>
        <w:rPr>
          <w:sz w:val="32"/>
          <w:szCs w:val="32"/>
        </w:rPr>
        <w:t xml:space="preserve"> </w:t>
      </w:r>
      <w:r w:rsidR="008856DC">
        <w:rPr>
          <w:sz w:val="32"/>
          <w:szCs w:val="32"/>
        </w:rPr>
        <w:t>Vamos tentar aqui ensaiar os modos como se dão, caso a caso, as violações dos ...</w:t>
      </w:r>
      <w:r w:rsidR="008856DC">
        <w:rPr>
          <w:i/>
          <w:sz w:val="32"/>
          <w:szCs w:val="32"/>
        </w:rPr>
        <w:t>direitos civis</w:t>
      </w:r>
      <w:r w:rsidR="008856DC">
        <w:rPr>
          <w:sz w:val="32"/>
          <w:szCs w:val="32"/>
        </w:rPr>
        <w:t xml:space="preserve"> individuais dos membros das famílias por executores de programas oficiais de educação, saúde, cultura, lazer, esporte, segurança pública, justiça e</w:t>
      </w:r>
      <w:r w:rsidR="002119E4">
        <w:rPr>
          <w:sz w:val="32"/>
          <w:szCs w:val="32"/>
        </w:rPr>
        <w:t xml:space="preserve"> outros mais</w:t>
      </w:r>
      <w:r w:rsidR="008856DC">
        <w:rPr>
          <w:sz w:val="32"/>
          <w:szCs w:val="32"/>
        </w:rPr>
        <w:t xml:space="preserve">. </w:t>
      </w:r>
    </w:p>
    <w:p w14:paraId="50A2B0A0" w14:textId="77777777" w:rsidR="008856DC" w:rsidRPr="008856DC" w:rsidRDefault="008856DC" w:rsidP="008856DC">
      <w:pPr>
        <w:jc w:val="both"/>
        <w:rPr>
          <w:sz w:val="32"/>
          <w:szCs w:val="32"/>
        </w:rPr>
      </w:pPr>
      <w:r>
        <w:rPr>
          <w:sz w:val="32"/>
          <w:szCs w:val="32"/>
        </w:rPr>
        <w:lastRenderedPageBreak/>
        <w:t>Tais são as ...</w:t>
      </w:r>
      <w:r>
        <w:rPr>
          <w:i/>
          <w:sz w:val="32"/>
          <w:szCs w:val="32"/>
        </w:rPr>
        <w:t>políticas básicas</w:t>
      </w:r>
      <w:r>
        <w:rPr>
          <w:sz w:val="32"/>
          <w:szCs w:val="32"/>
        </w:rPr>
        <w:t xml:space="preserve"> a que se refere o artigo 87 há pouco citado. E</w:t>
      </w:r>
      <w:r w:rsidR="00CC2DF5">
        <w:rPr>
          <w:sz w:val="32"/>
          <w:szCs w:val="32"/>
        </w:rPr>
        <w:t xml:space="preserve"> vamos</w:t>
      </w:r>
      <w:r>
        <w:rPr>
          <w:sz w:val="32"/>
          <w:szCs w:val="32"/>
        </w:rPr>
        <w:t xml:space="preserve"> ensaiar os modos de violar</w:t>
      </w:r>
      <w:r w:rsidR="00CC3022">
        <w:rPr>
          <w:sz w:val="32"/>
          <w:szCs w:val="32"/>
        </w:rPr>
        <w:t xml:space="preserve"> esses</w:t>
      </w:r>
      <w:r>
        <w:rPr>
          <w:sz w:val="32"/>
          <w:szCs w:val="32"/>
        </w:rPr>
        <w:t xml:space="preserve"> direitos civis através d</w:t>
      </w:r>
      <w:r w:rsidR="00850A3E">
        <w:rPr>
          <w:sz w:val="32"/>
          <w:szCs w:val="32"/>
        </w:rPr>
        <w:t>e eventual m</w:t>
      </w:r>
      <w:r w:rsidR="00D95B6C">
        <w:rPr>
          <w:sz w:val="32"/>
          <w:szCs w:val="32"/>
        </w:rPr>
        <w:t>á</w:t>
      </w:r>
      <w:r w:rsidR="00850A3E">
        <w:rPr>
          <w:sz w:val="32"/>
          <w:szCs w:val="32"/>
        </w:rPr>
        <w:t xml:space="preserve"> execu</w:t>
      </w:r>
      <w:r w:rsidR="00036AD6">
        <w:rPr>
          <w:sz w:val="32"/>
          <w:szCs w:val="32"/>
        </w:rPr>
        <w:t>ç</w:t>
      </w:r>
      <w:r w:rsidR="00850A3E">
        <w:rPr>
          <w:sz w:val="32"/>
          <w:szCs w:val="32"/>
        </w:rPr>
        <w:t>ão d</w:t>
      </w:r>
      <w:r>
        <w:rPr>
          <w:sz w:val="32"/>
          <w:szCs w:val="32"/>
        </w:rPr>
        <w:t>a política supletiva ...</w:t>
      </w:r>
      <w:r>
        <w:rPr>
          <w:i/>
          <w:sz w:val="32"/>
          <w:szCs w:val="32"/>
        </w:rPr>
        <w:t>de assistência social</w:t>
      </w:r>
      <w:r>
        <w:rPr>
          <w:sz w:val="32"/>
          <w:szCs w:val="32"/>
        </w:rPr>
        <w:t>, para os que dela, assistência, necessitarem.</w:t>
      </w:r>
    </w:p>
    <w:p w14:paraId="0C5EC371" w14:textId="77777777" w:rsidR="008856DC" w:rsidRDefault="008856DC" w:rsidP="00CC2DF5">
      <w:pPr>
        <w:jc w:val="both"/>
        <w:rPr>
          <w:sz w:val="32"/>
          <w:szCs w:val="32"/>
        </w:rPr>
      </w:pPr>
      <w:r>
        <w:rPr>
          <w:sz w:val="32"/>
          <w:szCs w:val="32"/>
        </w:rPr>
        <w:t>Considerando os controles devidos para a efetividade do sistema de garantias, também aqui já referidos, vamos ensaiar, em consequência, como nossos maus hábitos, maus usos e maus costumes no Conselho Municipal dos Direitos da Criança e do Adolescente e no Conselho Tutelar ...</w:t>
      </w:r>
      <w:r>
        <w:rPr>
          <w:i/>
          <w:sz w:val="32"/>
          <w:szCs w:val="32"/>
        </w:rPr>
        <w:t>também</w:t>
      </w:r>
      <w:r>
        <w:rPr>
          <w:sz w:val="32"/>
          <w:szCs w:val="32"/>
        </w:rPr>
        <w:t xml:space="preserve"> tem nos levado a graves violações desses direitos.</w:t>
      </w:r>
    </w:p>
    <w:p w14:paraId="2A7C8D4F" w14:textId="77777777" w:rsidR="00761E80" w:rsidRDefault="00D4220E" w:rsidP="008856DC">
      <w:pPr>
        <w:jc w:val="both"/>
        <w:rPr>
          <w:sz w:val="32"/>
          <w:szCs w:val="32"/>
        </w:rPr>
      </w:pPr>
      <w:r>
        <w:rPr>
          <w:sz w:val="32"/>
          <w:szCs w:val="32"/>
        </w:rPr>
        <w:t>...</w:t>
      </w:r>
      <w:r>
        <w:rPr>
          <w:i/>
          <w:sz w:val="32"/>
          <w:szCs w:val="32"/>
        </w:rPr>
        <w:t>O acaso</w:t>
      </w:r>
      <w:r>
        <w:rPr>
          <w:sz w:val="32"/>
          <w:szCs w:val="32"/>
        </w:rPr>
        <w:t xml:space="preserve"> de nossas</w:t>
      </w:r>
      <w:r w:rsidR="008856DC">
        <w:rPr>
          <w:sz w:val="32"/>
          <w:szCs w:val="32"/>
        </w:rPr>
        <w:t xml:space="preserve"> desigualdades</w:t>
      </w:r>
      <w:r>
        <w:rPr>
          <w:sz w:val="32"/>
          <w:szCs w:val="32"/>
        </w:rPr>
        <w:t xml:space="preserve"> sociais é</w:t>
      </w:r>
      <w:r w:rsidR="008856DC">
        <w:rPr>
          <w:sz w:val="32"/>
          <w:szCs w:val="32"/>
        </w:rPr>
        <w:t xml:space="preserve"> o mundo ...</w:t>
      </w:r>
      <w:r w:rsidR="008856DC">
        <w:rPr>
          <w:i/>
          <w:sz w:val="32"/>
          <w:szCs w:val="32"/>
        </w:rPr>
        <w:t>das contingências</w:t>
      </w:r>
      <w:r w:rsidR="00667DC2">
        <w:rPr>
          <w:sz w:val="32"/>
          <w:szCs w:val="32"/>
        </w:rPr>
        <w:t xml:space="preserve"> (aquilo que pode ser ou pode não ser)</w:t>
      </w:r>
      <w:r>
        <w:rPr>
          <w:sz w:val="32"/>
          <w:szCs w:val="32"/>
        </w:rPr>
        <w:t xml:space="preserve"> que permeiam ...</w:t>
      </w:r>
      <w:r>
        <w:rPr>
          <w:i/>
          <w:sz w:val="32"/>
          <w:szCs w:val="32"/>
        </w:rPr>
        <w:t>as determinações</w:t>
      </w:r>
      <w:r>
        <w:rPr>
          <w:sz w:val="32"/>
          <w:szCs w:val="32"/>
        </w:rPr>
        <w:t>, os ...</w:t>
      </w:r>
      <w:r>
        <w:rPr>
          <w:i/>
          <w:sz w:val="32"/>
          <w:szCs w:val="32"/>
        </w:rPr>
        <w:t>determinismos</w:t>
      </w:r>
      <w:r w:rsidR="00667DC2">
        <w:rPr>
          <w:sz w:val="32"/>
          <w:szCs w:val="32"/>
        </w:rPr>
        <w:t xml:space="preserve"> (aquilo</w:t>
      </w:r>
      <w:r w:rsidR="00A35262">
        <w:rPr>
          <w:sz w:val="32"/>
          <w:szCs w:val="32"/>
        </w:rPr>
        <w:t xml:space="preserve"> que</w:t>
      </w:r>
      <w:r w:rsidR="00667DC2">
        <w:rPr>
          <w:sz w:val="32"/>
          <w:szCs w:val="32"/>
        </w:rPr>
        <w:t xml:space="preserve"> ...</w:t>
      </w:r>
      <w:r w:rsidR="00667DC2">
        <w:rPr>
          <w:i/>
          <w:sz w:val="32"/>
          <w:szCs w:val="32"/>
        </w:rPr>
        <w:t>necessariamente</w:t>
      </w:r>
      <w:r w:rsidR="00667DC2">
        <w:rPr>
          <w:sz w:val="32"/>
          <w:szCs w:val="32"/>
        </w:rPr>
        <w:t xml:space="preserve"> é)</w:t>
      </w:r>
      <w:r>
        <w:rPr>
          <w:sz w:val="32"/>
          <w:szCs w:val="32"/>
        </w:rPr>
        <w:t xml:space="preserve"> das sociedades em que</w:t>
      </w:r>
      <w:r w:rsidR="00165013">
        <w:rPr>
          <w:sz w:val="32"/>
          <w:szCs w:val="32"/>
        </w:rPr>
        <w:t xml:space="preserve"> o direito à</w:t>
      </w:r>
      <w:r>
        <w:rPr>
          <w:sz w:val="32"/>
          <w:szCs w:val="32"/>
        </w:rPr>
        <w:t xml:space="preserve"> liberdade e</w:t>
      </w:r>
      <w:r w:rsidR="00165013">
        <w:rPr>
          <w:sz w:val="32"/>
          <w:szCs w:val="32"/>
        </w:rPr>
        <w:t xml:space="preserve"> o direito à</w:t>
      </w:r>
      <w:r>
        <w:rPr>
          <w:sz w:val="32"/>
          <w:szCs w:val="32"/>
        </w:rPr>
        <w:t xml:space="preserve"> fraternidade</w:t>
      </w:r>
      <w:r w:rsidR="00165013">
        <w:rPr>
          <w:sz w:val="32"/>
          <w:szCs w:val="32"/>
        </w:rPr>
        <w:t xml:space="preserve"> (</w:t>
      </w:r>
      <w:r w:rsidR="00281BC2">
        <w:rPr>
          <w:sz w:val="32"/>
          <w:szCs w:val="32"/>
        </w:rPr>
        <w:t>solidariedade</w:t>
      </w:r>
      <w:r w:rsidR="00165013">
        <w:rPr>
          <w:sz w:val="32"/>
          <w:szCs w:val="32"/>
        </w:rPr>
        <w:t>)</w:t>
      </w:r>
      <w:r>
        <w:rPr>
          <w:sz w:val="32"/>
          <w:szCs w:val="32"/>
        </w:rPr>
        <w:t xml:space="preserve"> variam na proporção ...</w:t>
      </w:r>
      <w:r>
        <w:rPr>
          <w:i/>
          <w:sz w:val="32"/>
          <w:szCs w:val="32"/>
        </w:rPr>
        <w:t>das posses</w:t>
      </w:r>
      <w:r>
        <w:rPr>
          <w:sz w:val="32"/>
          <w:szCs w:val="32"/>
        </w:rPr>
        <w:t xml:space="preserve"> de bens materiais e imateriais das pessoas, das famílias, das comunidades.</w:t>
      </w:r>
      <w:r w:rsidR="0054753E">
        <w:rPr>
          <w:sz w:val="32"/>
          <w:szCs w:val="32"/>
        </w:rPr>
        <w:t xml:space="preserve"> </w:t>
      </w:r>
    </w:p>
    <w:p w14:paraId="0745DF94" w14:textId="77777777" w:rsidR="00D1747D" w:rsidRDefault="00952554" w:rsidP="008856DC">
      <w:pPr>
        <w:jc w:val="both"/>
        <w:rPr>
          <w:sz w:val="32"/>
          <w:szCs w:val="32"/>
        </w:rPr>
      </w:pPr>
      <w:r>
        <w:rPr>
          <w:sz w:val="32"/>
          <w:szCs w:val="32"/>
        </w:rPr>
        <w:t>No que toca à criança e ao adolescente, a ...</w:t>
      </w:r>
      <w:r>
        <w:rPr>
          <w:i/>
          <w:sz w:val="32"/>
          <w:szCs w:val="32"/>
        </w:rPr>
        <w:t>Lei Maior</w:t>
      </w:r>
      <w:r>
        <w:rPr>
          <w:sz w:val="32"/>
          <w:szCs w:val="32"/>
        </w:rPr>
        <w:t xml:space="preserve"> </w:t>
      </w:r>
      <w:r w:rsidR="008E5AD2">
        <w:rPr>
          <w:sz w:val="32"/>
          <w:szCs w:val="32"/>
        </w:rPr>
        <w:t>que é</w:t>
      </w:r>
      <w:r>
        <w:rPr>
          <w:sz w:val="32"/>
          <w:szCs w:val="32"/>
        </w:rPr>
        <w:t xml:space="preserve"> a Cons</w:t>
      </w:r>
      <w:r w:rsidR="005E3743">
        <w:rPr>
          <w:sz w:val="32"/>
          <w:szCs w:val="32"/>
        </w:rPr>
        <w:t>ti</w:t>
      </w:r>
      <w:r>
        <w:rPr>
          <w:sz w:val="32"/>
          <w:szCs w:val="32"/>
        </w:rPr>
        <w:t>tuição de 1988</w:t>
      </w:r>
      <w:r w:rsidR="008E5AD2">
        <w:rPr>
          <w:sz w:val="32"/>
          <w:szCs w:val="32"/>
        </w:rPr>
        <w:t>,</w:t>
      </w:r>
      <w:r>
        <w:rPr>
          <w:sz w:val="32"/>
          <w:szCs w:val="32"/>
        </w:rPr>
        <w:t xml:space="preserve"> estabelece o princípio básico de que cabe aos pais assistir, criar e educar seus filhos</w:t>
      </w:r>
      <w:r w:rsidR="00D1747D">
        <w:rPr>
          <w:sz w:val="32"/>
          <w:szCs w:val="32"/>
        </w:rPr>
        <w:t>:</w:t>
      </w:r>
    </w:p>
    <w:p w14:paraId="1E9ED602" w14:textId="77777777" w:rsidR="0054753E" w:rsidRPr="0054753E" w:rsidRDefault="0054753E" w:rsidP="0054753E">
      <w:pPr>
        <w:pStyle w:val="NormalWeb"/>
        <w:spacing w:before="120" w:beforeAutospacing="0" w:after="120" w:afterAutospacing="0"/>
        <w:ind w:left="708"/>
        <w:jc w:val="both"/>
        <w:rPr>
          <w:b/>
          <w:color w:val="000000"/>
          <w:sz w:val="32"/>
          <w:szCs w:val="32"/>
        </w:rPr>
      </w:pPr>
      <w:r w:rsidRPr="0054753E">
        <w:rPr>
          <w:b/>
          <w:color w:val="000000"/>
          <w:sz w:val="32"/>
          <w:szCs w:val="32"/>
        </w:rPr>
        <w:t xml:space="preserve">Art. 229. </w:t>
      </w:r>
      <w:r w:rsidRPr="0054753E">
        <w:rPr>
          <w:b/>
          <w:color w:val="000000"/>
          <w:sz w:val="32"/>
          <w:szCs w:val="32"/>
          <w:u w:val="single"/>
        </w:rPr>
        <w:t>Os pais têm o dever de assistir</w:t>
      </w:r>
      <w:r w:rsidRPr="0054753E">
        <w:rPr>
          <w:b/>
          <w:color w:val="000000"/>
          <w:sz w:val="32"/>
          <w:szCs w:val="32"/>
        </w:rPr>
        <w:t>, criar e educar os filhos menores, e os filhos maiores têm o dever de ajudar e amparar os pais na velhice, carência ou enfermidade.</w:t>
      </w:r>
    </w:p>
    <w:p w14:paraId="4E84C8C4" w14:textId="77777777" w:rsidR="007E1820" w:rsidRDefault="00D1747D" w:rsidP="008856DC">
      <w:pPr>
        <w:jc w:val="both"/>
        <w:rPr>
          <w:sz w:val="32"/>
          <w:szCs w:val="32"/>
        </w:rPr>
      </w:pPr>
      <w:r>
        <w:rPr>
          <w:sz w:val="32"/>
          <w:szCs w:val="32"/>
        </w:rPr>
        <w:t>M</w:t>
      </w:r>
      <w:r w:rsidR="00952554">
        <w:rPr>
          <w:sz w:val="32"/>
          <w:szCs w:val="32"/>
        </w:rPr>
        <w:t>as todos somos ...</w:t>
      </w:r>
      <w:r w:rsidR="00952554">
        <w:rPr>
          <w:i/>
          <w:sz w:val="32"/>
          <w:szCs w:val="32"/>
        </w:rPr>
        <w:t>desiguais</w:t>
      </w:r>
      <w:r w:rsidR="00952554">
        <w:rPr>
          <w:sz w:val="32"/>
          <w:szCs w:val="32"/>
        </w:rPr>
        <w:t>, sob ...</w:t>
      </w:r>
      <w:r w:rsidR="00952554">
        <w:rPr>
          <w:i/>
          <w:sz w:val="32"/>
          <w:szCs w:val="32"/>
        </w:rPr>
        <w:t>a contingência</w:t>
      </w:r>
      <w:r w:rsidR="00952554">
        <w:rPr>
          <w:sz w:val="32"/>
          <w:szCs w:val="32"/>
        </w:rPr>
        <w:t xml:space="preserve"> dos bens materiais e </w:t>
      </w:r>
      <w:r w:rsidR="00761E80">
        <w:rPr>
          <w:sz w:val="32"/>
          <w:szCs w:val="32"/>
        </w:rPr>
        <w:t>i</w:t>
      </w:r>
      <w:r w:rsidR="00952554">
        <w:rPr>
          <w:sz w:val="32"/>
          <w:szCs w:val="32"/>
        </w:rPr>
        <w:t>materiais a que de fato</w:t>
      </w:r>
      <w:r w:rsidR="00B47E3E">
        <w:rPr>
          <w:sz w:val="32"/>
          <w:szCs w:val="32"/>
        </w:rPr>
        <w:t xml:space="preserve"> ...</w:t>
      </w:r>
      <w:r w:rsidR="00B47E3E">
        <w:rPr>
          <w:i/>
          <w:sz w:val="32"/>
          <w:szCs w:val="32"/>
        </w:rPr>
        <w:t>temos acesso</w:t>
      </w:r>
      <w:r w:rsidR="00952554">
        <w:rPr>
          <w:sz w:val="32"/>
          <w:szCs w:val="32"/>
        </w:rPr>
        <w:t>, no mundo vivido dos hábitos, dos usos e dos costumes</w:t>
      </w:r>
      <w:r w:rsidR="00B47E3E">
        <w:rPr>
          <w:sz w:val="32"/>
          <w:szCs w:val="32"/>
        </w:rPr>
        <w:t xml:space="preserve"> das</w:t>
      </w:r>
      <w:r w:rsidR="0054753E">
        <w:rPr>
          <w:sz w:val="32"/>
          <w:szCs w:val="32"/>
        </w:rPr>
        <w:t xml:space="preserve"> família</w:t>
      </w:r>
      <w:r w:rsidR="00B47E3E">
        <w:rPr>
          <w:sz w:val="32"/>
          <w:szCs w:val="32"/>
        </w:rPr>
        <w:t>s</w:t>
      </w:r>
      <w:r w:rsidR="0054753E">
        <w:rPr>
          <w:sz w:val="32"/>
          <w:szCs w:val="32"/>
        </w:rPr>
        <w:t xml:space="preserve">, </w:t>
      </w:r>
      <w:r w:rsidR="00B47E3E">
        <w:rPr>
          <w:sz w:val="32"/>
          <w:szCs w:val="32"/>
        </w:rPr>
        <w:t>d</w:t>
      </w:r>
      <w:r w:rsidR="0054753E">
        <w:rPr>
          <w:sz w:val="32"/>
          <w:szCs w:val="32"/>
        </w:rPr>
        <w:t>a</w:t>
      </w:r>
      <w:r w:rsidR="00B47E3E">
        <w:rPr>
          <w:sz w:val="32"/>
          <w:szCs w:val="32"/>
        </w:rPr>
        <w:t>s</w:t>
      </w:r>
      <w:r w:rsidR="0054753E">
        <w:rPr>
          <w:sz w:val="32"/>
          <w:szCs w:val="32"/>
        </w:rPr>
        <w:t xml:space="preserve"> comunidade</w:t>
      </w:r>
      <w:r w:rsidR="00B47E3E">
        <w:rPr>
          <w:sz w:val="32"/>
          <w:szCs w:val="32"/>
        </w:rPr>
        <w:t>s</w:t>
      </w:r>
      <w:r w:rsidR="0054753E">
        <w:rPr>
          <w:sz w:val="32"/>
          <w:szCs w:val="32"/>
        </w:rPr>
        <w:t xml:space="preserve">, </w:t>
      </w:r>
      <w:r w:rsidR="00B47E3E">
        <w:rPr>
          <w:sz w:val="32"/>
          <w:szCs w:val="32"/>
        </w:rPr>
        <w:t>d</w:t>
      </w:r>
      <w:r w:rsidR="0054753E">
        <w:rPr>
          <w:sz w:val="32"/>
          <w:szCs w:val="32"/>
        </w:rPr>
        <w:t>os grupos de que fazemos parte</w:t>
      </w:r>
      <w:r w:rsidR="00952554">
        <w:rPr>
          <w:sz w:val="32"/>
          <w:szCs w:val="32"/>
        </w:rPr>
        <w:t>.</w:t>
      </w:r>
    </w:p>
    <w:p w14:paraId="5716F054" w14:textId="77777777" w:rsidR="00943CB5" w:rsidRDefault="00B55B99" w:rsidP="008856DC">
      <w:pPr>
        <w:jc w:val="both"/>
        <w:rPr>
          <w:sz w:val="32"/>
          <w:szCs w:val="32"/>
        </w:rPr>
      </w:pPr>
      <w:r>
        <w:rPr>
          <w:sz w:val="32"/>
          <w:szCs w:val="32"/>
        </w:rPr>
        <w:t>Então, ficamos na contingência de, em nossas políticas públicas, maximizarmos o acesso de famílias, comunidades e grupos sociais aos níveis mais elevados ...</w:t>
      </w:r>
      <w:r>
        <w:rPr>
          <w:i/>
          <w:sz w:val="32"/>
          <w:szCs w:val="32"/>
        </w:rPr>
        <w:t>de bem</w:t>
      </w:r>
      <w:r w:rsidR="00943CB5">
        <w:rPr>
          <w:i/>
          <w:sz w:val="32"/>
          <w:szCs w:val="32"/>
        </w:rPr>
        <w:t>-</w:t>
      </w:r>
      <w:r>
        <w:rPr>
          <w:i/>
          <w:sz w:val="32"/>
          <w:szCs w:val="32"/>
        </w:rPr>
        <w:t>estar</w:t>
      </w:r>
      <w:r w:rsidR="00943CB5">
        <w:rPr>
          <w:sz w:val="32"/>
          <w:szCs w:val="32"/>
        </w:rPr>
        <w:t>.</w:t>
      </w:r>
    </w:p>
    <w:p w14:paraId="260E9A4A" w14:textId="77777777" w:rsidR="001C3D6D" w:rsidRDefault="001C3D6D" w:rsidP="001C3D6D">
      <w:pPr>
        <w:jc w:val="both"/>
        <w:rPr>
          <w:sz w:val="32"/>
          <w:szCs w:val="32"/>
        </w:rPr>
      </w:pPr>
      <w:r>
        <w:rPr>
          <w:sz w:val="32"/>
          <w:szCs w:val="32"/>
        </w:rPr>
        <w:t>A importância de propiciar ...</w:t>
      </w:r>
      <w:r>
        <w:rPr>
          <w:i/>
          <w:sz w:val="32"/>
          <w:szCs w:val="32"/>
        </w:rPr>
        <w:t xml:space="preserve">solidariedade </w:t>
      </w:r>
      <w:r>
        <w:rPr>
          <w:sz w:val="32"/>
          <w:szCs w:val="32"/>
        </w:rPr>
        <w:t>à família na sociedade brasileira ...</w:t>
      </w:r>
      <w:r>
        <w:rPr>
          <w:i/>
          <w:sz w:val="32"/>
          <w:szCs w:val="32"/>
        </w:rPr>
        <w:t>que se quer justa</w:t>
      </w:r>
      <w:r>
        <w:rPr>
          <w:sz w:val="32"/>
          <w:szCs w:val="32"/>
        </w:rPr>
        <w:t xml:space="preserve"> nos fez gerar um ...</w:t>
      </w:r>
      <w:r>
        <w:rPr>
          <w:i/>
          <w:sz w:val="32"/>
          <w:szCs w:val="32"/>
        </w:rPr>
        <w:t>comando</w:t>
      </w:r>
      <w:r>
        <w:rPr>
          <w:sz w:val="32"/>
          <w:szCs w:val="32"/>
        </w:rPr>
        <w:t xml:space="preserve"> especial no § 8º do artigo 226 de nossa Constituição:</w:t>
      </w:r>
    </w:p>
    <w:p w14:paraId="1941BF35" w14:textId="77777777" w:rsidR="001C3D6D" w:rsidRPr="002C51A4" w:rsidRDefault="001C3D6D" w:rsidP="001C3D6D">
      <w:pPr>
        <w:pStyle w:val="NormalWeb"/>
        <w:spacing w:before="120" w:beforeAutospacing="0" w:after="120" w:afterAutospacing="0"/>
        <w:ind w:left="708"/>
        <w:jc w:val="both"/>
        <w:rPr>
          <w:b/>
          <w:color w:val="000000"/>
          <w:sz w:val="32"/>
          <w:szCs w:val="32"/>
        </w:rPr>
      </w:pPr>
      <w:r w:rsidRPr="002C51A4">
        <w:rPr>
          <w:b/>
          <w:color w:val="000000"/>
          <w:sz w:val="32"/>
          <w:szCs w:val="32"/>
        </w:rPr>
        <w:lastRenderedPageBreak/>
        <w:t xml:space="preserve">Art. </w:t>
      </w:r>
      <w:smartTag w:uri="urn:schemas-microsoft-com:office:smarttags" w:element="metricconverter">
        <w:smartTagPr>
          <w:attr w:name="ProductID" w:val="226. A"/>
        </w:smartTagPr>
        <w:r w:rsidRPr="002C51A4">
          <w:rPr>
            <w:b/>
            <w:color w:val="000000"/>
            <w:sz w:val="32"/>
            <w:szCs w:val="32"/>
          </w:rPr>
          <w:t>226. A</w:t>
        </w:r>
      </w:smartTag>
      <w:r w:rsidRPr="002C51A4">
        <w:rPr>
          <w:b/>
          <w:color w:val="000000"/>
          <w:sz w:val="32"/>
          <w:szCs w:val="32"/>
        </w:rPr>
        <w:t xml:space="preserve"> família, base da sociedade, tem especial proteção do Estado.</w:t>
      </w:r>
    </w:p>
    <w:p w14:paraId="0A51222F" w14:textId="77777777" w:rsidR="001C3D6D" w:rsidRPr="002C51A4" w:rsidRDefault="001C3D6D" w:rsidP="001C3D6D">
      <w:pPr>
        <w:ind w:left="708"/>
        <w:jc w:val="both"/>
        <w:rPr>
          <w:b/>
          <w:sz w:val="32"/>
          <w:szCs w:val="32"/>
        </w:rPr>
      </w:pPr>
      <w:bookmarkStart w:id="27" w:name="226§1"/>
      <w:bookmarkStart w:id="28" w:name="art226§7"/>
      <w:bookmarkStart w:id="29" w:name="art226§8"/>
      <w:bookmarkEnd w:id="27"/>
      <w:bookmarkEnd w:id="28"/>
      <w:bookmarkEnd w:id="29"/>
      <w:r w:rsidRPr="002C51A4">
        <w:rPr>
          <w:b/>
          <w:color w:val="000000"/>
          <w:sz w:val="32"/>
          <w:szCs w:val="32"/>
        </w:rPr>
        <w:t xml:space="preserve">§ 8º - O Estado assegurará a </w:t>
      </w:r>
      <w:r w:rsidRPr="004B63D9">
        <w:rPr>
          <w:b/>
          <w:color w:val="000000"/>
          <w:sz w:val="32"/>
          <w:szCs w:val="32"/>
          <w:u w:val="single"/>
        </w:rPr>
        <w:t>assistência à família na pessoa de cada um dos que a integram</w:t>
      </w:r>
      <w:r w:rsidRPr="002C51A4">
        <w:rPr>
          <w:b/>
          <w:color w:val="000000"/>
          <w:sz w:val="32"/>
          <w:szCs w:val="32"/>
        </w:rPr>
        <w:t xml:space="preserve">, criando </w:t>
      </w:r>
      <w:r w:rsidRPr="004B63D9">
        <w:rPr>
          <w:b/>
          <w:color w:val="000000"/>
          <w:sz w:val="32"/>
          <w:szCs w:val="32"/>
          <w:u w:val="single"/>
        </w:rPr>
        <w:t>mecanismos para coibir a violência</w:t>
      </w:r>
      <w:r w:rsidRPr="002C51A4">
        <w:rPr>
          <w:b/>
          <w:color w:val="000000"/>
          <w:sz w:val="32"/>
          <w:szCs w:val="32"/>
        </w:rPr>
        <w:t xml:space="preserve"> no âmbito de suas relações.</w:t>
      </w:r>
    </w:p>
    <w:p w14:paraId="659914F4" w14:textId="77777777" w:rsidR="001C3D6D" w:rsidRDefault="001C3D6D" w:rsidP="001C3D6D">
      <w:pPr>
        <w:jc w:val="both"/>
        <w:rPr>
          <w:sz w:val="32"/>
          <w:szCs w:val="32"/>
        </w:rPr>
      </w:pPr>
      <w:r>
        <w:rPr>
          <w:sz w:val="32"/>
          <w:szCs w:val="32"/>
        </w:rPr>
        <w:t>Tal é o comando para a política pública que deve ...</w:t>
      </w:r>
      <w:r>
        <w:rPr>
          <w:i/>
          <w:sz w:val="32"/>
          <w:szCs w:val="32"/>
        </w:rPr>
        <w:t>assistir</w:t>
      </w:r>
      <w:r>
        <w:rPr>
          <w:sz w:val="32"/>
          <w:szCs w:val="32"/>
        </w:rPr>
        <w:t xml:space="preserve"> filhos não assistidos pelos pais, e que deve ...</w:t>
      </w:r>
      <w:r>
        <w:rPr>
          <w:i/>
          <w:sz w:val="32"/>
          <w:szCs w:val="32"/>
        </w:rPr>
        <w:t>assistir</w:t>
      </w:r>
      <w:r>
        <w:rPr>
          <w:sz w:val="32"/>
          <w:szCs w:val="32"/>
        </w:rPr>
        <w:t xml:space="preserve"> pais que não reúnem condições materiais e imateriais, nos termos do artigo 229 da Constituição</w:t>
      </w:r>
      <w:r w:rsidR="00AA77A6">
        <w:rPr>
          <w:sz w:val="32"/>
          <w:szCs w:val="32"/>
        </w:rPr>
        <w:t>,</w:t>
      </w:r>
      <w:r>
        <w:rPr>
          <w:sz w:val="32"/>
          <w:szCs w:val="32"/>
        </w:rPr>
        <w:t xml:space="preserve"> ...</w:t>
      </w:r>
      <w:r>
        <w:rPr>
          <w:i/>
          <w:sz w:val="32"/>
          <w:szCs w:val="32"/>
        </w:rPr>
        <w:t>de assistir</w:t>
      </w:r>
      <w:r>
        <w:rPr>
          <w:sz w:val="32"/>
          <w:szCs w:val="32"/>
        </w:rPr>
        <w:t xml:space="preserve"> os próprios filhos</w:t>
      </w:r>
      <w:r w:rsidR="004B2192">
        <w:rPr>
          <w:sz w:val="32"/>
          <w:szCs w:val="32"/>
        </w:rPr>
        <w:t>, criando mecanismos para que estes sejam preservados ...</w:t>
      </w:r>
      <w:r w:rsidR="004B2192">
        <w:rPr>
          <w:i/>
          <w:sz w:val="32"/>
          <w:szCs w:val="32"/>
        </w:rPr>
        <w:t>da violência,</w:t>
      </w:r>
      <w:r w:rsidR="002F6DCA">
        <w:rPr>
          <w:i/>
          <w:sz w:val="32"/>
          <w:szCs w:val="32"/>
        </w:rPr>
        <w:t xml:space="preserve"> </w:t>
      </w:r>
      <w:r w:rsidR="004B2192">
        <w:rPr>
          <w:sz w:val="32"/>
          <w:szCs w:val="32"/>
        </w:rPr>
        <w:t>a</w:t>
      </w:r>
      <w:r w:rsidR="002F6DCA">
        <w:rPr>
          <w:sz w:val="32"/>
          <w:szCs w:val="32"/>
        </w:rPr>
        <w:t>o serem educados e criados para a cidadania.</w:t>
      </w:r>
      <w:r>
        <w:rPr>
          <w:sz w:val="32"/>
          <w:szCs w:val="32"/>
        </w:rPr>
        <w:t xml:space="preserve"> </w:t>
      </w:r>
    </w:p>
    <w:p w14:paraId="3CC5B11A" w14:textId="77777777" w:rsidR="001C3D6D" w:rsidRDefault="001C3D6D" w:rsidP="001C3D6D">
      <w:pPr>
        <w:jc w:val="both"/>
        <w:rPr>
          <w:sz w:val="32"/>
          <w:szCs w:val="32"/>
        </w:rPr>
      </w:pPr>
      <w:r>
        <w:rPr>
          <w:sz w:val="32"/>
          <w:szCs w:val="32"/>
        </w:rPr>
        <w:t>O Estatuto da Criança e do Adolescente, em seu artigo 90, dá o nome de ...</w:t>
      </w:r>
      <w:r>
        <w:rPr>
          <w:i/>
          <w:sz w:val="32"/>
          <w:szCs w:val="32"/>
        </w:rPr>
        <w:t>orientação e apoio sócio-familiar</w:t>
      </w:r>
      <w:r>
        <w:rPr>
          <w:sz w:val="32"/>
          <w:szCs w:val="32"/>
        </w:rPr>
        <w:t xml:space="preserve"> ao regime através do qual</w:t>
      </w:r>
      <w:r w:rsidR="00A87970">
        <w:rPr>
          <w:sz w:val="32"/>
          <w:szCs w:val="32"/>
        </w:rPr>
        <w:t xml:space="preserve"> ...</w:t>
      </w:r>
      <w:r w:rsidR="00A87970">
        <w:rPr>
          <w:i/>
          <w:sz w:val="32"/>
          <w:szCs w:val="32"/>
        </w:rPr>
        <w:t>entidades de atendimento</w:t>
      </w:r>
      <w:r w:rsidR="00A87970">
        <w:rPr>
          <w:sz w:val="32"/>
          <w:szCs w:val="32"/>
        </w:rPr>
        <w:t xml:space="preserve"> d</w:t>
      </w:r>
      <w:r>
        <w:rPr>
          <w:sz w:val="32"/>
          <w:szCs w:val="32"/>
        </w:rPr>
        <w:t>o Estado</w:t>
      </w:r>
      <w:r w:rsidR="00712F5D">
        <w:rPr>
          <w:sz w:val="32"/>
          <w:szCs w:val="32"/>
        </w:rPr>
        <w:t>,</w:t>
      </w:r>
      <w:r>
        <w:rPr>
          <w:sz w:val="32"/>
          <w:szCs w:val="32"/>
        </w:rPr>
        <w:t xml:space="preserve"> ou seja,</w:t>
      </w:r>
      <w:r w:rsidR="00144D1F">
        <w:rPr>
          <w:sz w:val="32"/>
          <w:szCs w:val="32"/>
        </w:rPr>
        <w:t xml:space="preserve"> ...</w:t>
      </w:r>
      <w:r w:rsidR="00144D1F">
        <w:rPr>
          <w:i/>
          <w:sz w:val="32"/>
          <w:szCs w:val="32"/>
        </w:rPr>
        <w:t>entidades</w:t>
      </w:r>
      <w:r>
        <w:rPr>
          <w:sz w:val="32"/>
          <w:szCs w:val="32"/>
        </w:rPr>
        <w:t xml:space="preserve"> </w:t>
      </w:r>
      <w:r w:rsidR="00A87970">
        <w:rPr>
          <w:sz w:val="32"/>
          <w:szCs w:val="32"/>
        </w:rPr>
        <w:t>d</w:t>
      </w:r>
      <w:r>
        <w:rPr>
          <w:sz w:val="32"/>
          <w:szCs w:val="32"/>
        </w:rPr>
        <w:t>a sociedade política, administrativa e juridicamente organizada,</w:t>
      </w:r>
      <w:r w:rsidR="00A87970">
        <w:rPr>
          <w:sz w:val="32"/>
          <w:szCs w:val="32"/>
        </w:rPr>
        <w:t xml:space="preserve"> </w:t>
      </w:r>
      <w:r>
        <w:rPr>
          <w:sz w:val="32"/>
          <w:szCs w:val="32"/>
        </w:rPr>
        <w:t>...</w:t>
      </w:r>
      <w:r>
        <w:rPr>
          <w:i/>
          <w:sz w:val="32"/>
          <w:szCs w:val="32"/>
        </w:rPr>
        <w:t>assiste</w:t>
      </w:r>
      <w:r w:rsidR="008940B4">
        <w:rPr>
          <w:i/>
          <w:sz w:val="32"/>
          <w:szCs w:val="32"/>
        </w:rPr>
        <w:t>m</w:t>
      </w:r>
      <w:r>
        <w:rPr>
          <w:sz w:val="32"/>
          <w:szCs w:val="32"/>
        </w:rPr>
        <w:t xml:space="preserve"> filhos e, se for o caso, assiste</w:t>
      </w:r>
      <w:r w:rsidR="00290DF8">
        <w:rPr>
          <w:sz w:val="32"/>
          <w:szCs w:val="32"/>
        </w:rPr>
        <w:t>m</w:t>
      </w:r>
      <w:r>
        <w:rPr>
          <w:sz w:val="32"/>
          <w:szCs w:val="32"/>
        </w:rPr>
        <w:t xml:space="preserve"> ...</w:t>
      </w:r>
      <w:r>
        <w:rPr>
          <w:i/>
          <w:sz w:val="32"/>
          <w:szCs w:val="32"/>
        </w:rPr>
        <w:t>pais</w:t>
      </w:r>
      <w:r>
        <w:rPr>
          <w:sz w:val="32"/>
          <w:szCs w:val="32"/>
        </w:rPr>
        <w:t xml:space="preserve"> que passam por ...</w:t>
      </w:r>
      <w:r>
        <w:rPr>
          <w:i/>
          <w:sz w:val="32"/>
          <w:szCs w:val="32"/>
        </w:rPr>
        <w:t>necessidade</w:t>
      </w:r>
      <w:r>
        <w:rPr>
          <w:sz w:val="32"/>
          <w:szCs w:val="32"/>
        </w:rPr>
        <w:t xml:space="preserve"> de proteção:</w:t>
      </w:r>
    </w:p>
    <w:p w14:paraId="072811D5" w14:textId="77777777" w:rsidR="001C3D6D" w:rsidRPr="007B19F4" w:rsidRDefault="001C3D6D" w:rsidP="001C3D6D">
      <w:pPr>
        <w:ind w:left="708"/>
        <w:jc w:val="both"/>
        <w:rPr>
          <w:b/>
          <w:sz w:val="32"/>
          <w:szCs w:val="32"/>
        </w:rPr>
      </w:pPr>
      <w:r w:rsidRPr="007B19F4">
        <w:rPr>
          <w:b/>
          <w:sz w:val="32"/>
          <w:szCs w:val="32"/>
        </w:rPr>
        <w:t xml:space="preserve">Art. 90. As entidades de atendimento são responsáveis pela manutenção das próprias unidades, assim como pelo planejamento e execução de </w:t>
      </w:r>
      <w:r w:rsidRPr="00E0015D">
        <w:rPr>
          <w:b/>
          <w:sz w:val="32"/>
          <w:szCs w:val="32"/>
          <w:u w:val="single"/>
        </w:rPr>
        <w:t>programas de proteção</w:t>
      </w:r>
      <w:r>
        <w:rPr>
          <w:b/>
          <w:sz w:val="32"/>
          <w:szCs w:val="32"/>
        </w:rPr>
        <w:t xml:space="preserve"> ...</w:t>
      </w:r>
      <w:r w:rsidRPr="007B19F4">
        <w:rPr>
          <w:b/>
          <w:sz w:val="32"/>
          <w:szCs w:val="32"/>
        </w:rPr>
        <w:t xml:space="preserve"> destinados a crianças e</w:t>
      </w:r>
      <w:r>
        <w:rPr>
          <w:b/>
          <w:sz w:val="32"/>
          <w:szCs w:val="32"/>
        </w:rPr>
        <w:t xml:space="preserve"> adolescentes, em regime de: </w:t>
      </w:r>
    </w:p>
    <w:p w14:paraId="2740D4A0" w14:textId="77777777" w:rsidR="001C3D6D" w:rsidRPr="007B19F4" w:rsidRDefault="001C3D6D" w:rsidP="001C3D6D">
      <w:pPr>
        <w:ind w:left="708"/>
        <w:jc w:val="both"/>
        <w:rPr>
          <w:b/>
          <w:sz w:val="32"/>
          <w:szCs w:val="32"/>
        </w:rPr>
      </w:pPr>
      <w:r w:rsidRPr="007B19F4">
        <w:rPr>
          <w:b/>
          <w:sz w:val="32"/>
          <w:szCs w:val="32"/>
        </w:rPr>
        <w:t>I - orientação e apoio sócio-familiar</w:t>
      </w:r>
      <w:r w:rsidR="00544D74">
        <w:rPr>
          <w:b/>
          <w:sz w:val="32"/>
          <w:szCs w:val="32"/>
        </w:rPr>
        <w:t xml:space="preserve"> (</w:t>
      </w:r>
      <w:r w:rsidR="00544D74">
        <w:rPr>
          <w:sz w:val="32"/>
          <w:szCs w:val="32"/>
        </w:rPr>
        <w:t xml:space="preserve">seguem-se os incisos para apoiar: </w:t>
      </w:r>
      <w:r w:rsidR="00544D74" w:rsidRPr="00544D74">
        <w:rPr>
          <w:b/>
          <w:sz w:val="32"/>
          <w:szCs w:val="32"/>
        </w:rPr>
        <w:t>II</w:t>
      </w:r>
      <w:r w:rsidR="00544D74">
        <w:rPr>
          <w:sz w:val="32"/>
          <w:szCs w:val="32"/>
        </w:rPr>
        <w:t xml:space="preserve">, em meio aberto, </w:t>
      </w:r>
      <w:r w:rsidR="00544D74" w:rsidRPr="00544D74">
        <w:rPr>
          <w:b/>
          <w:sz w:val="32"/>
          <w:szCs w:val="32"/>
        </w:rPr>
        <w:t>III</w:t>
      </w:r>
      <w:r w:rsidR="00544D74">
        <w:rPr>
          <w:sz w:val="32"/>
          <w:szCs w:val="32"/>
        </w:rPr>
        <w:t xml:space="preserve">, em guarda/tutela, adoção, </w:t>
      </w:r>
      <w:r w:rsidR="00544D74" w:rsidRPr="00544D74">
        <w:rPr>
          <w:b/>
          <w:sz w:val="32"/>
          <w:szCs w:val="32"/>
        </w:rPr>
        <w:t>IV</w:t>
      </w:r>
      <w:r w:rsidR="00544D74">
        <w:rPr>
          <w:sz w:val="32"/>
          <w:szCs w:val="32"/>
        </w:rPr>
        <w:t xml:space="preserve"> em</w:t>
      </w:r>
      <w:r w:rsidR="00544D74">
        <w:rPr>
          <w:b/>
          <w:sz w:val="32"/>
          <w:szCs w:val="32"/>
        </w:rPr>
        <w:t xml:space="preserve"> </w:t>
      </w:r>
      <w:r w:rsidR="00544D74">
        <w:rPr>
          <w:sz w:val="32"/>
          <w:szCs w:val="32"/>
        </w:rPr>
        <w:t>acolhimento</w:t>
      </w:r>
      <w:r w:rsidR="00544D74">
        <w:rPr>
          <w:b/>
          <w:sz w:val="32"/>
          <w:szCs w:val="32"/>
        </w:rPr>
        <w:t>)</w:t>
      </w:r>
      <w:r w:rsidRPr="007B19F4">
        <w:rPr>
          <w:b/>
          <w:sz w:val="32"/>
          <w:szCs w:val="32"/>
        </w:rPr>
        <w:t>;</w:t>
      </w:r>
    </w:p>
    <w:p w14:paraId="7D29B319" w14:textId="77777777" w:rsidR="001C3D6D" w:rsidRDefault="001C3D6D" w:rsidP="001C3D6D">
      <w:pPr>
        <w:jc w:val="both"/>
        <w:rPr>
          <w:sz w:val="32"/>
          <w:szCs w:val="32"/>
        </w:rPr>
      </w:pPr>
      <w:r>
        <w:rPr>
          <w:sz w:val="32"/>
          <w:szCs w:val="32"/>
        </w:rPr>
        <w:t>Essa, leitor, é a política pública que a mesma Constituição define em seu artigo 203 como tendo ...</w:t>
      </w:r>
      <w:r>
        <w:rPr>
          <w:i/>
          <w:sz w:val="32"/>
          <w:szCs w:val="32"/>
        </w:rPr>
        <w:t>o dever</w:t>
      </w:r>
      <w:r>
        <w:rPr>
          <w:sz w:val="32"/>
          <w:szCs w:val="32"/>
        </w:rPr>
        <w:t xml:space="preserve"> de dar proteção àqueles ...</w:t>
      </w:r>
      <w:r>
        <w:rPr>
          <w:i/>
          <w:sz w:val="32"/>
          <w:szCs w:val="32"/>
        </w:rPr>
        <w:t>que dela necessitem</w:t>
      </w:r>
      <w:r>
        <w:rPr>
          <w:sz w:val="32"/>
          <w:szCs w:val="32"/>
        </w:rPr>
        <w:t>. Ou seja, àqueles que, eventualmente estejam, ...</w:t>
      </w:r>
      <w:r>
        <w:rPr>
          <w:i/>
          <w:sz w:val="32"/>
          <w:szCs w:val="32"/>
        </w:rPr>
        <w:t>em estado de necessidade</w:t>
      </w:r>
      <w:r>
        <w:rPr>
          <w:sz w:val="32"/>
          <w:szCs w:val="32"/>
        </w:rPr>
        <w:t>:</w:t>
      </w:r>
    </w:p>
    <w:p w14:paraId="43C8B008" w14:textId="77777777" w:rsidR="001C3D6D" w:rsidRPr="00DC5442" w:rsidRDefault="001C3D6D" w:rsidP="001C3D6D">
      <w:pPr>
        <w:pStyle w:val="NormalWeb"/>
        <w:spacing w:before="120" w:beforeAutospacing="0" w:after="120" w:afterAutospacing="0"/>
        <w:ind w:left="708"/>
        <w:jc w:val="both"/>
        <w:rPr>
          <w:b/>
          <w:color w:val="000000"/>
          <w:sz w:val="32"/>
          <w:szCs w:val="32"/>
        </w:rPr>
      </w:pPr>
      <w:r w:rsidRPr="00DC5442">
        <w:rPr>
          <w:b/>
          <w:color w:val="000000"/>
          <w:sz w:val="32"/>
          <w:szCs w:val="32"/>
        </w:rPr>
        <w:t xml:space="preserve">Art. </w:t>
      </w:r>
      <w:smartTag w:uri="urn:schemas-microsoft-com:office:smarttags" w:element="metricconverter">
        <w:smartTagPr>
          <w:attr w:name="ProductID" w:val="203. A"/>
        </w:smartTagPr>
        <w:r w:rsidRPr="00DC5442">
          <w:rPr>
            <w:b/>
            <w:color w:val="000000"/>
            <w:sz w:val="32"/>
            <w:szCs w:val="32"/>
          </w:rPr>
          <w:t xml:space="preserve">203. </w:t>
        </w:r>
        <w:r w:rsidRPr="00DC5442">
          <w:rPr>
            <w:b/>
            <w:color w:val="000000"/>
            <w:sz w:val="32"/>
            <w:szCs w:val="32"/>
            <w:u w:val="single"/>
          </w:rPr>
          <w:t>A</w:t>
        </w:r>
      </w:smartTag>
      <w:r w:rsidRPr="00DC5442">
        <w:rPr>
          <w:b/>
          <w:color w:val="000000"/>
          <w:sz w:val="32"/>
          <w:szCs w:val="32"/>
          <w:u w:val="single"/>
        </w:rPr>
        <w:t xml:space="preserve"> assistência</w:t>
      </w:r>
      <w:r w:rsidRPr="00DC5442">
        <w:rPr>
          <w:b/>
          <w:color w:val="000000"/>
          <w:sz w:val="32"/>
          <w:szCs w:val="32"/>
        </w:rPr>
        <w:t xml:space="preserve"> social será </w:t>
      </w:r>
      <w:r w:rsidRPr="00DC5442">
        <w:rPr>
          <w:b/>
          <w:color w:val="000000"/>
          <w:sz w:val="32"/>
          <w:szCs w:val="32"/>
          <w:u w:val="single"/>
        </w:rPr>
        <w:t>prestada</w:t>
      </w:r>
      <w:r w:rsidRPr="00DC5442">
        <w:rPr>
          <w:b/>
          <w:color w:val="000000"/>
          <w:sz w:val="32"/>
          <w:szCs w:val="32"/>
        </w:rPr>
        <w:t xml:space="preserve"> </w:t>
      </w:r>
      <w:r w:rsidRPr="00DC5442">
        <w:rPr>
          <w:b/>
          <w:color w:val="000000"/>
          <w:sz w:val="32"/>
          <w:szCs w:val="32"/>
          <w:u w:val="single"/>
        </w:rPr>
        <w:t>a quem</w:t>
      </w:r>
      <w:r w:rsidRPr="00DC5442">
        <w:rPr>
          <w:b/>
          <w:color w:val="000000"/>
          <w:sz w:val="32"/>
          <w:szCs w:val="32"/>
        </w:rPr>
        <w:t xml:space="preserve"> dela </w:t>
      </w:r>
      <w:r w:rsidRPr="00DC5442">
        <w:rPr>
          <w:b/>
          <w:color w:val="000000"/>
          <w:sz w:val="32"/>
          <w:szCs w:val="32"/>
          <w:u w:val="single"/>
        </w:rPr>
        <w:t>necessitar</w:t>
      </w:r>
      <w:r w:rsidRPr="00DC5442">
        <w:rPr>
          <w:b/>
          <w:color w:val="000000"/>
          <w:sz w:val="32"/>
          <w:szCs w:val="32"/>
        </w:rPr>
        <w:t>, independentemente de contribuição à seguridade social, e tem por objetivos:</w:t>
      </w:r>
    </w:p>
    <w:p w14:paraId="0515F6C1" w14:textId="77777777" w:rsidR="009F42E0" w:rsidRDefault="001C3D6D" w:rsidP="00A25190">
      <w:pPr>
        <w:pStyle w:val="NormalWeb"/>
        <w:spacing w:before="120" w:beforeAutospacing="0" w:after="120" w:afterAutospacing="0"/>
        <w:ind w:left="708"/>
        <w:jc w:val="both"/>
        <w:rPr>
          <w:b/>
          <w:color w:val="000000"/>
          <w:sz w:val="32"/>
          <w:szCs w:val="32"/>
        </w:rPr>
      </w:pPr>
      <w:r w:rsidRPr="00DC5442">
        <w:rPr>
          <w:b/>
          <w:color w:val="000000"/>
          <w:sz w:val="32"/>
          <w:szCs w:val="32"/>
        </w:rPr>
        <w:t xml:space="preserve">I - a </w:t>
      </w:r>
      <w:r w:rsidRPr="00DC5442">
        <w:rPr>
          <w:b/>
          <w:color w:val="000000"/>
          <w:sz w:val="32"/>
          <w:szCs w:val="32"/>
          <w:u w:val="single"/>
        </w:rPr>
        <w:t>proteção</w:t>
      </w:r>
      <w:r w:rsidRPr="00DC5442">
        <w:rPr>
          <w:b/>
          <w:color w:val="000000"/>
          <w:sz w:val="32"/>
          <w:szCs w:val="32"/>
        </w:rPr>
        <w:t xml:space="preserve"> à família, à maternidade, </w:t>
      </w:r>
      <w:r w:rsidRPr="00DC5442">
        <w:rPr>
          <w:b/>
          <w:color w:val="000000"/>
          <w:sz w:val="32"/>
          <w:szCs w:val="32"/>
          <w:u w:val="single"/>
        </w:rPr>
        <w:t>à infância, à adolescência</w:t>
      </w:r>
      <w:r w:rsidRPr="00DC5442">
        <w:rPr>
          <w:b/>
          <w:color w:val="000000"/>
          <w:sz w:val="32"/>
          <w:szCs w:val="32"/>
        </w:rPr>
        <w:t xml:space="preserve"> e à velhice;</w:t>
      </w:r>
      <w:r w:rsidR="00A25190">
        <w:rPr>
          <w:b/>
          <w:color w:val="000000"/>
          <w:sz w:val="32"/>
          <w:szCs w:val="32"/>
        </w:rPr>
        <w:t xml:space="preserve"> </w:t>
      </w:r>
      <w:r w:rsidRPr="00DC5442">
        <w:rPr>
          <w:b/>
          <w:color w:val="000000"/>
          <w:sz w:val="32"/>
          <w:szCs w:val="32"/>
        </w:rPr>
        <w:t xml:space="preserve">II - o </w:t>
      </w:r>
      <w:r w:rsidRPr="00DC5442">
        <w:rPr>
          <w:b/>
          <w:color w:val="000000"/>
          <w:sz w:val="32"/>
          <w:szCs w:val="32"/>
          <w:u w:val="single"/>
        </w:rPr>
        <w:t>amparo</w:t>
      </w:r>
      <w:r w:rsidRPr="00DC5442">
        <w:rPr>
          <w:b/>
          <w:color w:val="000000"/>
          <w:sz w:val="32"/>
          <w:szCs w:val="32"/>
        </w:rPr>
        <w:t xml:space="preserve"> às </w:t>
      </w:r>
      <w:r w:rsidRPr="00DC5442">
        <w:rPr>
          <w:b/>
          <w:color w:val="000000"/>
          <w:sz w:val="32"/>
          <w:szCs w:val="32"/>
          <w:u w:val="single"/>
        </w:rPr>
        <w:t>crianças</w:t>
      </w:r>
      <w:r w:rsidRPr="00DC5442">
        <w:rPr>
          <w:b/>
          <w:color w:val="000000"/>
          <w:sz w:val="32"/>
          <w:szCs w:val="32"/>
        </w:rPr>
        <w:t xml:space="preserve"> e </w:t>
      </w:r>
      <w:r w:rsidRPr="00DC5442">
        <w:rPr>
          <w:b/>
          <w:color w:val="000000"/>
          <w:sz w:val="32"/>
          <w:szCs w:val="32"/>
          <w:u w:val="single"/>
        </w:rPr>
        <w:t>adolescentes</w:t>
      </w:r>
      <w:r w:rsidRPr="00DC5442">
        <w:rPr>
          <w:b/>
          <w:color w:val="000000"/>
          <w:sz w:val="32"/>
          <w:szCs w:val="32"/>
        </w:rPr>
        <w:t xml:space="preserve"> carentes;</w:t>
      </w:r>
    </w:p>
    <w:p w14:paraId="36A80768" w14:textId="77777777" w:rsidR="00A25190" w:rsidRDefault="00A25190" w:rsidP="00A25190">
      <w:pPr>
        <w:pStyle w:val="NormalWeb"/>
        <w:spacing w:before="120" w:beforeAutospacing="0" w:after="120" w:afterAutospacing="0"/>
        <w:ind w:left="708"/>
        <w:jc w:val="both"/>
        <w:rPr>
          <w:b/>
          <w:color w:val="000000"/>
          <w:sz w:val="32"/>
          <w:szCs w:val="32"/>
        </w:rPr>
      </w:pPr>
    </w:p>
    <w:p w14:paraId="2CBD42A1" w14:textId="77777777" w:rsidR="00A101FB" w:rsidRDefault="00A101FB" w:rsidP="005C2188">
      <w:pPr>
        <w:pStyle w:val="Ttulo2"/>
        <w:spacing w:before="0" w:after="0"/>
        <w:jc w:val="right"/>
        <w:rPr>
          <w:sz w:val="48"/>
          <w:szCs w:val="48"/>
        </w:rPr>
      </w:pPr>
    </w:p>
    <w:p w14:paraId="57705B93" w14:textId="77777777" w:rsidR="00A101FB" w:rsidRDefault="00A101FB" w:rsidP="005C2188">
      <w:pPr>
        <w:pStyle w:val="Ttulo2"/>
        <w:spacing w:before="0" w:after="0"/>
        <w:jc w:val="right"/>
        <w:rPr>
          <w:sz w:val="48"/>
          <w:szCs w:val="48"/>
        </w:rPr>
      </w:pPr>
    </w:p>
    <w:p w14:paraId="4C389E10" w14:textId="77777777" w:rsidR="00A101FB" w:rsidRDefault="00A101FB" w:rsidP="005C2188">
      <w:pPr>
        <w:pStyle w:val="Ttulo2"/>
        <w:spacing w:before="0" w:after="0"/>
        <w:jc w:val="right"/>
        <w:rPr>
          <w:sz w:val="48"/>
          <w:szCs w:val="48"/>
        </w:rPr>
      </w:pPr>
    </w:p>
    <w:p w14:paraId="7DE19228" w14:textId="77777777" w:rsidR="00A101FB" w:rsidRDefault="00A101FB" w:rsidP="005C2188">
      <w:pPr>
        <w:pStyle w:val="Ttulo2"/>
        <w:spacing w:before="0" w:after="0"/>
        <w:jc w:val="right"/>
        <w:rPr>
          <w:sz w:val="48"/>
          <w:szCs w:val="48"/>
        </w:rPr>
      </w:pPr>
    </w:p>
    <w:p w14:paraId="16FA40E4" w14:textId="77777777" w:rsidR="00A101FB" w:rsidRDefault="00A101FB" w:rsidP="005C2188">
      <w:pPr>
        <w:pStyle w:val="Ttulo2"/>
        <w:spacing w:before="0" w:after="0"/>
        <w:jc w:val="right"/>
        <w:rPr>
          <w:sz w:val="48"/>
          <w:szCs w:val="48"/>
        </w:rPr>
      </w:pPr>
    </w:p>
    <w:p w14:paraId="614C998A" w14:textId="77777777" w:rsidR="00A101FB" w:rsidRDefault="00A101FB" w:rsidP="005C2188">
      <w:pPr>
        <w:pStyle w:val="Ttulo2"/>
        <w:spacing w:before="0" w:after="0"/>
        <w:jc w:val="right"/>
        <w:rPr>
          <w:sz w:val="48"/>
          <w:szCs w:val="48"/>
        </w:rPr>
      </w:pPr>
    </w:p>
    <w:p w14:paraId="0BA87F28" w14:textId="77777777" w:rsidR="00A101FB" w:rsidRDefault="00A101FB" w:rsidP="005C2188">
      <w:pPr>
        <w:pStyle w:val="Ttulo2"/>
        <w:spacing w:before="0" w:after="0"/>
        <w:jc w:val="right"/>
        <w:rPr>
          <w:sz w:val="48"/>
          <w:szCs w:val="48"/>
        </w:rPr>
      </w:pPr>
    </w:p>
    <w:p w14:paraId="78B318BE" w14:textId="77777777" w:rsidR="00A101FB" w:rsidRDefault="00A101FB" w:rsidP="005C2188">
      <w:pPr>
        <w:pStyle w:val="Ttulo2"/>
        <w:spacing w:before="0" w:after="0"/>
        <w:jc w:val="right"/>
        <w:rPr>
          <w:sz w:val="48"/>
          <w:szCs w:val="48"/>
        </w:rPr>
      </w:pPr>
    </w:p>
    <w:p w14:paraId="71568135" w14:textId="77777777" w:rsidR="00A101FB" w:rsidRDefault="00A101FB" w:rsidP="005C2188">
      <w:pPr>
        <w:pStyle w:val="Ttulo2"/>
        <w:spacing w:before="0" w:after="0"/>
        <w:jc w:val="right"/>
        <w:rPr>
          <w:sz w:val="48"/>
          <w:szCs w:val="48"/>
        </w:rPr>
      </w:pPr>
    </w:p>
    <w:p w14:paraId="6730EA95" w14:textId="7698061E" w:rsidR="00624A4C" w:rsidRPr="005C2188" w:rsidRDefault="00624A4C" w:rsidP="005C2188">
      <w:pPr>
        <w:pStyle w:val="Ttulo2"/>
        <w:spacing w:before="0" w:after="0"/>
        <w:jc w:val="right"/>
        <w:rPr>
          <w:sz w:val="48"/>
          <w:szCs w:val="48"/>
        </w:rPr>
      </w:pPr>
      <w:bookmarkStart w:id="30" w:name="_Toc479244771"/>
      <w:r w:rsidRPr="005C2188">
        <w:rPr>
          <w:sz w:val="48"/>
          <w:szCs w:val="48"/>
        </w:rPr>
        <w:t>o prefeito,</w:t>
      </w:r>
      <w:bookmarkEnd w:id="30"/>
    </w:p>
    <w:p w14:paraId="5AA4531C" w14:textId="77777777" w:rsidR="00624A4C" w:rsidRPr="005C2188" w:rsidRDefault="00624A4C" w:rsidP="005C2188">
      <w:pPr>
        <w:pStyle w:val="Ttulo2"/>
        <w:spacing w:before="0" w:after="0"/>
        <w:jc w:val="right"/>
        <w:rPr>
          <w:sz w:val="48"/>
          <w:szCs w:val="48"/>
        </w:rPr>
      </w:pPr>
      <w:bookmarkStart w:id="31" w:name="_Toc479244772"/>
      <w:r w:rsidRPr="005C2188">
        <w:rPr>
          <w:sz w:val="48"/>
          <w:szCs w:val="48"/>
        </w:rPr>
        <w:t>governador do município</w:t>
      </w:r>
      <w:bookmarkEnd w:id="31"/>
    </w:p>
    <w:p w14:paraId="6D15321C" w14:textId="3023612A" w:rsidR="00C64CA4" w:rsidRDefault="00DE2AB1" w:rsidP="00DD06B4">
      <w:pPr>
        <w:jc w:val="both"/>
        <w:rPr>
          <w:sz w:val="32"/>
          <w:szCs w:val="32"/>
        </w:rPr>
      </w:pPr>
      <w:r>
        <w:rPr>
          <w:sz w:val="32"/>
          <w:szCs w:val="32"/>
        </w:rPr>
        <w:t>Observar</w:t>
      </w:r>
      <w:r w:rsidR="00DD06B4">
        <w:rPr>
          <w:sz w:val="32"/>
          <w:szCs w:val="32"/>
        </w:rPr>
        <w:t xml:space="preserve"> bem:</w:t>
      </w:r>
      <w:r w:rsidR="00011118">
        <w:rPr>
          <w:sz w:val="32"/>
          <w:szCs w:val="32"/>
        </w:rPr>
        <w:t xml:space="preserve"> Cada Prefeito</w:t>
      </w:r>
      <w:r w:rsidR="009434BC">
        <w:rPr>
          <w:sz w:val="32"/>
          <w:szCs w:val="32"/>
        </w:rPr>
        <w:t>, para ...</w:t>
      </w:r>
      <w:r w:rsidR="009434BC">
        <w:rPr>
          <w:i/>
          <w:sz w:val="32"/>
          <w:szCs w:val="32"/>
        </w:rPr>
        <w:t>governar</w:t>
      </w:r>
      <w:r w:rsidR="009434BC">
        <w:rPr>
          <w:sz w:val="32"/>
          <w:szCs w:val="32"/>
        </w:rPr>
        <w:t xml:space="preserve"> o</w:t>
      </w:r>
      <w:r w:rsidR="00011118">
        <w:rPr>
          <w:sz w:val="32"/>
          <w:szCs w:val="32"/>
        </w:rPr>
        <w:t xml:space="preserve"> </w:t>
      </w:r>
      <w:r w:rsidR="00537035">
        <w:rPr>
          <w:sz w:val="32"/>
          <w:szCs w:val="32"/>
        </w:rPr>
        <w:t>atendimento aos necessitados</w:t>
      </w:r>
      <w:r w:rsidR="007A2746">
        <w:rPr>
          <w:sz w:val="32"/>
          <w:szCs w:val="32"/>
        </w:rPr>
        <w:t xml:space="preserve"> (através</w:t>
      </w:r>
      <w:r w:rsidR="00077D2C">
        <w:rPr>
          <w:sz w:val="32"/>
          <w:szCs w:val="32"/>
        </w:rPr>
        <w:t xml:space="preserve"> tanto</w:t>
      </w:r>
      <w:r w:rsidR="007A2746">
        <w:rPr>
          <w:sz w:val="32"/>
          <w:szCs w:val="32"/>
        </w:rPr>
        <w:t xml:space="preserve"> das políticas básicas</w:t>
      </w:r>
      <w:r w:rsidR="00077D2C">
        <w:rPr>
          <w:sz w:val="32"/>
          <w:szCs w:val="32"/>
        </w:rPr>
        <w:t xml:space="preserve"> quanto</w:t>
      </w:r>
      <w:r w:rsidR="007A2746">
        <w:rPr>
          <w:sz w:val="32"/>
          <w:szCs w:val="32"/>
        </w:rPr>
        <w:t xml:space="preserve"> da supletiva</w:t>
      </w:r>
      <w:r w:rsidR="005652A8">
        <w:rPr>
          <w:sz w:val="32"/>
          <w:szCs w:val="32"/>
        </w:rPr>
        <w:t xml:space="preserve"> que f</w:t>
      </w:r>
      <w:r w:rsidR="00B4559F">
        <w:rPr>
          <w:sz w:val="32"/>
          <w:szCs w:val="32"/>
        </w:rPr>
        <w:t>u</w:t>
      </w:r>
      <w:r w:rsidR="005652A8">
        <w:rPr>
          <w:sz w:val="32"/>
          <w:szCs w:val="32"/>
        </w:rPr>
        <w:t>nciona para ...</w:t>
      </w:r>
      <w:r w:rsidR="005652A8">
        <w:rPr>
          <w:i/>
          <w:sz w:val="32"/>
          <w:szCs w:val="32"/>
        </w:rPr>
        <w:t>suprir</w:t>
      </w:r>
      <w:r w:rsidR="00B4559F">
        <w:rPr>
          <w:sz w:val="32"/>
          <w:szCs w:val="32"/>
        </w:rPr>
        <w:t xml:space="preserve"> eventual ...</w:t>
      </w:r>
      <w:r w:rsidR="00B4559F">
        <w:rPr>
          <w:i/>
          <w:sz w:val="32"/>
          <w:szCs w:val="32"/>
        </w:rPr>
        <w:t>necessidade</w:t>
      </w:r>
      <w:r w:rsidR="007A2746">
        <w:rPr>
          <w:sz w:val="32"/>
          <w:szCs w:val="32"/>
        </w:rPr>
        <w:t xml:space="preserve"> </w:t>
      </w:r>
      <w:r w:rsidR="00D918F0">
        <w:rPr>
          <w:sz w:val="32"/>
          <w:szCs w:val="32"/>
        </w:rPr>
        <w:t xml:space="preserve">através </w:t>
      </w:r>
      <w:r w:rsidR="007A2746">
        <w:rPr>
          <w:sz w:val="32"/>
          <w:szCs w:val="32"/>
        </w:rPr>
        <w:t>d</w:t>
      </w:r>
      <w:r w:rsidR="00D918F0">
        <w:rPr>
          <w:sz w:val="32"/>
          <w:szCs w:val="32"/>
        </w:rPr>
        <w:t>a</w:t>
      </w:r>
      <w:r w:rsidR="007A2746">
        <w:rPr>
          <w:sz w:val="32"/>
          <w:szCs w:val="32"/>
        </w:rPr>
        <w:t xml:space="preserve"> </w:t>
      </w:r>
      <w:r w:rsidR="00B4559F">
        <w:rPr>
          <w:sz w:val="32"/>
          <w:szCs w:val="32"/>
        </w:rPr>
        <w:t>...</w:t>
      </w:r>
      <w:r w:rsidR="007A2746" w:rsidRPr="00B4559F">
        <w:rPr>
          <w:i/>
          <w:sz w:val="32"/>
          <w:szCs w:val="32"/>
        </w:rPr>
        <w:t>assistência</w:t>
      </w:r>
      <w:r w:rsidR="007A2746">
        <w:rPr>
          <w:sz w:val="32"/>
          <w:szCs w:val="32"/>
        </w:rPr>
        <w:t xml:space="preserve"> social)</w:t>
      </w:r>
      <w:r w:rsidR="00537035">
        <w:rPr>
          <w:sz w:val="32"/>
          <w:szCs w:val="32"/>
        </w:rPr>
        <w:t>,</w:t>
      </w:r>
      <w:r w:rsidR="00F67F41">
        <w:rPr>
          <w:sz w:val="32"/>
          <w:szCs w:val="32"/>
        </w:rPr>
        <w:t xml:space="preserve"> </w:t>
      </w:r>
      <w:r w:rsidR="00C30320">
        <w:rPr>
          <w:sz w:val="32"/>
          <w:szCs w:val="32"/>
        </w:rPr>
        <w:t xml:space="preserve">pode </w:t>
      </w:r>
      <w:r w:rsidR="00F67F41">
        <w:rPr>
          <w:sz w:val="32"/>
          <w:szCs w:val="32"/>
        </w:rPr>
        <w:t>conta</w:t>
      </w:r>
      <w:r w:rsidR="00C30320">
        <w:rPr>
          <w:sz w:val="32"/>
          <w:szCs w:val="32"/>
        </w:rPr>
        <w:t>r</w:t>
      </w:r>
      <w:r w:rsidR="009434BC">
        <w:rPr>
          <w:sz w:val="32"/>
          <w:szCs w:val="32"/>
        </w:rPr>
        <w:t xml:space="preserve"> com</w:t>
      </w:r>
      <w:r w:rsidR="00F67F41">
        <w:rPr>
          <w:sz w:val="32"/>
          <w:szCs w:val="32"/>
        </w:rPr>
        <w:t xml:space="preserve"> a</w:t>
      </w:r>
      <w:r w:rsidR="009434BC">
        <w:rPr>
          <w:sz w:val="32"/>
          <w:szCs w:val="32"/>
        </w:rPr>
        <w:t xml:space="preserve"> autonomia</w:t>
      </w:r>
      <w:r w:rsidR="00F67F41">
        <w:rPr>
          <w:sz w:val="32"/>
          <w:szCs w:val="32"/>
        </w:rPr>
        <w:t xml:space="preserve"> constitucional</w:t>
      </w:r>
      <w:r w:rsidR="009434BC">
        <w:rPr>
          <w:sz w:val="32"/>
          <w:szCs w:val="32"/>
        </w:rPr>
        <w:t xml:space="preserve"> de ...</w:t>
      </w:r>
      <w:r w:rsidR="009434BC">
        <w:rPr>
          <w:i/>
          <w:sz w:val="32"/>
          <w:szCs w:val="32"/>
        </w:rPr>
        <w:t>ente</w:t>
      </w:r>
      <w:r w:rsidR="009434BC">
        <w:rPr>
          <w:sz w:val="32"/>
          <w:szCs w:val="32"/>
        </w:rPr>
        <w:t xml:space="preserve"> federativo</w:t>
      </w:r>
      <w:r w:rsidR="00F67F41">
        <w:rPr>
          <w:sz w:val="32"/>
          <w:szCs w:val="32"/>
        </w:rPr>
        <w:t xml:space="preserve"> que caracteriza o Município</w:t>
      </w:r>
      <w:r w:rsidR="009211E7">
        <w:rPr>
          <w:sz w:val="32"/>
          <w:szCs w:val="32"/>
        </w:rPr>
        <w:t xml:space="preserve"> brasileiro</w:t>
      </w:r>
      <w:r w:rsidR="00EF5560">
        <w:rPr>
          <w:sz w:val="32"/>
          <w:szCs w:val="32"/>
        </w:rPr>
        <w:t xml:space="preserve"> que prefeitos governam</w:t>
      </w:r>
      <w:r w:rsidR="0023384E">
        <w:rPr>
          <w:sz w:val="32"/>
          <w:szCs w:val="32"/>
        </w:rPr>
        <w:t xml:space="preserve"> pós Constituição de 1988</w:t>
      </w:r>
      <w:r w:rsidR="00F67F41">
        <w:rPr>
          <w:sz w:val="32"/>
          <w:szCs w:val="32"/>
        </w:rPr>
        <w:t>.</w:t>
      </w:r>
      <w:r w:rsidR="005114FB">
        <w:rPr>
          <w:sz w:val="32"/>
          <w:szCs w:val="32"/>
        </w:rPr>
        <w:t xml:space="preserve"> </w:t>
      </w:r>
    </w:p>
    <w:p w14:paraId="61304D50" w14:textId="77777777" w:rsidR="00AA42F1" w:rsidRDefault="00C64CA4" w:rsidP="00DD06B4">
      <w:pPr>
        <w:jc w:val="both"/>
        <w:rPr>
          <w:sz w:val="32"/>
          <w:szCs w:val="32"/>
        </w:rPr>
      </w:pPr>
      <w:r>
        <w:rPr>
          <w:sz w:val="32"/>
          <w:szCs w:val="32"/>
        </w:rPr>
        <w:t xml:space="preserve">Isso quer dizer o seguinte: </w:t>
      </w:r>
      <w:r w:rsidR="00566A72">
        <w:rPr>
          <w:sz w:val="32"/>
          <w:szCs w:val="32"/>
        </w:rPr>
        <w:t>Todo</w:t>
      </w:r>
      <w:r w:rsidR="005114FB">
        <w:rPr>
          <w:sz w:val="32"/>
          <w:szCs w:val="32"/>
        </w:rPr>
        <w:t xml:space="preserve"> prefeito, nesses t</w:t>
      </w:r>
      <w:r w:rsidR="00790561">
        <w:rPr>
          <w:sz w:val="32"/>
          <w:szCs w:val="32"/>
        </w:rPr>
        <w:t>emas</w:t>
      </w:r>
      <w:r w:rsidR="005114FB">
        <w:rPr>
          <w:sz w:val="32"/>
          <w:szCs w:val="32"/>
        </w:rPr>
        <w:t>, pode exercer seu governo com a plenitude descentralizada de sua ...</w:t>
      </w:r>
      <w:r w:rsidR="005114FB">
        <w:rPr>
          <w:i/>
          <w:sz w:val="32"/>
          <w:szCs w:val="32"/>
        </w:rPr>
        <w:t>autonomia</w:t>
      </w:r>
      <w:r w:rsidR="005114FB">
        <w:rPr>
          <w:sz w:val="32"/>
          <w:szCs w:val="32"/>
        </w:rPr>
        <w:t xml:space="preserve"> político-administrativ</w:t>
      </w:r>
      <w:r w:rsidR="00CD0A3E">
        <w:rPr>
          <w:sz w:val="32"/>
          <w:szCs w:val="32"/>
        </w:rPr>
        <w:t>a</w:t>
      </w:r>
      <w:r w:rsidR="00D56DE1">
        <w:rPr>
          <w:sz w:val="32"/>
          <w:szCs w:val="32"/>
        </w:rPr>
        <w:t xml:space="preserve"> para reunir recursos humanos, técnicos, materiais e financeiros, em busca ...</w:t>
      </w:r>
      <w:r w:rsidR="00D56DE1">
        <w:rPr>
          <w:i/>
          <w:sz w:val="32"/>
          <w:szCs w:val="32"/>
        </w:rPr>
        <w:t>do bem comum</w:t>
      </w:r>
      <w:r w:rsidR="005114FB">
        <w:rPr>
          <w:sz w:val="32"/>
          <w:szCs w:val="32"/>
        </w:rPr>
        <w:t>.</w:t>
      </w:r>
      <w:r w:rsidR="00C30320">
        <w:rPr>
          <w:sz w:val="32"/>
          <w:szCs w:val="32"/>
        </w:rPr>
        <w:t xml:space="preserve"> </w:t>
      </w:r>
    </w:p>
    <w:p w14:paraId="1512DAB2" w14:textId="77777777" w:rsidR="00FC53DA" w:rsidRPr="00795E66" w:rsidRDefault="00BF111F" w:rsidP="00DD06B4">
      <w:pPr>
        <w:jc w:val="both"/>
        <w:rPr>
          <w:sz w:val="32"/>
          <w:szCs w:val="32"/>
        </w:rPr>
      </w:pPr>
      <w:r>
        <w:rPr>
          <w:sz w:val="32"/>
          <w:szCs w:val="32"/>
        </w:rPr>
        <w:t>Mas</w:t>
      </w:r>
      <w:r w:rsidR="005D2F65">
        <w:rPr>
          <w:sz w:val="32"/>
          <w:szCs w:val="32"/>
        </w:rPr>
        <w:t>, ocupado com outras coisas,</w:t>
      </w:r>
      <w:r w:rsidR="00AA42F1">
        <w:rPr>
          <w:sz w:val="32"/>
          <w:szCs w:val="32"/>
        </w:rPr>
        <w:t xml:space="preserve"> </w:t>
      </w:r>
      <w:r>
        <w:rPr>
          <w:sz w:val="32"/>
          <w:szCs w:val="32"/>
        </w:rPr>
        <w:t>há</w:t>
      </w:r>
      <w:r w:rsidR="00BF69A1">
        <w:rPr>
          <w:sz w:val="32"/>
          <w:szCs w:val="32"/>
        </w:rPr>
        <w:t xml:space="preserve"> chefe do Executivo municipal </w:t>
      </w:r>
      <w:r>
        <w:rPr>
          <w:sz w:val="32"/>
          <w:szCs w:val="32"/>
        </w:rPr>
        <w:t xml:space="preserve">que </w:t>
      </w:r>
      <w:r w:rsidR="00AA42F1">
        <w:rPr>
          <w:sz w:val="32"/>
          <w:szCs w:val="32"/>
        </w:rPr>
        <w:t>abr</w:t>
      </w:r>
      <w:r>
        <w:rPr>
          <w:sz w:val="32"/>
          <w:szCs w:val="32"/>
        </w:rPr>
        <w:t>e</w:t>
      </w:r>
      <w:r w:rsidR="00AA42F1">
        <w:rPr>
          <w:sz w:val="32"/>
          <w:szCs w:val="32"/>
        </w:rPr>
        <w:t xml:space="preserve"> mão de uma política e de uma administração</w:t>
      </w:r>
      <w:r w:rsidR="008B6361">
        <w:rPr>
          <w:sz w:val="32"/>
          <w:szCs w:val="32"/>
        </w:rPr>
        <w:t xml:space="preserve"> própria, específica,</w:t>
      </w:r>
      <w:r w:rsidR="00AA42F1">
        <w:rPr>
          <w:sz w:val="32"/>
          <w:szCs w:val="32"/>
        </w:rPr>
        <w:t xml:space="preserve"> adequada à</w:t>
      </w:r>
      <w:r w:rsidR="00B34EC3">
        <w:rPr>
          <w:sz w:val="32"/>
          <w:szCs w:val="32"/>
        </w:rPr>
        <w:t xml:space="preserve"> oportunidade e à conveniência de </w:t>
      </w:r>
      <w:r w:rsidR="00AA42F1">
        <w:rPr>
          <w:sz w:val="32"/>
          <w:szCs w:val="32"/>
        </w:rPr>
        <w:t>sua realidade local</w:t>
      </w:r>
      <w:r w:rsidR="005D2F65">
        <w:rPr>
          <w:sz w:val="32"/>
          <w:szCs w:val="32"/>
        </w:rPr>
        <w:t xml:space="preserve"> ness</w:t>
      </w:r>
      <w:r w:rsidR="006813C4">
        <w:rPr>
          <w:sz w:val="32"/>
          <w:szCs w:val="32"/>
        </w:rPr>
        <w:t>a</w:t>
      </w:r>
      <w:r w:rsidR="005D2F65">
        <w:rPr>
          <w:sz w:val="32"/>
          <w:szCs w:val="32"/>
        </w:rPr>
        <w:t>s</w:t>
      </w:r>
      <w:r w:rsidR="006813C4">
        <w:rPr>
          <w:sz w:val="32"/>
          <w:szCs w:val="32"/>
        </w:rPr>
        <w:t xml:space="preserve"> coisas</w:t>
      </w:r>
      <w:r w:rsidR="005D2F65">
        <w:rPr>
          <w:sz w:val="32"/>
          <w:szCs w:val="32"/>
        </w:rPr>
        <w:t xml:space="preserve"> </w:t>
      </w:r>
      <w:r w:rsidR="005B0C7D">
        <w:rPr>
          <w:sz w:val="32"/>
          <w:szCs w:val="32"/>
        </w:rPr>
        <w:t xml:space="preserve">as </w:t>
      </w:r>
      <w:r w:rsidR="005D2F65">
        <w:rPr>
          <w:sz w:val="32"/>
          <w:szCs w:val="32"/>
        </w:rPr>
        <w:t>q</w:t>
      </w:r>
      <w:r w:rsidR="005B0C7D">
        <w:rPr>
          <w:sz w:val="32"/>
          <w:szCs w:val="32"/>
        </w:rPr>
        <w:t>uais</w:t>
      </w:r>
      <w:r w:rsidR="00432A9C">
        <w:rPr>
          <w:sz w:val="32"/>
          <w:szCs w:val="32"/>
        </w:rPr>
        <w:t>, eventualmente,</w:t>
      </w:r>
      <w:r w:rsidR="005D2F65">
        <w:rPr>
          <w:sz w:val="32"/>
          <w:szCs w:val="32"/>
        </w:rPr>
        <w:t xml:space="preserve"> ele considera ...</w:t>
      </w:r>
      <w:r w:rsidR="005D2F65">
        <w:rPr>
          <w:i/>
          <w:sz w:val="32"/>
          <w:szCs w:val="32"/>
        </w:rPr>
        <w:t>menores</w:t>
      </w:r>
      <w:r w:rsidR="003E0C0E">
        <w:rPr>
          <w:sz w:val="32"/>
          <w:szCs w:val="32"/>
        </w:rPr>
        <w:t xml:space="preserve"> e que delega</w:t>
      </w:r>
      <w:r w:rsidR="007A1E80">
        <w:rPr>
          <w:sz w:val="32"/>
          <w:szCs w:val="32"/>
        </w:rPr>
        <w:t xml:space="preserve"> para</w:t>
      </w:r>
      <w:r w:rsidR="003E0C0E">
        <w:rPr>
          <w:sz w:val="32"/>
          <w:szCs w:val="32"/>
        </w:rPr>
        <w:t xml:space="preserve"> aquela turma que</w:t>
      </w:r>
      <w:r w:rsidR="00656C35">
        <w:rPr>
          <w:sz w:val="32"/>
          <w:szCs w:val="32"/>
        </w:rPr>
        <w:t>, desde o tempo dos códigos ...</w:t>
      </w:r>
      <w:r w:rsidR="00656C35">
        <w:rPr>
          <w:i/>
          <w:sz w:val="32"/>
          <w:szCs w:val="32"/>
        </w:rPr>
        <w:t>de menores</w:t>
      </w:r>
      <w:r w:rsidR="00656C35">
        <w:rPr>
          <w:sz w:val="32"/>
          <w:szCs w:val="32"/>
        </w:rPr>
        <w:t>,</w:t>
      </w:r>
      <w:r w:rsidR="003E0C0E">
        <w:rPr>
          <w:sz w:val="32"/>
          <w:szCs w:val="32"/>
        </w:rPr>
        <w:t xml:space="preserve"> cuida ...</w:t>
      </w:r>
      <w:r w:rsidR="003E0C0E">
        <w:rPr>
          <w:i/>
          <w:sz w:val="32"/>
          <w:szCs w:val="32"/>
        </w:rPr>
        <w:t>dos menores</w:t>
      </w:r>
      <w:r w:rsidR="001A69C5">
        <w:rPr>
          <w:sz w:val="32"/>
          <w:szCs w:val="32"/>
        </w:rPr>
        <w:t>.</w:t>
      </w:r>
      <w:r w:rsidR="005D2F65">
        <w:rPr>
          <w:sz w:val="32"/>
          <w:szCs w:val="32"/>
        </w:rPr>
        <w:t xml:space="preserve"> </w:t>
      </w:r>
      <w:r w:rsidR="00795E66">
        <w:rPr>
          <w:sz w:val="32"/>
          <w:szCs w:val="32"/>
        </w:rPr>
        <w:t>A construção da cidadania dos honestos, dos respeitosos, dos éticos</w:t>
      </w:r>
      <w:r w:rsidR="005906F4">
        <w:rPr>
          <w:sz w:val="32"/>
          <w:szCs w:val="32"/>
        </w:rPr>
        <w:t xml:space="preserve"> na consciência infantil/juvenil</w:t>
      </w:r>
      <w:r w:rsidR="00795E66">
        <w:rPr>
          <w:sz w:val="32"/>
          <w:szCs w:val="32"/>
        </w:rPr>
        <w:t xml:space="preserve"> continua a ir ...</w:t>
      </w:r>
      <w:r w:rsidR="00795E66">
        <w:rPr>
          <w:i/>
          <w:sz w:val="32"/>
          <w:szCs w:val="32"/>
        </w:rPr>
        <w:t>para o beleléu</w:t>
      </w:r>
      <w:r w:rsidR="00795E66">
        <w:rPr>
          <w:sz w:val="32"/>
          <w:szCs w:val="32"/>
        </w:rPr>
        <w:t>.</w:t>
      </w:r>
    </w:p>
    <w:p w14:paraId="0F5C8FF8" w14:textId="77777777" w:rsidR="00741DFC" w:rsidRPr="00FC53DA" w:rsidRDefault="005D2F65" w:rsidP="00DD06B4">
      <w:pPr>
        <w:jc w:val="both"/>
        <w:rPr>
          <w:sz w:val="32"/>
          <w:szCs w:val="32"/>
        </w:rPr>
      </w:pPr>
      <w:r>
        <w:rPr>
          <w:sz w:val="32"/>
          <w:szCs w:val="32"/>
        </w:rPr>
        <w:lastRenderedPageBreak/>
        <w:t>C</w:t>
      </w:r>
      <w:r w:rsidR="001A69C5">
        <w:rPr>
          <w:sz w:val="32"/>
          <w:szCs w:val="32"/>
        </w:rPr>
        <w:t>omo muitíssimos</w:t>
      </w:r>
      <w:r w:rsidR="00A342BF">
        <w:rPr>
          <w:sz w:val="32"/>
          <w:szCs w:val="32"/>
        </w:rPr>
        <w:t xml:space="preserve"> outros</w:t>
      </w:r>
      <w:r w:rsidR="00D418D1">
        <w:rPr>
          <w:sz w:val="32"/>
          <w:szCs w:val="32"/>
        </w:rPr>
        <w:t xml:space="preserve"> sempre fizeram</w:t>
      </w:r>
      <w:r w:rsidR="00B9029D">
        <w:rPr>
          <w:sz w:val="32"/>
          <w:szCs w:val="32"/>
        </w:rPr>
        <w:t xml:space="preserve">, </w:t>
      </w:r>
      <w:r w:rsidR="001A69C5">
        <w:rPr>
          <w:sz w:val="32"/>
          <w:szCs w:val="32"/>
        </w:rPr>
        <w:t>ao longo d</w:t>
      </w:r>
      <w:r w:rsidR="00A342BF">
        <w:rPr>
          <w:sz w:val="32"/>
          <w:szCs w:val="32"/>
        </w:rPr>
        <w:t>a História</w:t>
      </w:r>
      <w:r w:rsidR="001A69C5">
        <w:rPr>
          <w:sz w:val="32"/>
          <w:szCs w:val="32"/>
        </w:rPr>
        <w:t xml:space="preserve"> brasileir</w:t>
      </w:r>
      <w:r w:rsidR="00A342BF">
        <w:rPr>
          <w:sz w:val="32"/>
          <w:szCs w:val="32"/>
        </w:rPr>
        <w:t>a</w:t>
      </w:r>
      <w:r w:rsidR="00B9029D">
        <w:rPr>
          <w:sz w:val="32"/>
          <w:szCs w:val="32"/>
        </w:rPr>
        <w:t>,</w:t>
      </w:r>
      <w:r w:rsidR="00D418D1">
        <w:rPr>
          <w:sz w:val="32"/>
          <w:szCs w:val="32"/>
        </w:rPr>
        <w:t xml:space="preserve"> </w:t>
      </w:r>
      <w:r w:rsidR="00741DFC">
        <w:rPr>
          <w:sz w:val="32"/>
          <w:szCs w:val="32"/>
        </w:rPr>
        <w:t>o prefeito</w:t>
      </w:r>
      <w:r w:rsidR="001A69C5">
        <w:rPr>
          <w:sz w:val="32"/>
          <w:szCs w:val="32"/>
        </w:rPr>
        <w:t xml:space="preserve"> </w:t>
      </w:r>
      <w:r w:rsidR="000E4C88">
        <w:rPr>
          <w:sz w:val="32"/>
          <w:szCs w:val="32"/>
        </w:rPr>
        <w:t>passa</w:t>
      </w:r>
      <w:r w:rsidR="00D418D1">
        <w:rPr>
          <w:sz w:val="32"/>
          <w:szCs w:val="32"/>
        </w:rPr>
        <w:t xml:space="preserve"> então</w:t>
      </w:r>
      <w:r w:rsidR="000E4C88">
        <w:rPr>
          <w:sz w:val="32"/>
          <w:szCs w:val="32"/>
        </w:rPr>
        <w:t xml:space="preserve"> a</w:t>
      </w:r>
      <w:r w:rsidR="00AA42F1">
        <w:rPr>
          <w:sz w:val="32"/>
          <w:szCs w:val="32"/>
        </w:rPr>
        <w:t xml:space="preserve"> preferir</w:t>
      </w:r>
      <w:r w:rsidR="00C30320">
        <w:rPr>
          <w:sz w:val="32"/>
          <w:szCs w:val="32"/>
        </w:rPr>
        <w:t xml:space="preserve"> submeter</w:t>
      </w:r>
      <w:r w:rsidR="00741DFC">
        <w:rPr>
          <w:sz w:val="32"/>
          <w:szCs w:val="32"/>
        </w:rPr>
        <w:t xml:space="preserve"> sua equipe, nesse tema,</w:t>
      </w:r>
      <w:r w:rsidR="00C30320">
        <w:rPr>
          <w:sz w:val="32"/>
          <w:szCs w:val="32"/>
        </w:rPr>
        <w:t xml:space="preserve"> à tutela d</w:t>
      </w:r>
      <w:r w:rsidR="0098667A">
        <w:rPr>
          <w:sz w:val="32"/>
          <w:szCs w:val="32"/>
        </w:rPr>
        <w:t>as ...</w:t>
      </w:r>
      <w:r w:rsidR="0098667A">
        <w:rPr>
          <w:i/>
          <w:sz w:val="32"/>
          <w:szCs w:val="32"/>
        </w:rPr>
        <w:t>resoluções</w:t>
      </w:r>
      <w:r w:rsidR="0098667A">
        <w:rPr>
          <w:sz w:val="32"/>
          <w:szCs w:val="32"/>
        </w:rPr>
        <w:t xml:space="preserve"> da</w:t>
      </w:r>
      <w:r w:rsidR="00C30320">
        <w:rPr>
          <w:sz w:val="32"/>
          <w:szCs w:val="32"/>
        </w:rPr>
        <w:t xml:space="preserve"> burocracia federal</w:t>
      </w:r>
      <w:r w:rsidR="00741DFC">
        <w:rPr>
          <w:sz w:val="32"/>
          <w:szCs w:val="32"/>
        </w:rPr>
        <w:t>.</w:t>
      </w:r>
      <w:r w:rsidR="00FC53DA">
        <w:rPr>
          <w:sz w:val="32"/>
          <w:szCs w:val="32"/>
        </w:rPr>
        <w:t xml:space="preserve"> O funcionalismo municipal para a ser ...</w:t>
      </w:r>
      <w:r w:rsidR="00FC53DA">
        <w:rPr>
          <w:i/>
          <w:sz w:val="32"/>
          <w:szCs w:val="32"/>
        </w:rPr>
        <w:t>gestor</w:t>
      </w:r>
      <w:r w:rsidR="007B0B70">
        <w:rPr>
          <w:sz w:val="32"/>
          <w:szCs w:val="32"/>
        </w:rPr>
        <w:t>, nessa matéria, não</w:t>
      </w:r>
      <w:r w:rsidR="00FC53DA">
        <w:rPr>
          <w:sz w:val="32"/>
          <w:szCs w:val="32"/>
        </w:rPr>
        <w:t xml:space="preserve"> </w:t>
      </w:r>
      <w:r w:rsidR="007B0B70">
        <w:rPr>
          <w:sz w:val="32"/>
          <w:szCs w:val="32"/>
        </w:rPr>
        <w:t>da</w:t>
      </w:r>
      <w:r w:rsidR="00FC53DA">
        <w:rPr>
          <w:sz w:val="32"/>
          <w:szCs w:val="32"/>
        </w:rPr>
        <w:t xml:space="preserve"> </w:t>
      </w:r>
      <w:r w:rsidR="007B0B70">
        <w:rPr>
          <w:sz w:val="32"/>
          <w:szCs w:val="32"/>
        </w:rPr>
        <w:t>v</w:t>
      </w:r>
      <w:r w:rsidR="00FC53DA">
        <w:rPr>
          <w:sz w:val="32"/>
          <w:szCs w:val="32"/>
        </w:rPr>
        <w:t>ontade político-administrativa</w:t>
      </w:r>
      <w:r w:rsidR="007B0B70">
        <w:rPr>
          <w:sz w:val="32"/>
          <w:szCs w:val="32"/>
        </w:rPr>
        <w:t xml:space="preserve"> municipal, mas da vontade político-administrativa</w:t>
      </w:r>
      <w:r w:rsidR="00FC53DA">
        <w:rPr>
          <w:sz w:val="32"/>
          <w:szCs w:val="32"/>
        </w:rPr>
        <w:t xml:space="preserve"> ...</w:t>
      </w:r>
      <w:r w:rsidR="00FC53DA">
        <w:rPr>
          <w:i/>
          <w:sz w:val="32"/>
          <w:szCs w:val="32"/>
        </w:rPr>
        <w:t>federal</w:t>
      </w:r>
      <w:r w:rsidR="00FC53DA">
        <w:rPr>
          <w:sz w:val="32"/>
          <w:szCs w:val="32"/>
        </w:rPr>
        <w:t>.</w:t>
      </w:r>
    </w:p>
    <w:p w14:paraId="6D0BE47F" w14:textId="77777777" w:rsidR="00153FF9" w:rsidRPr="000C3DBB" w:rsidRDefault="0002406D" w:rsidP="00955796">
      <w:pPr>
        <w:jc w:val="both"/>
        <w:rPr>
          <w:i/>
          <w:sz w:val="32"/>
          <w:szCs w:val="32"/>
        </w:rPr>
      </w:pPr>
      <w:r>
        <w:rPr>
          <w:sz w:val="32"/>
          <w:szCs w:val="32"/>
        </w:rPr>
        <w:t>Com ápice na ditadura, a</w:t>
      </w:r>
      <w:r w:rsidR="0098667A">
        <w:rPr>
          <w:sz w:val="32"/>
          <w:szCs w:val="32"/>
        </w:rPr>
        <w:t xml:space="preserve"> União</w:t>
      </w:r>
      <w:r w:rsidR="00A8572B">
        <w:rPr>
          <w:sz w:val="32"/>
          <w:szCs w:val="32"/>
        </w:rPr>
        <w:t xml:space="preserve"> sempre tende</w:t>
      </w:r>
      <w:r w:rsidR="00741DFC">
        <w:rPr>
          <w:sz w:val="32"/>
          <w:szCs w:val="32"/>
        </w:rPr>
        <w:t>u</w:t>
      </w:r>
      <w:r w:rsidR="00A8572B">
        <w:rPr>
          <w:sz w:val="32"/>
          <w:szCs w:val="32"/>
        </w:rPr>
        <w:t xml:space="preserve"> a</w:t>
      </w:r>
      <w:r w:rsidR="0098667A">
        <w:rPr>
          <w:sz w:val="32"/>
          <w:szCs w:val="32"/>
        </w:rPr>
        <w:t xml:space="preserve"> ...</w:t>
      </w:r>
      <w:r w:rsidR="0098667A">
        <w:rPr>
          <w:i/>
          <w:sz w:val="32"/>
          <w:szCs w:val="32"/>
        </w:rPr>
        <w:t>centraliza</w:t>
      </w:r>
      <w:r w:rsidR="00A8572B">
        <w:rPr>
          <w:i/>
          <w:sz w:val="32"/>
          <w:szCs w:val="32"/>
        </w:rPr>
        <w:t>r</w:t>
      </w:r>
      <w:r w:rsidR="0098667A">
        <w:rPr>
          <w:sz w:val="32"/>
          <w:szCs w:val="32"/>
        </w:rPr>
        <w:t xml:space="preserve"> decisões</w:t>
      </w:r>
      <w:r w:rsidR="001B2FE3">
        <w:rPr>
          <w:sz w:val="32"/>
          <w:szCs w:val="32"/>
        </w:rPr>
        <w:t>, métodos, mandos</w:t>
      </w:r>
      <w:r w:rsidR="002D3B91">
        <w:rPr>
          <w:sz w:val="32"/>
          <w:szCs w:val="32"/>
        </w:rPr>
        <w:t xml:space="preserve">, imposições, estas </w:t>
      </w:r>
      <w:r w:rsidR="00155C22">
        <w:rPr>
          <w:sz w:val="32"/>
          <w:szCs w:val="32"/>
        </w:rPr>
        <w:t>às vezes eufemisticamente</w:t>
      </w:r>
      <w:r w:rsidR="002D3B91">
        <w:rPr>
          <w:sz w:val="32"/>
          <w:szCs w:val="32"/>
        </w:rPr>
        <w:t xml:space="preserve"> denominadas</w:t>
      </w:r>
      <w:r w:rsidR="00155C22">
        <w:rPr>
          <w:sz w:val="32"/>
          <w:szCs w:val="32"/>
        </w:rPr>
        <w:t xml:space="preserve"> ...</w:t>
      </w:r>
      <w:r w:rsidR="00155C22">
        <w:rPr>
          <w:i/>
          <w:sz w:val="32"/>
          <w:szCs w:val="32"/>
        </w:rPr>
        <w:t>recomenda</w:t>
      </w:r>
      <w:r w:rsidR="002D3B91">
        <w:rPr>
          <w:i/>
          <w:sz w:val="32"/>
          <w:szCs w:val="32"/>
        </w:rPr>
        <w:t>ções</w:t>
      </w:r>
      <w:r w:rsidR="00813377">
        <w:rPr>
          <w:sz w:val="32"/>
          <w:szCs w:val="32"/>
        </w:rPr>
        <w:t>,</w:t>
      </w:r>
      <w:r w:rsidR="00741DFC">
        <w:rPr>
          <w:sz w:val="32"/>
          <w:szCs w:val="32"/>
        </w:rPr>
        <w:t xml:space="preserve"> aos municípios</w:t>
      </w:r>
      <w:r w:rsidR="00155C22">
        <w:rPr>
          <w:sz w:val="32"/>
          <w:szCs w:val="32"/>
        </w:rPr>
        <w:t>.</w:t>
      </w:r>
      <w:r w:rsidR="006577E1">
        <w:rPr>
          <w:sz w:val="32"/>
          <w:szCs w:val="32"/>
        </w:rPr>
        <w:t xml:space="preserve"> Constrangidos</w:t>
      </w:r>
      <w:r w:rsidR="005939DA">
        <w:rPr>
          <w:sz w:val="32"/>
          <w:szCs w:val="32"/>
        </w:rPr>
        <w:t xml:space="preserve"> (manda quem pode, etc. etc.)</w:t>
      </w:r>
      <w:r w:rsidR="006577E1">
        <w:rPr>
          <w:sz w:val="32"/>
          <w:szCs w:val="32"/>
        </w:rPr>
        <w:t>, os municípios ...</w:t>
      </w:r>
      <w:r w:rsidR="006577E1">
        <w:rPr>
          <w:i/>
          <w:sz w:val="32"/>
          <w:szCs w:val="32"/>
        </w:rPr>
        <w:t>obedecem</w:t>
      </w:r>
      <w:r w:rsidR="006577E1">
        <w:rPr>
          <w:sz w:val="32"/>
          <w:szCs w:val="32"/>
        </w:rPr>
        <w:t xml:space="preserve"> sob a ameaça</w:t>
      </w:r>
      <w:r w:rsidR="007E6353">
        <w:rPr>
          <w:sz w:val="32"/>
          <w:szCs w:val="32"/>
        </w:rPr>
        <w:t xml:space="preserve"> não republicana</w:t>
      </w:r>
      <w:r w:rsidR="006577E1">
        <w:rPr>
          <w:sz w:val="32"/>
          <w:szCs w:val="32"/>
        </w:rPr>
        <w:t xml:space="preserve"> de, se não cumprirem, não receberem o repasse de verbas federais.</w:t>
      </w:r>
      <w:r w:rsidR="00155C22">
        <w:rPr>
          <w:sz w:val="32"/>
          <w:szCs w:val="32"/>
        </w:rPr>
        <w:t xml:space="preserve"> </w:t>
      </w:r>
      <w:r w:rsidR="002E2E33">
        <w:rPr>
          <w:sz w:val="32"/>
          <w:szCs w:val="32"/>
        </w:rPr>
        <w:t>Confira em seu município que essa ameaça ...</w:t>
      </w:r>
      <w:r w:rsidR="002E2E33">
        <w:rPr>
          <w:i/>
          <w:sz w:val="32"/>
          <w:szCs w:val="32"/>
        </w:rPr>
        <w:t>existe</w:t>
      </w:r>
      <w:r w:rsidR="002E2E33">
        <w:rPr>
          <w:sz w:val="32"/>
          <w:szCs w:val="32"/>
        </w:rPr>
        <w:t>.</w:t>
      </w:r>
      <w:r w:rsidR="001B1F69">
        <w:rPr>
          <w:sz w:val="32"/>
          <w:szCs w:val="32"/>
        </w:rPr>
        <w:t xml:space="preserve"> </w:t>
      </w:r>
      <w:r w:rsidR="007E12A0">
        <w:rPr>
          <w:sz w:val="32"/>
          <w:szCs w:val="32"/>
        </w:rPr>
        <w:t>E que</w:t>
      </w:r>
      <w:r w:rsidR="000C3DBB">
        <w:rPr>
          <w:sz w:val="32"/>
          <w:szCs w:val="32"/>
        </w:rPr>
        <w:t xml:space="preserve"> sua menção faz</w:t>
      </w:r>
      <w:r w:rsidR="007E12A0">
        <w:rPr>
          <w:sz w:val="32"/>
          <w:szCs w:val="32"/>
        </w:rPr>
        <w:t xml:space="preserve"> os</w:t>
      </w:r>
      <w:r w:rsidR="00664F1D">
        <w:rPr>
          <w:sz w:val="32"/>
          <w:szCs w:val="32"/>
        </w:rPr>
        <w:t xml:space="preserve"> constrangidos (os honestos)</w:t>
      </w:r>
      <w:r w:rsidR="00532311">
        <w:rPr>
          <w:sz w:val="32"/>
          <w:szCs w:val="32"/>
        </w:rPr>
        <w:t xml:space="preserve"> </w:t>
      </w:r>
      <w:r w:rsidR="00A05D37">
        <w:rPr>
          <w:sz w:val="32"/>
          <w:szCs w:val="32"/>
        </w:rPr>
        <w:t>..</w:t>
      </w:r>
      <w:r w:rsidR="007E12A0">
        <w:rPr>
          <w:sz w:val="32"/>
          <w:szCs w:val="32"/>
        </w:rPr>
        <w:t>.</w:t>
      </w:r>
      <w:r w:rsidR="007E12A0">
        <w:rPr>
          <w:i/>
          <w:sz w:val="32"/>
          <w:szCs w:val="32"/>
        </w:rPr>
        <w:t>desconfortáveis</w:t>
      </w:r>
      <w:r w:rsidR="000C3DBB">
        <w:rPr>
          <w:sz w:val="32"/>
          <w:szCs w:val="32"/>
        </w:rPr>
        <w:t>.</w:t>
      </w:r>
    </w:p>
    <w:p w14:paraId="7C49E04F" w14:textId="77777777" w:rsidR="0075146A" w:rsidRDefault="00155C22" w:rsidP="00955796">
      <w:pPr>
        <w:jc w:val="both"/>
        <w:rPr>
          <w:sz w:val="32"/>
          <w:szCs w:val="32"/>
        </w:rPr>
      </w:pPr>
      <w:r>
        <w:rPr>
          <w:sz w:val="32"/>
          <w:szCs w:val="32"/>
        </w:rPr>
        <w:t>Tais</w:t>
      </w:r>
      <w:r w:rsidR="00741DFC">
        <w:rPr>
          <w:sz w:val="32"/>
          <w:szCs w:val="32"/>
        </w:rPr>
        <w:t xml:space="preserve"> decisões</w:t>
      </w:r>
      <w:r w:rsidR="008A2E0D">
        <w:rPr>
          <w:sz w:val="32"/>
          <w:szCs w:val="32"/>
        </w:rPr>
        <w:t>, métodos, mandos</w:t>
      </w:r>
      <w:r w:rsidR="00A8423F">
        <w:rPr>
          <w:sz w:val="32"/>
          <w:szCs w:val="32"/>
        </w:rPr>
        <w:t>,</w:t>
      </w:r>
      <w:r w:rsidR="0098667A">
        <w:rPr>
          <w:sz w:val="32"/>
          <w:szCs w:val="32"/>
        </w:rPr>
        <w:t xml:space="preserve"> </w:t>
      </w:r>
      <w:r w:rsidR="000D54E9">
        <w:rPr>
          <w:sz w:val="32"/>
          <w:szCs w:val="32"/>
        </w:rPr>
        <w:t>em nossa hipótese</w:t>
      </w:r>
      <w:r w:rsidR="00741DFC">
        <w:rPr>
          <w:sz w:val="32"/>
          <w:szCs w:val="32"/>
        </w:rPr>
        <w:t>,</w:t>
      </w:r>
      <w:r w:rsidR="0096313D">
        <w:rPr>
          <w:sz w:val="32"/>
          <w:szCs w:val="32"/>
        </w:rPr>
        <w:t xml:space="preserve"> a Constituição e</w:t>
      </w:r>
      <w:r w:rsidR="0098667A">
        <w:rPr>
          <w:sz w:val="32"/>
          <w:szCs w:val="32"/>
        </w:rPr>
        <w:t xml:space="preserve"> o Estatuto da Criança e do Adolescente reserva</w:t>
      </w:r>
      <w:r w:rsidR="00D10D2B">
        <w:rPr>
          <w:sz w:val="32"/>
          <w:szCs w:val="32"/>
        </w:rPr>
        <w:t>m</w:t>
      </w:r>
      <w:r w:rsidR="0098667A">
        <w:rPr>
          <w:sz w:val="32"/>
          <w:szCs w:val="32"/>
        </w:rPr>
        <w:t xml:space="preserve"> às</w:t>
      </w:r>
      <w:r w:rsidR="009020A4">
        <w:rPr>
          <w:sz w:val="32"/>
          <w:szCs w:val="32"/>
        </w:rPr>
        <w:t xml:space="preserve"> corretas</w:t>
      </w:r>
      <w:r w:rsidR="0098667A">
        <w:rPr>
          <w:sz w:val="32"/>
          <w:szCs w:val="32"/>
        </w:rPr>
        <w:t xml:space="preserve"> leis</w:t>
      </w:r>
      <w:r w:rsidR="00F957BD">
        <w:rPr>
          <w:sz w:val="32"/>
          <w:szCs w:val="32"/>
        </w:rPr>
        <w:t xml:space="preserve">, aos decretos e </w:t>
      </w:r>
      <w:r w:rsidR="00ED6114">
        <w:rPr>
          <w:sz w:val="32"/>
          <w:szCs w:val="32"/>
        </w:rPr>
        <w:t>às</w:t>
      </w:r>
      <w:r w:rsidR="00F957BD">
        <w:rPr>
          <w:sz w:val="32"/>
          <w:szCs w:val="32"/>
        </w:rPr>
        <w:t xml:space="preserve"> resoluções ...</w:t>
      </w:r>
      <w:r w:rsidR="0098667A">
        <w:rPr>
          <w:sz w:val="32"/>
          <w:szCs w:val="32"/>
        </w:rPr>
        <w:t xml:space="preserve"> </w:t>
      </w:r>
      <w:r w:rsidR="0098667A" w:rsidRPr="00F957BD">
        <w:rPr>
          <w:i/>
          <w:sz w:val="32"/>
          <w:szCs w:val="32"/>
        </w:rPr>
        <w:t>municipais</w:t>
      </w:r>
      <w:r w:rsidR="00F957BD">
        <w:rPr>
          <w:sz w:val="32"/>
          <w:szCs w:val="32"/>
        </w:rPr>
        <w:t>.</w:t>
      </w:r>
      <w:r w:rsidR="0075146A">
        <w:rPr>
          <w:sz w:val="32"/>
          <w:szCs w:val="32"/>
        </w:rPr>
        <w:t xml:space="preserve"> </w:t>
      </w:r>
      <w:r w:rsidR="00DA716C">
        <w:rPr>
          <w:sz w:val="32"/>
          <w:szCs w:val="32"/>
        </w:rPr>
        <w:t>E não ...</w:t>
      </w:r>
      <w:r w:rsidR="0059392C">
        <w:rPr>
          <w:i/>
          <w:sz w:val="32"/>
          <w:szCs w:val="32"/>
        </w:rPr>
        <w:t>e</w:t>
      </w:r>
      <w:r w:rsidR="00DA716C">
        <w:rPr>
          <w:i/>
          <w:sz w:val="32"/>
          <w:szCs w:val="32"/>
        </w:rPr>
        <w:t>staduais</w:t>
      </w:r>
      <w:r w:rsidR="00DA716C">
        <w:rPr>
          <w:sz w:val="32"/>
          <w:szCs w:val="32"/>
        </w:rPr>
        <w:t>. E nunca ...</w:t>
      </w:r>
      <w:r w:rsidR="0059392C">
        <w:rPr>
          <w:i/>
          <w:sz w:val="32"/>
          <w:szCs w:val="32"/>
        </w:rPr>
        <w:t>f</w:t>
      </w:r>
      <w:r w:rsidR="00DA716C">
        <w:rPr>
          <w:i/>
          <w:sz w:val="32"/>
          <w:szCs w:val="32"/>
        </w:rPr>
        <w:t>ederais</w:t>
      </w:r>
      <w:r w:rsidR="00DA716C">
        <w:rPr>
          <w:sz w:val="32"/>
          <w:szCs w:val="32"/>
        </w:rPr>
        <w:t>.</w:t>
      </w:r>
      <w:r w:rsidR="009211E7">
        <w:rPr>
          <w:sz w:val="32"/>
          <w:szCs w:val="32"/>
        </w:rPr>
        <w:t xml:space="preserve"> </w:t>
      </w:r>
    </w:p>
    <w:p w14:paraId="392F206C" w14:textId="77777777" w:rsidR="00C30320" w:rsidRDefault="008C3D3A" w:rsidP="00DD06B4">
      <w:pPr>
        <w:jc w:val="both"/>
        <w:rPr>
          <w:sz w:val="32"/>
          <w:szCs w:val="32"/>
        </w:rPr>
      </w:pPr>
      <w:r>
        <w:rPr>
          <w:sz w:val="32"/>
          <w:szCs w:val="32"/>
        </w:rPr>
        <w:t xml:space="preserve">Deixemos claro: </w:t>
      </w:r>
      <w:r w:rsidR="001D6273">
        <w:rPr>
          <w:sz w:val="32"/>
          <w:szCs w:val="32"/>
        </w:rPr>
        <w:t xml:space="preserve">A </w:t>
      </w:r>
      <w:r w:rsidR="00640C4F">
        <w:rPr>
          <w:sz w:val="32"/>
          <w:szCs w:val="32"/>
        </w:rPr>
        <w:t>União e</w:t>
      </w:r>
      <w:r w:rsidR="00756162">
        <w:rPr>
          <w:sz w:val="32"/>
          <w:szCs w:val="32"/>
        </w:rPr>
        <w:t xml:space="preserve"> os</w:t>
      </w:r>
      <w:r w:rsidR="00640C4F">
        <w:rPr>
          <w:sz w:val="32"/>
          <w:szCs w:val="32"/>
        </w:rPr>
        <w:t xml:space="preserve"> Estados, nesse sistema descentralizado e municipalizado, têm o dever de cooperar para o primado municipal</w:t>
      </w:r>
      <w:r w:rsidR="00CF6114">
        <w:rPr>
          <w:sz w:val="32"/>
          <w:szCs w:val="32"/>
        </w:rPr>
        <w:t>, principalmente repassando recursos</w:t>
      </w:r>
      <w:r w:rsidR="00C938BD">
        <w:rPr>
          <w:sz w:val="32"/>
          <w:szCs w:val="32"/>
        </w:rPr>
        <w:t>, e s</w:t>
      </w:r>
      <w:r w:rsidR="00CC7020">
        <w:rPr>
          <w:sz w:val="32"/>
          <w:szCs w:val="32"/>
        </w:rPr>
        <w:t>em ameaçar os municípios de não repasse de verbas obrigatórias.</w:t>
      </w:r>
      <w:r w:rsidR="00640C4F">
        <w:rPr>
          <w:sz w:val="32"/>
          <w:szCs w:val="32"/>
        </w:rPr>
        <w:t xml:space="preserve"> </w:t>
      </w:r>
      <w:r w:rsidR="00C816BA">
        <w:rPr>
          <w:sz w:val="32"/>
          <w:szCs w:val="32"/>
        </w:rPr>
        <w:t>Não é assim que uma República séria (em que se governa ...</w:t>
      </w:r>
      <w:r w:rsidR="00C816BA">
        <w:rPr>
          <w:i/>
          <w:sz w:val="32"/>
          <w:szCs w:val="32"/>
        </w:rPr>
        <w:t xml:space="preserve">com </w:t>
      </w:r>
      <w:r w:rsidR="00C816BA" w:rsidRPr="00211EA3">
        <w:rPr>
          <w:i/>
          <w:sz w:val="32"/>
          <w:szCs w:val="32"/>
        </w:rPr>
        <w:t>princípios</w:t>
      </w:r>
      <w:r w:rsidR="00215AE4">
        <w:rPr>
          <w:rStyle w:val="Refdenotaderodap"/>
          <w:sz w:val="32"/>
          <w:szCs w:val="32"/>
        </w:rPr>
        <w:footnoteReference w:id="10"/>
      </w:r>
      <w:r w:rsidR="00215AE4">
        <w:rPr>
          <w:i/>
          <w:sz w:val="32"/>
          <w:szCs w:val="32"/>
        </w:rPr>
        <w:t>)</w:t>
      </w:r>
      <w:r w:rsidR="00C816BA">
        <w:rPr>
          <w:sz w:val="32"/>
          <w:szCs w:val="32"/>
        </w:rPr>
        <w:t xml:space="preserve"> deve funcionar.</w:t>
      </w:r>
      <w:r w:rsidR="0003253D">
        <w:rPr>
          <w:sz w:val="32"/>
          <w:szCs w:val="32"/>
        </w:rPr>
        <w:t xml:space="preserve"> </w:t>
      </w:r>
      <w:r w:rsidR="00640C4F" w:rsidRPr="00C816BA">
        <w:rPr>
          <w:sz w:val="32"/>
          <w:szCs w:val="32"/>
        </w:rPr>
        <w:t>Veja</w:t>
      </w:r>
      <w:r w:rsidR="00640C4F">
        <w:rPr>
          <w:sz w:val="32"/>
          <w:szCs w:val="32"/>
        </w:rPr>
        <w:t xml:space="preserve"> um exemplo, no artigo 26</w:t>
      </w:r>
      <w:r w:rsidR="00CC42D1">
        <w:rPr>
          <w:sz w:val="32"/>
          <w:szCs w:val="32"/>
        </w:rPr>
        <w:t>1</w:t>
      </w:r>
      <w:r w:rsidR="00640C4F">
        <w:rPr>
          <w:sz w:val="32"/>
          <w:szCs w:val="32"/>
        </w:rPr>
        <w:t xml:space="preserve"> do Estatuto:</w:t>
      </w:r>
    </w:p>
    <w:p w14:paraId="5FFBB476" w14:textId="77777777" w:rsidR="00640C4F" w:rsidRPr="00BA29C9" w:rsidRDefault="00BA29C9" w:rsidP="00BA29C9">
      <w:pPr>
        <w:ind w:left="708"/>
        <w:jc w:val="both"/>
        <w:rPr>
          <w:b/>
          <w:sz w:val="32"/>
          <w:szCs w:val="32"/>
        </w:rPr>
      </w:pPr>
      <w:r w:rsidRPr="00BA29C9">
        <w:rPr>
          <w:b/>
          <w:sz w:val="32"/>
          <w:szCs w:val="32"/>
        </w:rPr>
        <w:t xml:space="preserve">Art. 261. § único. </w:t>
      </w:r>
      <w:r w:rsidRPr="00160F49">
        <w:rPr>
          <w:b/>
          <w:sz w:val="32"/>
          <w:szCs w:val="32"/>
          <w:u w:val="single"/>
        </w:rPr>
        <w:t>A União fica autorizada a repassar aos estados e municípios, e os estados aos municípios</w:t>
      </w:r>
      <w:r w:rsidRPr="00BA29C9">
        <w:rPr>
          <w:b/>
          <w:sz w:val="32"/>
          <w:szCs w:val="32"/>
        </w:rPr>
        <w:t xml:space="preserve">, </w:t>
      </w:r>
      <w:r w:rsidRPr="00160F49">
        <w:rPr>
          <w:b/>
          <w:sz w:val="32"/>
          <w:szCs w:val="32"/>
          <w:u w:val="single"/>
        </w:rPr>
        <w:t>os recursos</w:t>
      </w:r>
      <w:r w:rsidRPr="00BA29C9">
        <w:rPr>
          <w:b/>
          <w:sz w:val="32"/>
          <w:szCs w:val="32"/>
        </w:rPr>
        <w:t xml:space="preserve"> referentes aos programas e atividades </w:t>
      </w:r>
      <w:r w:rsidRPr="00160F49">
        <w:rPr>
          <w:b/>
          <w:sz w:val="32"/>
          <w:szCs w:val="32"/>
          <w:u w:val="single"/>
        </w:rPr>
        <w:t>previstos nesta Lei</w:t>
      </w:r>
      <w:r w:rsidRPr="00BA29C9">
        <w:rPr>
          <w:b/>
          <w:sz w:val="32"/>
          <w:szCs w:val="32"/>
        </w:rPr>
        <w:t>, tão logo estejam criados os conselhos dos direitos da criança e do adolescente nos seus respectivos níveis.</w:t>
      </w:r>
    </w:p>
    <w:p w14:paraId="5646FBEA" w14:textId="77777777" w:rsidR="00925159" w:rsidRDefault="002918AA" w:rsidP="00DD06B4">
      <w:pPr>
        <w:jc w:val="both"/>
        <w:rPr>
          <w:sz w:val="32"/>
          <w:szCs w:val="32"/>
        </w:rPr>
      </w:pPr>
      <w:r>
        <w:rPr>
          <w:sz w:val="32"/>
          <w:szCs w:val="32"/>
        </w:rPr>
        <w:t>O princípio constitucional, todos sabem, é</w:t>
      </w:r>
      <w:r w:rsidR="00752640">
        <w:rPr>
          <w:sz w:val="32"/>
          <w:szCs w:val="32"/>
        </w:rPr>
        <w:t xml:space="preserve"> ...</w:t>
      </w:r>
      <w:r w:rsidR="00752640" w:rsidRPr="00752640">
        <w:rPr>
          <w:i/>
          <w:sz w:val="32"/>
          <w:szCs w:val="32"/>
        </w:rPr>
        <w:t>o governo municipal</w:t>
      </w:r>
      <w:r>
        <w:rPr>
          <w:sz w:val="32"/>
          <w:szCs w:val="32"/>
        </w:rPr>
        <w:t xml:space="preserve"> a</w:t>
      </w:r>
      <w:r w:rsidR="0084573A">
        <w:rPr>
          <w:sz w:val="32"/>
          <w:szCs w:val="32"/>
        </w:rPr>
        <w:t>dota</w:t>
      </w:r>
      <w:r>
        <w:rPr>
          <w:sz w:val="32"/>
          <w:szCs w:val="32"/>
        </w:rPr>
        <w:t>r</w:t>
      </w:r>
      <w:r w:rsidR="0084573A">
        <w:rPr>
          <w:sz w:val="32"/>
          <w:szCs w:val="32"/>
        </w:rPr>
        <w:t xml:space="preserve"> deliberações no âmbito</w:t>
      </w:r>
      <w:r w:rsidR="00F346F7">
        <w:rPr>
          <w:sz w:val="32"/>
          <w:szCs w:val="32"/>
        </w:rPr>
        <w:t xml:space="preserve"> descentralizado</w:t>
      </w:r>
      <w:r w:rsidR="0084573A">
        <w:rPr>
          <w:sz w:val="32"/>
          <w:szCs w:val="32"/>
        </w:rPr>
        <w:t xml:space="preserve"> do Conselho Municipal dos direitos da Criança e do Adolescente, </w:t>
      </w:r>
      <w:r w:rsidR="00752640">
        <w:rPr>
          <w:sz w:val="32"/>
          <w:szCs w:val="32"/>
        </w:rPr>
        <w:t>...</w:t>
      </w:r>
      <w:r w:rsidR="0084573A" w:rsidRPr="00752640">
        <w:rPr>
          <w:i/>
          <w:sz w:val="32"/>
          <w:szCs w:val="32"/>
        </w:rPr>
        <w:t>em paridade</w:t>
      </w:r>
      <w:r w:rsidR="0084573A">
        <w:rPr>
          <w:sz w:val="32"/>
          <w:szCs w:val="32"/>
        </w:rPr>
        <w:t xml:space="preserve"> com organizações representativas da população</w:t>
      </w:r>
      <w:r w:rsidR="00B102A2">
        <w:rPr>
          <w:sz w:val="32"/>
          <w:szCs w:val="32"/>
        </w:rPr>
        <w:t xml:space="preserve"> local</w:t>
      </w:r>
      <w:r w:rsidR="00824674">
        <w:rPr>
          <w:sz w:val="32"/>
          <w:szCs w:val="32"/>
        </w:rPr>
        <w:t xml:space="preserve"> (ou seja, ocupando</w:t>
      </w:r>
      <w:r w:rsidR="00AC0331">
        <w:rPr>
          <w:sz w:val="32"/>
          <w:szCs w:val="32"/>
        </w:rPr>
        <w:t xml:space="preserve"> a</w:t>
      </w:r>
      <w:r w:rsidR="00824674">
        <w:rPr>
          <w:sz w:val="32"/>
          <w:szCs w:val="32"/>
        </w:rPr>
        <w:t xml:space="preserve"> metade dos assentos</w:t>
      </w:r>
      <w:r w:rsidR="0063273E">
        <w:rPr>
          <w:sz w:val="32"/>
          <w:szCs w:val="32"/>
        </w:rPr>
        <w:t>, metade essa</w:t>
      </w:r>
      <w:r w:rsidR="00824674">
        <w:rPr>
          <w:sz w:val="32"/>
          <w:szCs w:val="32"/>
        </w:rPr>
        <w:t xml:space="preserve"> </w:t>
      </w:r>
      <w:r w:rsidR="005A6082">
        <w:rPr>
          <w:sz w:val="32"/>
          <w:szCs w:val="32"/>
        </w:rPr>
        <w:t>qu</w:t>
      </w:r>
      <w:r w:rsidR="00824674">
        <w:rPr>
          <w:sz w:val="32"/>
          <w:szCs w:val="32"/>
        </w:rPr>
        <w:t>e d</w:t>
      </w:r>
      <w:r w:rsidR="0063273E">
        <w:rPr>
          <w:sz w:val="32"/>
          <w:szCs w:val="32"/>
        </w:rPr>
        <w:t>á</w:t>
      </w:r>
      <w:r w:rsidR="00752640">
        <w:rPr>
          <w:sz w:val="32"/>
          <w:szCs w:val="32"/>
        </w:rPr>
        <w:t xml:space="preserve"> ao prefeito e sua equipe</w:t>
      </w:r>
      <w:r w:rsidR="00824674">
        <w:rPr>
          <w:sz w:val="32"/>
          <w:szCs w:val="32"/>
        </w:rPr>
        <w:t xml:space="preserve"> poder de veto no Conselho)</w:t>
      </w:r>
      <w:r>
        <w:rPr>
          <w:sz w:val="32"/>
          <w:szCs w:val="32"/>
        </w:rPr>
        <w:t>.</w:t>
      </w:r>
      <w:r w:rsidR="006A77A1">
        <w:rPr>
          <w:sz w:val="32"/>
          <w:szCs w:val="32"/>
        </w:rPr>
        <w:t xml:space="preserve"> </w:t>
      </w:r>
    </w:p>
    <w:p w14:paraId="7C3B332B" w14:textId="77777777" w:rsidR="00847E40" w:rsidRDefault="00593309" w:rsidP="00DD06B4">
      <w:pPr>
        <w:jc w:val="both"/>
        <w:rPr>
          <w:sz w:val="32"/>
          <w:szCs w:val="32"/>
        </w:rPr>
      </w:pPr>
      <w:r>
        <w:rPr>
          <w:sz w:val="32"/>
          <w:szCs w:val="32"/>
        </w:rPr>
        <w:lastRenderedPageBreak/>
        <w:t>Notar que quando há ...</w:t>
      </w:r>
      <w:r w:rsidRPr="00593309">
        <w:rPr>
          <w:i/>
          <w:sz w:val="32"/>
          <w:szCs w:val="32"/>
        </w:rPr>
        <w:t>empate</w:t>
      </w:r>
      <w:r>
        <w:rPr>
          <w:sz w:val="32"/>
          <w:szCs w:val="32"/>
        </w:rPr>
        <w:t>, leitor,</w:t>
      </w:r>
      <w:r w:rsidR="006A77A1">
        <w:rPr>
          <w:sz w:val="32"/>
          <w:szCs w:val="32"/>
        </w:rPr>
        <w:t xml:space="preserve"> nas deliberações d</w:t>
      </w:r>
      <w:r w:rsidR="002C6C83">
        <w:rPr>
          <w:sz w:val="32"/>
          <w:szCs w:val="32"/>
        </w:rPr>
        <w:t>e tal</w:t>
      </w:r>
      <w:r w:rsidR="006A77A1">
        <w:rPr>
          <w:sz w:val="32"/>
          <w:szCs w:val="32"/>
        </w:rPr>
        <w:t xml:space="preserve"> </w:t>
      </w:r>
      <w:r w:rsidR="00AB1358">
        <w:rPr>
          <w:sz w:val="32"/>
          <w:szCs w:val="32"/>
        </w:rPr>
        <w:t>colegiado</w:t>
      </w:r>
      <w:r w:rsidR="006A77A1">
        <w:rPr>
          <w:sz w:val="32"/>
          <w:szCs w:val="32"/>
        </w:rPr>
        <w:t xml:space="preserve">, as </w:t>
      </w:r>
      <w:r w:rsidR="005F095B">
        <w:rPr>
          <w:sz w:val="32"/>
          <w:szCs w:val="32"/>
        </w:rPr>
        <w:t>...</w:t>
      </w:r>
      <w:r w:rsidR="006A77A1" w:rsidRPr="005F095B">
        <w:rPr>
          <w:i/>
          <w:sz w:val="32"/>
          <w:szCs w:val="32"/>
        </w:rPr>
        <w:t>organizações representativas da população</w:t>
      </w:r>
      <w:r w:rsidR="00DF093C">
        <w:rPr>
          <w:sz w:val="32"/>
          <w:szCs w:val="32"/>
        </w:rPr>
        <w:t xml:space="preserve"> (e, não, ...</w:t>
      </w:r>
      <w:r w:rsidR="00DF093C">
        <w:rPr>
          <w:i/>
          <w:sz w:val="32"/>
          <w:szCs w:val="32"/>
        </w:rPr>
        <w:t>entidades de atendimento</w:t>
      </w:r>
      <w:r w:rsidR="00DF093C">
        <w:rPr>
          <w:sz w:val="32"/>
          <w:szCs w:val="32"/>
        </w:rPr>
        <w:t>)</w:t>
      </w:r>
      <w:r w:rsidR="00F033AB">
        <w:rPr>
          <w:sz w:val="32"/>
          <w:szCs w:val="32"/>
        </w:rPr>
        <w:t>,</w:t>
      </w:r>
      <w:r w:rsidR="006A77A1">
        <w:rPr>
          <w:sz w:val="32"/>
          <w:szCs w:val="32"/>
        </w:rPr>
        <w:t xml:space="preserve"> que devem ocupar a outra metade, não conseguem impor unilateralmente sua vontade</w:t>
      </w:r>
      <w:r w:rsidR="00C117EA">
        <w:rPr>
          <w:sz w:val="32"/>
          <w:szCs w:val="32"/>
        </w:rPr>
        <w:t xml:space="preserve"> ao prefeito eleito</w:t>
      </w:r>
      <w:r w:rsidR="004778CF">
        <w:rPr>
          <w:sz w:val="32"/>
          <w:szCs w:val="32"/>
        </w:rPr>
        <w:t xml:space="preserve"> para ...</w:t>
      </w:r>
      <w:r w:rsidR="004778CF">
        <w:rPr>
          <w:i/>
          <w:sz w:val="32"/>
          <w:szCs w:val="32"/>
        </w:rPr>
        <w:t>governar</w:t>
      </w:r>
      <w:r w:rsidR="004778CF">
        <w:rPr>
          <w:sz w:val="32"/>
          <w:szCs w:val="32"/>
        </w:rPr>
        <w:t xml:space="preserve"> o município</w:t>
      </w:r>
      <w:r w:rsidR="006A77A1">
        <w:rPr>
          <w:sz w:val="32"/>
          <w:szCs w:val="32"/>
        </w:rPr>
        <w:t xml:space="preserve">. </w:t>
      </w:r>
      <w:r w:rsidR="00536E8D">
        <w:rPr>
          <w:sz w:val="32"/>
          <w:szCs w:val="32"/>
        </w:rPr>
        <w:t xml:space="preserve">No empate há </w:t>
      </w:r>
      <w:r w:rsidR="006A77A1">
        <w:rPr>
          <w:sz w:val="32"/>
          <w:szCs w:val="32"/>
        </w:rPr>
        <w:t xml:space="preserve">que </w:t>
      </w:r>
      <w:r w:rsidR="00536E8D">
        <w:rPr>
          <w:sz w:val="32"/>
          <w:szCs w:val="32"/>
        </w:rPr>
        <w:t>se buscar</w:t>
      </w:r>
      <w:r w:rsidR="006A77A1">
        <w:rPr>
          <w:sz w:val="32"/>
          <w:szCs w:val="32"/>
        </w:rPr>
        <w:t xml:space="preserve"> consenso.</w:t>
      </w:r>
      <w:r w:rsidR="002F0C4A">
        <w:rPr>
          <w:sz w:val="32"/>
          <w:szCs w:val="32"/>
        </w:rPr>
        <w:t xml:space="preserve"> </w:t>
      </w:r>
    </w:p>
    <w:p w14:paraId="0626FFCC" w14:textId="77777777" w:rsidR="00DE6393" w:rsidRDefault="002F0C4A" w:rsidP="00DD06B4">
      <w:pPr>
        <w:jc w:val="both"/>
        <w:rPr>
          <w:sz w:val="32"/>
          <w:szCs w:val="32"/>
        </w:rPr>
      </w:pPr>
      <w:r>
        <w:rPr>
          <w:sz w:val="32"/>
          <w:szCs w:val="32"/>
        </w:rPr>
        <w:t>A metade governamental tem o dever de votar</w:t>
      </w:r>
      <w:r w:rsidR="008F1B22">
        <w:rPr>
          <w:sz w:val="32"/>
          <w:szCs w:val="32"/>
        </w:rPr>
        <w:t xml:space="preserve"> tais deliberações</w:t>
      </w:r>
      <w:r>
        <w:rPr>
          <w:sz w:val="32"/>
          <w:szCs w:val="32"/>
        </w:rPr>
        <w:t xml:space="preserve"> ...</w:t>
      </w:r>
      <w:r>
        <w:rPr>
          <w:i/>
          <w:sz w:val="32"/>
          <w:szCs w:val="32"/>
        </w:rPr>
        <w:t>sempre</w:t>
      </w:r>
      <w:r>
        <w:rPr>
          <w:sz w:val="32"/>
          <w:szCs w:val="32"/>
        </w:rPr>
        <w:t xml:space="preserve"> com a</w:t>
      </w:r>
      <w:r w:rsidR="006A4600">
        <w:rPr>
          <w:sz w:val="32"/>
          <w:szCs w:val="32"/>
        </w:rPr>
        <w:t xml:space="preserve"> legítima</w:t>
      </w:r>
      <w:r>
        <w:rPr>
          <w:sz w:val="32"/>
          <w:szCs w:val="32"/>
        </w:rPr>
        <w:t xml:space="preserve"> vontade político-administrativa do Chefe do Executivo local.</w:t>
      </w:r>
      <w:r w:rsidR="001D30AB">
        <w:rPr>
          <w:sz w:val="32"/>
          <w:szCs w:val="32"/>
        </w:rPr>
        <w:t xml:space="preserve"> Se não o fizer, seu eventual voto perde legitimidade.</w:t>
      </w:r>
      <w:r w:rsidR="00895CAB">
        <w:rPr>
          <w:sz w:val="32"/>
          <w:szCs w:val="32"/>
        </w:rPr>
        <w:t xml:space="preserve"> Mas o inverso ...</w:t>
      </w:r>
      <w:r w:rsidR="00895CAB">
        <w:rPr>
          <w:i/>
          <w:sz w:val="32"/>
          <w:szCs w:val="32"/>
        </w:rPr>
        <w:t>não é</w:t>
      </w:r>
      <w:r w:rsidR="00895CAB">
        <w:rPr>
          <w:sz w:val="32"/>
          <w:szCs w:val="32"/>
        </w:rPr>
        <w:t xml:space="preserve"> verdadeiro: O prefeito pode sempre cooptar algum voto da metade ...</w:t>
      </w:r>
      <w:r w:rsidR="00895CAB">
        <w:rPr>
          <w:i/>
          <w:sz w:val="32"/>
          <w:szCs w:val="32"/>
        </w:rPr>
        <w:t>não-governamental</w:t>
      </w:r>
      <w:r w:rsidR="00F143CB">
        <w:rPr>
          <w:sz w:val="32"/>
          <w:szCs w:val="32"/>
        </w:rPr>
        <w:t xml:space="preserve"> composta por ...</w:t>
      </w:r>
      <w:r w:rsidR="00F143CB">
        <w:rPr>
          <w:i/>
          <w:sz w:val="32"/>
          <w:szCs w:val="32"/>
        </w:rPr>
        <w:t>organizações representativas</w:t>
      </w:r>
      <w:r w:rsidR="00F143CB">
        <w:rPr>
          <w:sz w:val="32"/>
          <w:szCs w:val="32"/>
        </w:rPr>
        <w:t xml:space="preserve"> da população</w:t>
      </w:r>
      <w:r w:rsidR="00895CAB">
        <w:rPr>
          <w:sz w:val="32"/>
          <w:szCs w:val="32"/>
        </w:rPr>
        <w:t>.</w:t>
      </w:r>
      <w:r w:rsidR="00D125F9">
        <w:rPr>
          <w:sz w:val="32"/>
          <w:szCs w:val="32"/>
        </w:rPr>
        <w:t xml:space="preserve"> </w:t>
      </w:r>
    </w:p>
    <w:p w14:paraId="212FDC4D" w14:textId="77777777" w:rsidR="00EC2075" w:rsidRPr="0063266C" w:rsidRDefault="00574661" w:rsidP="00DD06B4">
      <w:pPr>
        <w:jc w:val="both"/>
        <w:rPr>
          <w:sz w:val="32"/>
          <w:szCs w:val="32"/>
        </w:rPr>
      </w:pPr>
      <w:r>
        <w:rPr>
          <w:sz w:val="32"/>
          <w:szCs w:val="32"/>
        </w:rPr>
        <w:t>Obviamente, tais organizações são ...</w:t>
      </w:r>
      <w:r>
        <w:rPr>
          <w:i/>
          <w:sz w:val="32"/>
          <w:szCs w:val="32"/>
        </w:rPr>
        <w:t>plurais</w:t>
      </w:r>
      <w:r>
        <w:rPr>
          <w:sz w:val="32"/>
          <w:szCs w:val="32"/>
        </w:rPr>
        <w:t xml:space="preserve"> e ao menos ...</w:t>
      </w:r>
      <w:r>
        <w:rPr>
          <w:i/>
          <w:sz w:val="32"/>
          <w:szCs w:val="32"/>
        </w:rPr>
        <w:t>uma</w:t>
      </w:r>
      <w:r>
        <w:rPr>
          <w:sz w:val="32"/>
          <w:szCs w:val="32"/>
        </w:rPr>
        <w:t xml:space="preserve"> delas pode</w:t>
      </w:r>
      <w:r w:rsidR="00B8407A">
        <w:rPr>
          <w:sz w:val="32"/>
          <w:szCs w:val="32"/>
        </w:rPr>
        <w:t xml:space="preserve"> vir a</w:t>
      </w:r>
      <w:r>
        <w:rPr>
          <w:sz w:val="32"/>
          <w:szCs w:val="32"/>
        </w:rPr>
        <w:t xml:space="preserve"> concordar livremente, em sua convicção, com o prefeito</w:t>
      </w:r>
      <w:r w:rsidR="0063266C">
        <w:rPr>
          <w:sz w:val="32"/>
          <w:szCs w:val="32"/>
        </w:rPr>
        <w:t xml:space="preserve">, </w:t>
      </w:r>
      <w:r>
        <w:rPr>
          <w:sz w:val="32"/>
          <w:szCs w:val="32"/>
        </w:rPr>
        <w:t>...</w:t>
      </w:r>
      <w:r w:rsidR="0063266C">
        <w:rPr>
          <w:i/>
          <w:sz w:val="32"/>
          <w:szCs w:val="32"/>
        </w:rPr>
        <w:t>rompendo</w:t>
      </w:r>
      <w:r w:rsidR="0063266C">
        <w:rPr>
          <w:sz w:val="32"/>
          <w:szCs w:val="32"/>
        </w:rPr>
        <w:t xml:space="preserve"> o eventual empate.</w:t>
      </w:r>
    </w:p>
    <w:p w14:paraId="44232960" w14:textId="77777777" w:rsidR="00C174E1" w:rsidRDefault="0055621E" w:rsidP="00DD06B4">
      <w:pPr>
        <w:jc w:val="both"/>
        <w:rPr>
          <w:sz w:val="32"/>
          <w:szCs w:val="32"/>
        </w:rPr>
      </w:pPr>
      <w:r>
        <w:rPr>
          <w:sz w:val="32"/>
          <w:szCs w:val="32"/>
        </w:rPr>
        <w:t>Mas esta</w:t>
      </w:r>
      <w:r w:rsidR="00F143CB">
        <w:rPr>
          <w:sz w:val="32"/>
          <w:szCs w:val="32"/>
        </w:rPr>
        <w:t xml:space="preserve"> metade</w:t>
      </w:r>
      <w:r w:rsidR="00073FF4">
        <w:rPr>
          <w:sz w:val="32"/>
          <w:szCs w:val="32"/>
        </w:rPr>
        <w:t>, ou parte dela</w:t>
      </w:r>
      <w:r w:rsidR="00027D52">
        <w:rPr>
          <w:sz w:val="32"/>
          <w:szCs w:val="32"/>
        </w:rPr>
        <w:t xml:space="preserve"> -</w:t>
      </w:r>
      <w:r w:rsidR="00030026">
        <w:rPr>
          <w:sz w:val="32"/>
          <w:szCs w:val="32"/>
        </w:rPr>
        <w:t xml:space="preserve"> formada por organizações sindicais, entidades de classe e associações</w:t>
      </w:r>
      <w:r w:rsidR="00027D52">
        <w:rPr>
          <w:sz w:val="32"/>
          <w:szCs w:val="32"/>
        </w:rPr>
        <w:t xml:space="preserve"> -</w:t>
      </w:r>
      <w:r w:rsidR="00F143CB">
        <w:rPr>
          <w:sz w:val="32"/>
          <w:szCs w:val="32"/>
        </w:rPr>
        <w:t xml:space="preserve"> se quer a sociedade</w:t>
      </w:r>
      <w:r>
        <w:rPr>
          <w:sz w:val="32"/>
          <w:szCs w:val="32"/>
        </w:rPr>
        <w:t>...</w:t>
      </w:r>
      <w:r>
        <w:rPr>
          <w:i/>
          <w:sz w:val="32"/>
          <w:szCs w:val="32"/>
        </w:rPr>
        <w:t>justa</w:t>
      </w:r>
      <w:r>
        <w:rPr>
          <w:sz w:val="32"/>
          <w:szCs w:val="32"/>
        </w:rPr>
        <w:t xml:space="preserve">, pode sempre, </w:t>
      </w:r>
      <w:r w:rsidR="00F143CB">
        <w:rPr>
          <w:sz w:val="32"/>
          <w:szCs w:val="32"/>
        </w:rPr>
        <w:t xml:space="preserve">com </w:t>
      </w:r>
      <w:r w:rsidR="003D56F3">
        <w:rPr>
          <w:sz w:val="32"/>
          <w:szCs w:val="32"/>
        </w:rPr>
        <w:t>...</w:t>
      </w:r>
      <w:r w:rsidR="00F143CB" w:rsidRPr="003D56F3">
        <w:rPr>
          <w:i/>
          <w:sz w:val="32"/>
          <w:szCs w:val="32"/>
        </w:rPr>
        <w:t>mandado de segurança</w:t>
      </w:r>
      <w:r w:rsidR="00B33F40">
        <w:rPr>
          <w:rStyle w:val="Refdenotaderodap"/>
          <w:i/>
          <w:sz w:val="32"/>
          <w:szCs w:val="32"/>
        </w:rPr>
        <w:footnoteReference w:id="11"/>
      </w:r>
      <w:r w:rsidR="00F143CB">
        <w:rPr>
          <w:sz w:val="32"/>
          <w:szCs w:val="32"/>
        </w:rPr>
        <w:t>,</w:t>
      </w:r>
      <w:r w:rsidR="00895CCB">
        <w:rPr>
          <w:sz w:val="32"/>
          <w:szCs w:val="32"/>
        </w:rPr>
        <w:t xml:space="preserve"> impedir</w:t>
      </w:r>
      <w:r>
        <w:rPr>
          <w:sz w:val="32"/>
          <w:szCs w:val="32"/>
        </w:rPr>
        <w:t xml:space="preserve"> deliberações inconstitucionais e ilegais</w:t>
      </w:r>
      <w:r w:rsidR="00F143CB">
        <w:rPr>
          <w:sz w:val="32"/>
          <w:szCs w:val="32"/>
        </w:rPr>
        <w:t xml:space="preserve"> eventualmente d</w:t>
      </w:r>
      <w:r w:rsidR="00670DFB">
        <w:rPr>
          <w:sz w:val="32"/>
          <w:szCs w:val="32"/>
        </w:rPr>
        <w:t xml:space="preserve">esejadas pela Prefeitura. </w:t>
      </w:r>
      <w:r w:rsidR="00F143CB">
        <w:rPr>
          <w:sz w:val="32"/>
          <w:szCs w:val="32"/>
        </w:rPr>
        <w:t>N</w:t>
      </w:r>
      <w:r w:rsidR="00311405">
        <w:rPr>
          <w:sz w:val="32"/>
          <w:szCs w:val="32"/>
        </w:rPr>
        <w:t>os termos do artigo quinto, LXX,</w:t>
      </w:r>
      <w:r w:rsidR="00BB0704">
        <w:rPr>
          <w:sz w:val="32"/>
          <w:szCs w:val="32"/>
        </w:rPr>
        <w:t xml:space="preserve"> </w:t>
      </w:r>
      <w:r w:rsidR="00E41E51">
        <w:rPr>
          <w:sz w:val="32"/>
          <w:szCs w:val="32"/>
        </w:rPr>
        <w:t xml:space="preserve">da </w:t>
      </w:r>
      <w:r w:rsidR="00BB0704">
        <w:rPr>
          <w:sz w:val="32"/>
          <w:szCs w:val="32"/>
        </w:rPr>
        <w:t>Constituição:</w:t>
      </w:r>
    </w:p>
    <w:p w14:paraId="13F71295" w14:textId="77777777" w:rsidR="00311405" w:rsidRPr="00311405" w:rsidRDefault="00311405" w:rsidP="00311405">
      <w:pPr>
        <w:pStyle w:val="NormalWeb"/>
        <w:spacing w:before="120" w:beforeAutospacing="0" w:after="120" w:afterAutospacing="0"/>
        <w:ind w:left="708"/>
        <w:jc w:val="both"/>
        <w:rPr>
          <w:b/>
          <w:color w:val="000000"/>
          <w:sz w:val="32"/>
          <w:szCs w:val="32"/>
        </w:rPr>
      </w:pPr>
      <w:r w:rsidRPr="00311405">
        <w:rPr>
          <w:b/>
          <w:color w:val="000000"/>
          <w:sz w:val="32"/>
          <w:szCs w:val="32"/>
        </w:rPr>
        <w:t xml:space="preserve">LXX - o </w:t>
      </w:r>
      <w:r w:rsidRPr="00955089">
        <w:rPr>
          <w:b/>
          <w:color w:val="000000"/>
          <w:sz w:val="32"/>
          <w:szCs w:val="32"/>
          <w:u w:val="single"/>
        </w:rPr>
        <w:t>mandado de segurança coletivo</w:t>
      </w:r>
      <w:r w:rsidRPr="00311405">
        <w:rPr>
          <w:b/>
          <w:color w:val="000000"/>
          <w:sz w:val="32"/>
          <w:szCs w:val="32"/>
        </w:rPr>
        <w:t xml:space="preserve"> pode ser </w:t>
      </w:r>
      <w:r w:rsidRPr="00955089">
        <w:rPr>
          <w:b/>
          <w:color w:val="000000"/>
          <w:sz w:val="32"/>
          <w:szCs w:val="32"/>
          <w:u w:val="single"/>
        </w:rPr>
        <w:t>impetrado</w:t>
      </w:r>
      <w:r w:rsidRPr="00311405">
        <w:rPr>
          <w:b/>
          <w:color w:val="000000"/>
          <w:sz w:val="32"/>
          <w:szCs w:val="32"/>
        </w:rPr>
        <w:t xml:space="preserve"> por:</w:t>
      </w:r>
    </w:p>
    <w:p w14:paraId="08909548" w14:textId="77777777" w:rsidR="00311405" w:rsidRPr="00311405" w:rsidRDefault="00311405" w:rsidP="00311405">
      <w:pPr>
        <w:pStyle w:val="NormalWeb"/>
        <w:spacing w:before="120" w:beforeAutospacing="0" w:after="120" w:afterAutospacing="0"/>
        <w:ind w:left="708"/>
        <w:jc w:val="both"/>
        <w:rPr>
          <w:b/>
          <w:color w:val="000000"/>
          <w:sz w:val="32"/>
          <w:szCs w:val="32"/>
        </w:rPr>
      </w:pPr>
      <w:bookmarkStart w:id="32" w:name="5LXXA"/>
      <w:bookmarkStart w:id="33" w:name="5LXXB"/>
      <w:bookmarkEnd w:id="32"/>
      <w:bookmarkEnd w:id="33"/>
      <w:r w:rsidRPr="00311405">
        <w:rPr>
          <w:b/>
          <w:color w:val="000000"/>
          <w:sz w:val="32"/>
          <w:szCs w:val="32"/>
        </w:rPr>
        <w:t xml:space="preserve">b) </w:t>
      </w:r>
      <w:r w:rsidRPr="00955089">
        <w:rPr>
          <w:b/>
          <w:color w:val="000000"/>
          <w:sz w:val="32"/>
          <w:szCs w:val="32"/>
          <w:u w:val="single"/>
        </w:rPr>
        <w:t>organização sindical, entidade de classe ou associação</w:t>
      </w:r>
      <w:r w:rsidRPr="00311405">
        <w:rPr>
          <w:b/>
          <w:color w:val="000000"/>
          <w:sz w:val="32"/>
          <w:szCs w:val="32"/>
        </w:rPr>
        <w:t xml:space="preserve"> legalmente constituída e em funcionamento há pelo menos um ano, </w:t>
      </w:r>
      <w:r w:rsidRPr="00533E15">
        <w:rPr>
          <w:b/>
          <w:color w:val="000000"/>
          <w:sz w:val="32"/>
          <w:szCs w:val="32"/>
          <w:u w:val="single"/>
        </w:rPr>
        <w:t>em defesa dos interesses</w:t>
      </w:r>
      <w:r w:rsidRPr="00311405">
        <w:rPr>
          <w:b/>
          <w:color w:val="000000"/>
          <w:sz w:val="32"/>
          <w:szCs w:val="32"/>
        </w:rPr>
        <w:t xml:space="preserve"> de seus </w:t>
      </w:r>
      <w:r w:rsidRPr="00533E15">
        <w:rPr>
          <w:b/>
          <w:color w:val="000000"/>
          <w:sz w:val="32"/>
          <w:szCs w:val="32"/>
          <w:u w:val="single"/>
        </w:rPr>
        <w:t>membros</w:t>
      </w:r>
      <w:r w:rsidRPr="00311405">
        <w:rPr>
          <w:b/>
          <w:color w:val="000000"/>
          <w:sz w:val="32"/>
          <w:szCs w:val="32"/>
        </w:rPr>
        <w:t xml:space="preserve"> ou </w:t>
      </w:r>
      <w:r w:rsidRPr="00533E15">
        <w:rPr>
          <w:b/>
          <w:color w:val="000000"/>
          <w:sz w:val="32"/>
          <w:szCs w:val="32"/>
          <w:u w:val="single"/>
        </w:rPr>
        <w:t>associados</w:t>
      </w:r>
      <w:r w:rsidRPr="00311405">
        <w:rPr>
          <w:b/>
          <w:color w:val="000000"/>
          <w:sz w:val="32"/>
          <w:szCs w:val="32"/>
        </w:rPr>
        <w:t>;</w:t>
      </w:r>
    </w:p>
    <w:p w14:paraId="2DBB92A5" w14:textId="77777777" w:rsidR="00BB126C" w:rsidRDefault="00D125F9" w:rsidP="00DD06B4">
      <w:pPr>
        <w:jc w:val="both"/>
        <w:rPr>
          <w:sz w:val="32"/>
          <w:szCs w:val="32"/>
        </w:rPr>
      </w:pPr>
      <w:r>
        <w:rPr>
          <w:sz w:val="32"/>
          <w:szCs w:val="32"/>
        </w:rPr>
        <w:t>É obvio que, por consenso ou por votação, só adquirem o caráter de ...</w:t>
      </w:r>
      <w:r>
        <w:rPr>
          <w:i/>
          <w:sz w:val="32"/>
          <w:szCs w:val="32"/>
        </w:rPr>
        <w:t>ato jurídico perfeito</w:t>
      </w:r>
      <w:r>
        <w:rPr>
          <w:sz w:val="32"/>
          <w:szCs w:val="32"/>
        </w:rPr>
        <w:t xml:space="preserve"> as deliberações do Conselho que se ajustam, com precisão, aos princípios da Constituição e às regras do Ordenamento Jurídico do país.</w:t>
      </w:r>
      <w:r w:rsidR="00C174E1">
        <w:rPr>
          <w:sz w:val="32"/>
          <w:szCs w:val="32"/>
        </w:rPr>
        <w:t xml:space="preserve"> </w:t>
      </w:r>
    </w:p>
    <w:p w14:paraId="0FF59338" w14:textId="77777777" w:rsidR="008365FB" w:rsidRPr="00AF636F" w:rsidRDefault="002918AA" w:rsidP="00DD06B4">
      <w:pPr>
        <w:jc w:val="both"/>
        <w:rPr>
          <w:sz w:val="32"/>
          <w:szCs w:val="32"/>
        </w:rPr>
      </w:pPr>
      <w:r>
        <w:rPr>
          <w:sz w:val="32"/>
          <w:szCs w:val="32"/>
        </w:rPr>
        <w:t>O</w:t>
      </w:r>
      <w:r w:rsidR="008365FB">
        <w:rPr>
          <w:sz w:val="32"/>
          <w:szCs w:val="32"/>
        </w:rPr>
        <w:t xml:space="preserve"> prefeito municipal</w:t>
      </w:r>
      <w:r w:rsidR="000956DA">
        <w:rPr>
          <w:sz w:val="32"/>
          <w:szCs w:val="32"/>
        </w:rPr>
        <w:t xml:space="preserve"> consciente e atuante nessa esfera</w:t>
      </w:r>
      <w:r w:rsidR="0084573A">
        <w:rPr>
          <w:sz w:val="32"/>
          <w:szCs w:val="32"/>
        </w:rPr>
        <w:t xml:space="preserve"> pode fazer valer</w:t>
      </w:r>
      <w:r w:rsidR="009211E7">
        <w:rPr>
          <w:sz w:val="32"/>
          <w:szCs w:val="32"/>
        </w:rPr>
        <w:t xml:space="preserve"> </w:t>
      </w:r>
      <w:r w:rsidR="00011118">
        <w:rPr>
          <w:sz w:val="32"/>
          <w:szCs w:val="32"/>
        </w:rPr>
        <w:t xml:space="preserve">o </w:t>
      </w:r>
      <w:r w:rsidR="00DD06B4">
        <w:rPr>
          <w:sz w:val="32"/>
          <w:szCs w:val="32"/>
        </w:rPr>
        <w:t>princípio ...</w:t>
      </w:r>
      <w:r w:rsidR="00DD06B4">
        <w:rPr>
          <w:i/>
          <w:sz w:val="32"/>
          <w:szCs w:val="32"/>
        </w:rPr>
        <w:t>da descentralização político-administrativ</w:t>
      </w:r>
      <w:r w:rsidR="00011118">
        <w:rPr>
          <w:i/>
          <w:sz w:val="32"/>
          <w:szCs w:val="32"/>
        </w:rPr>
        <w:t>a</w:t>
      </w:r>
      <w:r w:rsidR="00002005">
        <w:rPr>
          <w:sz w:val="32"/>
          <w:szCs w:val="32"/>
        </w:rPr>
        <w:t xml:space="preserve"> para a mais adequada reu</w:t>
      </w:r>
      <w:r w:rsidR="00002005">
        <w:rPr>
          <w:sz w:val="32"/>
          <w:szCs w:val="32"/>
        </w:rPr>
        <w:lastRenderedPageBreak/>
        <w:t>nião</w:t>
      </w:r>
      <w:r w:rsidR="00B17003">
        <w:rPr>
          <w:sz w:val="32"/>
          <w:szCs w:val="32"/>
        </w:rPr>
        <w:t xml:space="preserve"> dos recursos humanos, materiais, técnicos e financeiros</w:t>
      </w:r>
      <w:r w:rsidR="007247EB">
        <w:rPr>
          <w:sz w:val="32"/>
          <w:szCs w:val="32"/>
        </w:rPr>
        <w:t>. I</w:t>
      </w:r>
      <w:r w:rsidR="00A743C1">
        <w:rPr>
          <w:sz w:val="32"/>
          <w:szCs w:val="32"/>
        </w:rPr>
        <w:t>nclusive contando com o Fundo vinculado a</w:t>
      </w:r>
      <w:r w:rsidR="002357CD">
        <w:rPr>
          <w:sz w:val="32"/>
          <w:szCs w:val="32"/>
        </w:rPr>
        <w:t>o</w:t>
      </w:r>
      <w:r w:rsidR="00A743C1">
        <w:rPr>
          <w:sz w:val="32"/>
          <w:szCs w:val="32"/>
        </w:rPr>
        <w:t xml:space="preserve"> Conselho</w:t>
      </w:r>
      <w:r w:rsidR="004053BE">
        <w:rPr>
          <w:sz w:val="32"/>
          <w:szCs w:val="32"/>
        </w:rPr>
        <w:t xml:space="preserve"> cuja </w:t>
      </w:r>
      <w:r w:rsidR="00B17003">
        <w:rPr>
          <w:sz w:val="32"/>
          <w:szCs w:val="32"/>
        </w:rPr>
        <w:t>destinação</w:t>
      </w:r>
      <w:r w:rsidR="004053BE">
        <w:rPr>
          <w:sz w:val="32"/>
          <w:szCs w:val="32"/>
        </w:rPr>
        <w:t xml:space="preserve"> básica é</w:t>
      </w:r>
      <w:r w:rsidR="002357CD">
        <w:rPr>
          <w:sz w:val="32"/>
          <w:szCs w:val="32"/>
        </w:rPr>
        <w:t xml:space="preserve"> </w:t>
      </w:r>
      <w:r w:rsidR="00B17003">
        <w:rPr>
          <w:sz w:val="32"/>
          <w:szCs w:val="32"/>
        </w:rPr>
        <w:t>alimentar programas</w:t>
      </w:r>
      <w:r w:rsidR="002357CD">
        <w:rPr>
          <w:sz w:val="32"/>
          <w:szCs w:val="32"/>
        </w:rPr>
        <w:t xml:space="preserve"> sobre ...</w:t>
      </w:r>
      <w:r w:rsidR="002357CD">
        <w:rPr>
          <w:i/>
          <w:sz w:val="32"/>
          <w:szCs w:val="32"/>
        </w:rPr>
        <w:t>direitos difusos</w:t>
      </w:r>
      <w:r w:rsidR="00103010">
        <w:rPr>
          <w:sz w:val="32"/>
          <w:szCs w:val="32"/>
        </w:rPr>
        <w:t>.</w:t>
      </w:r>
      <w:r w:rsidR="00F176DA">
        <w:rPr>
          <w:sz w:val="32"/>
          <w:szCs w:val="32"/>
        </w:rPr>
        <w:t xml:space="preserve"> Aqueles direitos</w:t>
      </w:r>
      <w:r w:rsidR="000462BD">
        <w:rPr>
          <w:sz w:val="32"/>
          <w:szCs w:val="32"/>
        </w:rPr>
        <w:t xml:space="preserve"> acerca d</w:t>
      </w:r>
      <w:r w:rsidR="00F176DA">
        <w:rPr>
          <w:sz w:val="32"/>
          <w:szCs w:val="32"/>
        </w:rPr>
        <w:t>os quais não se pode</w:t>
      </w:r>
      <w:r w:rsidR="00C62D4A">
        <w:rPr>
          <w:sz w:val="32"/>
          <w:szCs w:val="32"/>
        </w:rPr>
        <w:t>m</w:t>
      </w:r>
      <w:r w:rsidR="00F176DA">
        <w:rPr>
          <w:sz w:val="32"/>
          <w:szCs w:val="32"/>
        </w:rPr>
        <w:t>, com antevisão, identificar os beneficiários.</w:t>
      </w:r>
      <w:r w:rsidR="00A743C1">
        <w:rPr>
          <w:sz w:val="32"/>
          <w:szCs w:val="32"/>
        </w:rPr>
        <w:t xml:space="preserve"> </w:t>
      </w:r>
      <w:r w:rsidR="00103010">
        <w:rPr>
          <w:sz w:val="32"/>
          <w:szCs w:val="32"/>
        </w:rPr>
        <w:t xml:space="preserve"> </w:t>
      </w:r>
      <w:r w:rsidR="00AF636F">
        <w:rPr>
          <w:sz w:val="32"/>
          <w:szCs w:val="32"/>
        </w:rPr>
        <w:t>A oferta é ...</w:t>
      </w:r>
      <w:r w:rsidR="00AF636F">
        <w:rPr>
          <w:i/>
          <w:sz w:val="32"/>
          <w:szCs w:val="32"/>
        </w:rPr>
        <w:t>difusa</w:t>
      </w:r>
      <w:r w:rsidR="00AF636F">
        <w:rPr>
          <w:sz w:val="32"/>
          <w:szCs w:val="32"/>
        </w:rPr>
        <w:t>.</w:t>
      </w:r>
    </w:p>
    <w:p w14:paraId="5B1D8590" w14:textId="77777777" w:rsidR="00011118" w:rsidRDefault="00103010" w:rsidP="00DD06B4">
      <w:pPr>
        <w:jc w:val="both"/>
        <w:rPr>
          <w:sz w:val="32"/>
          <w:szCs w:val="32"/>
        </w:rPr>
      </w:pPr>
      <w:r>
        <w:rPr>
          <w:sz w:val="32"/>
          <w:szCs w:val="32"/>
        </w:rPr>
        <w:t>Tal princípio é</w:t>
      </w:r>
      <w:r w:rsidR="00DD06B4">
        <w:rPr>
          <w:sz w:val="32"/>
          <w:szCs w:val="32"/>
        </w:rPr>
        <w:t xml:space="preserve"> comandad</w:t>
      </w:r>
      <w:r>
        <w:rPr>
          <w:sz w:val="32"/>
          <w:szCs w:val="32"/>
        </w:rPr>
        <w:t>o</w:t>
      </w:r>
      <w:r w:rsidR="00DD06B4">
        <w:rPr>
          <w:sz w:val="32"/>
          <w:szCs w:val="32"/>
        </w:rPr>
        <w:t xml:space="preserve"> pelos artigos 227, § 7º e 204, I,</w:t>
      </w:r>
      <w:r w:rsidR="00011118">
        <w:rPr>
          <w:sz w:val="32"/>
          <w:szCs w:val="32"/>
        </w:rPr>
        <w:t xml:space="preserve"> da Constituição Federal, sob a </w:t>
      </w:r>
      <w:r w:rsidR="00DD06B4">
        <w:rPr>
          <w:sz w:val="32"/>
          <w:szCs w:val="32"/>
        </w:rPr>
        <w:t>diretriz</w:t>
      </w:r>
      <w:r w:rsidR="00011118">
        <w:rPr>
          <w:sz w:val="32"/>
          <w:szCs w:val="32"/>
        </w:rPr>
        <w:t xml:space="preserve"> da</w:t>
      </w:r>
      <w:r w:rsidR="00DD06B4">
        <w:rPr>
          <w:sz w:val="32"/>
          <w:szCs w:val="32"/>
        </w:rPr>
        <w:t xml:space="preserve"> ...</w:t>
      </w:r>
      <w:r w:rsidR="00DD06B4">
        <w:rPr>
          <w:i/>
          <w:sz w:val="32"/>
          <w:szCs w:val="32"/>
        </w:rPr>
        <w:t>municipalização</w:t>
      </w:r>
      <w:r w:rsidR="001E79C1">
        <w:rPr>
          <w:sz w:val="32"/>
          <w:szCs w:val="32"/>
        </w:rPr>
        <w:t>,</w:t>
      </w:r>
      <w:r w:rsidR="001E79C1">
        <w:rPr>
          <w:i/>
          <w:sz w:val="32"/>
          <w:szCs w:val="32"/>
        </w:rPr>
        <w:t xml:space="preserve"> </w:t>
      </w:r>
      <w:r w:rsidR="00011118">
        <w:rPr>
          <w:sz w:val="32"/>
          <w:szCs w:val="32"/>
        </w:rPr>
        <w:t>constante d</w:t>
      </w:r>
      <w:r w:rsidR="00DD06B4">
        <w:rPr>
          <w:sz w:val="32"/>
          <w:szCs w:val="32"/>
        </w:rPr>
        <w:t>o artigo 88, I do Estatuto da Criança e do Adolescente</w:t>
      </w:r>
      <w:r w:rsidR="00011118">
        <w:rPr>
          <w:sz w:val="32"/>
          <w:szCs w:val="32"/>
        </w:rPr>
        <w:t>.</w:t>
      </w:r>
    </w:p>
    <w:p w14:paraId="1699C453" w14:textId="77777777" w:rsidR="00444F14" w:rsidRDefault="007A2746" w:rsidP="00DD06B4">
      <w:pPr>
        <w:jc w:val="both"/>
        <w:rPr>
          <w:sz w:val="32"/>
          <w:szCs w:val="32"/>
        </w:rPr>
      </w:pPr>
      <w:r>
        <w:rPr>
          <w:sz w:val="32"/>
          <w:szCs w:val="32"/>
        </w:rPr>
        <w:t>Mas há prefeitos que</w:t>
      </w:r>
      <w:r w:rsidR="008B6320">
        <w:rPr>
          <w:sz w:val="32"/>
          <w:szCs w:val="32"/>
        </w:rPr>
        <w:t xml:space="preserve">, </w:t>
      </w:r>
      <w:r w:rsidR="000956DA">
        <w:rPr>
          <w:sz w:val="32"/>
          <w:szCs w:val="32"/>
        </w:rPr>
        <w:t>...</w:t>
      </w:r>
      <w:r w:rsidR="008B6320" w:rsidRPr="000956DA">
        <w:rPr>
          <w:i/>
          <w:sz w:val="32"/>
          <w:szCs w:val="32"/>
        </w:rPr>
        <w:t>ocupados com outras coisas</w:t>
      </w:r>
      <w:r w:rsidR="008B6320">
        <w:rPr>
          <w:sz w:val="32"/>
          <w:szCs w:val="32"/>
        </w:rPr>
        <w:t>,</w:t>
      </w:r>
      <w:r>
        <w:rPr>
          <w:sz w:val="32"/>
          <w:szCs w:val="32"/>
        </w:rPr>
        <w:t xml:space="preserve"> preferem submeter à tutela da burocracia federal</w:t>
      </w:r>
      <w:r w:rsidR="008B6320">
        <w:rPr>
          <w:sz w:val="32"/>
          <w:szCs w:val="32"/>
        </w:rPr>
        <w:t xml:space="preserve">, </w:t>
      </w:r>
      <w:r>
        <w:rPr>
          <w:sz w:val="32"/>
          <w:szCs w:val="32"/>
        </w:rPr>
        <w:t>a organização</w:t>
      </w:r>
      <w:r w:rsidR="008B6320">
        <w:rPr>
          <w:sz w:val="32"/>
          <w:szCs w:val="32"/>
        </w:rPr>
        <w:t xml:space="preserve"> – em seu município -</w:t>
      </w:r>
      <w:r>
        <w:rPr>
          <w:sz w:val="32"/>
          <w:szCs w:val="32"/>
        </w:rPr>
        <w:t xml:space="preserve"> dos programas de proteção</w:t>
      </w:r>
      <w:r w:rsidR="00D839D7">
        <w:rPr>
          <w:sz w:val="32"/>
          <w:szCs w:val="32"/>
        </w:rPr>
        <w:t xml:space="preserve"> a vítimas</w:t>
      </w:r>
      <w:r w:rsidR="004A0889">
        <w:rPr>
          <w:sz w:val="32"/>
          <w:szCs w:val="32"/>
        </w:rPr>
        <w:t xml:space="preserve"> e </w:t>
      </w:r>
      <w:r>
        <w:rPr>
          <w:sz w:val="32"/>
          <w:szCs w:val="32"/>
        </w:rPr>
        <w:t>sócio-educativos</w:t>
      </w:r>
      <w:r w:rsidR="00D839D7">
        <w:rPr>
          <w:sz w:val="32"/>
          <w:szCs w:val="32"/>
        </w:rPr>
        <w:t xml:space="preserve"> a vitimadores</w:t>
      </w:r>
      <w:r w:rsidR="00655237">
        <w:rPr>
          <w:sz w:val="32"/>
          <w:szCs w:val="32"/>
        </w:rPr>
        <w:t xml:space="preserve"> adolescentes</w:t>
      </w:r>
      <w:r w:rsidR="004B2F9E">
        <w:rPr>
          <w:sz w:val="32"/>
          <w:szCs w:val="32"/>
        </w:rPr>
        <w:t>. E também d</w:t>
      </w:r>
      <w:r w:rsidR="0075146A">
        <w:rPr>
          <w:sz w:val="32"/>
          <w:szCs w:val="32"/>
        </w:rPr>
        <w:t xml:space="preserve">as questões que têm a ver com </w:t>
      </w:r>
      <w:r>
        <w:rPr>
          <w:sz w:val="32"/>
          <w:szCs w:val="32"/>
        </w:rPr>
        <w:t>o</w:t>
      </w:r>
      <w:r w:rsidR="0075146A">
        <w:rPr>
          <w:sz w:val="32"/>
          <w:szCs w:val="32"/>
        </w:rPr>
        <w:t>s</w:t>
      </w:r>
      <w:r>
        <w:rPr>
          <w:sz w:val="32"/>
          <w:szCs w:val="32"/>
        </w:rPr>
        <w:t xml:space="preserve"> dois conselhos que </w:t>
      </w:r>
      <w:r w:rsidR="00BE3982">
        <w:rPr>
          <w:sz w:val="32"/>
          <w:szCs w:val="32"/>
        </w:rPr>
        <w:t>f</w:t>
      </w:r>
      <w:r>
        <w:rPr>
          <w:sz w:val="32"/>
          <w:szCs w:val="32"/>
        </w:rPr>
        <w:t>aze</w:t>
      </w:r>
      <w:r w:rsidR="00BE3982">
        <w:rPr>
          <w:sz w:val="32"/>
          <w:szCs w:val="32"/>
        </w:rPr>
        <w:t>m</w:t>
      </w:r>
      <w:r>
        <w:rPr>
          <w:sz w:val="32"/>
          <w:szCs w:val="32"/>
        </w:rPr>
        <w:t xml:space="preserve"> o controle ...</w:t>
      </w:r>
      <w:r>
        <w:rPr>
          <w:i/>
          <w:sz w:val="32"/>
          <w:szCs w:val="32"/>
        </w:rPr>
        <w:t>político-administrativo</w:t>
      </w:r>
      <w:r>
        <w:rPr>
          <w:sz w:val="32"/>
          <w:szCs w:val="32"/>
        </w:rPr>
        <w:t xml:space="preserve"> de tudo isso</w:t>
      </w:r>
      <w:r w:rsidR="00EF776A">
        <w:rPr>
          <w:sz w:val="32"/>
          <w:szCs w:val="32"/>
        </w:rPr>
        <w:t>, conselhos</w:t>
      </w:r>
      <w:r w:rsidR="008365FB">
        <w:rPr>
          <w:sz w:val="32"/>
          <w:szCs w:val="32"/>
        </w:rPr>
        <w:t xml:space="preserve"> que são, </w:t>
      </w:r>
      <w:r>
        <w:rPr>
          <w:sz w:val="32"/>
          <w:szCs w:val="32"/>
        </w:rPr>
        <w:t>no âmbito ...</w:t>
      </w:r>
      <w:r w:rsidRPr="007A2746">
        <w:rPr>
          <w:i/>
          <w:sz w:val="32"/>
          <w:szCs w:val="32"/>
        </w:rPr>
        <w:t>dos direitos difusos</w:t>
      </w:r>
      <w:r w:rsidR="008365FB">
        <w:rPr>
          <w:sz w:val="32"/>
          <w:szCs w:val="32"/>
        </w:rPr>
        <w:t>, o Conselho de Direitos. E, na</w:t>
      </w:r>
      <w:r>
        <w:rPr>
          <w:sz w:val="32"/>
          <w:szCs w:val="32"/>
        </w:rPr>
        <w:t xml:space="preserve"> esfera ...</w:t>
      </w:r>
      <w:r w:rsidRPr="007A2746">
        <w:rPr>
          <w:i/>
          <w:sz w:val="32"/>
          <w:szCs w:val="32"/>
        </w:rPr>
        <w:t>dos direitos individuais</w:t>
      </w:r>
      <w:r w:rsidR="008365FB">
        <w:rPr>
          <w:sz w:val="32"/>
          <w:szCs w:val="32"/>
        </w:rPr>
        <w:t>, o Conselho Tutelar</w:t>
      </w:r>
      <w:r>
        <w:rPr>
          <w:sz w:val="32"/>
          <w:szCs w:val="32"/>
        </w:rPr>
        <w:t>.</w:t>
      </w:r>
    </w:p>
    <w:p w14:paraId="240D63EB" w14:textId="77777777" w:rsidR="008B0198" w:rsidRDefault="00444F14" w:rsidP="008B0198">
      <w:pPr>
        <w:jc w:val="both"/>
        <w:rPr>
          <w:sz w:val="32"/>
          <w:szCs w:val="32"/>
        </w:rPr>
      </w:pPr>
      <w:r>
        <w:rPr>
          <w:sz w:val="32"/>
          <w:szCs w:val="32"/>
        </w:rPr>
        <w:t xml:space="preserve">Vou dar um exemplo para ficarmos com os pés bem no chão: </w:t>
      </w:r>
      <w:r w:rsidR="008B0198">
        <w:rPr>
          <w:sz w:val="32"/>
          <w:szCs w:val="32"/>
        </w:rPr>
        <w:t>Veja, leitor, o que está escrito no artigo 132 do Estatuto:</w:t>
      </w:r>
    </w:p>
    <w:p w14:paraId="30BEF7F4" w14:textId="77777777" w:rsidR="008B0198" w:rsidRDefault="008B0198" w:rsidP="008B0198">
      <w:pPr>
        <w:jc w:val="both"/>
        <w:rPr>
          <w:sz w:val="32"/>
          <w:szCs w:val="32"/>
        </w:rPr>
      </w:pPr>
      <w:r w:rsidRPr="008B0198">
        <w:rPr>
          <w:b/>
          <w:color w:val="000000"/>
          <w:sz w:val="32"/>
          <w:szCs w:val="32"/>
        </w:rPr>
        <w:t xml:space="preserve">Art. 132.  </w:t>
      </w:r>
      <w:r w:rsidRPr="008B0198">
        <w:rPr>
          <w:b/>
          <w:color w:val="000000"/>
          <w:sz w:val="32"/>
          <w:szCs w:val="32"/>
          <w:u w:val="single"/>
        </w:rPr>
        <w:t>Em cada Município</w:t>
      </w:r>
      <w:r w:rsidRPr="008B0198">
        <w:rPr>
          <w:b/>
          <w:color w:val="000000"/>
          <w:sz w:val="32"/>
          <w:szCs w:val="32"/>
        </w:rPr>
        <w:t xml:space="preserve"> e em cada Região Administrativa do Distrito Federal </w:t>
      </w:r>
      <w:r w:rsidRPr="008B0198">
        <w:rPr>
          <w:b/>
          <w:color w:val="000000"/>
          <w:sz w:val="32"/>
          <w:szCs w:val="32"/>
          <w:u w:val="single"/>
        </w:rPr>
        <w:t>haverá</w:t>
      </w:r>
      <w:r w:rsidRPr="008B0198">
        <w:rPr>
          <w:b/>
          <w:color w:val="000000"/>
          <w:sz w:val="32"/>
          <w:szCs w:val="32"/>
        </w:rPr>
        <w:t xml:space="preserve">, no mínimo, 1 (um) Conselho Tutelar como </w:t>
      </w:r>
      <w:r w:rsidRPr="008B0198">
        <w:rPr>
          <w:b/>
          <w:color w:val="000000"/>
          <w:sz w:val="32"/>
          <w:szCs w:val="32"/>
          <w:u w:val="single"/>
        </w:rPr>
        <w:t>órgão integrante da administração pública local,</w:t>
      </w:r>
      <w:r w:rsidRPr="008B0198">
        <w:rPr>
          <w:b/>
          <w:color w:val="000000"/>
          <w:sz w:val="32"/>
          <w:szCs w:val="32"/>
        </w:rPr>
        <w:t xml:space="preserve"> composto de 5 (cinco) membros ...</w:t>
      </w:r>
    </w:p>
    <w:p w14:paraId="293B0D5B" w14:textId="77777777" w:rsidR="009458C8" w:rsidRDefault="009458C8" w:rsidP="009458C8">
      <w:pPr>
        <w:jc w:val="both"/>
        <w:rPr>
          <w:sz w:val="32"/>
          <w:szCs w:val="32"/>
        </w:rPr>
      </w:pPr>
      <w:r>
        <w:rPr>
          <w:sz w:val="32"/>
          <w:szCs w:val="32"/>
        </w:rPr>
        <w:t>Todo membro de carreira ou comissionado (de confiança ou com mandato) de “</w:t>
      </w:r>
      <w:r>
        <w:rPr>
          <w:i/>
          <w:sz w:val="32"/>
          <w:szCs w:val="32"/>
        </w:rPr>
        <w:t>órgão integrante da administração pública local</w:t>
      </w:r>
      <w:r>
        <w:rPr>
          <w:sz w:val="32"/>
          <w:szCs w:val="32"/>
        </w:rPr>
        <w:t>” é servidor (funcionário) público municipal. Segundo o Direito Administrativo deve, obrigatoriamente, ...</w:t>
      </w:r>
      <w:r>
        <w:rPr>
          <w:i/>
          <w:sz w:val="32"/>
          <w:szCs w:val="32"/>
        </w:rPr>
        <w:t>ser nomeado</w:t>
      </w:r>
      <w:r>
        <w:rPr>
          <w:sz w:val="32"/>
          <w:szCs w:val="32"/>
        </w:rPr>
        <w:t xml:space="preserve"> por Decreto do Prefeito Municipal. E integra o âmbito da administração de ...</w:t>
      </w:r>
      <w:r>
        <w:rPr>
          <w:i/>
          <w:sz w:val="32"/>
          <w:szCs w:val="32"/>
        </w:rPr>
        <w:t>recursos humanos</w:t>
      </w:r>
      <w:r>
        <w:rPr>
          <w:sz w:val="32"/>
          <w:szCs w:val="32"/>
        </w:rPr>
        <w:t xml:space="preserve"> da prefeitura, obviamente. </w:t>
      </w:r>
    </w:p>
    <w:p w14:paraId="597C1AFF" w14:textId="77777777" w:rsidR="0026435D" w:rsidRDefault="009458C8" w:rsidP="009458C8">
      <w:pPr>
        <w:jc w:val="both"/>
        <w:rPr>
          <w:sz w:val="32"/>
          <w:szCs w:val="32"/>
        </w:rPr>
      </w:pPr>
      <w:r>
        <w:rPr>
          <w:sz w:val="32"/>
          <w:szCs w:val="32"/>
        </w:rPr>
        <w:t>Os dois Conselhos são órgãos ...</w:t>
      </w:r>
      <w:r>
        <w:rPr>
          <w:i/>
          <w:sz w:val="32"/>
          <w:szCs w:val="32"/>
        </w:rPr>
        <w:t>do município</w:t>
      </w:r>
      <w:r>
        <w:rPr>
          <w:sz w:val="32"/>
          <w:szCs w:val="32"/>
        </w:rPr>
        <w:t>, este ...</w:t>
      </w:r>
      <w:r>
        <w:rPr>
          <w:i/>
          <w:sz w:val="32"/>
          <w:szCs w:val="32"/>
        </w:rPr>
        <w:t>governado</w:t>
      </w:r>
      <w:r>
        <w:rPr>
          <w:sz w:val="32"/>
          <w:szCs w:val="32"/>
        </w:rPr>
        <w:t xml:space="preserve"> pelo prefeito municipal, órgãos esses ...</w:t>
      </w:r>
      <w:r>
        <w:rPr>
          <w:i/>
          <w:sz w:val="32"/>
          <w:szCs w:val="32"/>
        </w:rPr>
        <w:t>autônomos</w:t>
      </w:r>
      <w:r>
        <w:rPr>
          <w:sz w:val="32"/>
          <w:szCs w:val="32"/>
        </w:rPr>
        <w:t xml:space="preserve"> entre si, um não administrando, de forma alguma, atividades meio ou atividades fins ...</w:t>
      </w:r>
      <w:r>
        <w:rPr>
          <w:i/>
          <w:sz w:val="32"/>
          <w:szCs w:val="32"/>
        </w:rPr>
        <w:t>do outro</w:t>
      </w:r>
      <w:r>
        <w:rPr>
          <w:sz w:val="32"/>
          <w:szCs w:val="32"/>
        </w:rPr>
        <w:t xml:space="preserve"> Conselho seu co-irmão.</w:t>
      </w:r>
      <w:r w:rsidR="00D2105E">
        <w:rPr>
          <w:sz w:val="32"/>
          <w:szCs w:val="32"/>
        </w:rPr>
        <w:t xml:space="preserve"> </w:t>
      </w:r>
    </w:p>
    <w:p w14:paraId="092498A8" w14:textId="77777777" w:rsidR="009458C8" w:rsidRPr="00D2105E" w:rsidRDefault="001F6F6A" w:rsidP="009458C8">
      <w:pPr>
        <w:jc w:val="both"/>
        <w:rPr>
          <w:sz w:val="32"/>
          <w:szCs w:val="32"/>
        </w:rPr>
      </w:pPr>
      <w:r>
        <w:rPr>
          <w:sz w:val="32"/>
          <w:szCs w:val="32"/>
        </w:rPr>
        <w:t>O governo do município inclui, necessariamente,</w:t>
      </w:r>
      <w:r w:rsidR="00D2105E">
        <w:rPr>
          <w:sz w:val="32"/>
          <w:szCs w:val="32"/>
        </w:rPr>
        <w:t xml:space="preserve"> ...</w:t>
      </w:r>
      <w:r w:rsidR="00D2105E">
        <w:rPr>
          <w:i/>
          <w:sz w:val="32"/>
          <w:szCs w:val="32"/>
        </w:rPr>
        <w:t>um órgão</w:t>
      </w:r>
      <w:r w:rsidR="00D2105E">
        <w:rPr>
          <w:sz w:val="32"/>
          <w:szCs w:val="32"/>
        </w:rPr>
        <w:t xml:space="preserve"> especializado</w:t>
      </w:r>
      <w:r w:rsidR="005B272F">
        <w:rPr>
          <w:sz w:val="32"/>
          <w:szCs w:val="32"/>
        </w:rPr>
        <w:t xml:space="preserve"> (como um Departamento de Pessoal</w:t>
      </w:r>
      <w:r w:rsidR="0026435D">
        <w:rPr>
          <w:sz w:val="32"/>
          <w:szCs w:val="32"/>
        </w:rPr>
        <w:t>, ou equivalente</w:t>
      </w:r>
      <w:r w:rsidR="005B272F">
        <w:rPr>
          <w:sz w:val="32"/>
          <w:szCs w:val="32"/>
        </w:rPr>
        <w:t>)</w:t>
      </w:r>
      <w:r w:rsidR="008D54CF">
        <w:rPr>
          <w:sz w:val="32"/>
          <w:szCs w:val="32"/>
        </w:rPr>
        <w:t xml:space="preserve"> que dê unidade às</w:t>
      </w:r>
      <w:r w:rsidR="00D2105E">
        <w:rPr>
          <w:sz w:val="32"/>
          <w:szCs w:val="32"/>
        </w:rPr>
        <w:t xml:space="preserve"> questões </w:t>
      </w:r>
      <w:r w:rsidR="006D4ADC">
        <w:rPr>
          <w:sz w:val="32"/>
          <w:szCs w:val="32"/>
        </w:rPr>
        <w:t>jurídico-</w:t>
      </w:r>
      <w:r w:rsidR="00D2105E">
        <w:rPr>
          <w:sz w:val="32"/>
          <w:szCs w:val="32"/>
        </w:rPr>
        <w:t>administrativas dos servidores de todos os órgãos</w:t>
      </w:r>
      <w:r w:rsidR="00DC6F45">
        <w:rPr>
          <w:sz w:val="32"/>
          <w:szCs w:val="32"/>
        </w:rPr>
        <w:t xml:space="preserve">, pois a </w:t>
      </w:r>
      <w:r w:rsidR="00CC1905">
        <w:rPr>
          <w:sz w:val="32"/>
          <w:szCs w:val="32"/>
        </w:rPr>
        <w:t xml:space="preserve">ética do </w:t>
      </w:r>
      <w:r w:rsidR="00CC1905">
        <w:rPr>
          <w:sz w:val="32"/>
          <w:szCs w:val="32"/>
        </w:rPr>
        <w:lastRenderedPageBreak/>
        <w:t xml:space="preserve">servidor público é uma só para toda a </w:t>
      </w:r>
      <w:r w:rsidR="006D4ADC">
        <w:rPr>
          <w:sz w:val="32"/>
          <w:szCs w:val="32"/>
        </w:rPr>
        <w:t>municipalidade</w:t>
      </w:r>
      <w:r w:rsidR="00C76D76">
        <w:rPr>
          <w:sz w:val="32"/>
          <w:szCs w:val="32"/>
        </w:rPr>
        <w:t xml:space="preserve">. </w:t>
      </w:r>
      <w:r w:rsidR="00F9544F">
        <w:rPr>
          <w:sz w:val="32"/>
          <w:szCs w:val="32"/>
        </w:rPr>
        <w:t>O</w:t>
      </w:r>
      <w:r w:rsidR="00560A1C">
        <w:rPr>
          <w:sz w:val="32"/>
          <w:szCs w:val="32"/>
        </w:rPr>
        <w:t xml:space="preserve"> inquérito administrativo para apurar eventuais ...</w:t>
      </w:r>
      <w:r w:rsidR="00560A1C">
        <w:rPr>
          <w:i/>
          <w:sz w:val="32"/>
          <w:szCs w:val="32"/>
        </w:rPr>
        <w:t>desvios</w:t>
      </w:r>
      <w:r w:rsidR="00560A1C">
        <w:rPr>
          <w:sz w:val="32"/>
          <w:szCs w:val="32"/>
        </w:rPr>
        <w:t xml:space="preserve"> de conduta</w:t>
      </w:r>
      <w:r w:rsidR="00F9544F">
        <w:rPr>
          <w:sz w:val="32"/>
          <w:szCs w:val="32"/>
        </w:rPr>
        <w:t xml:space="preserve"> de servidor</w:t>
      </w:r>
      <w:r w:rsidR="00560A1C">
        <w:rPr>
          <w:sz w:val="32"/>
          <w:szCs w:val="32"/>
        </w:rPr>
        <w:t xml:space="preserve"> é </w:t>
      </w:r>
      <w:r w:rsidR="00430E4A">
        <w:rPr>
          <w:sz w:val="32"/>
          <w:szCs w:val="32"/>
        </w:rPr>
        <w:t>igual</w:t>
      </w:r>
      <w:r w:rsidR="00560A1C">
        <w:rPr>
          <w:sz w:val="32"/>
          <w:szCs w:val="32"/>
        </w:rPr>
        <w:t xml:space="preserve"> para todos</w:t>
      </w:r>
      <w:r w:rsidR="00CC1905">
        <w:rPr>
          <w:sz w:val="32"/>
          <w:szCs w:val="32"/>
        </w:rPr>
        <w:t>.</w:t>
      </w:r>
    </w:p>
    <w:p w14:paraId="5C012DB6" w14:textId="77777777" w:rsidR="00F11DDF" w:rsidRPr="00D33D26" w:rsidRDefault="00F11DDF" w:rsidP="00F11DDF">
      <w:pPr>
        <w:jc w:val="both"/>
        <w:rPr>
          <w:sz w:val="32"/>
          <w:szCs w:val="32"/>
        </w:rPr>
      </w:pPr>
      <w:r>
        <w:rPr>
          <w:sz w:val="32"/>
          <w:szCs w:val="32"/>
        </w:rPr>
        <w:t>Mas há municípios em que conselheiro tutelar anda sendo ...</w:t>
      </w:r>
      <w:r>
        <w:rPr>
          <w:i/>
          <w:sz w:val="32"/>
          <w:szCs w:val="32"/>
        </w:rPr>
        <w:t>nomeado</w:t>
      </w:r>
      <w:r>
        <w:rPr>
          <w:sz w:val="32"/>
          <w:szCs w:val="32"/>
        </w:rPr>
        <w:t xml:space="preserve"> (nomeação ...</w:t>
      </w:r>
      <w:r>
        <w:rPr>
          <w:i/>
          <w:sz w:val="32"/>
          <w:szCs w:val="32"/>
        </w:rPr>
        <w:t>nula,</w:t>
      </w:r>
      <w:r>
        <w:rPr>
          <w:sz w:val="32"/>
          <w:szCs w:val="32"/>
        </w:rPr>
        <w:t xml:space="preserve"> obviamente) pelo presidente do Conselho Municipal dos Direitos da Criança e do Adolescente. Ou o prefeito se excluiu, ou excluíram o prefeito da dignidade de nomear</w:t>
      </w:r>
      <w:r w:rsidR="0011338E">
        <w:rPr>
          <w:sz w:val="32"/>
          <w:szCs w:val="32"/>
        </w:rPr>
        <w:t xml:space="preserve"> conselheiro tutelar como</w:t>
      </w:r>
      <w:r>
        <w:rPr>
          <w:sz w:val="32"/>
          <w:szCs w:val="32"/>
        </w:rPr>
        <w:t xml:space="preserve"> ...</w:t>
      </w:r>
      <w:r>
        <w:rPr>
          <w:i/>
          <w:sz w:val="32"/>
          <w:szCs w:val="32"/>
        </w:rPr>
        <w:t>servidor</w:t>
      </w:r>
      <w:r>
        <w:rPr>
          <w:sz w:val="32"/>
          <w:szCs w:val="32"/>
        </w:rPr>
        <w:t xml:space="preserve"> do município. Isso é política ...</w:t>
      </w:r>
      <w:r>
        <w:rPr>
          <w:i/>
          <w:sz w:val="32"/>
          <w:szCs w:val="32"/>
        </w:rPr>
        <w:t>de exclusão</w:t>
      </w:r>
      <w:r>
        <w:rPr>
          <w:sz w:val="32"/>
          <w:szCs w:val="32"/>
        </w:rPr>
        <w:t xml:space="preserve"> da autoridade pública que tem ...</w:t>
      </w:r>
      <w:r>
        <w:rPr>
          <w:i/>
          <w:sz w:val="32"/>
          <w:szCs w:val="32"/>
        </w:rPr>
        <w:t>deveres</w:t>
      </w:r>
      <w:r>
        <w:rPr>
          <w:sz w:val="32"/>
          <w:szCs w:val="32"/>
        </w:rPr>
        <w:t xml:space="preserve"> quanto à garantia ...</w:t>
      </w:r>
      <w:r>
        <w:rPr>
          <w:i/>
          <w:sz w:val="32"/>
          <w:szCs w:val="32"/>
        </w:rPr>
        <w:t>de direitos</w:t>
      </w:r>
      <w:r>
        <w:rPr>
          <w:sz w:val="32"/>
          <w:szCs w:val="32"/>
        </w:rPr>
        <w:t>. E garantia ...</w:t>
      </w:r>
      <w:r>
        <w:rPr>
          <w:i/>
          <w:sz w:val="32"/>
          <w:szCs w:val="32"/>
        </w:rPr>
        <w:t>de deveres</w:t>
      </w:r>
      <w:r w:rsidR="00D33D26">
        <w:rPr>
          <w:sz w:val="32"/>
          <w:szCs w:val="32"/>
        </w:rPr>
        <w:t>.</w:t>
      </w:r>
    </w:p>
    <w:p w14:paraId="3443804D" w14:textId="77777777" w:rsidR="00D0696B" w:rsidRPr="0090062D" w:rsidRDefault="005C393D" w:rsidP="00414D22">
      <w:pPr>
        <w:jc w:val="both"/>
        <w:rPr>
          <w:sz w:val="32"/>
          <w:szCs w:val="32"/>
        </w:rPr>
      </w:pPr>
      <w:r>
        <w:rPr>
          <w:sz w:val="32"/>
          <w:szCs w:val="32"/>
        </w:rPr>
        <w:t xml:space="preserve">Aparelham o sistema de garantias, leitor, criando </w:t>
      </w:r>
      <w:r w:rsidR="005E071C">
        <w:rPr>
          <w:sz w:val="32"/>
          <w:szCs w:val="32"/>
        </w:rPr>
        <w:t>ou mant</w:t>
      </w:r>
      <w:r>
        <w:rPr>
          <w:sz w:val="32"/>
          <w:szCs w:val="32"/>
        </w:rPr>
        <w:t>endo</w:t>
      </w:r>
      <w:r w:rsidR="005E071C">
        <w:rPr>
          <w:sz w:val="32"/>
          <w:szCs w:val="32"/>
        </w:rPr>
        <w:t>,</w:t>
      </w:r>
      <w:r w:rsidR="005A4660">
        <w:rPr>
          <w:sz w:val="32"/>
          <w:szCs w:val="32"/>
        </w:rPr>
        <w:t xml:space="preserve"> ...</w:t>
      </w:r>
      <w:r w:rsidR="005A4660">
        <w:rPr>
          <w:i/>
          <w:sz w:val="32"/>
          <w:szCs w:val="32"/>
        </w:rPr>
        <w:t>para menores</w:t>
      </w:r>
      <w:r w:rsidR="005A4660">
        <w:rPr>
          <w:sz w:val="32"/>
          <w:szCs w:val="32"/>
        </w:rPr>
        <w:t>,</w:t>
      </w:r>
      <w:r w:rsidR="005E071C">
        <w:rPr>
          <w:sz w:val="32"/>
          <w:szCs w:val="32"/>
        </w:rPr>
        <w:t xml:space="preserve"> uma administração ...</w:t>
      </w:r>
      <w:r w:rsidR="005E071C">
        <w:rPr>
          <w:i/>
          <w:sz w:val="32"/>
          <w:szCs w:val="32"/>
        </w:rPr>
        <w:t>paralela</w:t>
      </w:r>
      <w:r w:rsidR="005E071C">
        <w:rPr>
          <w:sz w:val="32"/>
          <w:szCs w:val="32"/>
        </w:rPr>
        <w:t xml:space="preserve"> à do prefeito, à da prefeitura, ambos, prefeito e prefeitura ocupados ...</w:t>
      </w:r>
      <w:r w:rsidR="005E071C">
        <w:rPr>
          <w:i/>
          <w:sz w:val="32"/>
          <w:szCs w:val="32"/>
        </w:rPr>
        <w:t>com outras coisas</w:t>
      </w:r>
      <w:r w:rsidR="00FA43D1">
        <w:rPr>
          <w:sz w:val="32"/>
          <w:szCs w:val="32"/>
        </w:rPr>
        <w:t xml:space="preserve"> digamos, cheias ...</w:t>
      </w:r>
      <w:r w:rsidR="00FA43D1">
        <w:rPr>
          <w:i/>
          <w:sz w:val="32"/>
          <w:szCs w:val="32"/>
        </w:rPr>
        <w:t>de glamour</w:t>
      </w:r>
      <w:r w:rsidR="005E071C">
        <w:rPr>
          <w:sz w:val="32"/>
          <w:szCs w:val="32"/>
        </w:rPr>
        <w:t>.</w:t>
      </w:r>
      <w:r w:rsidR="0051407F">
        <w:rPr>
          <w:sz w:val="32"/>
          <w:szCs w:val="32"/>
        </w:rPr>
        <w:t xml:space="preserve"> Que fique, portanto, claro:</w:t>
      </w:r>
      <w:r w:rsidR="007D4612">
        <w:rPr>
          <w:sz w:val="32"/>
          <w:szCs w:val="32"/>
        </w:rPr>
        <w:t xml:space="preserve"> </w:t>
      </w:r>
      <w:r w:rsidR="005B3876">
        <w:rPr>
          <w:sz w:val="32"/>
          <w:szCs w:val="32"/>
        </w:rPr>
        <w:t>Diante da Constituição e do Direito Administrativo, q</w:t>
      </w:r>
      <w:r w:rsidR="007D4612">
        <w:rPr>
          <w:sz w:val="32"/>
          <w:szCs w:val="32"/>
        </w:rPr>
        <w:t>uem o</w:t>
      </w:r>
      <w:r w:rsidR="005373A4">
        <w:rPr>
          <w:sz w:val="32"/>
          <w:szCs w:val="32"/>
        </w:rPr>
        <w:t xml:space="preserve"> Chefe do Poder</w:t>
      </w:r>
      <w:r w:rsidR="007D4612">
        <w:rPr>
          <w:sz w:val="32"/>
          <w:szCs w:val="32"/>
        </w:rPr>
        <w:t xml:space="preserve"> não nomeia, juridicamente, ...</w:t>
      </w:r>
      <w:r w:rsidR="007D4612">
        <w:rPr>
          <w:i/>
          <w:sz w:val="32"/>
          <w:szCs w:val="32"/>
        </w:rPr>
        <w:t>não é</w:t>
      </w:r>
      <w:r w:rsidR="007D4612">
        <w:rPr>
          <w:sz w:val="32"/>
          <w:szCs w:val="32"/>
        </w:rPr>
        <w:t xml:space="preserve"> servidor, não é ...funcionário.</w:t>
      </w:r>
      <w:r w:rsidR="0090062D">
        <w:rPr>
          <w:sz w:val="32"/>
          <w:szCs w:val="32"/>
        </w:rPr>
        <w:t xml:space="preserve"> Não tem ...</w:t>
      </w:r>
      <w:r w:rsidR="0090062D">
        <w:rPr>
          <w:i/>
          <w:sz w:val="32"/>
          <w:szCs w:val="32"/>
        </w:rPr>
        <w:t>legitimidade</w:t>
      </w:r>
      <w:r w:rsidR="0090062D">
        <w:rPr>
          <w:sz w:val="32"/>
          <w:szCs w:val="32"/>
        </w:rPr>
        <w:t xml:space="preserve"> para exercer função pública...</w:t>
      </w:r>
    </w:p>
    <w:p w14:paraId="1C9DD401" w14:textId="77777777" w:rsidR="00BD0BE9" w:rsidRDefault="007D4612" w:rsidP="007D4612">
      <w:pPr>
        <w:jc w:val="both"/>
        <w:rPr>
          <w:sz w:val="32"/>
          <w:szCs w:val="32"/>
        </w:rPr>
      </w:pPr>
      <w:r>
        <w:rPr>
          <w:sz w:val="32"/>
          <w:szCs w:val="32"/>
        </w:rPr>
        <w:t>Conselho Municipal não foi feito para ...</w:t>
      </w:r>
      <w:r>
        <w:rPr>
          <w:i/>
          <w:sz w:val="32"/>
          <w:szCs w:val="32"/>
        </w:rPr>
        <w:t>administrar</w:t>
      </w:r>
      <w:r>
        <w:rPr>
          <w:sz w:val="32"/>
          <w:szCs w:val="32"/>
        </w:rPr>
        <w:t xml:space="preserve"> recursos humanos</w:t>
      </w:r>
      <w:r w:rsidR="004E6538">
        <w:rPr>
          <w:sz w:val="32"/>
          <w:szCs w:val="32"/>
        </w:rPr>
        <w:t xml:space="preserve"> do funcionalismo </w:t>
      </w:r>
      <w:r w:rsidR="0063362B">
        <w:rPr>
          <w:sz w:val="32"/>
          <w:szCs w:val="32"/>
        </w:rPr>
        <w:t>local</w:t>
      </w:r>
      <w:r>
        <w:rPr>
          <w:sz w:val="32"/>
          <w:szCs w:val="32"/>
        </w:rPr>
        <w:t xml:space="preserve"> – atividade ...</w:t>
      </w:r>
      <w:r>
        <w:rPr>
          <w:i/>
          <w:sz w:val="32"/>
          <w:szCs w:val="32"/>
        </w:rPr>
        <w:t>meio</w:t>
      </w:r>
      <w:r>
        <w:rPr>
          <w:sz w:val="32"/>
          <w:szCs w:val="32"/>
        </w:rPr>
        <w:t xml:space="preserve"> da administração pública. Mas, sim, para deliberar sobre ...</w:t>
      </w:r>
      <w:r>
        <w:rPr>
          <w:i/>
          <w:sz w:val="32"/>
          <w:szCs w:val="32"/>
        </w:rPr>
        <w:t>programas</w:t>
      </w:r>
      <w:r>
        <w:rPr>
          <w:sz w:val="32"/>
          <w:szCs w:val="32"/>
        </w:rPr>
        <w:t xml:space="preserve"> cujos ...</w:t>
      </w:r>
      <w:r>
        <w:rPr>
          <w:i/>
          <w:sz w:val="32"/>
          <w:szCs w:val="32"/>
        </w:rPr>
        <w:t>fins</w:t>
      </w:r>
      <w:r>
        <w:rPr>
          <w:sz w:val="32"/>
          <w:szCs w:val="32"/>
        </w:rPr>
        <w:t xml:space="preserve"> </w:t>
      </w:r>
      <w:r w:rsidRPr="001C544E">
        <w:rPr>
          <w:i/>
          <w:sz w:val="32"/>
          <w:szCs w:val="32"/>
        </w:rPr>
        <w:t>sociais</w:t>
      </w:r>
      <w:r>
        <w:rPr>
          <w:sz w:val="32"/>
          <w:szCs w:val="32"/>
        </w:rPr>
        <w:t xml:space="preserve"> são proteção a vítimas e</w:t>
      </w:r>
      <w:r w:rsidR="006E75D6">
        <w:rPr>
          <w:sz w:val="32"/>
          <w:szCs w:val="32"/>
        </w:rPr>
        <w:t xml:space="preserve"> execução de</w:t>
      </w:r>
      <w:r>
        <w:rPr>
          <w:sz w:val="32"/>
          <w:szCs w:val="32"/>
        </w:rPr>
        <w:t xml:space="preserve"> san</w:t>
      </w:r>
      <w:r w:rsidR="008B3A39">
        <w:rPr>
          <w:sz w:val="32"/>
          <w:szCs w:val="32"/>
        </w:rPr>
        <w:t>ç</w:t>
      </w:r>
      <w:r>
        <w:rPr>
          <w:sz w:val="32"/>
          <w:szCs w:val="32"/>
        </w:rPr>
        <w:t>ão</w:t>
      </w:r>
      <w:r w:rsidR="006E75D6">
        <w:rPr>
          <w:sz w:val="32"/>
          <w:szCs w:val="32"/>
        </w:rPr>
        <w:t xml:space="preserve"> judicial</w:t>
      </w:r>
      <w:r>
        <w:rPr>
          <w:sz w:val="32"/>
          <w:szCs w:val="32"/>
        </w:rPr>
        <w:t xml:space="preserve"> a vitimadores</w:t>
      </w:r>
      <w:r w:rsidR="00411EC5">
        <w:rPr>
          <w:sz w:val="32"/>
          <w:szCs w:val="32"/>
        </w:rPr>
        <w:t xml:space="preserve"> adolescentes</w:t>
      </w:r>
      <w:r>
        <w:rPr>
          <w:sz w:val="32"/>
          <w:szCs w:val="32"/>
        </w:rPr>
        <w:t xml:space="preserve">. </w:t>
      </w:r>
      <w:r w:rsidR="001C544E">
        <w:rPr>
          <w:sz w:val="32"/>
          <w:szCs w:val="32"/>
        </w:rPr>
        <w:t>Se o Conselho eventualmente se perde</w:t>
      </w:r>
      <w:r w:rsidR="00D54613">
        <w:rPr>
          <w:sz w:val="32"/>
          <w:szCs w:val="32"/>
        </w:rPr>
        <w:t xml:space="preserve"> em atividades ...</w:t>
      </w:r>
      <w:r w:rsidR="00D54613">
        <w:rPr>
          <w:i/>
          <w:sz w:val="32"/>
          <w:szCs w:val="32"/>
        </w:rPr>
        <w:t>meio</w:t>
      </w:r>
      <w:r w:rsidR="00D54613">
        <w:rPr>
          <w:sz w:val="32"/>
          <w:szCs w:val="32"/>
        </w:rPr>
        <w:t xml:space="preserve">, </w:t>
      </w:r>
      <w:r w:rsidR="00834340">
        <w:rPr>
          <w:sz w:val="32"/>
          <w:szCs w:val="32"/>
        </w:rPr>
        <w:t>ele</w:t>
      </w:r>
      <w:r w:rsidR="00D54613">
        <w:rPr>
          <w:sz w:val="32"/>
          <w:szCs w:val="32"/>
        </w:rPr>
        <w:t xml:space="preserve"> peca nas atividades ...</w:t>
      </w:r>
      <w:r w:rsidR="00D54613">
        <w:rPr>
          <w:i/>
          <w:sz w:val="32"/>
          <w:szCs w:val="32"/>
        </w:rPr>
        <w:t>fins</w:t>
      </w:r>
      <w:r w:rsidR="00D54613">
        <w:rPr>
          <w:sz w:val="32"/>
          <w:szCs w:val="32"/>
        </w:rPr>
        <w:t>.</w:t>
      </w:r>
      <w:r w:rsidR="00B369DE">
        <w:rPr>
          <w:sz w:val="32"/>
          <w:szCs w:val="32"/>
        </w:rPr>
        <w:t xml:space="preserve"> </w:t>
      </w:r>
    </w:p>
    <w:p w14:paraId="6DDAEF85" w14:textId="77777777" w:rsidR="007D4612" w:rsidRPr="00814884" w:rsidRDefault="00B369DE" w:rsidP="007D4612">
      <w:pPr>
        <w:jc w:val="both"/>
        <w:rPr>
          <w:sz w:val="32"/>
          <w:szCs w:val="32"/>
        </w:rPr>
      </w:pPr>
      <w:r>
        <w:rPr>
          <w:sz w:val="32"/>
          <w:szCs w:val="32"/>
        </w:rPr>
        <w:t>E está assim, ó (...) de Conselhos</w:t>
      </w:r>
      <w:r w:rsidR="00BD0BE9">
        <w:rPr>
          <w:sz w:val="32"/>
          <w:szCs w:val="32"/>
        </w:rPr>
        <w:t xml:space="preserve"> de Direitos</w:t>
      </w:r>
      <w:r>
        <w:rPr>
          <w:sz w:val="32"/>
          <w:szCs w:val="32"/>
        </w:rPr>
        <w:t xml:space="preserve"> se perdendo por a</w:t>
      </w:r>
      <w:r w:rsidR="00814884">
        <w:rPr>
          <w:sz w:val="32"/>
          <w:szCs w:val="32"/>
        </w:rPr>
        <w:t>í afora</w:t>
      </w:r>
      <w:r w:rsidR="009F2F57">
        <w:rPr>
          <w:sz w:val="32"/>
          <w:szCs w:val="32"/>
        </w:rPr>
        <w:t xml:space="preserve">, </w:t>
      </w:r>
      <w:r w:rsidR="00792417">
        <w:rPr>
          <w:sz w:val="32"/>
          <w:szCs w:val="32"/>
        </w:rPr>
        <w:t>inclusive se intrometendo nas ...</w:t>
      </w:r>
      <w:r w:rsidR="00792417">
        <w:rPr>
          <w:i/>
          <w:sz w:val="32"/>
          <w:szCs w:val="32"/>
        </w:rPr>
        <w:t>atividades-meio</w:t>
      </w:r>
      <w:r w:rsidR="00792417">
        <w:rPr>
          <w:sz w:val="32"/>
          <w:szCs w:val="32"/>
        </w:rPr>
        <w:t xml:space="preserve"> do outro Conselho, como controlar frequência e punir conselheiros tutelares</w:t>
      </w:r>
      <w:r w:rsidR="00BD0BE9">
        <w:rPr>
          <w:sz w:val="32"/>
          <w:szCs w:val="32"/>
        </w:rPr>
        <w:t xml:space="preserve"> -</w:t>
      </w:r>
      <w:r w:rsidR="00792417">
        <w:rPr>
          <w:sz w:val="32"/>
          <w:szCs w:val="32"/>
        </w:rPr>
        <w:t xml:space="preserve"> sem</w:t>
      </w:r>
      <w:r w:rsidR="00BD0BE9">
        <w:rPr>
          <w:sz w:val="32"/>
          <w:szCs w:val="32"/>
        </w:rPr>
        <w:t xml:space="preserve"> sentido sistêmico nessas intervenções</w:t>
      </w:r>
      <w:r w:rsidR="008A7719">
        <w:rPr>
          <w:sz w:val="32"/>
          <w:szCs w:val="32"/>
        </w:rPr>
        <w:t xml:space="preserve"> indevidas</w:t>
      </w:r>
      <w:r w:rsidR="00174C03">
        <w:rPr>
          <w:sz w:val="32"/>
          <w:szCs w:val="32"/>
        </w:rPr>
        <w:t xml:space="preserve"> sobre ...</w:t>
      </w:r>
      <w:r w:rsidR="00174C03">
        <w:rPr>
          <w:i/>
          <w:sz w:val="32"/>
          <w:szCs w:val="32"/>
        </w:rPr>
        <w:t>a autonomia</w:t>
      </w:r>
      <w:r w:rsidR="00174C03">
        <w:rPr>
          <w:sz w:val="32"/>
          <w:szCs w:val="32"/>
        </w:rPr>
        <w:t xml:space="preserve"> do outro conselho </w:t>
      </w:r>
      <w:r w:rsidR="00BD0BE9">
        <w:rPr>
          <w:sz w:val="32"/>
          <w:szCs w:val="32"/>
        </w:rPr>
        <w:t>- e sem</w:t>
      </w:r>
      <w:r w:rsidR="00792417">
        <w:rPr>
          <w:sz w:val="32"/>
          <w:szCs w:val="32"/>
        </w:rPr>
        <w:t xml:space="preserve"> competência legal para</w:t>
      </w:r>
      <w:r w:rsidR="009F2F57">
        <w:rPr>
          <w:sz w:val="32"/>
          <w:szCs w:val="32"/>
        </w:rPr>
        <w:t xml:space="preserve"> essa interferência espúria</w:t>
      </w:r>
      <w:r w:rsidR="00814884">
        <w:rPr>
          <w:sz w:val="32"/>
          <w:szCs w:val="32"/>
        </w:rPr>
        <w:t>, e deixando de exercer</w:t>
      </w:r>
      <w:r w:rsidR="00E878A2">
        <w:rPr>
          <w:sz w:val="32"/>
          <w:szCs w:val="32"/>
        </w:rPr>
        <w:t xml:space="preserve"> sua real função, que é</w:t>
      </w:r>
      <w:r w:rsidR="00814884">
        <w:rPr>
          <w:sz w:val="32"/>
          <w:szCs w:val="32"/>
        </w:rPr>
        <w:t xml:space="preserve"> a garantia ...</w:t>
      </w:r>
      <w:r w:rsidR="00814884">
        <w:rPr>
          <w:i/>
          <w:sz w:val="32"/>
          <w:szCs w:val="32"/>
        </w:rPr>
        <w:t>dos direitos difusos</w:t>
      </w:r>
      <w:r w:rsidR="00E878A2">
        <w:rPr>
          <w:sz w:val="32"/>
          <w:szCs w:val="32"/>
        </w:rPr>
        <w:t>, com o dever</w:t>
      </w:r>
      <w:r w:rsidR="001C1F43">
        <w:rPr>
          <w:sz w:val="32"/>
          <w:szCs w:val="32"/>
        </w:rPr>
        <w:t xml:space="preserve"> de</w:t>
      </w:r>
      <w:r w:rsidR="00E878A2">
        <w:rPr>
          <w:sz w:val="32"/>
          <w:szCs w:val="32"/>
        </w:rPr>
        <w:t xml:space="preserve"> aprovar e de manter</w:t>
      </w:r>
      <w:r w:rsidR="00BE4678">
        <w:rPr>
          <w:sz w:val="32"/>
          <w:szCs w:val="32"/>
        </w:rPr>
        <w:t xml:space="preserve"> programas</w:t>
      </w:r>
      <w:r w:rsidR="005D1168">
        <w:rPr>
          <w:sz w:val="32"/>
          <w:szCs w:val="32"/>
        </w:rPr>
        <w:t>, como mandam os artigos 90 e 91 do Estatuto</w:t>
      </w:r>
      <w:r w:rsidR="00F02C0F">
        <w:rPr>
          <w:sz w:val="32"/>
          <w:szCs w:val="32"/>
        </w:rPr>
        <w:t>.</w:t>
      </w:r>
    </w:p>
    <w:p w14:paraId="0323B443" w14:textId="77777777" w:rsidR="00127F4D" w:rsidRPr="0048222E" w:rsidRDefault="00BF7464" w:rsidP="00414D22">
      <w:pPr>
        <w:jc w:val="both"/>
        <w:rPr>
          <w:sz w:val="32"/>
          <w:szCs w:val="32"/>
        </w:rPr>
      </w:pPr>
      <w:r>
        <w:rPr>
          <w:sz w:val="32"/>
          <w:szCs w:val="32"/>
        </w:rPr>
        <w:t>Vou dar</w:t>
      </w:r>
      <w:r w:rsidR="004A73CB">
        <w:rPr>
          <w:sz w:val="32"/>
          <w:szCs w:val="32"/>
        </w:rPr>
        <w:t xml:space="preserve"> </w:t>
      </w:r>
      <w:r w:rsidR="00776F77">
        <w:rPr>
          <w:sz w:val="32"/>
          <w:szCs w:val="32"/>
        </w:rPr>
        <w:t>outro</w:t>
      </w:r>
      <w:r>
        <w:rPr>
          <w:sz w:val="32"/>
          <w:szCs w:val="32"/>
        </w:rPr>
        <w:t xml:space="preserve"> </w:t>
      </w:r>
      <w:r w:rsidR="00A9488D">
        <w:rPr>
          <w:sz w:val="32"/>
          <w:szCs w:val="32"/>
        </w:rPr>
        <w:t>e</w:t>
      </w:r>
      <w:r>
        <w:rPr>
          <w:sz w:val="32"/>
          <w:szCs w:val="32"/>
        </w:rPr>
        <w:t>xemplo</w:t>
      </w:r>
      <w:r w:rsidR="00A9488D">
        <w:rPr>
          <w:sz w:val="32"/>
          <w:szCs w:val="32"/>
        </w:rPr>
        <w:t>. Agora</w:t>
      </w:r>
      <w:r w:rsidR="00776F77">
        <w:rPr>
          <w:sz w:val="32"/>
          <w:szCs w:val="32"/>
        </w:rPr>
        <w:t xml:space="preserve"> </w:t>
      </w:r>
      <w:r>
        <w:rPr>
          <w:sz w:val="32"/>
          <w:szCs w:val="32"/>
        </w:rPr>
        <w:t>...</w:t>
      </w:r>
      <w:r>
        <w:rPr>
          <w:i/>
          <w:sz w:val="32"/>
          <w:szCs w:val="32"/>
        </w:rPr>
        <w:t>de conduta</w:t>
      </w:r>
      <w:r>
        <w:rPr>
          <w:sz w:val="32"/>
          <w:szCs w:val="32"/>
        </w:rPr>
        <w:t xml:space="preserve"> de prefeito</w:t>
      </w:r>
      <w:r w:rsidR="00A9488D">
        <w:rPr>
          <w:sz w:val="32"/>
          <w:szCs w:val="32"/>
        </w:rPr>
        <w:t>.</w:t>
      </w:r>
      <w:r>
        <w:rPr>
          <w:sz w:val="32"/>
          <w:szCs w:val="32"/>
        </w:rPr>
        <w:t xml:space="preserve"> Em fins de 2015</w:t>
      </w:r>
      <w:r w:rsidR="007E7E13">
        <w:rPr>
          <w:sz w:val="32"/>
          <w:szCs w:val="32"/>
        </w:rPr>
        <w:t>, num episódio ...</w:t>
      </w:r>
      <w:r w:rsidR="007E7E13">
        <w:rPr>
          <w:i/>
          <w:sz w:val="32"/>
          <w:szCs w:val="32"/>
        </w:rPr>
        <w:t>de arrastões</w:t>
      </w:r>
      <w:r w:rsidR="007E7E13">
        <w:rPr>
          <w:sz w:val="32"/>
          <w:szCs w:val="32"/>
        </w:rPr>
        <w:t xml:space="preserve"> em ônibus municipais, </w:t>
      </w:r>
      <w:r>
        <w:rPr>
          <w:sz w:val="32"/>
          <w:szCs w:val="32"/>
        </w:rPr>
        <w:t>o prefeito da cidade do Rio de Janeiro</w:t>
      </w:r>
      <w:r w:rsidR="007E7E13">
        <w:rPr>
          <w:sz w:val="32"/>
          <w:szCs w:val="32"/>
        </w:rPr>
        <w:t xml:space="preserve"> </w:t>
      </w:r>
      <w:r w:rsidR="007B3114">
        <w:rPr>
          <w:sz w:val="32"/>
          <w:szCs w:val="32"/>
        </w:rPr>
        <w:t>negou que os desordeiros fossem ...</w:t>
      </w:r>
      <w:r w:rsidR="007B3114">
        <w:rPr>
          <w:i/>
          <w:sz w:val="32"/>
          <w:szCs w:val="32"/>
        </w:rPr>
        <w:t>problema social</w:t>
      </w:r>
      <w:r w:rsidR="007B3114">
        <w:rPr>
          <w:sz w:val="32"/>
          <w:szCs w:val="32"/>
        </w:rPr>
        <w:t xml:space="preserve"> da esfera da prefeitura e do município.</w:t>
      </w:r>
      <w:r w:rsidR="00776F77">
        <w:rPr>
          <w:sz w:val="32"/>
          <w:szCs w:val="32"/>
        </w:rPr>
        <w:t xml:space="preserve"> </w:t>
      </w:r>
      <w:r w:rsidR="0048222E">
        <w:rPr>
          <w:sz w:val="32"/>
          <w:szCs w:val="32"/>
        </w:rPr>
        <w:t>A desordem, leitor, e seu combate, não t</w:t>
      </w:r>
      <w:r w:rsidR="008C6D8E">
        <w:rPr>
          <w:sz w:val="32"/>
          <w:szCs w:val="32"/>
        </w:rPr>
        <w:t>ê</w:t>
      </w:r>
      <w:r w:rsidR="0048222E">
        <w:rPr>
          <w:sz w:val="32"/>
          <w:szCs w:val="32"/>
        </w:rPr>
        <w:t>m...</w:t>
      </w:r>
      <w:r w:rsidR="0048222E">
        <w:rPr>
          <w:i/>
          <w:sz w:val="32"/>
          <w:szCs w:val="32"/>
        </w:rPr>
        <w:t>glamour</w:t>
      </w:r>
      <w:r w:rsidR="0048222E">
        <w:rPr>
          <w:sz w:val="32"/>
          <w:szCs w:val="32"/>
        </w:rPr>
        <w:t>.</w:t>
      </w:r>
    </w:p>
    <w:p w14:paraId="0BC71408" w14:textId="77777777" w:rsidR="000A181F" w:rsidRDefault="00776F77" w:rsidP="00414D22">
      <w:pPr>
        <w:jc w:val="both"/>
        <w:rPr>
          <w:sz w:val="32"/>
          <w:szCs w:val="32"/>
        </w:rPr>
      </w:pPr>
      <w:r>
        <w:rPr>
          <w:sz w:val="32"/>
          <w:szCs w:val="32"/>
        </w:rPr>
        <w:lastRenderedPageBreak/>
        <w:t>Chamado à responsabilidade pelos que ...</w:t>
      </w:r>
      <w:r>
        <w:rPr>
          <w:i/>
          <w:sz w:val="32"/>
          <w:szCs w:val="32"/>
        </w:rPr>
        <w:t>querem uma sociedade justa</w:t>
      </w:r>
      <w:r>
        <w:rPr>
          <w:sz w:val="32"/>
          <w:szCs w:val="32"/>
        </w:rPr>
        <w:t>, voltou atrás e</w:t>
      </w:r>
      <w:r w:rsidR="00A9488D">
        <w:rPr>
          <w:sz w:val="32"/>
          <w:szCs w:val="32"/>
        </w:rPr>
        <w:t xml:space="preserve"> corretamente passou a</w:t>
      </w:r>
      <w:r>
        <w:rPr>
          <w:sz w:val="32"/>
          <w:szCs w:val="32"/>
        </w:rPr>
        <w:t xml:space="preserve"> admiti</w:t>
      </w:r>
      <w:r w:rsidR="00A9488D">
        <w:rPr>
          <w:sz w:val="32"/>
          <w:szCs w:val="32"/>
        </w:rPr>
        <w:t>r</w:t>
      </w:r>
      <w:r>
        <w:rPr>
          <w:sz w:val="32"/>
          <w:szCs w:val="32"/>
        </w:rPr>
        <w:t xml:space="preserve"> que há, nesses casos, ...</w:t>
      </w:r>
      <w:r>
        <w:rPr>
          <w:i/>
          <w:sz w:val="32"/>
          <w:szCs w:val="32"/>
        </w:rPr>
        <w:t>necessidade</w:t>
      </w:r>
      <w:r>
        <w:rPr>
          <w:sz w:val="32"/>
          <w:szCs w:val="32"/>
        </w:rPr>
        <w:t xml:space="preserve"> de intervenção</w:t>
      </w:r>
      <w:r w:rsidR="0025490B">
        <w:rPr>
          <w:sz w:val="32"/>
          <w:szCs w:val="32"/>
        </w:rPr>
        <w:t>, sob a liderança do Prefeito, da política municipal</w:t>
      </w:r>
      <w:r>
        <w:rPr>
          <w:sz w:val="32"/>
          <w:szCs w:val="32"/>
        </w:rPr>
        <w:t xml:space="preserve"> ...</w:t>
      </w:r>
      <w:r>
        <w:rPr>
          <w:i/>
          <w:sz w:val="32"/>
          <w:szCs w:val="32"/>
        </w:rPr>
        <w:t>de assistência social</w:t>
      </w:r>
      <w:r>
        <w:rPr>
          <w:sz w:val="32"/>
          <w:szCs w:val="32"/>
        </w:rPr>
        <w:t>.</w:t>
      </w:r>
      <w:r w:rsidR="001A1E3C">
        <w:rPr>
          <w:sz w:val="32"/>
          <w:szCs w:val="32"/>
        </w:rPr>
        <w:t xml:space="preserve"> Em programas de ...</w:t>
      </w:r>
      <w:r w:rsidR="001A1E3C">
        <w:rPr>
          <w:i/>
          <w:sz w:val="32"/>
          <w:szCs w:val="32"/>
        </w:rPr>
        <w:t>direitos difusos</w:t>
      </w:r>
      <w:r w:rsidR="001A1E3C">
        <w:rPr>
          <w:sz w:val="32"/>
          <w:szCs w:val="32"/>
        </w:rPr>
        <w:t xml:space="preserve"> aprovados no âmbito do Conselho Municipal da Criança e do Adolescente</w:t>
      </w:r>
      <w:r w:rsidR="0029101C">
        <w:rPr>
          <w:sz w:val="32"/>
          <w:szCs w:val="32"/>
        </w:rPr>
        <w:t xml:space="preserve"> no qual a prefeitura é ...</w:t>
      </w:r>
      <w:r w:rsidR="0029101C">
        <w:rPr>
          <w:i/>
          <w:sz w:val="32"/>
          <w:szCs w:val="32"/>
        </w:rPr>
        <w:t>paritária</w:t>
      </w:r>
      <w:r w:rsidR="001A1E3C">
        <w:rPr>
          <w:sz w:val="32"/>
          <w:szCs w:val="32"/>
        </w:rPr>
        <w:t>.</w:t>
      </w:r>
      <w:r w:rsidR="00BC0BEB">
        <w:rPr>
          <w:sz w:val="32"/>
          <w:szCs w:val="32"/>
        </w:rPr>
        <w:t xml:space="preserve"> </w:t>
      </w:r>
    </w:p>
    <w:p w14:paraId="528B5713" w14:textId="77777777" w:rsidR="00A101FB" w:rsidRDefault="000A181F" w:rsidP="00DD06B4">
      <w:pPr>
        <w:jc w:val="both"/>
        <w:rPr>
          <w:sz w:val="32"/>
          <w:szCs w:val="32"/>
        </w:rPr>
      </w:pPr>
      <w:r>
        <w:rPr>
          <w:sz w:val="32"/>
          <w:szCs w:val="32"/>
        </w:rPr>
        <w:t>Como se vê, c</w:t>
      </w:r>
      <w:r w:rsidR="00BC0BEB">
        <w:rPr>
          <w:sz w:val="32"/>
          <w:szCs w:val="32"/>
        </w:rPr>
        <w:t>orreções de desvios</w:t>
      </w:r>
      <w:r w:rsidR="005B454A">
        <w:rPr>
          <w:sz w:val="32"/>
          <w:szCs w:val="32"/>
        </w:rPr>
        <w:t xml:space="preserve"> dos políticos</w:t>
      </w:r>
      <w:r w:rsidR="00BC0BEB">
        <w:rPr>
          <w:sz w:val="32"/>
          <w:szCs w:val="32"/>
        </w:rPr>
        <w:t xml:space="preserve"> ocorrem quando o sistema de ...</w:t>
      </w:r>
      <w:r w:rsidR="00BC0BEB">
        <w:rPr>
          <w:i/>
          <w:sz w:val="32"/>
          <w:szCs w:val="32"/>
        </w:rPr>
        <w:t>freios</w:t>
      </w:r>
      <w:r w:rsidR="00BC0BEB">
        <w:rPr>
          <w:sz w:val="32"/>
          <w:szCs w:val="32"/>
        </w:rPr>
        <w:t xml:space="preserve"> e de ...</w:t>
      </w:r>
      <w:r w:rsidR="00BC0BEB">
        <w:rPr>
          <w:i/>
          <w:sz w:val="32"/>
          <w:szCs w:val="32"/>
        </w:rPr>
        <w:t>contrapesos</w:t>
      </w:r>
      <w:r w:rsidR="00BC0BEB">
        <w:rPr>
          <w:sz w:val="32"/>
          <w:szCs w:val="32"/>
        </w:rPr>
        <w:t xml:space="preserve"> da cidadania é acionado por ...</w:t>
      </w:r>
      <w:r w:rsidR="00BC0BEB">
        <w:rPr>
          <w:i/>
          <w:sz w:val="32"/>
          <w:szCs w:val="32"/>
        </w:rPr>
        <w:t>cidadãos estadistas</w:t>
      </w:r>
      <w:r>
        <w:rPr>
          <w:sz w:val="32"/>
          <w:szCs w:val="32"/>
        </w:rPr>
        <w:t>.</w:t>
      </w:r>
      <w:r w:rsidR="002E312A">
        <w:rPr>
          <w:sz w:val="32"/>
          <w:szCs w:val="32"/>
        </w:rPr>
        <w:t xml:space="preserve"> É cidadão estadista o indivíduo que tem o Estado </w:t>
      </w:r>
      <w:r w:rsidR="008D2D02">
        <w:rPr>
          <w:sz w:val="32"/>
          <w:szCs w:val="32"/>
        </w:rPr>
        <w:t>...</w:t>
      </w:r>
      <w:r w:rsidR="002E312A" w:rsidRPr="008D2D02">
        <w:rPr>
          <w:i/>
          <w:sz w:val="32"/>
          <w:szCs w:val="32"/>
        </w:rPr>
        <w:t>honesto, respeitoso e ético</w:t>
      </w:r>
      <w:r w:rsidR="002E312A">
        <w:rPr>
          <w:sz w:val="32"/>
          <w:szCs w:val="32"/>
        </w:rPr>
        <w:t xml:space="preserve"> dentro de si.</w:t>
      </w:r>
      <w:r w:rsidR="00A101FB">
        <w:rPr>
          <w:sz w:val="32"/>
          <w:szCs w:val="32"/>
        </w:rPr>
        <w:t xml:space="preserve"> </w:t>
      </w:r>
    </w:p>
    <w:p w14:paraId="26786216" w14:textId="5EBEA34B" w:rsidR="007A2746" w:rsidRDefault="005F095B" w:rsidP="00DD06B4">
      <w:pPr>
        <w:jc w:val="both"/>
        <w:rPr>
          <w:sz w:val="32"/>
          <w:szCs w:val="32"/>
        </w:rPr>
      </w:pPr>
      <w:r>
        <w:rPr>
          <w:sz w:val="32"/>
          <w:szCs w:val="32"/>
        </w:rPr>
        <w:t>Vamos agora</w:t>
      </w:r>
      <w:r w:rsidR="007107B5">
        <w:rPr>
          <w:sz w:val="32"/>
          <w:szCs w:val="32"/>
        </w:rPr>
        <w:t>, então,</w:t>
      </w:r>
      <w:r>
        <w:rPr>
          <w:sz w:val="32"/>
          <w:szCs w:val="32"/>
        </w:rPr>
        <w:t xml:space="preserve"> ensaiar como é a dinâmica da garantia de direitos</w:t>
      </w:r>
      <w:r w:rsidR="00BD6979">
        <w:rPr>
          <w:sz w:val="32"/>
          <w:szCs w:val="32"/>
        </w:rPr>
        <w:t xml:space="preserve"> ou da ...</w:t>
      </w:r>
      <w:r w:rsidR="00BD6979" w:rsidRPr="00BD6979">
        <w:rPr>
          <w:i/>
          <w:sz w:val="32"/>
          <w:szCs w:val="32"/>
        </w:rPr>
        <w:t>denegação de direitos</w:t>
      </w:r>
      <w:r w:rsidR="00BD6979">
        <w:rPr>
          <w:sz w:val="32"/>
          <w:szCs w:val="32"/>
        </w:rPr>
        <w:t xml:space="preserve"> nesse complexo emaranhado</w:t>
      </w:r>
      <w:r w:rsidR="00026F5D">
        <w:rPr>
          <w:sz w:val="32"/>
          <w:szCs w:val="32"/>
        </w:rPr>
        <w:t xml:space="preserve"> de direitos, deveres, abusos e omissões</w:t>
      </w:r>
      <w:r w:rsidR="00C23C51">
        <w:rPr>
          <w:sz w:val="32"/>
          <w:szCs w:val="32"/>
        </w:rPr>
        <w:t xml:space="preserve"> da sociedade ...</w:t>
      </w:r>
      <w:r w:rsidR="00C23C51">
        <w:rPr>
          <w:i/>
          <w:sz w:val="32"/>
          <w:szCs w:val="32"/>
        </w:rPr>
        <w:t>que não se quer justa</w:t>
      </w:r>
      <w:r w:rsidR="001357B6">
        <w:rPr>
          <w:sz w:val="32"/>
          <w:szCs w:val="32"/>
        </w:rPr>
        <w:t xml:space="preserve"> quando ela, sociedade,</w:t>
      </w:r>
      <w:r w:rsidR="0036498E">
        <w:rPr>
          <w:sz w:val="32"/>
          <w:szCs w:val="32"/>
        </w:rPr>
        <w:t xml:space="preserve"> exclui garantia de direitos de crianças e adolescentes da</w:t>
      </w:r>
      <w:r w:rsidR="007E31FB">
        <w:rPr>
          <w:sz w:val="32"/>
          <w:szCs w:val="32"/>
        </w:rPr>
        <w:t>s preocupações e dos encargos da</w:t>
      </w:r>
      <w:r w:rsidR="0036498E">
        <w:rPr>
          <w:sz w:val="32"/>
          <w:szCs w:val="32"/>
        </w:rPr>
        <w:t xml:space="preserve"> administração municipal</w:t>
      </w:r>
      <w:r w:rsidR="00026F5D">
        <w:rPr>
          <w:sz w:val="32"/>
          <w:szCs w:val="32"/>
        </w:rPr>
        <w:t>.</w:t>
      </w:r>
    </w:p>
    <w:p w14:paraId="7357A3CE" w14:textId="77777777" w:rsidR="00DD0258" w:rsidRDefault="00DD0258" w:rsidP="00DD06B4">
      <w:pPr>
        <w:jc w:val="both"/>
        <w:rPr>
          <w:sz w:val="32"/>
          <w:szCs w:val="32"/>
        </w:rPr>
      </w:pPr>
    </w:p>
    <w:p w14:paraId="0434106C" w14:textId="77777777" w:rsidR="009D0DAE" w:rsidRDefault="009D0DAE" w:rsidP="00DD06B4">
      <w:pPr>
        <w:jc w:val="both"/>
        <w:rPr>
          <w:sz w:val="32"/>
          <w:szCs w:val="32"/>
        </w:rPr>
      </w:pPr>
    </w:p>
    <w:p w14:paraId="5C66B901" w14:textId="77777777" w:rsidR="009D0DAE" w:rsidRDefault="009D0DAE" w:rsidP="00DD06B4">
      <w:pPr>
        <w:jc w:val="both"/>
        <w:rPr>
          <w:sz w:val="32"/>
          <w:szCs w:val="32"/>
        </w:rPr>
      </w:pPr>
    </w:p>
    <w:p w14:paraId="6BD436EC" w14:textId="77777777" w:rsidR="009D0DAE" w:rsidRDefault="009D0DAE" w:rsidP="00DD06B4">
      <w:pPr>
        <w:jc w:val="both"/>
        <w:rPr>
          <w:sz w:val="32"/>
          <w:szCs w:val="32"/>
        </w:rPr>
      </w:pPr>
    </w:p>
    <w:p w14:paraId="474BFA96" w14:textId="77777777" w:rsidR="009D0DAE" w:rsidRDefault="009D0DAE" w:rsidP="00DD06B4">
      <w:pPr>
        <w:jc w:val="both"/>
        <w:rPr>
          <w:sz w:val="32"/>
          <w:szCs w:val="32"/>
        </w:rPr>
      </w:pPr>
    </w:p>
    <w:p w14:paraId="48D93A43" w14:textId="77777777" w:rsidR="009D0DAE" w:rsidRDefault="009D0DAE" w:rsidP="00DD06B4">
      <w:pPr>
        <w:jc w:val="both"/>
        <w:rPr>
          <w:sz w:val="32"/>
          <w:szCs w:val="32"/>
        </w:rPr>
      </w:pPr>
    </w:p>
    <w:p w14:paraId="509CFA26" w14:textId="77777777" w:rsidR="009D0DAE" w:rsidRDefault="009D0DAE" w:rsidP="00DD06B4">
      <w:pPr>
        <w:jc w:val="both"/>
        <w:rPr>
          <w:sz w:val="32"/>
          <w:szCs w:val="32"/>
        </w:rPr>
      </w:pPr>
    </w:p>
    <w:p w14:paraId="4F095118" w14:textId="4B9B2B20" w:rsidR="0062424C" w:rsidRDefault="0062424C" w:rsidP="0062424C"/>
    <w:p w14:paraId="1AD24E48" w14:textId="5DC69E2B" w:rsidR="0062424C" w:rsidRDefault="0062424C" w:rsidP="0062424C"/>
    <w:p w14:paraId="27AEBE0D" w14:textId="77777777" w:rsidR="0062424C" w:rsidRPr="0062424C" w:rsidRDefault="0062424C" w:rsidP="0062424C"/>
    <w:p w14:paraId="239262D0" w14:textId="71CD43FB" w:rsidR="009D0DAE" w:rsidRDefault="009D0DAE" w:rsidP="009E2743">
      <w:pPr>
        <w:pStyle w:val="Ttulo1"/>
        <w:spacing w:before="0" w:after="0"/>
        <w:jc w:val="right"/>
        <w:rPr>
          <w:sz w:val="60"/>
          <w:szCs w:val="60"/>
          <w:lang w:val="pt-BR"/>
        </w:rPr>
      </w:pPr>
    </w:p>
    <w:p w14:paraId="6AB5F19C" w14:textId="4887AEF2" w:rsidR="00A101FB" w:rsidRPr="00A101FB" w:rsidRDefault="00A101FB" w:rsidP="00A101FB">
      <w:pPr>
        <w:rPr>
          <w:sz w:val="32"/>
          <w:szCs w:val="32"/>
        </w:rPr>
      </w:pPr>
    </w:p>
    <w:p w14:paraId="184F4F2D" w14:textId="3143A493" w:rsidR="00A101FB" w:rsidRPr="00A101FB" w:rsidRDefault="00A101FB" w:rsidP="00A101FB">
      <w:pPr>
        <w:rPr>
          <w:sz w:val="32"/>
          <w:szCs w:val="32"/>
        </w:rPr>
      </w:pPr>
    </w:p>
    <w:p w14:paraId="0B0D5840" w14:textId="3DC4F140" w:rsidR="00A101FB" w:rsidRPr="00A101FB" w:rsidRDefault="00A101FB" w:rsidP="00A101FB">
      <w:pPr>
        <w:rPr>
          <w:sz w:val="32"/>
          <w:szCs w:val="32"/>
        </w:rPr>
      </w:pPr>
    </w:p>
    <w:p w14:paraId="4767EDE8" w14:textId="366E023B" w:rsidR="00A101FB" w:rsidRPr="00A101FB" w:rsidRDefault="00A101FB" w:rsidP="00A101FB">
      <w:pPr>
        <w:rPr>
          <w:sz w:val="32"/>
          <w:szCs w:val="32"/>
        </w:rPr>
      </w:pPr>
    </w:p>
    <w:p w14:paraId="355856AB" w14:textId="6C713E3B" w:rsidR="00A101FB" w:rsidRPr="00A101FB" w:rsidRDefault="00A101FB" w:rsidP="00A101FB">
      <w:pPr>
        <w:rPr>
          <w:sz w:val="32"/>
          <w:szCs w:val="32"/>
        </w:rPr>
      </w:pPr>
    </w:p>
    <w:p w14:paraId="4F6D47E8" w14:textId="77777777" w:rsidR="00A101FB" w:rsidRPr="00A101FB" w:rsidRDefault="00A101FB" w:rsidP="00A101FB">
      <w:pPr>
        <w:rPr>
          <w:sz w:val="32"/>
          <w:szCs w:val="32"/>
        </w:rPr>
      </w:pPr>
    </w:p>
    <w:p w14:paraId="3E75CC4F" w14:textId="77777777" w:rsidR="00A101FB" w:rsidRPr="00A101FB" w:rsidRDefault="00A101FB" w:rsidP="00A101FB">
      <w:pPr>
        <w:rPr>
          <w:sz w:val="32"/>
          <w:szCs w:val="32"/>
        </w:rPr>
      </w:pPr>
    </w:p>
    <w:p w14:paraId="31EC2CC9" w14:textId="77777777" w:rsidR="00A101FB" w:rsidRDefault="00A101FB" w:rsidP="009E2743">
      <w:pPr>
        <w:pStyle w:val="Ttulo1"/>
        <w:spacing w:before="0" w:after="0"/>
        <w:jc w:val="right"/>
        <w:rPr>
          <w:sz w:val="60"/>
          <w:szCs w:val="60"/>
          <w:lang w:val="pt-BR"/>
        </w:rPr>
      </w:pPr>
    </w:p>
    <w:p w14:paraId="40CD991C" w14:textId="77777777" w:rsidR="00A101FB" w:rsidRDefault="00A101FB" w:rsidP="009E2743">
      <w:pPr>
        <w:pStyle w:val="Ttulo1"/>
        <w:spacing w:before="0" w:after="0"/>
        <w:jc w:val="right"/>
        <w:rPr>
          <w:sz w:val="60"/>
          <w:szCs w:val="60"/>
          <w:lang w:val="pt-BR"/>
        </w:rPr>
      </w:pPr>
    </w:p>
    <w:p w14:paraId="41E57FA2" w14:textId="380206DA" w:rsidR="00DD0258" w:rsidRPr="00AF613A" w:rsidRDefault="00DD0258" w:rsidP="009E2743">
      <w:pPr>
        <w:pStyle w:val="Ttulo1"/>
        <w:spacing w:before="0" w:after="0"/>
        <w:jc w:val="right"/>
        <w:rPr>
          <w:sz w:val="60"/>
          <w:szCs w:val="60"/>
          <w:lang w:val="pt-BR"/>
        </w:rPr>
      </w:pPr>
      <w:bookmarkStart w:id="34" w:name="_Toc479244773"/>
      <w:r w:rsidRPr="00AF613A">
        <w:rPr>
          <w:sz w:val="60"/>
          <w:szCs w:val="60"/>
          <w:lang w:val="pt-BR"/>
        </w:rPr>
        <w:t>dinâmica</w:t>
      </w:r>
      <w:bookmarkEnd w:id="34"/>
    </w:p>
    <w:p w14:paraId="1C5E3AED" w14:textId="77777777" w:rsidR="00DD0258" w:rsidRPr="00AF613A" w:rsidRDefault="00DD0258" w:rsidP="009E2743">
      <w:pPr>
        <w:pStyle w:val="Ttulo1"/>
        <w:spacing w:before="0" w:after="0"/>
        <w:jc w:val="right"/>
        <w:rPr>
          <w:sz w:val="60"/>
          <w:szCs w:val="60"/>
          <w:lang w:val="pt-BR"/>
        </w:rPr>
      </w:pPr>
      <w:bookmarkStart w:id="35" w:name="_Toc479244774"/>
      <w:r w:rsidRPr="00AF613A">
        <w:rPr>
          <w:sz w:val="60"/>
          <w:szCs w:val="60"/>
          <w:lang w:val="pt-BR"/>
        </w:rPr>
        <w:t>da proteção integral</w:t>
      </w:r>
      <w:bookmarkEnd w:id="35"/>
    </w:p>
    <w:p w14:paraId="66075E1A" w14:textId="77777777" w:rsidR="00544832" w:rsidRDefault="00AF613A" w:rsidP="00DD06B4">
      <w:pPr>
        <w:jc w:val="both"/>
        <w:rPr>
          <w:sz w:val="32"/>
          <w:szCs w:val="32"/>
        </w:rPr>
      </w:pPr>
      <w:r>
        <w:rPr>
          <w:sz w:val="32"/>
          <w:szCs w:val="32"/>
        </w:rPr>
        <w:t>Para que as coisas fiquem bem claras, leitor, vamos examinar agora a descrição de como esse mundo de direitos e de deveres</w:t>
      </w:r>
      <w:r w:rsidR="00451EE7">
        <w:rPr>
          <w:sz w:val="32"/>
          <w:szCs w:val="32"/>
        </w:rPr>
        <w:t xml:space="preserve"> -</w:t>
      </w:r>
      <w:r>
        <w:rPr>
          <w:sz w:val="32"/>
          <w:szCs w:val="32"/>
        </w:rPr>
        <w:t xml:space="preserve"> que se encontra ...</w:t>
      </w:r>
      <w:r>
        <w:rPr>
          <w:i/>
          <w:sz w:val="32"/>
          <w:szCs w:val="32"/>
        </w:rPr>
        <w:t>dentro</w:t>
      </w:r>
      <w:r>
        <w:rPr>
          <w:sz w:val="32"/>
          <w:szCs w:val="32"/>
        </w:rPr>
        <w:t xml:space="preserve"> d</w:t>
      </w:r>
      <w:r w:rsidR="001D38BF">
        <w:rPr>
          <w:sz w:val="32"/>
          <w:szCs w:val="32"/>
        </w:rPr>
        <w:t>e cada um de nós</w:t>
      </w:r>
      <w:r w:rsidR="00451EE7">
        <w:rPr>
          <w:sz w:val="32"/>
          <w:szCs w:val="32"/>
        </w:rPr>
        <w:t xml:space="preserve"> -</w:t>
      </w:r>
      <w:r>
        <w:rPr>
          <w:sz w:val="32"/>
          <w:szCs w:val="32"/>
        </w:rPr>
        <w:t xml:space="preserve"> se movimenta através ...</w:t>
      </w:r>
      <w:r>
        <w:rPr>
          <w:i/>
          <w:sz w:val="32"/>
          <w:szCs w:val="32"/>
        </w:rPr>
        <w:t>das necessidades</w:t>
      </w:r>
      <w:r>
        <w:rPr>
          <w:sz w:val="32"/>
          <w:szCs w:val="32"/>
        </w:rPr>
        <w:t xml:space="preserve"> d</w:t>
      </w:r>
      <w:r w:rsidR="006165F9">
        <w:rPr>
          <w:sz w:val="32"/>
          <w:szCs w:val="32"/>
        </w:rPr>
        <w:t>os</w:t>
      </w:r>
      <w:r>
        <w:rPr>
          <w:sz w:val="32"/>
          <w:szCs w:val="32"/>
        </w:rPr>
        <w:t xml:space="preserve"> cidadão</w:t>
      </w:r>
      <w:r w:rsidR="006165F9">
        <w:rPr>
          <w:sz w:val="32"/>
          <w:szCs w:val="32"/>
        </w:rPr>
        <w:t>s</w:t>
      </w:r>
      <w:r>
        <w:rPr>
          <w:sz w:val="32"/>
          <w:szCs w:val="32"/>
        </w:rPr>
        <w:t xml:space="preserve"> no dia a dia</w:t>
      </w:r>
      <w:r w:rsidR="00AA41FF">
        <w:rPr>
          <w:sz w:val="32"/>
          <w:szCs w:val="32"/>
        </w:rPr>
        <w:t xml:space="preserve"> dos hábitos, usos e costumes</w:t>
      </w:r>
      <w:r>
        <w:rPr>
          <w:sz w:val="32"/>
          <w:szCs w:val="32"/>
        </w:rPr>
        <w:t xml:space="preserve"> de nossas vidas.</w:t>
      </w:r>
      <w:r w:rsidR="001D38BF">
        <w:rPr>
          <w:sz w:val="32"/>
          <w:szCs w:val="32"/>
        </w:rPr>
        <w:t xml:space="preserve"> </w:t>
      </w:r>
    </w:p>
    <w:p w14:paraId="43B1FAA4" w14:textId="493624BC" w:rsidR="004E0770" w:rsidRDefault="001D38BF" w:rsidP="00DD06B4">
      <w:pPr>
        <w:jc w:val="both"/>
        <w:rPr>
          <w:sz w:val="32"/>
          <w:szCs w:val="32"/>
        </w:rPr>
      </w:pPr>
      <w:r>
        <w:rPr>
          <w:sz w:val="32"/>
          <w:szCs w:val="32"/>
        </w:rPr>
        <w:t>E de como as políticas ...</w:t>
      </w:r>
      <w:r>
        <w:rPr>
          <w:i/>
          <w:sz w:val="32"/>
          <w:szCs w:val="32"/>
        </w:rPr>
        <w:t>básicas</w:t>
      </w:r>
      <w:r>
        <w:rPr>
          <w:sz w:val="32"/>
          <w:szCs w:val="32"/>
        </w:rPr>
        <w:t xml:space="preserve"> (políticas de saúde, educação, cultura,</w:t>
      </w:r>
      <w:r w:rsidR="00171077">
        <w:rPr>
          <w:sz w:val="32"/>
          <w:szCs w:val="32"/>
        </w:rPr>
        <w:t xml:space="preserve"> meio ambiente,</w:t>
      </w:r>
      <w:r>
        <w:rPr>
          <w:sz w:val="32"/>
          <w:szCs w:val="32"/>
        </w:rPr>
        <w:t xml:space="preserve"> urbanização, segurança, etc.) se movem apoiadas pela política supletiva</w:t>
      </w:r>
      <w:r w:rsidR="00544832">
        <w:rPr>
          <w:sz w:val="32"/>
          <w:szCs w:val="32"/>
        </w:rPr>
        <w:t xml:space="preserve"> (de Assistência Social)</w:t>
      </w:r>
      <w:r>
        <w:rPr>
          <w:sz w:val="32"/>
          <w:szCs w:val="32"/>
        </w:rPr>
        <w:t xml:space="preserve"> que</w:t>
      </w:r>
      <w:r w:rsidR="00921C90">
        <w:rPr>
          <w:sz w:val="32"/>
          <w:szCs w:val="32"/>
        </w:rPr>
        <w:t xml:space="preserve"> (suprindo)</w:t>
      </w:r>
      <w:r>
        <w:rPr>
          <w:sz w:val="32"/>
          <w:szCs w:val="32"/>
        </w:rPr>
        <w:t xml:space="preserve"> ...</w:t>
      </w:r>
      <w:r>
        <w:rPr>
          <w:i/>
          <w:sz w:val="32"/>
          <w:szCs w:val="32"/>
        </w:rPr>
        <w:t>assiste</w:t>
      </w:r>
      <w:r>
        <w:rPr>
          <w:sz w:val="32"/>
          <w:szCs w:val="32"/>
        </w:rPr>
        <w:t xml:space="preserve"> os filhos que, por alguma razão física, mental ou social não podem ser ...</w:t>
      </w:r>
      <w:r>
        <w:rPr>
          <w:i/>
          <w:sz w:val="32"/>
          <w:szCs w:val="32"/>
        </w:rPr>
        <w:t>assistid</w:t>
      </w:r>
      <w:r w:rsidR="000B07F5">
        <w:rPr>
          <w:i/>
          <w:sz w:val="32"/>
          <w:szCs w:val="32"/>
        </w:rPr>
        <w:t>o</w:t>
      </w:r>
      <w:r>
        <w:rPr>
          <w:i/>
          <w:sz w:val="32"/>
          <w:szCs w:val="32"/>
        </w:rPr>
        <w:t>s</w:t>
      </w:r>
      <w:r>
        <w:rPr>
          <w:sz w:val="32"/>
          <w:szCs w:val="32"/>
        </w:rPr>
        <w:t xml:space="preserve"> pelos pais, como manda o artigo 229 da ...</w:t>
      </w:r>
      <w:r>
        <w:rPr>
          <w:i/>
          <w:sz w:val="32"/>
          <w:szCs w:val="32"/>
        </w:rPr>
        <w:t>Lei Maior</w:t>
      </w:r>
      <w:r>
        <w:rPr>
          <w:sz w:val="32"/>
          <w:szCs w:val="32"/>
        </w:rPr>
        <w:t xml:space="preserve"> do pais, a Constituição Federal de 1988</w:t>
      </w:r>
      <w:r w:rsidR="000E32FC">
        <w:rPr>
          <w:sz w:val="32"/>
          <w:szCs w:val="32"/>
        </w:rPr>
        <w:t>:</w:t>
      </w:r>
    </w:p>
    <w:p w14:paraId="15A35B08" w14:textId="34983C95" w:rsidR="00435E9C" w:rsidRPr="0054753E" w:rsidRDefault="00435E9C" w:rsidP="00290A03">
      <w:pPr>
        <w:pStyle w:val="NormalWeb"/>
        <w:spacing w:before="120" w:beforeAutospacing="0" w:after="120" w:afterAutospacing="0"/>
        <w:ind w:left="708"/>
        <w:jc w:val="both"/>
        <w:rPr>
          <w:b/>
          <w:color w:val="000000"/>
          <w:sz w:val="32"/>
          <w:szCs w:val="32"/>
        </w:rPr>
      </w:pPr>
      <w:r>
        <w:rPr>
          <w:b/>
          <w:color w:val="000000"/>
          <w:sz w:val="32"/>
          <w:szCs w:val="32"/>
        </w:rPr>
        <w:t xml:space="preserve">Constituição - </w:t>
      </w:r>
      <w:r w:rsidRPr="0054753E">
        <w:rPr>
          <w:b/>
          <w:color w:val="000000"/>
          <w:sz w:val="32"/>
          <w:szCs w:val="32"/>
        </w:rPr>
        <w:t xml:space="preserve">Art. 229. </w:t>
      </w:r>
      <w:r w:rsidRPr="0054753E">
        <w:rPr>
          <w:b/>
          <w:color w:val="000000"/>
          <w:sz w:val="32"/>
          <w:szCs w:val="32"/>
          <w:u w:val="single"/>
        </w:rPr>
        <w:t>Os pais têm o dever de assistir</w:t>
      </w:r>
      <w:r w:rsidRPr="0054753E">
        <w:rPr>
          <w:b/>
          <w:color w:val="000000"/>
          <w:sz w:val="32"/>
          <w:szCs w:val="32"/>
        </w:rPr>
        <w:t>, criar e educar os filhos menores, e os filhos maiores têm o dever de ajudar e amparar os pais na velhice, carência ou enfermidade.</w:t>
      </w:r>
    </w:p>
    <w:p w14:paraId="36E807D1" w14:textId="77777777" w:rsidR="00435E9C" w:rsidRDefault="00435E9C" w:rsidP="00435E9C">
      <w:pPr>
        <w:ind w:left="708"/>
        <w:jc w:val="both"/>
        <w:rPr>
          <w:b/>
          <w:sz w:val="32"/>
          <w:szCs w:val="32"/>
        </w:rPr>
      </w:pPr>
      <w:r>
        <w:rPr>
          <w:b/>
          <w:sz w:val="32"/>
          <w:szCs w:val="32"/>
        </w:rPr>
        <w:t xml:space="preserve">Estatuto - </w:t>
      </w:r>
      <w:r w:rsidRPr="00356BC9">
        <w:rPr>
          <w:b/>
          <w:sz w:val="32"/>
          <w:szCs w:val="32"/>
        </w:rPr>
        <w:t xml:space="preserve">Art. 87. </w:t>
      </w:r>
    </w:p>
    <w:p w14:paraId="7E80A275" w14:textId="77777777" w:rsidR="00435E9C" w:rsidRPr="00356BC9" w:rsidRDefault="00435E9C" w:rsidP="00435E9C">
      <w:pPr>
        <w:ind w:left="1416"/>
        <w:jc w:val="both"/>
        <w:rPr>
          <w:b/>
          <w:sz w:val="32"/>
          <w:szCs w:val="32"/>
        </w:rPr>
      </w:pPr>
      <w:r w:rsidRPr="00356BC9">
        <w:rPr>
          <w:b/>
          <w:sz w:val="32"/>
          <w:szCs w:val="32"/>
        </w:rPr>
        <w:t xml:space="preserve">São linhas de ação da política de atendimento: </w:t>
      </w:r>
    </w:p>
    <w:p w14:paraId="27E551ED" w14:textId="77777777" w:rsidR="00435E9C" w:rsidRPr="00356BC9" w:rsidRDefault="00435E9C" w:rsidP="00435E9C">
      <w:pPr>
        <w:ind w:left="1416"/>
        <w:jc w:val="both"/>
        <w:rPr>
          <w:b/>
          <w:sz w:val="32"/>
          <w:szCs w:val="32"/>
        </w:rPr>
      </w:pPr>
      <w:r w:rsidRPr="00356BC9">
        <w:rPr>
          <w:b/>
          <w:sz w:val="32"/>
          <w:szCs w:val="32"/>
        </w:rPr>
        <w:t xml:space="preserve">I - </w:t>
      </w:r>
      <w:r w:rsidRPr="00356BC9">
        <w:rPr>
          <w:b/>
          <w:sz w:val="32"/>
          <w:szCs w:val="32"/>
          <w:u w:val="single"/>
        </w:rPr>
        <w:t>políticas</w:t>
      </w:r>
      <w:r w:rsidRPr="00356BC9">
        <w:rPr>
          <w:b/>
          <w:sz w:val="32"/>
          <w:szCs w:val="32"/>
        </w:rPr>
        <w:t xml:space="preserve"> sociais </w:t>
      </w:r>
      <w:r w:rsidRPr="00356BC9">
        <w:rPr>
          <w:b/>
          <w:sz w:val="32"/>
          <w:szCs w:val="32"/>
          <w:u w:val="single"/>
        </w:rPr>
        <w:t>básicas</w:t>
      </w:r>
      <w:r w:rsidRPr="00356BC9">
        <w:rPr>
          <w:b/>
          <w:sz w:val="32"/>
          <w:szCs w:val="32"/>
        </w:rPr>
        <w:t>;</w:t>
      </w:r>
    </w:p>
    <w:p w14:paraId="2384A879" w14:textId="75AB4EA8" w:rsidR="00435E9C" w:rsidRDefault="00435E9C" w:rsidP="00435E9C">
      <w:pPr>
        <w:ind w:left="1416"/>
        <w:jc w:val="both"/>
        <w:rPr>
          <w:b/>
          <w:sz w:val="32"/>
          <w:szCs w:val="32"/>
        </w:rPr>
      </w:pPr>
      <w:r w:rsidRPr="00356BC9">
        <w:rPr>
          <w:b/>
          <w:sz w:val="32"/>
          <w:szCs w:val="32"/>
        </w:rPr>
        <w:lastRenderedPageBreak/>
        <w:t xml:space="preserve">II - </w:t>
      </w:r>
      <w:r w:rsidRPr="00356BC9">
        <w:rPr>
          <w:b/>
          <w:sz w:val="32"/>
          <w:szCs w:val="32"/>
          <w:u w:val="single"/>
        </w:rPr>
        <w:t>políticas</w:t>
      </w:r>
      <w:r w:rsidRPr="00356BC9">
        <w:rPr>
          <w:b/>
          <w:sz w:val="32"/>
          <w:szCs w:val="32"/>
        </w:rPr>
        <w:t xml:space="preserve"> e programas </w:t>
      </w:r>
      <w:r w:rsidRPr="00356BC9">
        <w:rPr>
          <w:b/>
          <w:sz w:val="32"/>
          <w:szCs w:val="32"/>
          <w:u w:val="single"/>
        </w:rPr>
        <w:t>de assistência social</w:t>
      </w:r>
      <w:r w:rsidRPr="00356BC9">
        <w:rPr>
          <w:b/>
          <w:sz w:val="32"/>
          <w:szCs w:val="32"/>
        </w:rPr>
        <w:t xml:space="preserve">, </w:t>
      </w:r>
      <w:r w:rsidRPr="00356BC9">
        <w:rPr>
          <w:b/>
          <w:sz w:val="32"/>
          <w:szCs w:val="32"/>
          <w:u w:val="single"/>
        </w:rPr>
        <w:t>em caráter supletivo</w:t>
      </w:r>
      <w:r w:rsidRPr="00356BC9">
        <w:rPr>
          <w:b/>
          <w:sz w:val="32"/>
          <w:szCs w:val="32"/>
        </w:rPr>
        <w:t xml:space="preserve">, </w:t>
      </w:r>
      <w:r w:rsidRPr="00E644A0">
        <w:rPr>
          <w:b/>
          <w:sz w:val="32"/>
          <w:szCs w:val="32"/>
        </w:rPr>
        <w:t xml:space="preserve">para aqueles </w:t>
      </w:r>
      <w:r w:rsidRPr="00E644A0">
        <w:rPr>
          <w:b/>
          <w:sz w:val="32"/>
          <w:szCs w:val="32"/>
          <w:u w:val="single"/>
        </w:rPr>
        <w:t xml:space="preserve">que deles </w:t>
      </w:r>
      <w:r w:rsidRPr="00356BC9">
        <w:rPr>
          <w:b/>
          <w:sz w:val="32"/>
          <w:szCs w:val="32"/>
          <w:u w:val="single"/>
        </w:rPr>
        <w:t>necessitem</w:t>
      </w:r>
      <w:r w:rsidR="006D4734">
        <w:rPr>
          <w:rStyle w:val="Refdenotaderodap"/>
          <w:b/>
          <w:sz w:val="32"/>
          <w:szCs w:val="32"/>
          <w:u w:val="single"/>
        </w:rPr>
        <w:footnoteReference w:id="12"/>
      </w:r>
      <w:r w:rsidRPr="00356BC9">
        <w:rPr>
          <w:b/>
          <w:sz w:val="32"/>
          <w:szCs w:val="32"/>
        </w:rPr>
        <w:t>;</w:t>
      </w:r>
    </w:p>
    <w:p w14:paraId="333FE65A" w14:textId="7CAC6A27" w:rsidR="001F049D" w:rsidRDefault="00C30A45" w:rsidP="008332C8">
      <w:pPr>
        <w:spacing w:before="240"/>
        <w:jc w:val="both"/>
        <w:rPr>
          <w:sz w:val="32"/>
          <w:szCs w:val="32"/>
        </w:rPr>
      </w:pPr>
      <w:r>
        <w:rPr>
          <w:sz w:val="32"/>
          <w:szCs w:val="32"/>
        </w:rPr>
        <w:t>Nosso sistema educacional e nossa política de cultura não tem o hábito, o uso, o costume</w:t>
      </w:r>
      <w:r w:rsidR="003C6187">
        <w:rPr>
          <w:sz w:val="32"/>
          <w:szCs w:val="32"/>
        </w:rPr>
        <w:t xml:space="preserve"> histórico</w:t>
      </w:r>
      <w:r>
        <w:rPr>
          <w:sz w:val="32"/>
          <w:szCs w:val="32"/>
        </w:rPr>
        <w:t xml:space="preserve"> de cultivar</w:t>
      </w:r>
      <w:r w:rsidR="003C6187">
        <w:rPr>
          <w:sz w:val="32"/>
          <w:szCs w:val="32"/>
        </w:rPr>
        <w:t xml:space="preserve"> nos educandos</w:t>
      </w:r>
      <w:r>
        <w:rPr>
          <w:sz w:val="32"/>
          <w:szCs w:val="32"/>
        </w:rPr>
        <w:t>, com persever</w:t>
      </w:r>
      <w:r w:rsidR="003C6187">
        <w:rPr>
          <w:sz w:val="32"/>
          <w:szCs w:val="32"/>
        </w:rPr>
        <w:t>ança</w:t>
      </w:r>
      <w:r>
        <w:rPr>
          <w:sz w:val="32"/>
          <w:szCs w:val="32"/>
        </w:rPr>
        <w:t xml:space="preserve">, </w:t>
      </w:r>
      <w:r w:rsidR="003C6187">
        <w:rPr>
          <w:sz w:val="32"/>
          <w:szCs w:val="32"/>
        </w:rPr>
        <w:t>...</w:t>
      </w:r>
      <w:r w:rsidR="003C6187">
        <w:rPr>
          <w:i/>
          <w:sz w:val="32"/>
          <w:szCs w:val="32"/>
        </w:rPr>
        <w:t>a solidariedade</w:t>
      </w:r>
      <w:r w:rsidR="003C6187">
        <w:rPr>
          <w:sz w:val="32"/>
          <w:szCs w:val="32"/>
        </w:rPr>
        <w:t xml:space="preserve"> social.</w:t>
      </w:r>
      <w:r w:rsidR="00FE6983">
        <w:rPr>
          <w:sz w:val="32"/>
          <w:szCs w:val="32"/>
        </w:rPr>
        <w:t xml:space="preserve"> Em cada política básica e na política supletiva ...</w:t>
      </w:r>
      <w:r w:rsidR="00FE6983">
        <w:rPr>
          <w:i/>
          <w:sz w:val="32"/>
          <w:szCs w:val="32"/>
        </w:rPr>
        <w:t>de assistência social</w:t>
      </w:r>
      <w:r w:rsidR="009130EB">
        <w:rPr>
          <w:sz w:val="32"/>
          <w:szCs w:val="32"/>
        </w:rPr>
        <w:t xml:space="preserve"> (que suplementa, supre)</w:t>
      </w:r>
      <w:bookmarkStart w:id="36" w:name="_GoBack"/>
      <w:bookmarkEnd w:id="36"/>
      <w:r w:rsidR="00FE6983">
        <w:rPr>
          <w:sz w:val="32"/>
          <w:szCs w:val="32"/>
        </w:rPr>
        <w:t>, n</w:t>
      </w:r>
      <w:r w:rsidR="003C6187">
        <w:rPr>
          <w:sz w:val="32"/>
          <w:szCs w:val="32"/>
        </w:rPr>
        <w:t>ão estamos edificando, em cada indivíduo, leitor, a consciência de que a sociedade organizada, ou está dentro de cada um de nós</w:t>
      </w:r>
      <w:r w:rsidR="008332C8">
        <w:rPr>
          <w:sz w:val="32"/>
          <w:szCs w:val="32"/>
        </w:rPr>
        <w:t xml:space="preserve"> (anciãos, adultos, adolescentes e crianças)</w:t>
      </w:r>
      <w:r w:rsidR="003C6187">
        <w:rPr>
          <w:sz w:val="32"/>
          <w:szCs w:val="32"/>
        </w:rPr>
        <w:t>, ou não está em lugar algum.</w:t>
      </w:r>
      <w:r w:rsidR="009F4CEB">
        <w:rPr>
          <w:sz w:val="32"/>
          <w:szCs w:val="32"/>
        </w:rPr>
        <w:t xml:space="preserve"> </w:t>
      </w:r>
    </w:p>
    <w:p w14:paraId="3574CD9B" w14:textId="77777777" w:rsidR="001F049D" w:rsidRDefault="009F4CEB" w:rsidP="00E644A0">
      <w:pPr>
        <w:jc w:val="both"/>
        <w:rPr>
          <w:sz w:val="32"/>
          <w:szCs w:val="32"/>
        </w:rPr>
      </w:pPr>
      <w:r>
        <w:rPr>
          <w:sz w:val="32"/>
          <w:szCs w:val="32"/>
        </w:rPr>
        <w:t>Daí o sentimento generalizado de que ...</w:t>
      </w:r>
      <w:r>
        <w:rPr>
          <w:i/>
          <w:sz w:val="32"/>
          <w:szCs w:val="32"/>
        </w:rPr>
        <w:t>o ter</w:t>
      </w:r>
      <w:r>
        <w:rPr>
          <w:sz w:val="32"/>
          <w:szCs w:val="32"/>
        </w:rPr>
        <w:t xml:space="preserve"> é mais importante ...</w:t>
      </w:r>
      <w:r>
        <w:rPr>
          <w:i/>
          <w:sz w:val="32"/>
          <w:szCs w:val="32"/>
        </w:rPr>
        <w:t>que o ser</w:t>
      </w:r>
      <w:r>
        <w:rPr>
          <w:sz w:val="32"/>
          <w:szCs w:val="32"/>
        </w:rPr>
        <w:t>.</w:t>
      </w:r>
      <w:r w:rsidR="001F049D">
        <w:rPr>
          <w:sz w:val="32"/>
          <w:szCs w:val="32"/>
        </w:rPr>
        <w:t xml:space="preserve"> Daí</w:t>
      </w:r>
      <w:r w:rsidR="007918BD">
        <w:rPr>
          <w:sz w:val="32"/>
          <w:szCs w:val="32"/>
        </w:rPr>
        <w:t xml:space="preserve"> o histórico</w:t>
      </w:r>
      <w:r w:rsidR="001F049D">
        <w:rPr>
          <w:sz w:val="32"/>
          <w:szCs w:val="32"/>
        </w:rPr>
        <w:t xml:space="preserve"> ...</w:t>
      </w:r>
      <w:r w:rsidR="001F049D">
        <w:rPr>
          <w:i/>
          <w:sz w:val="32"/>
          <w:szCs w:val="32"/>
        </w:rPr>
        <w:t>patrimonialismo</w:t>
      </w:r>
      <w:r w:rsidR="001F049D">
        <w:rPr>
          <w:sz w:val="32"/>
          <w:szCs w:val="32"/>
        </w:rPr>
        <w:t xml:space="preserve"> em que</w:t>
      </w:r>
      <w:r w:rsidR="00F6039B">
        <w:rPr>
          <w:sz w:val="32"/>
          <w:szCs w:val="32"/>
        </w:rPr>
        <w:t xml:space="preserve"> – </w:t>
      </w:r>
      <w:r w:rsidR="007918BD">
        <w:rPr>
          <w:sz w:val="32"/>
          <w:szCs w:val="32"/>
        </w:rPr>
        <w:t>hipocritamente</w:t>
      </w:r>
      <w:r w:rsidR="00F6039B">
        <w:rPr>
          <w:sz w:val="32"/>
          <w:szCs w:val="32"/>
        </w:rPr>
        <w:t xml:space="preserve"> </w:t>
      </w:r>
      <w:r w:rsidR="00012202">
        <w:rPr>
          <w:sz w:val="32"/>
          <w:szCs w:val="32"/>
        </w:rPr>
        <w:t>–</w:t>
      </w:r>
      <w:r w:rsidR="001F049D">
        <w:rPr>
          <w:sz w:val="32"/>
          <w:szCs w:val="32"/>
        </w:rPr>
        <w:t xml:space="preserve"> </w:t>
      </w:r>
      <w:r w:rsidR="00012202">
        <w:rPr>
          <w:sz w:val="32"/>
          <w:szCs w:val="32"/>
        </w:rPr>
        <w:t>o patrimônio público, material e imaterial, é</w:t>
      </w:r>
      <w:r w:rsidR="001F049D">
        <w:rPr>
          <w:sz w:val="32"/>
          <w:szCs w:val="32"/>
        </w:rPr>
        <w:t xml:space="preserve"> ...</w:t>
      </w:r>
      <w:r w:rsidR="001F049D">
        <w:rPr>
          <w:i/>
          <w:sz w:val="32"/>
          <w:szCs w:val="32"/>
        </w:rPr>
        <w:t>aparelhad</w:t>
      </w:r>
      <w:r w:rsidR="00012202">
        <w:rPr>
          <w:i/>
          <w:sz w:val="32"/>
          <w:szCs w:val="32"/>
        </w:rPr>
        <w:t>o</w:t>
      </w:r>
      <w:r w:rsidR="009F3736">
        <w:rPr>
          <w:sz w:val="32"/>
          <w:szCs w:val="32"/>
        </w:rPr>
        <w:t xml:space="preserve"> (para os amigos,</w:t>
      </w:r>
      <w:r w:rsidR="00012202">
        <w:rPr>
          <w:sz w:val="32"/>
          <w:szCs w:val="32"/>
        </w:rPr>
        <w:t xml:space="preserve"> tudo</w:t>
      </w:r>
      <w:r w:rsidR="009F3736">
        <w:rPr>
          <w:sz w:val="32"/>
          <w:szCs w:val="32"/>
        </w:rPr>
        <w:t>)</w:t>
      </w:r>
      <w:r w:rsidR="006A348B">
        <w:rPr>
          <w:sz w:val="32"/>
          <w:szCs w:val="32"/>
        </w:rPr>
        <w:t>, com fingimento,</w:t>
      </w:r>
      <w:r w:rsidR="001F049D">
        <w:rPr>
          <w:sz w:val="32"/>
          <w:szCs w:val="32"/>
        </w:rPr>
        <w:t xml:space="preserve"> pelos mais espertos, mais conchavados, mais politiqueiros. </w:t>
      </w:r>
      <w:r w:rsidR="00F930A3">
        <w:rPr>
          <w:sz w:val="32"/>
          <w:szCs w:val="32"/>
        </w:rPr>
        <w:t>Sabe, leitor, aquele tipo de servidor que quer levar mais vantagens que os outros, em tudo?</w:t>
      </w:r>
    </w:p>
    <w:p w14:paraId="5D009503" w14:textId="77777777" w:rsidR="00E644A0" w:rsidRDefault="001F049D" w:rsidP="00E644A0">
      <w:pPr>
        <w:jc w:val="both"/>
        <w:rPr>
          <w:sz w:val="32"/>
          <w:szCs w:val="32"/>
        </w:rPr>
      </w:pPr>
      <w:r>
        <w:rPr>
          <w:sz w:val="32"/>
          <w:szCs w:val="32"/>
        </w:rPr>
        <w:t>Daí</w:t>
      </w:r>
      <w:r w:rsidR="008646E0">
        <w:rPr>
          <w:sz w:val="32"/>
          <w:szCs w:val="32"/>
        </w:rPr>
        <w:t xml:space="preserve"> o fato de que</w:t>
      </w:r>
      <w:r>
        <w:rPr>
          <w:sz w:val="32"/>
          <w:szCs w:val="32"/>
        </w:rPr>
        <w:t xml:space="preserve"> – na política de garantia de direitos/deveres de crianças e adolescentes</w:t>
      </w:r>
      <w:r w:rsidR="008646E0">
        <w:rPr>
          <w:sz w:val="32"/>
          <w:szCs w:val="32"/>
        </w:rPr>
        <w:t xml:space="preserve"> -</w:t>
      </w:r>
      <w:r>
        <w:rPr>
          <w:sz w:val="32"/>
          <w:szCs w:val="32"/>
        </w:rPr>
        <w:t xml:space="preserve"> os dois Conselhos, o de Direitos e o Tutelar</w:t>
      </w:r>
      <w:r w:rsidR="008646E0">
        <w:rPr>
          <w:sz w:val="32"/>
          <w:szCs w:val="32"/>
        </w:rPr>
        <w:t>, muitas vezes</w:t>
      </w:r>
      <w:r w:rsidR="004B686E">
        <w:rPr>
          <w:sz w:val="32"/>
          <w:szCs w:val="32"/>
        </w:rPr>
        <w:t xml:space="preserve"> desvia</w:t>
      </w:r>
      <w:r w:rsidR="008646E0">
        <w:rPr>
          <w:sz w:val="32"/>
          <w:szCs w:val="32"/>
        </w:rPr>
        <w:t>m</w:t>
      </w:r>
      <w:r w:rsidR="004B686E">
        <w:rPr>
          <w:sz w:val="32"/>
          <w:szCs w:val="32"/>
        </w:rPr>
        <w:t>-se de sua função de controle externo d</w:t>
      </w:r>
      <w:r w:rsidR="00CF6CD3">
        <w:rPr>
          <w:sz w:val="32"/>
          <w:szCs w:val="32"/>
        </w:rPr>
        <w:t>a administração pública</w:t>
      </w:r>
      <w:r w:rsidR="008646E0">
        <w:rPr>
          <w:sz w:val="32"/>
          <w:szCs w:val="32"/>
        </w:rPr>
        <w:t>, e</w:t>
      </w:r>
      <w:r>
        <w:rPr>
          <w:sz w:val="32"/>
          <w:szCs w:val="32"/>
        </w:rPr>
        <w:t xml:space="preserve"> se transformam ...</w:t>
      </w:r>
      <w:r>
        <w:rPr>
          <w:i/>
          <w:sz w:val="32"/>
          <w:szCs w:val="32"/>
        </w:rPr>
        <w:t>em servomecanismos</w:t>
      </w:r>
      <w:r>
        <w:rPr>
          <w:sz w:val="32"/>
          <w:szCs w:val="32"/>
        </w:rPr>
        <w:t xml:space="preserve"> de uma viciosa rede de burocracia em detrimento de uma saudável e virtuosa </w:t>
      </w:r>
      <w:r w:rsidRPr="00E82F6F">
        <w:rPr>
          <w:sz w:val="32"/>
          <w:szCs w:val="32"/>
        </w:rPr>
        <w:t>rede de cidadania</w:t>
      </w:r>
      <w:r>
        <w:rPr>
          <w:sz w:val="32"/>
          <w:szCs w:val="32"/>
        </w:rPr>
        <w:t>.</w:t>
      </w:r>
    </w:p>
    <w:p w14:paraId="7A618EE5" w14:textId="77777777" w:rsidR="003346EB" w:rsidRDefault="004327F9" w:rsidP="00E644A0">
      <w:pPr>
        <w:jc w:val="both"/>
        <w:rPr>
          <w:sz w:val="32"/>
          <w:szCs w:val="32"/>
        </w:rPr>
      </w:pPr>
      <w:r>
        <w:rPr>
          <w:sz w:val="32"/>
          <w:szCs w:val="32"/>
        </w:rPr>
        <w:t>O que vamos descrever agora são os detalhes da ...</w:t>
      </w:r>
      <w:r>
        <w:rPr>
          <w:i/>
          <w:sz w:val="32"/>
          <w:szCs w:val="32"/>
        </w:rPr>
        <w:t>rede de burocracia</w:t>
      </w:r>
      <w:r>
        <w:rPr>
          <w:sz w:val="32"/>
          <w:szCs w:val="32"/>
        </w:rPr>
        <w:t xml:space="preserve"> vis-</w:t>
      </w:r>
      <w:r w:rsidR="004B219E">
        <w:rPr>
          <w:sz w:val="32"/>
          <w:szCs w:val="32"/>
        </w:rPr>
        <w:t>à</w:t>
      </w:r>
      <w:r>
        <w:rPr>
          <w:sz w:val="32"/>
          <w:szCs w:val="32"/>
        </w:rPr>
        <w:t>-vis ...</w:t>
      </w:r>
      <w:r>
        <w:rPr>
          <w:i/>
          <w:sz w:val="32"/>
          <w:szCs w:val="32"/>
        </w:rPr>
        <w:t>a rede de cidadania</w:t>
      </w:r>
      <w:r w:rsidR="003346EB">
        <w:rPr>
          <w:sz w:val="32"/>
          <w:szCs w:val="32"/>
        </w:rPr>
        <w:t>. Tentaremos</w:t>
      </w:r>
      <w:r w:rsidR="00373B66">
        <w:rPr>
          <w:sz w:val="32"/>
          <w:szCs w:val="32"/>
        </w:rPr>
        <w:t xml:space="preserve"> explicar corretamente como os Conselhos entram no controle desse mundo de políticas públicas básicas</w:t>
      </w:r>
      <w:r w:rsidR="004F654B">
        <w:rPr>
          <w:sz w:val="32"/>
          <w:szCs w:val="32"/>
        </w:rPr>
        <w:t xml:space="preserve"> para cuja eficiência ou não eficiência os</w:t>
      </w:r>
      <w:r w:rsidR="00373B66">
        <w:rPr>
          <w:sz w:val="32"/>
          <w:szCs w:val="32"/>
        </w:rPr>
        <w:t xml:space="preserve"> pais assistem ou deixam de assistir seus filhos</w:t>
      </w:r>
      <w:r w:rsidR="003346EB">
        <w:rPr>
          <w:sz w:val="32"/>
          <w:szCs w:val="32"/>
        </w:rPr>
        <w:t>. E</w:t>
      </w:r>
      <w:r w:rsidR="00373B66">
        <w:rPr>
          <w:sz w:val="32"/>
          <w:szCs w:val="32"/>
        </w:rPr>
        <w:t xml:space="preserve"> em que a política pública supletiva passa ...</w:t>
      </w:r>
      <w:r w:rsidR="00373B66">
        <w:rPr>
          <w:i/>
          <w:sz w:val="32"/>
          <w:szCs w:val="32"/>
        </w:rPr>
        <w:t>a suprir</w:t>
      </w:r>
      <w:r w:rsidR="00373B66">
        <w:rPr>
          <w:sz w:val="32"/>
          <w:szCs w:val="32"/>
        </w:rPr>
        <w:t xml:space="preserve"> tal assistência</w:t>
      </w:r>
      <w:r w:rsidR="0026313F">
        <w:rPr>
          <w:sz w:val="32"/>
          <w:szCs w:val="32"/>
        </w:rPr>
        <w:t xml:space="preserve"> denegada</w:t>
      </w:r>
      <w:r w:rsidR="00373B66">
        <w:rPr>
          <w:sz w:val="32"/>
          <w:szCs w:val="32"/>
        </w:rPr>
        <w:t xml:space="preserve"> pelos pais que se encontrem ...</w:t>
      </w:r>
      <w:r w:rsidR="00373B66">
        <w:rPr>
          <w:i/>
          <w:sz w:val="32"/>
          <w:szCs w:val="32"/>
        </w:rPr>
        <w:t>em estado de necessidade</w:t>
      </w:r>
      <w:r>
        <w:rPr>
          <w:sz w:val="32"/>
          <w:szCs w:val="32"/>
        </w:rPr>
        <w:t>.</w:t>
      </w:r>
      <w:r w:rsidR="002357EA">
        <w:rPr>
          <w:sz w:val="32"/>
          <w:szCs w:val="32"/>
        </w:rPr>
        <w:t xml:space="preserve"> </w:t>
      </w:r>
    </w:p>
    <w:p w14:paraId="0BB3DC3C" w14:textId="77777777" w:rsidR="00C17A38" w:rsidRDefault="002357EA" w:rsidP="00E644A0">
      <w:pPr>
        <w:jc w:val="both"/>
        <w:rPr>
          <w:sz w:val="32"/>
          <w:szCs w:val="32"/>
        </w:rPr>
      </w:pPr>
      <w:r>
        <w:rPr>
          <w:sz w:val="32"/>
          <w:szCs w:val="32"/>
        </w:rPr>
        <w:lastRenderedPageBreak/>
        <w:t>Ou ao contrário,</w:t>
      </w:r>
      <w:r w:rsidR="003346EB">
        <w:rPr>
          <w:sz w:val="32"/>
          <w:szCs w:val="32"/>
        </w:rPr>
        <w:t xml:space="preserve"> leitor, quando</w:t>
      </w:r>
      <w:r w:rsidR="004A7FAB">
        <w:rPr>
          <w:sz w:val="32"/>
          <w:szCs w:val="32"/>
        </w:rPr>
        <w:t xml:space="preserve"> o sistema que deveria ser de </w:t>
      </w:r>
      <w:r w:rsidR="004A7FAB">
        <w:rPr>
          <w:sz w:val="22"/>
          <w:szCs w:val="22"/>
        </w:rPr>
        <w:t>PROTEÇÃO INTEGRAL</w:t>
      </w:r>
      <w:r>
        <w:rPr>
          <w:sz w:val="32"/>
          <w:szCs w:val="32"/>
        </w:rPr>
        <w:t xml:space="preserve"> ...</w:t>
      </w:r>
      <w:r>
        <w:rPr>
          <w:i/>
          <w:sz w:val="32"/>
          <w:szCs w:val="32"/>
        </w:rPr>
        <w:t>falha</w:t>
      </w:r>
      <w:r>
        <w:rPr>
          <w:sz w:val="32"/>
          <w:szCs w:val="32"/>
        </w:rPr>
        <w:t xml:space="preserve"> nesse</w:t>
      </w:r>
      <w:r w:rsidR="00803AE4">
        <w:rPr>
          <w:sz w:val="32"/>
          <w:szCs w:val="32"/>
        </w:rPr>
        <w:t xml:space="preserve"> atendimento ao</w:t>
      </w:r>
      <w:r>
        <w:rPr>
          <w:sz w:val="32"/>
          <w:szCs w:val="32"/>
        </w:rPr>
        <w:t xml:space="preserve"> direito d</w:t>
      </w:r>
      <w:r w:rsidR="00803AE4">
        <w:rPr>
          <w:sz w:val="32"/>
          <w:szCs w:val="32"/>
        </w:rPr>
        <w:t xml:space="preserve">e </w:t>
      </w:r>
      <w:r w:rsidR="00AC3D0A">
        <w:rPr>
          <w:sz w:val="32"/>
          <w:szCs w:val="32"/>
        </w:rPr>
        <w:t xml:space="preserve">serem </w:t>
      </w:r>
      <w:r>
        <w:rPr>
          <w:sz w:val="32"/>
          <w:szCs w:val="32"/>
        </w:rPr>
        <w:t>os filhos ...</w:t>
      </w:r>
      <w:r>
        <w:rPr>
          <w:i/>
          <w:sz w:val="32"/>
          <w:szCs w:val="32"/>
        </w:rPr>
        <w:t>assistidos</w:t>
      </w:r>
      <w:r>
        <w:rPr>
          <w:sz w:val="32"/>
          <w:szCs w:val="32"/>
        </w:rPr>
        <w:t xml:space="preserve"> pelos pais</w:t>
      </w:r>
      <w:r w:rsidR="00C1771C">
        <w:rPr>
          <w:sz w:val="32"/>
          <w:szCs w:val="32"/>
        </w:rPr>
        <w:t>.</w:t>
      </w:r>
      <w:r>
        <w:rPr>
          <w:sz w:val="32"/>
          <w:szCs w:val="32"/>
        </w:rPr>
        <w:t xml:space="preserve"> </w:t>
      </w:r>
    </w:p>
    <w:p w14:paraId="0E1492C9" w14:textId="77777777" w:rsidR="004327F9" w:rsidRPr="002357EA" w:rsidRDefault="00C1771C" w:rsidP="00E644A0">
      <w:pPr>
        <w:jc w:val="both"/>
        <w:rPr>
          <w:sz w:val="32"/>
          <w:szCs w:val="32"/>
        </w:rPr>
      </w:pPr>
      <w:r>
        <w:rPr>
          <w:sz w:val="32"/>
          <w:szCs w:val="32"/>
        </w:rPr>
        <w:t>O</w:t>
      </w:r>
      <w:r w:rsidR="002357EA">
        <w:rPr>
          <w:sz w:val="32"/>
          <w:szCs w:val="32"/>
        </w:rPr>
        <w:t>u</w:t>
      </w:r>
      <w:r w:rsidR="00A04A42">
        <w:rPr>
          <w:sz w:val="32"/>
          <w:szCs w:val="32"/>
        </w:rPr>
        <w:t>, falhando</w:t>
      </w:r>
      <w:r w:rsidR="003F42DA">
        <w:rPr>
          <w:sz w:val="32"/>
          <w:szCs w:val="32"/>
        </w:rPr>
        <w:t xml:space="preserve"> os pais</w:t>
      </w:r>
      <w:r w:rsidR="00A04A42">
        <w:rPr>
          <w:sz w:val="32"/>
          <w:szCs w:val="32"/>
        </w:rPr>
        <w:t>,</w:t>
      </w:r>
      <w:r w:rsidR="003F42DA">
        <w:rPr>
          <w:sz w:val="32"/>
          <w:szCs w:val="32"/>
        </w:rPr>
        <w:t xml:space="preserve"> os filhos têm</w:t>
      </w:r>
      <w:r w:rsidR="00103293">
        <w:rPr>
          <w:sz w:val="32"/>
          <w:szCs w:val="32"/>
        </w:rPr>
        <w:t xml:space="preserve"> garantido</w:t>
      </w:r>
      <w:r w:rsidR="003F42DA">
        <w:rPr>
          <w:sz w:val="32"/>
          <w:szCs w:val="32"/>
        </w:rPr>
        <w:t xml:space="preserve"> o direito</w:t>
      </w:r>
      <w:r>
        <w:rPr>
          <w:sz w:val="32"/>
          <w:szCs w:val="32"/>
        </w:rPr>
        <w:t xml:space="preserve"> constitucional</w:t>
      </w:r>
      <w:r w:rsidR="003F42DA">
        <w:rPr>
          <w:sz w:val="32"/>
          <w:szCs w:val="32"/>
        </w:rPr>
        <w:t xml:space="preserve"> de serem assistidos</w:t>
      </w:r>
      <w:r w:rsidR="002357EA">
        <w:rPr>
          <w:sz w:val="32"/>
          <w:szCs w:val="32"/>
        </w:rPr>
        <w:t xml:space="preserve"> pela política ...</w:t>
      </w:r>
      <w:r w:rsidR="002357EA">
        <w:rPr>
          <w:i/>
          <w:sz w:val="32"/>
          <w:szCs w:val="32"/>
        </w:rPr>
        <w:t>supletiva</w:t>
      </w:r>
      <w:r w:rsidR="002357EA">
        <w:rPr>
          <w:sz w:val="32"/>
          <w:szCs w:val="32"/>
        </w:rPr>
        <w:t xml:space="preserve"> de Assistência Social.</w:t>
      </w:r>
    </w:p>
    <w:p w14:paraId="464FEA35" w14:textId="77777777" w:rsidR="00C17A38" w:rsidRDefault="00DE5897" w:rsidP="00DD06B4">
      <w:pPr>
        <w:jc w:val="both"/>
        <w:rPr>
          <w:sz w:val="32"/>
          <w:szCs w:val="32"/>
        </w:rPr>
      </w:pPr>
      <w:r>
        <w:rPr>
          <w:sz w:val="32"/>
          <w:szCs w:val="32"/>
        </w:rPr>
        <w:t>Comecemos pela divisão estatística da sociedade em que, de um lado, há ...</w:t>
      </w:r>
      <w:r>
        <w:rPr>
          <w:i/>
          <w:sz w:val="32"/>
          <w:szCs w:val="32"/>
        </w:rPr>
        <w:t>os estatistas</w:t>
      </w:r>
      <w:r>
        <w:rPr>
          <w:sz w:val="32"/>
          <w:szCs w:val="32"/>
        </w:rPr>
        <w:t>, ou seja, os que acreditam, ou desejam, ou pregam que cabe ...</w:t>
      </w:r>
      <w:r>
        <w:rPr>
          <w:i/>
          <w:sz w:val="32"/>
          <w:szCs w:val="32"/>
        </w:rPr>
        <w:t>ao Estado</w:t>
      </w:r>
      <w:r>
        <w:rPr>
          <w:sz w:val="32"/>
          <w:szCs w:val="32"/>
        </w:rPr>
        <w:t xml:space="preserve"> propiciar, basicamente, a educação das crianças e dos jovens para a plenitude cidadã. </w:t>
      </w:r>
    </w:p>
    <w:p w14:paraId="02D8CE25" w14:textId="77777777" w:rsidR="00C17A38" w:rsidRDefault="00DE5897" w:rsidP="00DD06B4">
      <w:pPr>
        <w:jc w:val="both"/>
        <w:rPr>
          <w:sz w:val="32"/>
          <w:szCs w:val="32"/>
        </w:rPr>
      </w:pPr>
      <w:r>
        <w:rPr>
          <w:sz w:val="32"/>
          <w:szCs w:val="32"/>
        </w:rPr>
        <w:t>E de outro lado, há ...</w:t>
      </w:r>
      <w:r>
        <w:rPr>
          <w:i/>
          <w:sz w:val="32"/>
          <w:szCs w:val="32"/>
        </w:rPr>
        <w:t>os individualistas</w:t>
      </w:r>
      <w:r>
        <w:rPr>
          <w:sz w:val="32"/>
          <w:szCs w:val="32"/>
        </w:rPr>
        <w:t>, para muitos ...</w:t>
      </w:r>
      <w:r>
        <w:rPr>
          <w:i/>
          <w:sz w:val="32"/>
          <w:szCs w:val="32"/>
        </w:rPr>
        <w:t>os liberais</w:t>
      </w:r>
      <w:r>
        <w:rPr>
          <w:sz w:val="32"/>
          <w:szCs w:val="32"/>
        </w:rPr>
        <w:t xml:space="preserve"> que creem, aspiram ou propõem que</w:t>
      </w:r>
      <w:r w:rsidR="00245E3D">
        <w:rPr>
          <w:sz w:val="32"/>
          <w:szCs w:val="32"/>
        </w:rPr>
        <w:t xml:space="preserve"> caiba</w:t>
      </w:r>
      <w:r>
        <w:rPr>
          <w:sz w:val="32"/>
          <w:szCs w:val="32"/>
        </w:rPr>
        <w:t xml:space="preserve"> ...</w:t>
      </w:r>
      <w:r w:rsidR="00245E3D">
        <w:rPr>
          <w:i/>
          <w:sz w:val="32"/>
          <w:szCs w:val="32"/>
        </w:rPr>
        <w:t>a</w:t>
      </w:r>
      <w:r>
        <w:rPr>
          <w:i/>
          <w:sz w:val="32"/>
          <w:szCs w:val="32"/>
        </w:rPr>
        <w:t>os pais</w:t>
      </w:r>
      <w:r w:rsidR="00245E3D">
        <w:rPr>
          <w:sz w:val="32"/>
          <w:szCs w:val="32"/>
        </w:rPr>
        <w:t xml:space="preserve"> o primado da educação dos filhos para a construção do bem comum.</w:t>
      </w:r>
      <w:r w:rsidR="00C17A38">
        <w:rPr>
          <w:sz w:val="32"/>
          <w:szCs w:val="32"/>
        </w:rPr>
        <w:t xml:space="preserve"> </w:t>
      </w:r>
    </w:p>
    <w:p w14:paraId="52692194" w14:textId="77777777" w:rsidR="00B748F5" w:rsidRDefault="00B748F5" w:rsidP="00B748F5">
      <w:pPr>
        <w:jc w:val="both"/>
        <w:rPr>
          <w:sz w:val="32"/>
          <w:szCs w:val="32"/>
        </w:rPr>
      </w:pPr>
      <w:r>
        <w:rPr>
          <w:sz w:val="32"/>
          <w:szCs w:val="32"/>
        </w:rPr>
        <w:t>Claro que, no entremeio desse ...</w:t>
      </w:r>
      <w:r>
        <w:rPr>
          <w:i/>
          <w:sz w:val="32"/>
          <w:szCs w:val="32"/>
        </w:rPr>
        <w:t>continuum</w:t>
      </w:r>
      <w:r>
        <w:rPr>
          <w:sz w:val="32"/>
          <w:szCs w:val="32"/>
        </w:rPr>
        <w:t xml:space="preserve"> com uma ponta no Estado e a outra</w:t>
      </w:r>
      <w:r w:rsidR="002B78E0">
        <w:rPr>
          <w:sz w:val="32"/>
          <w:szCs w:val="32"/>
        </w:rPr>
        <w:t xml:space="preserve"> </w:t>
      </w:r>
      <w:r>
        <w:rPr>
          <w:sz w:val="32"/>
          <w:szCs w:val="32"/>
        </w:rPr>
        <w:t>no indivíduo, as modernas sociedades plurais contam com um exército de indecisos, dubitativos, receosos de que num ou noutro extremo esteja o exagero, o radicalismo, a perversão.</w:t>
      </w:r>
    </w:p>
    <w:p w14:paraId="263A1731" w14:textId="77777777" w:rsidR="00245E3D" w:rsidRDefault="00BF7509" w:rsidP="00DD06B4">
      <w:pPr>
        <w:jc w:val="both"/>
        <w:rPr>
          <w:sz w:val="32"/>
          <w:szCs w:val="32"/>
        </w:rPr>
      </w:pPr>
      <w:r>
        <w:rPr>
          <w:sz w:val="32"/>
          <w:szCs w:val="32"/>
        </w:rPr>
        <w:t>No Brasil também temos essa divisão de convicções, mas em nossa ...</w:t>
      </w:r>
      <w:r>
        <w:rPr>
          <w:i/>
          <w:sz w:val="32"/>
          <w:szCs w:val="32"/>
        </w:rPr>
        <w:t>Lei Maior</w:t>
      </w:r>
      <w:r>
        <w:rPr>
          <w:sz w:val="32"/>
          <w:szCs w:val="32"/>
        </w:rPr>
        <w:t xml:space="preserve"> que é a Constituição de 1988, em seu artigo 229 já pusemos qual o caminho a seguir</w:t>
      </w:r>
      <w:r w:rsidR="007959AA">
        <w:rPr>
          <w:sz w:val="32"/>
          <w:szCs w:val="32"/>
        </w:rPr>
        <w:t>.</w:t>
      </w:r>
      <w:r w:rsidR="00E61BF4">
        <w:rPr>
          <w:sz w:val="32"/>
          <w:szCs w:val="32"/>
        </w:rPr>
        <w:t xml:space="preserve"> O Brasil fez sua escolha.</w:t>
      </w:r>
      <w:r w:rsidR="007959AA">
        <w:rPr>
          <w:sz w:val="32"/>
          <w:szCs w:val="32"/>
        </w:rPr>
        <w:t xml:space="preserve"> Cabe aos pais educar e, para isso, é deles o dever constitucional de criar (promovendo seu desenvolvimento) e de assistir, ou seja, cuidar para prover os fatores primordiais da educação e do desenvolvimento pessoal e social dos filhos</w:t>
      </w:r>
      <w:r>
        <w:rPr>
          <w:sz w:val="32"/>
          <w:szCs w:val="32"/>
        </w:rPr>
        <w:t>:</w:t>
      </w:r>
    </w:p>
    <w:p w14:paraId="1D9876EA" w14:textId="77777777" w:rsidR="00A441C0" w:rsidRDefault="00593B4D" w:rsidP="00593B4D">
      <w:pPr>
        <w:pStyle w:val="NormalWeb"/>
        <w:spacing w:before="120" w:beforeAutospacing="0" w:after="120" w:afterAutospacing="0"/>
        <w:ind w:left="708"/>
        <w:jc w:val="both"/>
        <w:rPr>
          <w:sz w:val="32"/>
          <w:szCs w:val="32"/>
        </w:rPr>
      </w:pPr>
      <w:r w:rsidRPr="0054753E">
        <w:rPr>
          <w:b/>
          <w:color w:val="000000"/>
          <w:sz w:val="32"/>
          <w:szCs w:val="32"/>
        </w:rPr>
        <w:t>Art. 229.</w:t>
      </w:r>
      <w:r>
        <w:rPr>
          <w:b/>
          <w:color w:val="000000"/>
          <w:sz w:val="32"/>
          <w:szCs w:val="32"/>
        </w:rPr>
        <w:t xml:space="preserve"> </w:t>
      </w:r>
      <w:r w:rsidRPr="0054753E">
        <w:rPr>
          <w:b/>
          <w:color w:val="000000"/>
          <w:sz w:val="32"/>
          <w:szCs w:val="32"/>
          <w:u w:val="single"/>
        </w:rPr>
        <w:t>Os pais têm o dever de assistir</w:t>
      </w:r>
      <w:r w:rsidRPr="0054753E">
        <w:rPr>
          <w:b/>
          <w:color w:val="000000"/>
          <w:sz w:val="32"/>
          <w:szCs w:val="32"/>
        </w:rPr>
        <w:t>, criar e educar os filhos menores, e os filhos maiores têm o dever de ajudar e amparar os pais na velhice, carência ou enfermidade.</w:t>
      </w:r>
    </w:p>
    <w:p w14:paraId="7D16A6C0" w14:textId="77777777" w:rsidR="00BF7509" w:rsidRDefault="00D26461" w:rsidP="00DD06B4">
      <w:pPr>
        <w:jc w:val="both"/>
        <w:rPr>
          <w:sz w:val="32"/>
          <w:szCs w:val="32"/>
        </w:rPr>
      </w:pPr>
      <w:r>
        <w:rPr>
          <w:sz w:val="32"/>
          <w:szCs w:val="32"/>
        </w:rPr>
        <w:t>E, como acabamos de verificar, neste ensaio, a mesma Lei Maior dá conta de como a política pública brasileira deve agir para dar ...</w:t>
      </w:r>
      <w:r>
        <w:rPr>
          <w:i/>
          <w:sz w:val="32"/>
          <w:szCs w:val="32"/>
        </w:rPr>
        <w:t>assistência</w:t>
      </w:r>
      <w:r>
        <w:rPr>
          <w:sz w:val="32"/>
          <w:szCs w:val="32"/>
        </w:rPr>
        <w:t xml:space="preserve"> aos filhos que não têm como ser assistidos pelos pais</w:t>
      </w:r>
      <w:r w:rsidR="00A12A4B">
        <w:rPr>
          <w:sz w:val="32"/>
          <w:szCs w:val="32"/>
        </w:rPr>
        <w:t>, e como ...</w:t>
      </w:r>
      <w:r w:rsidR="00A12A4B">
        <w:rPr>
          <w:i/>
          <w:sz w:val="32"/>
          <w:szCs w:val="32"/>
        </w:rPr>
        <w:t>assistir</w:t>
      </w:r>
      <w:r w:rsidR="00A12A4B">
        <w:rPr>
          <w:sz w:val="32"/>
          <w:szCs w:val="32"/>
        </w:rPr>
        <w:t xml:space="preserve"> aos próprios pais que por razões físicas, mentais ou sociais, se encontrem ...</w:t>
      </w:r>
      <w:r w:rsidR="00A12A4B">
        <w:rPr>
          <w:i/>
          <w:sz w:val="32"/>
          <w:szCs w:val="32"/>
        </w:rPr>
        <w:t>em estado de necessidade</w:t>
      </w:r>
      <w:r w:rsidR="00A12A4B">
        <w:rPr>
          <w:sz w:val="32"/>
          <w:szCs w:val="32"/>
        </w:rPr>
        <w:t xml:space="preserve"> de proteção, amparo e assistência:</w:t>
      </w:r>
    </w:p>
    <w:p w14:paraId="69081958" w14:textId="77777777" w:rsidR="008D72B7" w:rsidRPr="00DC5442" w:rsidRDefault="008D72B7" w:rsidP="008D72B7">
      <w:pPr>
        <w:pStyle w:val="NormalWeb"/>
        <w:spacing w:before="120" w:beforeAutospacing="0" w:after="120" w:afterAutospacing="0"/>
        <w:ind w:left="708"/>
        <w:jc w:val="both"/>
        <w:rPr>
          <w:b/>
          <w:color w:val="000000"/>
          <w:sz w:val="32"/>
          <w:szCs w:val="32"/>
        </w:rPr>
      </w:pPr>
      <w:r w:rsidRPr="00DC5442">
        <w:rPr>
          <w:b/>
          <w:color w:val="000000"/>
          <w:sz w:val="32"/>
          <w:szCs w:val="32"/>
        </w:rPr>
        <w:lastRenderedPageBreak/>
        <w:t xml:space="preserve">Art. </w:t>
      </w:r>
      <w:smartTag w:uri="urn:schemas-microsoft-com:office:smarttags" w:element="metricconverter">
        <w:smartTagPr>
          <w:attr w:name="ProductID" w:val="203. A"/>
        </w:smartTagPr>
        <w:r w:rsidRPr="00DC5442">
          <w:rPr>
            <w:b/>
            <w:color w:val="000000"/>
            <w:sz w:val="32"/>
            <w:szCs w:val="32"/>
          </w:rPr>
          <w:t xml:space="preserve">203. </w:t>
        </w:r>
        <w:r w:rsidRPr="00DC5442">
          <w:rPr>
            <w:b/>
            <w:color w:val="000000"/>
            <w:sz w:val="32"/>
            <w:szCs w:val="32"/>
            <w:u w:val="single"/>
          </w:rPr>
          <w:t>A</w:t>
        </w:r>
      </w:smartTag>
      <w:r w:rsidRPr="00DC5442">
        <w:rPr>
          <w:b/>
          <w:color w:val="000000"/>
          <w:sz w:val="32"/>
          <w:szCs w:val="32"/>
          <w:u w:val="single"/>
        </w:rPr>
        <w:t xml:space="preserve"> assistência</w:t>
      </w:r>
      <w:r w:rsidRPr="00DC5442">
        <w:rPr>
          <w:b/>
          <w:color w:val="000000"/>
          <w:sz w:val="32"/>
          <w:szCs w:val="32"/>
        </w:rPr>
        <w:t xml:space="preserve"> social será </w:t>
      </w:r>
      <w:r w:rsidRPr="00DC5442">
        <w:rPr>
          <w:b/>
          <w:color w:val="000000"/>
          <w:sz w:val="32"/>
          <w:szCs w:val="32"/>
          <w:u w:val="single"/>
        </w:rPr>
        <w:t>prestada</w:t>
      </w:r>
      <w:r w:rsidRPr="00DC5442">
        <w:rPr>
          <w:b/>
          <w:color w:val="000000"/>
          <w:sz w:val="32"/>
          <w:szCs w:val="32"/>
        </w:rPr>
        <w:t xml:space="preserve"> </w:t>
      </w:r>
      <w:r w:rsidRPr="00DC5442">
        <w:rPr>
          <w:b/>
          <w:color w:val="000000"/>
          <w:sz w:val="32"/>
          <w:szCs w:val="32"/>
          <w:u w:val="single"/>
        </w:rPr>
        <w:t>a quem</w:t>
      </w:r>
      <w:r w:rsidRPr="00DC5442">
        <w:rPr>
          <w:b/>
          <w:color w:val="000000"/>
          <w:sz w:val="32"/>
          <w:szCs w:val="32"/>
        </w:rPr>
        <w:t xml:space="preserve"> dela </w:t>
      </w:r>
      <w:r w:rsidRPr="00DC5442">
        <w:rPr>
          <w:b/>
          <w:color w:val="000000"/>
          <w:sz w:val="32"/>
          <w:szCs w:val="32"/>
          <w:u w:val="single"/>
        </w:rPr>
        <w:t>necessitar</w:t>
      </w:r>
      <w:r w:rsidRPr="00DC5442">
        <w:rPr>
          <w:b/>
          <w:color w:val="000000"/>
          <w:sz w:val="32"/>
          <w:szCs w:val="32"/>
        </w:rPr>
        <w:t>, independentemente de contribuição à seguridade social, e tem por objetivos:</w:t>
      </w:r>
    </w:p>
    <w:p w14:paraId="76C14013" w14:textId="77777777" w:rsidR="008D72B7" w:rsidRPr="00DC5442" w:rsidRDefault="008D72B7" w:rsidP="008D72B7">
      <w:pPr>
        <w:pStyle w:val="NormalWeb"/>
        <w:spacing w:before="120" w:beforeAutospacing="0" w:after="120" w:afterAutospacing="0"/>
        <w:ind w:left="708"/>
        <w:jc w:val="both"/>
        <w:rPr>
          <w:b/>
          <w:color w:val="000000"/>
          <w:sz w:val="32"/>
          <w:szCs w:val="32"/>
        </w:rPr>
      </w:pPr>
      <w:r w:rsidRPr="00DC5442">
        <w:rPr>
          <w:b/>
          <w:color w:val="000000"/>
          <w:sz w:val="32"/>
          <w:szCs w:val="32"/>
        </w:rPr>
        <w:t xml:space="preserve">I - a </w:t>
      </w:r>
      <w:r w:rsidRPr="00DC5442">
        <w:rPr>
          <w:b/>
          <w:color w:val="000000"/>
          <w:sz w:val="32"/>
          <w:szCs w:val="32"/>
          <w:u w:val="single"/>
        </w:rPr>
        <w:t>proteção</w:t>
      </w:r>
      <w:r w:rsidRPr="00DC5442">
        <w:rPr>
          <w:b/>
          <w:color w:val="000000"/>
          <w:sz w:val="32"/>
          <w:szCs w:val="32"/>
        </w:rPr>
        <w:t xml:space="preserve"> à </w:t>
      </w:r>
      <w:r w:rsidRPr="008D72B7">
        <w:rPr>
          <w:b/>
          <w:color w:val="000000"/>
          <w:sz w:val="32"/>
          <w:szCs w:val="32"/>
          <w:u w:val="single"/>
        </w:rPr>
        <w:t>família</w:t>
      </w:r>
      <w:r w:rsidRPr="00DC5442">
        <w:rPr>
          <w:b/>
          <w:color w:val="000000"/>
          <w:sz w:val="32"/>
          <w:szCs w:val="32"/>
        </w:rPr>
        <w:t xml:space="preserve">, à maternidade, </w:t>
      </w:r>
      <w:r w:rsidRPr="00DC5442">
        <w:rPr>
          <w:b/>
          <w:color w:val="000000"/>
          <w:sz w:val="32"/>
          <w:szCs w:val="32"/>
          <w:u w:val="single"/>
        </w:rPr>
        <w:t>à infância, à adolescência</w:t>
      </w:r>
      <w:r w:rsidRPr="00DC5442">
        <w:rPr>
          <w:b/>
          <w:color w:val="000000"/>
          <w:sz w:val="32"/>
          <w:szCs w:val="32"/>
        </w:rPr>
        <w:t xml:space="preserve"> e à velhice;</w:t>
      </w:r>
    </w:p>
    <w:p w14:paraId="6EC40373" w14:textId="77777777" w:rsidR="000E3104" w:rsidRPr="00A12A4B" w:rsidRDefault="008D72B7" w:rsidP="008D72B7">
      <w:pPr>
        <w:ind w:left="708"/>
        <w:jc w:val="both"/>
        <w:rPr>
          <w:sz w:val="32"/>
          <w:szCs w:val="32"/>
        </w:rPr>
      </w:pPr>
      <w:r w:rsidRPr="00DC5442">
        <w:rPr>
          <w:b/>
          <w:color w:val="000000"/>
          <w:sz w:val="32"/>
          <w:szCs w:val="32"/>
        </w:rPr>
        <w:t xml:space="preserve">II - o </w:t>
      </w:r>
      <w:r w:rsidRPr="00DC5442">
        <w:rPr>
          <w:b/>
          <w:color w:val="000000"/>
          <w:sz w:val="32"/>
          <w:szCs w:val="32"/>
          <w:u w:val="single"/>
        </w:rPr>
        <w:t>amparo</w:t>
      </w:r>
      <w:r w:rsidRPr="00DC5442">
        <w:rPr>
          <w:b/>
          <w:color w:val="000000"/>
          <w:sz w:val="32"/>
          <w:szCs w:val="32"/>
        </w:rPr>
        <w:t xml:space="preserve"> às </w:t>
      </w:r>
      <w:r w:rsidRPr="00DC5442">
        <w:rPr>
          <w:b/>
          <w:color w:val="000000"/>
          <w:sz w:val="32"/>
          <w:szCs w:val="32"/>
          <w:u w:val="single"/>
        </w:rPr>
        <w:t>crianças</w:t>
      </w:r>
      <w:r w:rsidRPr="00DC5442">
        <w:rPr>
          <w:b/>
          <w:color w:val="000000"/>
          <w:sz w:val="32"/>
          <w:szCs w:val="32"/>
        </w:rPr>
        <w:t xml:space="preserve"> e </w:t>
      </w:r>
      <w:r w:rsidRPr="00DC5442">
        <w:rPr>
          <w:b/>
          <w:color w:val="000000"/>
          <w:sz w:val="32"/>
          <w:szCs w:val="32"/>
          <w:u w:val="single"/>
        </w:rPr>
        <w:t>adolescentes</w:t>
      </w:r>
      <w:r w:rsidRPr="00DC5442">
        <w:rPr>
          <w:b/>
          <w:color w:val="000000"/>
          <w:sz w:val="32"/>
          <w:szCs w:val="32"/>
        </w:rPr>
        <w:t xml:space="preserve"> carentes;</w:t>
      </w:r>
    </w:p>
    <w:p w14:paraId="70C53801" w14:textId="77777777" w:rsidR="00FB756A" w:rsidRDefault="000F64BF" w:rsidP="00DD06B4">
      <w:pPr>
        <w:jc w:val="both"/>
        <w:rPr>
          <w:sz w:val="32"/>
          <w:szCs w:val="32"/>
        </w:rPr>
      </w:pPr>
      <w:r>
        <w:rPr>
          <w:sz w:val="32"/>
          <w:szCs w:val="32"/>
        </w:rPr>
        <w:t>Desde que</w:t>
      </w:r>
      <w:r w:rsidR="006F689B">
        <w:rPr>
          <w:sz w:val="32"/>
          <w:szCs w:val="32"/>
        </w:rPr>
        <w:t xml:space="preserve"> sistematiz</w:t>
      </w:r>
      <w:r>
        <w:rPr>
          <w:sz w:val="32"/>
          <w:szCs w:val="32"/>
        </w:rPr>
        <w:t>emos</w:t>
      </w:r>
      <w:r w:rsidR="00E403EA">
        <w:rPr>
          <w:sz w:val="32"/>
          <w:szCs w:val="32"/>
        </w:rPr>
        <w:t xml:space="preserve"> (desde que combinemos)</w:t>
      </w:r>
      <w:r w:rsidR="006F689B">
        <w:rPr>
          <w:sz w:val="32"/>
          <w:szCs w:val="32"/>
        </w:rPr>
        <w:t xml:space="preserve"> o artigo 229 com o artigo 203 da Constituição, o</w:t>
      </w:r>
      <w:r w:rsidR="00A73C29">
        <w:rPr>
          <w:sz w:val="32"/>
          <w:szCs w:val="32"/>
        </w:rPr>
        <w:t xml:space="preserve"> modelo brasileiro, segundo nosso desenho constitucional, consiste num sistema </w:t>
      </w:r>
      <w:r w:rsidR="00EB7A31">
        <w:rPr>
          <w:sz w:val="32"/>
          <w:szCs w:val="32"/>
        </w:rPr>
        <w:t>de</w:t>
      </w:r>
      <w:r w:rsidR="00A73C29">
        <w:rPr>
          <w:sz w:val="32"/>
          <w:szCs w:val="32"/>
        </w:rPr>
        <w:t xml:space="preserve"> desenvolvimento pessoal e social ...</w:t>
      </w:r>
      <w:r w:rsidR="00A73C29">
        <w:rPr>
          <w:i/>
          <w:sz w:val="32"/>
          <w:szCs w:val="32"/>
        </w:rPr>
        <w:t>do cada um por si</w:t>
      </w:r>
      <w:r w:rsidR="0094158A">
        <w:rPr>
          <w:sz w:val="32"/>
          <w:szCs w:val="32"/>
        </w:rPr>
        <w:t xml:space="preserve"> (cada pai e cada mãe assistindo cada filho)</w:t>
      </w:r>
      <w:r w:rsidR="00FB756A">
        <w:rPr>
          <w:sz w:val="32"/>
          <w:szCs w:val="32"/>
        </w:rPr>
        <w:t>.</w:t>
      </w:r>
    </w:p>
    <w:p w14:paraId="5902677D" w14:textId="77777777" w:rsidR="00520310" w:rsidRDefault="00FB756A" w:rsidP="00DD06B4">
      <w:pPr>
        <w:jc w:val="both"/>
        <w:rPr>
          <w:sz w:val="32"/>
          <w:szCs w:val="32"/>
        </w:rPr>
      </w:pPr>
      <w:r>
        <w:rPr>
          <w:sz w:val="32"/>
          <w:szCs w:val="32"/>
        </w:rPr>
        <w:t>M</w:t>
      </w:r>
      <w:r w:rsidR="006F689B">
        <w:rPr>
          <w:sz w:val="32"/>
          <w:szCs w:val="32"/>
        </w:rPr>
        <w:t>as com um detalhe fundamental</w:t>
      </w:r>
      <w:r>
        <w:rPr>
          <w:sz w:val="32"/>
          <w:szCs w:val="32"/>
        </w:rPr>
        <w:t>, que é o</w:t>
      </w:r>
      <w:r w:rsidR="006F689B">
        <w:rPr>
          <w:sz w:val="32"/>
          <w:szCs w:val="32"/>
        </w:rPr>
        <w:t xml:space="preserve"> cada um por si estreitamente harmonizado com a</w:t>
      </w:r>
      <w:r w:rsidR="00EB7A31">
        <w:rPr>
          <w:sz w:val="32"/>
          <w:szCs w:val="32"/>
        </w:rPr>
        <w:t xml:space="preserve"> solidária </w:t>
      </w:r>
      <w:r w:rsidR="00A73C29">
        <w:rPr>
          <w:sz w:val="32"/>
          <w:szCs w:val="32"/>
        </w:rPr>
        <w:t>organiza</w:t>
      </w:r>
      <w:r w:rsidR="00EB7A31">
        <w:rPr>
          <w:sz w:val="32"/>
          <w:szCs w:val="32"/>
        </w:rPr>
        <w:t>ção</w:t>
      </w:r>
      <w:r w:rsidR="00A73C29">
        <w:rPr>
          <w:sz w:val="32"/>
          <w:szCs w:val="32"/>
        </w:rPr>
        <w:t xml:space="preserve"> ...</w:t>
      </w:r>
      <w:r w:rsidR="00EB7A31">
        <w:rPr>
          <w:sz w:val="32"/>
          <w:szCs w:val="32"/>
        </w:rPr>
        <w:t xml:space="preserve">do </w:t>
      </w:r>
      <w:r w:rsidR="00A73C29">
        <w:rPr>
          <w:i/>
          <w:sz w:val="32"/>
          <w:szCs w:val="32"/>
        </w:rPr>
        <w:t>Estado</w:t>
      </w:r>
      <w:r w:rsidR="006F689B">
        <w:rPr>
          <w:sz w:val="32"/>
          <w:szCs w:val="32"/>
        </w:rPr>
        <w:t xml:space="preserve">, desde que este </w:t>
      </w:r>
      <w:r w:rsidR="00EB7A31">
        <w:rPr>
          <w:sz w:val="32"/>
          <w:szCs w:val="32"/>
        </w:rPr>
        <w:t>promo</w:t>
      </w:r>
      <w:r w:rsidR="002D39EB">
        <w:rPr>
          <w:sz w:val="32"/>
          <w:szCs w:val="32"/>
        </w:rPr>
        <w:t>v</w:t>
      </w:r>
      <w:r w:rsidR="00EB7A31">
        <w:rPr>
          <w:sz w:val="32"/>
          <w:szCs w:val="32"/>
        </w:rPr>
        <w:t>a</w:t>
      </w:r>
      <w:r w:rsidR="00A73C29">
        <w:rPr>
          <w:sz w:val="32"/>
          <w:szCs w:val="32"/>
        </w:rPr>
        <w:t xml:space="preserve"> ...</w:t>
      </w:r>
      <w:r w:rsidR="00A73C29">
        <w:rPr>
          <w:i/>
          <w:sz w:val="32"/>
          <w:szCs w:val="32"/>
        </w:rPr>
        <w:t>o cada um por todos</w:t>
      </w:r>
      <w:r w:rsidR="00B8589E">
        <w:rPr>
          <w:sz w:val="32"/>
          <w:szCs w:val="32"/>
        </w:rPr>
        <w:t>, a</w:t>
      </w:r>
      <w:r w:rsidR="00070A74">
        <w:rPr>
          <w:sz w:val="32"/>
          <w:szCs w:val="32"/>
        </w:rPr>
        <w:t>través da</w:t>
      </w:r>
      <w:r w:rsidR="0094158A">
        <w:rPr>
          <w:sz w:val="32"/>
          <w:szCs w:val="32"/>
        </w:rPr>
        <w:t xml:space="preserve"> Assistência </w:t>
      </w:r>
      <w:r w:rsidR="004F4A5E">
        <w:rPr>
          <w:sz w:val="32"/>
          <w:szCs w:val="32"/>
        </w:rPr>
        <w:t>S</w:t>
      </w:r>
      <w:r w:rsidR="0094158A">
        <w:rPr>
          <w:sz w:val="32"/>
          <w:szCs w:val="32"/>
        </w:rPr>
        <w:t>ocial</w:t>
      </w:r>
      <w:r w:rsidR="0044629A">
        <w:rPr>
          <w:sz w:val="32"/>
          <w:szCs w:val="32"/>
        </w:rPr>
        <w:t xml:space="preserve"> ...</w:t>
      </w:r>
      <w:r w:rsidR="0044629A">
        <w:rPr>
          <w:i/>
          <w:sz w:val="32"/>
          <w:szCs w:val="32"/>
        </w:rPr>
        <w:t>não assistencialista</w:t>
      </w:r>
      <w:r w:rsidR="007D5486">
        <w:rPr>
          <w:sz w:val="32"/>
          <w:szCs w:val="32"/>
        </w:rPr>
        <w:t xml:space="preserve"> (em termos históricos)</w:t>
      </w:r>
      <w:r w:rsidR="0044629A">
        <w:rPr>
          <w:sz w:val="32"/>
          <w:szCs w:val="32"/>
        </w:rPr>
        <w:t>, mas ...</w:t>
      </w:r>
      <w:r w:rsidR="0044629A">
        <w:rPr>
          <w:i/>
          <w:sz w:val="32"/>
          <w:szCs w:val="32"/>
        </w:rPr>
        <w:t>desenvolvimentista</w:t>
      </w:r>
      <w:r w:rsidR="0044629A">
        <w:rPr>
          <w:sz w:val="32"/>
          <w:szCs w:val="32"/>
        </w:rPr>
        <w:t>,</w:t>
      </w:r>
      <w:r w:rsidR="0094158A">
        <w:rPr>
          <w:sz w:val="32"/>
          <w:szCs w:val="32"/>
        </w:rPr>
        <w:t xml:space="preserve"> dando proteção, orientação, apoio, acompanhamento solidário aos pais e aos filhos ...</w:t>
      </w:r>
      <w:r w:rsidR="0094158A">
        <w:rPr>
          <w:i/>
          <w:sz w:val="32"/>
          <w:szCs w:val="32"/>
        </w:rPr>
        <w:t>em estado de necessidade</w:t>
      </w:r>
      <w:r w:rsidR="00EB7A31">
        <w:rPr>
          <w:sz w:val="32"/>
          <w:szCs w:val="32"/>
        </w:rPr>
        <w:t>.</w:t>
      </w:r>
      <w:r w:rsidR="006F689B">
        <w:rPr>
          <w:sz w:val="32"/>
          <w:szCs w:val="32"/>
        </w:rPr>
        <w:t xml:space="preserve"> </w:t>
      </w:r>
      <w:r w:rsidR="000F5673">
        <w:rPr>
          <w:sz w:val="32"/>
          <w:szCs w:val="32"/>
        </w:rPr>
        <w:t>Citemos aqui, outra vez, o artigo 226 da Lei Maior:</w:t>
      </w:r>
    </w:p>
    <w:p w14:paraId="4C48FA41" w14:textId="77777777" w:rsidR="00024012" w:rsidRPr="002C51A4" w:rsidRDefault="00024012" w:rsidP="00024012">
      <w:pPr>
        <w:pStyle w:val="NormalWeb"/>
        <w:spacing w:before="120" w:beforeAutospacing="0" w:after="120" w:afterAutospacing="0"/>
        <w:ind w:left="708"/>
        <w:jc w:val="both"/>
        <w:rPr>
          <w:b/>
          <w:color w:val="000000"/>
          <w:sz w:val="32"/>
          <w:szCs w:val="32"/>
        </w:rPr>
      </w:pPr>
      <w:r w:rsidRPr="002C51A4">
        <w:rPr>
          <w:b/>
          <w:color w:val="000000"/>
          <w:sz w:val="32"/>
          <w:szCs w:val="32"/>
        </w:rPr>
        <w:t xml:space="preserve">Art. </w:t>
      </w:r>
      <w:smartTag w:uri="urn:schemas-microsoft-com:office:smarttags" w:element="metricconverter">
        <w:smartTagPr>
          <w:attr w:name="ProductID" w:val="226. A"/>
        </w:smartTagPr>
        <w:r w:rsidRPr="002C51A4">
          <w:rPr>
            <w:b/>
            <w:color w:val="000000"/>
            <w:sz w:val="32"/>
            <w:szCs w:val="32"/>
          </w:rPr>
          <w:t>226. A</w:t>
        </w:r>
      </w:smartTag>
      <w:r w:rsidRPr="002C51A4">
        <w:rPr>
          <w:b/>
          <w:color w:val="000000"/>
          <w:sz w:val="32"/>
          <w:szCs w:val="32"/>
        </w:rPr>
        <w:t xml:space="preserve"> família, base da sociedade, tem especial proteção do Estado.</w:t>
      </w:r>
    </w:p>
    <w:p w14:paraId="26B57345" w14:textId="77777777" w:rsidR="00024012" w:rsidRPr="002C51A4" w:rsidRDefault="00024012" w:rsidP="00024012">
      <w:pPr>
        <w:ind w:left="708"/>
        <w:jc w:val="both"/>
        <w:rPr>
          <w:b/>
          <w:sz w:val="32"/>
          <w:szCs w:val="32"/>
        </w:rPr>
      </w:pPr>
      <w:r w:rsidRPr="002C51A4">
        <w:rPr>
          <w:b/>
          <w:color w:val="000000"/>
          <w:sz w:val="32"/>
          <w:szCs w:val="32"/>
        </w:rPr>
        <w:t xml:space="preserve">§ 8º - O Estado assegurará a </w:t>
      </w:r>
      <w:r w:rsidRPr="004B63D9">
        <w:rPr>
          <w:b/>
          <w:color w:val="000000"/>
          <w:sz w:val="32"/>
          <w:szCs w:val="32"/>
          <w:u w:val="single"/>
        </w:rPr>
        <w:t>assistência à família na pessoa de cada um dos que a integram</w:t>
      </w:r>
      <w:r w:rsidRPr="002C51A4">
        <w:rPr>
          <w:b/>
          <w:color w:val="000000"/>
          <w:sz w:val="32"/>
          <w:szCs w:val="32"/>
        </w:rPr>
        <w:t xml:space="preserve">, criando </w:t>
      </w:r>
      <w:r w:rsidRPr="004B63D9">
        <w:rPr>
          <w:b/>
          <w:color w:val="000000"/>
          <w:sz w:val="32"/>
          <w:szCs w:val="32"/>
          <w:u w:val="single"/>
        </w:rPr>
        <w:t>mecanismos para coibir a violência</w:t>
      </w:r>
      <w:r w:rsidRPr="002C51A4">
        <w:rPr>
          <w:b/>
          <w:color w:val="000000"/>
          <w:sz w:val="32"/>
          <w:szCs w:val="32"/>
        </w:rPr>
        <w:t xml:space="preserve"> no âmbito de suas relações.</w:t>
      </w:r>
    </w:p>
    <w:p w14:paraId="1A13E7E0" w14:textId="77777777" w:rsidR="005F337F" w:rsidRDefault="006D202E" w:rsidP="00DD06B4">
      <w:pPr>
        <w:jc w:val="both"/>
        <w:rPr>
          <w:sz w:val="32"/>
          <w:szCs w:val="32"/>
        </w:rPr>
      </w:pPr>
      <w:r>
        <w:rPr>
          <w:sz w:val="32"/>
          <w:szCs w:val="32"/>
        </w:rPr>
        <w:t>Tal sistema de ...</w:t>
      </w:r>
      <w:r>
        <w:rPr>
          <w:i/>
          <w:sz w:val="32"/>
          <w:szCs w:val="32"/>
        </w:rPr>
        <w:t>solidariedade</w:t>
      </w:r>
      <w:r>
        <w:rPr>
          <w:sz w:val="32"/>
          <w:szCs w:val="32"/>
        </w:rPr>
        <w:t xml:space="preserve"> social só é possível </w:t>
      </w:r>
      <w:r w:rsidR="00421503">
        <w:rPr>
          <w:sz w:val="32"/>
          <w:szCs w:val="32"/>
        </w:rPr>
        <w:t>através</w:t>
      </w:r>
      <w:r>
        <w:rPr>
          <w:sz w:val="32"/>
          <w:szCs w:val="32"/>
        </w:rPr>
        <w:t xml:space="preserve"> d</w:t>
      </w:r>
      <w:r w:rsidR="00421503">
        <w:rPr>
          <w:sz w:val="32"/>
          <w:szCs w:val="32"/>
        </w:rPr>
        <w:t>a</w:t>
      </w:r>
      <w:r>
        <w:rPr>
          <w:sz w:val="32"/>
          <w:szCs w:val="32"/>
        </w:rPr>
        <w:t xml:space="preserve"> criação, assistência e educação </w:t>
      </w:r>
      <w:r w:rsidR="00D35925">
        <w:rPr>
          <w:sz w:val="32"/>
          <w:szCs w:val="32"/>
        </w:rPr>
        <w:t>infantil</w:t>
      </w:r>
      <w:r w:rsidR="00D76871">
        <w:rPr>
          <w:sz w:val="32"/>
          <w:szCs w:val="32"/>
        </w:rPr>
        <w:t xml:space="preserve"> nas famílias comunitariamente apoiadas por programas públicos voltados</w:t>
      </w:r>
      <w:r>
        <w:rPr>
          <w:sz w:val="32"/>
          <w:szCs w:val="32"/>
        </w:rPr>
        <w:t xml:space="preserve"> </w:t>
      </w:r>
      <w:r w:rsidR="00421503">
        <w:rPr>
          <w:sz w:val="32"/>
          <w:szCs w:val="32"/>
        </w:rPr>
        <w:t>para os</w:t>
      </w:r>
      <w:r>
        <w:rPr>
          <w:sz w:val="32"/>
          <w:szCs w:val="32"/>
        </w:rPr>
        <w:t xml:space="preserve"> hábitos, usos e costumes de honestidade,</w:t>
      </w:r>
      <w:r w:rsidR="00421503">
        <w:rPr>
          <w:sz w:val="32"/>
          <w:szCs w:val="32"/>
        </w:rPr>
        <w:t xml:space="preserve"> ética e</w:t>
      </w:r>
      <w:r>
        <w:rPr>
          <w:sz w:val="32"/>
          <w:szCs w:val="32"/>
        </w:rPr>
        <w:t xml:space="preserve"> respeito ao próximo</w:t>
      </w:r>
      <w:r w:rsidR="00421503">
        <w:rPr>
          <w:sz w:val="32"/>
          <w:szCs w:val="32"/>
        </w:rPr>
        <w:t>.</w:t>
      </w:r>
      <w:r w:rsidR="008114A3">
        <w:rPr>
          <w:sz w:val="32"/>
          <w:szCs w:val="32"/>
        </w:rPr>
        <w:t xml:space="preserve"> </w:t>
      </w:r>
    </w:p>
    <w:p w14:paraId="08B32CA2" w14:textId="77777777" w:rsidR="00D76871" w:rsidRDefault="003C5D65" w:rsidP="00DD06B4">
      <w:pPr>
        <w:jc w:val="both"/>
        <w:rPr>
          <w:sz w:val="32"/>
          <w:szCs w:val="32"/>
        </w:rPr>
      </w:pPr>
      <w:r>
        <w:rPr>
          <w:sz w:val="32"/>
          <w:szCs w:val="32"/>
        </w:rPr>
        <w:t>O principal conceito não é o de ...</w:t>
      </w:r>
      <w:r>
        <w:rPr>
          <w:i/>
          <w:sz w:val="32"/>
          <w:szCs w:val="32"/>
        </w:rPr>
        <w:t>ter direitos</w:t>
      </w:r>
      <w:r>
        <w:rPr>
          <w:sz w:val="32"/>
          <w:szCs w:val="32"/>
        </w:rPr>
        <w:t>, mas, sim, solidariamente, cada um e todos terem, termos, ...</w:t>
      </w:r>
      <w:r>
        <w:rPr>
          <w:i/>
          <w:sz w:val="32"/>
          <w:szCs w:val="32"/>
        </w:rPr>
        <w:t>deveres</w:t>
      </w:r>
      <w:r w:rsidR="00C075FC">
        <w:rPr>
          <w:sz w:val="32"/>
          <w:szCs w:val="32"/>
        </w:rPr>
        <w:t>, uns em relação aos outros</w:t>
      </w:r>
      <w:r w:rsidR="007334DE">
        <w:rPr>
          <w:sz w:val="32"/>
          <w:szCs w:val="32"/>
        </w:rPr>
        <w:t>, o que significa terem, termos ...</w:t>
      </w:r>
      <w:r w:rsidR="007334DE">
        <w:rPr>
          <w:i/>
          <w:sz w:val="32"/>
          <w:szCs w:val="32"/>
        </w:rPr>
        <w:t>direitos</w:t>
      </w:r>
      <w:r>
        <w:rPr>
          <w:sz w:val="32"/>
          <w:szCs w:val="32"/>
        </w:rPr>
        <w:t>.</w:t>
      </w:r>
      <w:r w:rsidR="000C2EDB">
        <w:rPr>
          <w:sz w:val="32"/>
          <w:szCs w:val="32"/>
        </w:rPr>
        <w:t xml:space="preserve"> Ser solidário é ter consciência de ter ...</w:t>
      </w:r>
      <w:r w:rsidR="000C2EDB">
        <w:rPr>
          <w:i/>
          <w:sz w:val="32"/>
          <w:szCs w:val="32"/>
        </w:rPr>
        <w:t>deveres</w:t>
      </w:r>
      <w:r w:rsidR="000C2EDB">
        <w:rPr>
          <w:sz w:val="32"/>
          <w:szCs w:val="32"/>
        </w:rPr>
        <w:t>.</w:t>
      </w:r>
      <w:r>
        <w:rPr>
          <w:sz w:val="32"/>
          <w:szCs w:val="32"/>
        </w:rPr>
        <w:t xml:space="preserve"> Isso é o que está escrito no artigo 227:</w:t>
      </w:r>
    </w:p>
    <w:p w14:paraId="5CC3F56D" w14:textId="77777777" w:rsidR="003C5D65" w:rsidRPr="00C075FC" w:rsidRDefault="00C075FC" w:rsidP="00C075FC">
      <w:pPr>
        <w:ind w:left="708"/>
        <w:jc w:val="both"/>
        <w:rPr>
          <w:i/>
          <w:sz w:val="32"/>
          <w:szCs w:val="32"/>
        </w:rPr>
      </w:pPr>
      <w:r w:rsidRPr="009573EE">
        <w:rPr>
          <w:i/>
          <w:color w:val="000000"/>
          <w:sz w:val="32"/>
          <w:szCs w:val="32"/>
        </w:rPr>
        <w:lastRenderedPageBreak/>
        <w:t>É dever</w:t>
      </w:r>
      <w:r>
        <w:rPr>
          <w:i/>
          <w:color w:val="000000"/>
          <w:sz w:val="32"/>
          <w:szCs w:val="32"/>
        </w:rPr>
        <w:t xml:space="preserve"> de cada membro</w:t>
      </w:r>
      <w:r w:rsidRPr="009573EE">
        <w:rPr>
          <w:i/>
          <w:color w:val="000000"/>
          <w:sz w:val="32"/>
          <w:szCs w:val="32"/>
        </w:rPr>
        <w:t xml:space="preserve"> da família</w:t>
      </w:r>
      <w:r>
        <w:rPr>
          <w:i/>
          <w:color w:val="000000"/>
          <w:sz w:val="32"/>
          <w:szCs w:val="32"/>
        </w:rPr>
        <w:t xml:space="preserve"> (</w:t>
      </w:r>
      <w:r w:rsidR="00AF1CDE">
        <w:rPr>
          <w:i/>
          <w:color w:val="000000"/>
          <w:sz w:val="32"/>
          <w:szCs w:val="32"/>
        </w:rPr>
        <w:t xml:space="preserve">dever de </w:t>
      </w:r>
      <w:r>
        <w:rPr>
          <w:i/>
          <w:color w:val="000000"/>
          <w:sz w:val="32"/>
          <w:szCs w:val="32"/>
        </w:rPr>
        <w:t>pais e filhos)</w:t>
      </w:r>
      <w:r w:rsidRPr="009573EE">
        <w:rPr>
          <w:i/>
          <w:color w:val="000000"/>
          <w:sz w:val="32"/>
          <w:szCs w:val="32"/>
        </w:rPr>
        <w:t>, da sociedade</w:t>
      </w:r>
      <w:r>
        <w:rPr>
          <w:i/>
          <w:color w:val="000000"/>
          <w:sz w:val="32"/>
          <w:szCs w:val="32"/>
        </w:rPr>
        <w:t xml:space="preserve"> (</w:t>
      </w:r>
      <w:r w:rsidR="00AF1CDE">
        <w:rPr>
          <w:i/>
          <w:color w:val="000000"/>
          <w:sz w:val="32"/>
          <w:szCs w:val="32"/>
        </w:rPr>
        <w:t xml:space="preserve">dever de </w:t>
      </w:r>
      <w:r>
        <w:rPr>
          <w:i/>
          <w:color w:val="000000"/>
          <w:sz w:val="32"/>
          <w:szCs w:val="32"/>
        </w:rPr>
        <w:t>anciãos, adultos, adolescentes e crianças)</w:t>
      </w:r>
      <w:r w:rsidRPr="009573EE">
        <w:rPr>
          <w:i/>
          <w:color w:val="000000"/>
          <w:sz w:val="32"/>
          <w:szCs w:val="32"/>
        </w:rPr>
        <w:t xml:space="preserve"> e do Estado</w:t>
      </w:r>
      <w:r>
        <w:rPr>
          <w:i/>
          <w:color w:val="000000"/>
          <w:sz w:val="32"/>
          <w:szCs w:val="32"/>
        </w:rPr>
        <w:t xml:space="preserve"> (</w:t>
      </w:r>
      <w:r w:rsidR="00AF1CDE">
        <w:rPr>
          <w:i/>
          <w:color w:val="000000"/>
          <w:sz w:val="32"/>
          <w:szCs w:val="32"/>
        </w:rPr>
        <w:t xml:space="preserve">dever de </w:t>
      </w:r>
      <w:r>
        <w:rPr>
          <w:i/>
          <w:color w:val="000000"/>
          <w:sz w:val="32"/>
          <w:szCs w:val="32"/>
        </w:rPr>
        <w:t>governantes e governados anciãos, adultos, adolescentes e crianças)</w:t>
      </w:r>
      <w:r w:rsidRPr="009573EE">
        <w:rPr>
          <w:i/>
          <w:color w:val="000000"/>
          <w:sz w:val="32"/>
          <w:szCs w:val="32"/>
        </w:rPr>
        <w:t xml:space="preserve"> assegurar</w:t>
      </w:r>
      <w:r>
        <w:rPr>
          <w:i/>
          <w:color w:val="000000"/>
          <w:sz w:val="32"/>
          <w:szCs w:val="32"/>
        </w:rPr>
        <w:t xml:space="preserve"> (a todos), mas com prioridade absoluta</w:t>
      </w:r>
      <w:r w:rsidRPr="009573EE">
        <w:rPr>
          <w:i/>
          <w:color w:val="000000"/>
          <w:sz w:val="32"/>
          <w:szCs w:val="32"/>
        </w:rPr>
        <w:t xml:space="preserve"> à criança, ao adolescente e ao jovem,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64AB47BD" w14:textId="77777777" w:rsidR="00AA449B" w:rsidRDefault="008114A3" w:rsidP="00DD06B4">
      <w:pPr>
        <w:jc w:val="both"/>
        <w:rPr>
          <w:sz w:val="32"/>
          <w:szCs w:val="32"/>
        </w:rPr>
      </w:pPr>
      <w:r>
        <w:rPr>
          <w:sz w:val="32"/>
          <w:szCs w:val="32"/>
        </w:rPr>
        <w:t xml:space="preserve">Trata-se aí da </w:t>
      </w:r>
      <w:r w:rsidR="00157FF8">
        <w:rPr>
          <w:sz w:val="32"/>
          <w:szCs w:val="32"/>
        </w:rPr>
        <w:t>inscrição</w:t>
      </w:r>
      <w:r>
        <w:rPr>
          <w:sz w:val="32"/>
          <w:szCs w:val="32"/>
        </w:rPr>
        <w:t xml:space="preserve"> do Estado solidário na mente, no íntimo, na convicção de cada indivíduo</w:t>
      </w:r>
      <w:r w:rsidR="00D97C44">
        <w:rPr>
          <w:sz w:val="32"/>
          <w:szCs w:val="32"/>
        </w:rPr>
        <w:t>, em busca ...</w:t>
      </w:r>
      <w:r w:rsidR="00D97C44">
        <w:rPr>
          <w:i/>
          <w:sz w:val="32"/>
          <w:szCs w:val="32"/>
        </w:rPr>
        <w:t>do bem comum</w:t>
      </w:r>
      <w:r>
        <w:rPr>
          <w:sz w:val="32"/>
          <w:szCs w:val="32"/>
        </w:rPr>
        <w:t>.</w:t>
      </w:r>
      <w:r w:rsidR="00AF4303">
        <w:rPr>
          <w:sz w:val="32"/>
          <w:szCs w:val="32"/>
        </w:rPr>
        <w:t xml:space="preserve"> </w:t>
      </w:r>
      <w:r w:rsidR="00D54074">
        <w:rPr>
          <w:sz w:val="32"/>
          <w:szCs w:val="32"/>
        </w:rPr>
        <w:t>Esta é u</w:t>
      </w:r>
      <w:r w:rsidR="00AF4303">
        <w:rPr>
          <w:sz w:val="32"/>
          <w:szCs w:val="32"/>
        </w:rPr>
        <w:t>ma forma de Utopia</w:t>
      </w:r>
      <w:r w:rsidR="00B317B0">
        <w:rPr>
          <w:sz w:val="32"/>
          <w:szCs w:val="32"/>
        </w:rPr>
        <w:t>, certamente</w:t>
      </w:r>
      <w:r w:rsidR="00532342">
        <w:rPr>
          <w:sz w:val="32"/>
          <w:szCs w:val="32"/>
        </w:rPr>
        <w:t>. M</w:t>
      </w:r>
      <w:r w:rsidR="00AF4303">
        <w:rPr>
          <w:sz w:val="32"/>
          <w:szCs w:val="32"/>
        </w:rPr>
        <w:t>as do mesmo tipo daquela</w:t>
      </w:r>
      <w:r w:rsidR="001B5845">
        <w:rPr>
          <w:sz w:val="32"/>
          <w:szCs w:val="32"/>
        </w:rPr>
        <w:t xml:space="preserve"> Utopia</w:t>
      </w:r>
      <w:r w:rsidR="00AF4303">
        <w:rPr>
          <w:sz w:val="32"/>
          <w:szCs w:val="32"/>
        </w:rPr>
        <w:t xml:space="preserve"> que consiste em tomarmos do compasso e tentarmos traçar uma circunferência, um círculo, uma esfera, apesar das</w:t>
      </w:r>
      <w:r w:rsidR="0063182B">
        <w:rPr>
          <w:sz w:val="32"/>
          <w:szCs w:val="32"/>
        </w:rPr>
        <w:t xml:space="preserve"> rugosidades,</w:t>
      </w:r>
      <w:r w:rsidR="00AF4303">
        <w:rPr>
          <w:sz w:val="32"/>
          <w:szCs w:val="32"/>
        </w:rPr>
        <w:t xml:space="preserve"> reentrâncias, saliências e deformidades</w:t>
      </w:r>
      <w:r w:rsidR="00994760">
        <w:rPr>
          <w:sz w:val="32"/>
          <w:szCs w:val="32"/>
        </w:rPr>
        <w:t xml:space="preserve"> d</w:t>
      </w:r>
      <w:r w:rsidR="004C68F5">
        <w:rPr>
          <w:sz w:val="32"/>
          <w:szCs w:val="32"/>
        </w:rPr>
        <w:t>o traçado</w:t>
      </w:r>
      <w:r w:rsidR="00994760">
        <w:rPr>
          <w:sz w:val="32"/>
          <w:szCs w:val="32"/>
        </w:rPr>
        <w:t xml:space="preserve"> e</w:t>
      </w:r>
      <w:r w:rsidR="00AF4303">
        <w:rPr>
          <w:sz w:val="32"/>
          <w:szCs w:val="32"/>
        </w:rPr>
        <w:t xml:space="preserve"> de nossa contingência exi</w:t>
      </w:r>
      <w:r w:rsidR="00D75027">
        <w:rPr>
          <w:sz w:val="32"/>
          <w:szCs w:val="32"/>
        </w:rPr>
        <w:t>s</w:t>
      </w:r>
      <w:r w:rsidR="00AF4303">
        <w:rPr>
          <w:sz w:val="32"/>
          <w:szCs w:val="32"/>
        </w:rPr>
        <w:t>tencial.</w:t>
      </w:r>
    </w:p>
    <w:p w14:paraId="19EC0224" w14:textId="5D8B1B2C" w:rsidR="006D202E" w:rsidRDefault="00AA449B" w:rsidP="00DD06B4">
      <w:pPr>
        <w:jc w:val="both"/>
        <w:rPr>
          <w:sz w:val="32"/>
          <w:szCs w:val="32"/>
        </w:rPr>
      </w:pPr>
      <w:r>
        <w:rPr>
          <w:sz w:val="32"/>
          <w:szCs w:val="32"/>
        </w:rPr>
        <w:t xml:space="preserve">Com </w:t>
      </w:r>
      <w:r w:rsidR="003105B9">
        <w:rPr>
          <w:sz w:val="32"/>
          <w:szCs w:val="32"/>
        </w:rPr>
        <w:t>argumentos do mundo</w:t>
      </w:r>
      <w:r>
        <w:rPr>
          <w:sz w:val="32"/>
          <w:szCs w:val="32"/>
        </w:rPr>
        <w:t xml:space="preserve"> compartilhado entre</w:t>
      </w:r>
      <w:r w:rsidR="003105B9">
        <w:rPr>
          <w:sz w:val="32"/>
          <w:szCs w:val="32"/>
        </w:rPr>
        <w:t xml:space="preserve"> direitos e deveres</w:t>
      </w:r>
      <w:r w:rsidR="00A14F7A">
        <w:rPr>
          <w:sz w:val="32"/>
          <w:szCs w:val="32"/>
        </w:rPr>
        <w:t xml:space="preserve"> (argumentos</w:t>
      </w:r>
      <w:r w:rsidR="00746C33">
        <w:rPr>
          <w:sz w:val="32"/>
          <w:szCs w:val="32"/>
        </w:rPr>
        <w:t xml:space="preserve"> do mundo ...</w:t>
      </w:r>
      <w:r w:rsidR="00746C33">
        <w:rPr>
          <w:i/>
          <w:sz w:val="32"/>
          <w:szCs w:val="32"/>
        </w:rPr>
        <w:t xml:space="preserve">do </w:t>
      </w:r>
      <w:r w:rsidR="00746C33" w:rsidRPr="00746C33">
        <w:rPr>
          <w:i/>
          <w:sz w:val="32"/>
          <w:szCs w:val="32"/>
        </w:rPr>
        <w:t>Direito</w:t>
      </w:r>
      <w:r w:rsidR="00D66708">
        <w:rPr>
          <w:sz w:val="32"/>
          <w:szCs w:val="32"/>
        </w:rPr>
        <w:t>)</w:t>
      </w:r>
      <w:r w:rsidR="003105B9">
        <w:rPr>
          <w:sz w:val="32"/>
          <w:szCs w:val="32"/>
        </w:rPr>
        <w:t>, como tentamos fazer neste ensaio, s</w:t>
      </w:r>
      <w:r w:rsidR="006E4247">
        <w:rPr>
          <w:sz w:val="32"/>
          <w:szCs w:val="32"/>
        </w:rPr>
        <w:t>e usarmos ...</w:t>
      </w:r>
      <w:r w:rsidR="006E4247">
        <w:rPr>
          <w:i/>
          <w:sz w:val="32"/>
          <w:szCs w:val="32"/>
        </w:rPr>
        <w:t>uma lupa</w:t>
      </w:r>
      <w:r w:rsidR="006E4247">
        <w:rPr>
          <w:sz w:val="32"/>
          <w:szCs w:val="32"/>
        </w:rPr>
        <w:t xml:space="preserve"> social,</w:t>
      </w:r>
      <w:r w:rsidR="00C77F3B">
        <w:rPr>
          <w:sz w:val="32"/>
          <w:szCs w:val="32"/>
        </w:rPr>
        <w:t xml:space="preserve"> nós que não somos anjos, arcanjos, querubins, serafins, facilmente perceberemos </w:t>
      </w:r>
      <w:r w:rsidR="006E4247">
        <w:rPr>
          <w:sz w:val="32"/>
          <w:szCs w:val="32"/>
        </w:rPr>
        <w:t>nossas</w:t>
      </w:r>
      <w:r w:rsidR="00095670">
        <w:rPr>
          <w:sz w:val="32"/>
          <w:szCs w:val="32"/>
        </w:rPr>
        <w:t xml:space="preserve"> humanas</w:t>
      </w:r>
      <w:r w:rsidR="006E4247">
        <w:rPr>
          <w:sz w:val="32"/>
          <w:szCs w:val="32"/>
        </w:rPr>
        <w:t xml:space="preserve"> imperfeições</w:t>
      </w:r>
      <w:r w:rsidR="00C77F3B">
        <w:rPr>
          <w:sz w:val="32"/>
          <w:szCs w:val="32"/>
        </w:rPr>
        <w:t xml:space="preserve"> ness</w:t>
      </w:r>
      <w:r w:rsidR="008077F7">
        <w:rPr>
          <w:sz w:val="32"/>
          <w:szCs w:val="32"/>
        </w:rPr>
        <w:t>e traçado</w:t>
      </w:r>
      <w:r w:rsidR="006E4247">
        <w:rPr>
          <w:sz w:val="32"/>
          <w:szCs w:val="32"/>
        </w:rPr>
        <w:t xml:space="preserve"> ...</w:t>
      </w:r>
      <w:r w:rsidR="006E4247">
        <w:rPr>
          <w:i/>
          <w:sz w:val="32"/>
          <w:szCs w:val="32"/>
        </w:rPr>
        <w:t>da sociedade que se quer justa</w:t>
      </w:r>
      <w:r w:rsidR="006E4247">
        <w:rPr>
          <w:sz w:val="32"/>
          <w:szCs w:val="32"/>
        </w:rPr>
        <w:t>.</w:t>
      </w:r>
    </w:p>
    <w:p w14:paraId="3C9E3F53" w14:textId="6BF981D3" w:rsidR="00A101FB" w:rsidRDefault="00A101FB" w:rsidP="00DD06B4">
      <w:pPr>
        <w:jc w:val="both"/>
        <w:rPr>
          <w:sz w:val="32"/>
          <w:szCs w:val="32"/>
        </w:rPr>
      </w:pPr>
    </w:p>
    <w:p w14:paraId="5DF6648D" w14:textId="77777777" w:rsidR="00A101FB" w:rsidRDefault="00A101FB" w:rsidP="00DD06B4">
      <w:pPr>
        <w:jc w:val="both"/>
        <w:rPr>
          <w:sz w:val="32"/>
          <w:szCs w:val="32"/>
        </w:rPr>
      </w:pPr>
    </w:p>
    <w:p w14:paraId="0E1AE8D0" w14:textId="77777777" w:rsidR="00530DA1" w:rsidRDefault="00530DA1" w:rsidP="00530DA1">
      <w:pPr>
        <w:pStyle w:val="Ttulo2"/>
        <w:spacing w:before="0" w:after="0"/>
        <w:jc w:val="right"/>
        <w:rPr>
          <w:sz w:val="48"/>
          <w:szCs w:val="48"/>
        </w:rPr>
      </w:pPr>
      <w:bookmarkStart w:id="37" w:name="_Toc479244775"/>
      <w:r>
        <w:rPr>
          <w:sz w:val="48"/>
          <w:szCs w:val="48"/>
        </w:rPr>
        <w:t xml:space="preserve">duas hipóteses: </w:t>
      </w:r>
      <w:r w:rsidR="008F7392" w:rsidRPr="008F7392">
        <w:rPr>
          <w:sz w:val="48"/>
          <w:szCs w:val="48"/>
        </w:rPr>
        <w:t>pais</w:t>
      </w:r>
      <w:bookmarkEnd w:id="37"/>
      <w:r w:rsidR="008F7392" w:rsidRPr="008F7392">
        <w:rPr>
          <w:sz w:val="48"/>
          <w:szCs w:val="48"/>
        </w:rPr>
        <w:t xml:space="preserve"> </w:t>
      </w:r>
    </w:p>
    <w:p w14:paraId="39621CD9" w14:textId="77777777" w:rsidR="008F7392" w:rsidRPr="008F7392" w:rsidRDefault="008F7392" w:rsidP="00530DA1">
      <w:pPr>
        <w:pStyle w:val="Ttulo2"/>
        <w:spacing w:before="0" w:after="0"/>
        <w:jc w:val="right"/>
        <w:rPr>
          <w:sz w:val="48"/>
          <w:szCs w:val="48"/>
        </w:rPr>
      </w:pPr>
      <w:bookmarkStart w:id="38" w:name="_Toc479244776"/>
      <w:r w:rsidRPr="008F7392">
        <w:rPr>
          <w:sz w:val="48"/>
          <w:szCs w:val="48"/>
        </w:rPr>
        <w:t>necessitados</w:t>
      </w:r>
      <w:r>
        <w:rPr>
          <w:sz w:val="48"/>
          <w:szCs w:val="48"/>
        </w:rPr>
        <w:t xml:space="preserve"> e</w:t>
      </w:r>
      <w:r w:rsidR="00530DA1">
        <w:rPr>
          <w:sz w:val="48"/>
          <w:szCs w:val="48"/>
        </w:rPr>
        <w:t xml:space="preserve"> </w:t>
      </w:r>
      <w:r w:rsidRPr="008F7392">
        <w:rPr>
          <w:sz w:val="48"/>
          <w:szCs w:val="48"/>
        </w:rPr>
        <w:t>pais culpados</w:t>
      </w:r>
      <w:bookmarkEnd w:id="38"/>
    </w:p>
    <w:p w14:paraId="03F98DE6" w14:textId="77777777" w:rsidR="00961A76" w:rsidRPr="00601678" w:rsidRDefault="001774D0" w:rsidP="00601678">
      <w:pPr>
        <w:jc w:val="both"/>
        <w:rPr>
          <w:sz w:val="32"/>
          <w:szCs w:val="32"/>
        </w:rPr>
      </w:pPr>
      <w:r>
        <w:rPr>
          <w:sz w:val="32"/>
          <w:szCs w:val="32"/>
        </w:rPr>
        <w:t xml:space="preserve">Veja, agora, </w:t>
      </w:r>
      <w:r w:rsidR="0094190F">
        <w:rPr>
          <w:sz w:val="32"/>
          <w:szCs w:val="32"/>
        </w:rPr>
        <w:t>uma distinção</w:t>
      </w:r>
      <w:r>
        <w:rPr>
          <w:sz w:val="32"/>
          <w:szCs w:val="32"/>
        </w:rPr>
        <w:t xml:space="preserve"> básica a fazer, </w:t>
      </w:r>
      <w:r w:rsidR="0094190F">
        <w:rPr>
          <w:sz w:val="32"/>
          <w:szCs w:val="32"/>
        </w:rPr>
        <w:t>leitor: A Assistência Social deve entrar em função, automaticamente, assim que seus ...</w:t>
      </w:r>
      <w:r w:rsidR="0094190F">
        <w:rPr>
          <w:i/>
          <w:sz w:val="32"/>
          <w:szCs w:val="32"/>
        </w:rPr>
        <w:t>sensores</w:t>
      </w:r>
      <w:r w:rsidR="0094190F">
        <w:rPr>
          <w:sz w:val="32"/>
          <w:szCs w:val="32"/>
        </w:rPr>
        <w:t xml:space="preserve"> operacionais</w:t>
      </w:r>
      <w:r>
        <w:rPr>
          <w:sz w:val="32"/>
          <w:szCs w:val="32"/>
        </w:rPr>
        <w:t>, de manhã, de tarde, de noite, de madrugada (na hora, pois, ...</w:t>
      </w:r>
      <w:r>
        <w:rPr>
          <w:i/>
          <w:sz w:val="32"/>
          <w:szCs w:val="32"/>
        </w:rPr>
        <w:t>da necessidade</w:t>
      </w:r>
      <w:r>
        <w:rPr>
          <w:sz w:val="32"/>
          <w:szCs w:val="32"/>
        </w:rPr>
        <w:t>) detectarem</w:t>
      </w:r>
      <w:r w:rsidR="0008285D">
        <w:rPr>
          <w:sz w:val="32"/>
          <w:szCs w:val="32"/>
        </w:rPr>
        <w:t xml:space="preserve"> (ou lhe for levada ao conhecimento)</w:t>
      </w:r>
      <w:r w:rsidR="0094190F">
        <w:rPr>
          <w:sz w:val="32"/>
          <w:szCs w:val="32"/>
        </w:rPr>
        <w:t xml:space="preserve"> ...</w:t>
      </w:r>
      <w:r w:rsidR="0094190F">
        <w:rPr>
          <w:i/>
          <w:sz w:val="32"/>
          <w:szCs w:val="32"/>
        </w:rPr>
        <w:t>a necessidade</w:t>
      </w:r>
      <w:r w:rsidR="0094190F">
        <w:rPr>
          <w:sz w:val="32"/>
          <w:szCs w:val="32"/>
        </w:rPr>
        <w:t xml:space="preserve"> sofrida pelos pais ou pelos filhos.</w:t>
      </w:r>
      <w:r w:rsidR="008128D7">
        <w:rPr>
          <w:sz w:val="32"/>
          <w:szCs w:val="32"/>
        </w:rPr>
        <w:t xml:space="preserve"> </w:t>
      </w:r>
    </w:p>
    <w:p w14:paraId="17C55499" w14:textId="77777777" w:rsidR="00132131" w:rsidRDefault="008128D7" w:rsidP="00DD06B4">
      <w:pPr>
        <w:jc w:val="both"/>
        <w:rPr>
          <w:sz w:val="32"/>
          <w:szCs w:val="32"/>
        </w:rPr>
      </w:pPr>
      <w:r>
        <w:rPr>
          <w:sz w:val="32"/>
          <w:szCs w:val="32"/>
        </w:rPr>
        <w:lastRenderedPageBreak/>
        <w:t>Mas</w:t>
      </w:r>
      <w:r w:rsidR="00B00CDA">
        <w:rPr>
          <w:sz w:val="32"/>
          <w:szCs w:val="32"/>
        </w:rPr>
        <w:t xml:space="preserve"> o pessoal </w:t>
      </w:r>
      <w:r>
        <w:rPr>
          <w:sz w:val="32"/>
          <w:szCs w:val="32"/>
        </w:rPr>
        <w:t>anda confundindo</w:t>
      </w:r>
      <w:r w:rsidR="00B00CDA">
        <w:rPr>
          <w:sz w:val="32"/>
          <w:szCs w:val="32"/>
        </w:rPr>
        <w:t xml:space="preserve"> </w:t>
      </w:r>
      <w:r w:rsidR="00961A76">
        <w:rPr>
          <w:sz w:val="32"/>
          <w:szCs w:val="32"/>
        </w:rPr>
        <w:t xml:space="preserve">pais que eventualmente estejam </w:t>
      </w:r>
      <w:r>
        <w:rPr>
          <w:sz w:val="32"/>
          <w:szCs w:val="32"/>
        </w:rPr>
        <w:t>em ...</w:t>
      </w:r>
      <w:r>
        <w:rPr>
          <w:i/>
          <w:sz w:val="32"/>
          <w:szCs w:val="32"/>
        </w:rPr>
        <w:t>estado de necessidade</w:t>
      </w:r>
      <w:r>
        <w:rPr>
          <w:sz w:val="32"/>
          <w:szCs w:val="32"/>
        </w:rPr>
        <w:t xml:space="preserve"> em relação aos filhos, com pais que praticam</w:t>
      </w:r>
      <w:r w:rsidR="00F35866">
        <w:rPr>
          <w:sz w:val="32"/>
          <w:szCs w:val="32"/>
        </w:rPr>
        <w:t xml:space="preserve"> ou sejam suspeitos de praticar</w:t>
      </w:r>
      <w:r>
        <w:rPr>
          <w:sz w:val="32"/>
          <w:szCs w:val="32"/>
        </w:rPr>
        <w:t xml:space="preserve"> ...</w:t>
      </w:r>
      <w:r>
        <w:rPr>
          <w:i/>
          <w:sz w:val="32"/>
          <w:szCs w:val="32"/>
        </w:rPr>
        <w:t>ato infracional</w:t>
      </w:r>
      <w:r>
        <w:rPr>
          <w:sz w:val="32"/>
          <w:szCs w:val="32"/>
        </w:rPr>
        <w:t xml:space="preserve"> criminal</w:t>
      </w:r>
      <w:r w:rsidR="002D0E8E">
        <w:rPr>
          <w:sz w:val="32"/>
          <w:szCs w:val="32"/>
        </w:rPr>
        <w:t xml:space="preserve"> (</w:t>
      </w:r>
      <w:r w:rsidR="00BE768D">
        <w:rPr>
          <w:sz w:val="32"/>
          <w:szCs w:val="32"/>
        </w:rPr>
        <w:t>conduta</w:t>
      </w:r>
      <w:r w:rsidR="002D0E8E">
        <w:rPr>
          <w:sz w:val="32"/>
          <w:szCs w:val="32"/>
        </w:rPr>
        <w:t xml:space="preserve"> definid</w:t>
      </w:r>
      <w:r w:rsidR="00BE768D">
        <w:rPr>
          <w:sz w:val="32"/>
          <w:szCs w:val="32"/>
        </w:rPr>
        <w:t>a</w:t>
      </w:r>
      <w:r w:rsidR="00162EBD">
        <w:rPr>
          <w:sz w:val="32"/>
          <w:szCs w:val="32"/>
        </w:rPr>
        <w:t xml:space="preserve"> como crime</w:t>
      </w:r>
      <w:r w:rsidR="009528B9">
        <w:rPr>
          <w:sz w:val="32"/>
          <w:szCs w:val="32"/>
        </w:rPr>
        <w:t>, também conhecida como ...</w:t>
      </w:r>
      <w:r w:rsidR="009528B9">
        <w:rPr>
          <w:i/>
          <w:sz w:val="32"/>
          <w:szCs w:val="32"/>
        </w:rPr>
        <w:t>infração criminal</w:t>
      </w:r>
      <w:r w:rsidR="002D0E8E">
        <w:rPr>
          <w:sz w:val="32"/>
          <w:szCs w:val="32"/>
        </w:rPr>
        <w:t>)</w:t>
      </w:r>
      <w:r>
        <w:rPr>
          <w:sz w:val="32"/>
          <w:szCs w:val="32"/>
        </w:rPr>
        <w:t xml:space="preserve"> contra os filhos.</w:t>
      </w:r>
      <w:r w:rsidR="000C43BA">
        <w:rPr>
          <w:sz w:val="32"/>
          <w:szCs w:val="32"/>
        </w:rPr>
        <w:t xml:space="preserve"> </w:t>
      </w:r>
    </w:p>
    <w:p w14:paraId="084B3339" w14:textId="77777777" w:rsidR="00CD3054" w:rsidRPr="00132131" w:rsidRDefault="00013696" w:rsidP="00DD06B4">
      <w:pPr>
        <w:jc w:val="both"/>
      </w:pPr>
      <w:r>
        <w:rPr>
          <w:sz w:val="32"/>
          <w:szCs w:val="32"/>
        </w:rPr>
        <w:t>E</w:t>
      </w:r>
      <w:r w:rsidR="00132131">
        <w:rPr>
          <w:sz w:val="32"/>
          <w:szCs w:val="32"/>
        </w:rPr>
        <w:t>stão ...</w:t>
      </w:r>
      <w:r w:rsidR="00132131">
        <w:rPr>
          <w:i/>
          <w:sz w:val="32"/>
          <w:szCs w:val="32"/>
        </w:rPr>
        <w:t>em estado de necessidade</w:t>
      </w:r>
      <w:r w:rsidR="00132131">
        <w:rPr>
          <w:sz w:val="32"/>
          <w:szCs w:val="32"/>
        </w:rPr>
        <w:t xml:space="preserve"> os pais que, embora querendo, não tem como criar, educar e assistir corretamente seus filhos por razões físicas, mentais ou sociais. E</w:t>
      </w:r>
      <w:r w:rsidR="008F7392">
        <w:rPr>
          <w:sz w:val="32"/>
          <w:szCs w:val="32"/>
        </w:rPr>
        <w:t xml:space="preserve"> são culpados da prática de</w:t>
      </w:r>
      <w:r>
        <w:rPr>
          <w:sz w:val="32"/>
          <w:szCs w:val="32"/>
        </w:rPr>
        <w:t xml:space="preserve"> </w:t>
      </w:r>
      <w:r w:rsidR="00132131" w:rsidRPr="00013696">
        <w:rPr>
          <w:sz w:val="32"/>
          <w:szCs w:val="32"/>
        </w:rPr>
        <w:t>ato infracional</w:t>
      </w:r>
      <w:r>
        <w:rPr>
          <w:sz w:val="32"/>
          <w:szCs w:val="32"/>
        </w:rPr>
        <w:t xml:space="preserve"> ...</w:t>
      </w:r>
      <w:r w:rsidR="00132131" w:rsidRPr="00013696">
        <w:rPr>
          <w:i/>
          <w:sz w:val="32"/>
          <w:szCs w:val="32"/>
        </w:rPr>
        <w:t>criminal</w:t>
      </w:r>
      <w:r w:rsidR="006B2350">
        <w:rPr>
          <w:sz w:val="32"/>
          <w:szCs w:val="32"/>
        </w:rPr>
        <w:t xml:space="preserve"> (</w:t>
      </w:r>
      <w:r w:rsidR="00C24E8E">
        <w:rPr>
          <w:sz w:val="32"/>
          <w:szCs w:val="32"/>
        </w:rPr>
        <w:t>culpados d</w:t>
      </w:r>
      <w:r w:rsidR="00727007">
        <w:rPr>
          <w:sz w:val="32"/>
          <w:szCs w:val="32"/>
        </w:rPr>
        <w:t>a</w:t>
      </w:r>
      <w:r w:rsidR="00C24E8E">
        <w:rPr>
          <w:sz w:val="32"/>
          <w:szCs w:val="32"/>
        </w:rPr>
        <w:t xml:space="preserve"> prá</w:t>
      </w:r>
      <w:r w:rsidR="006B2350">
        <w:rPr>
          <w:sz w:val="32"/>
          <w:szCs w:val="32"/>
        </w:rPr>
        <w:t>tica</w:t>
      </w:r>
      <w:r w:rsidR="00C24E8E">
        <w:rPr>
          <w:sz w:val="32"/>
          <w:szCs w:val="32"/>
        </w:rPr>
        <w:t xml:space="preserve"> de</w:t>
      </w:r>
      <w:r w:rsidR="006B2350">
        <w:rPr>
          <w:sz w:val="32"/>
          <w:szCs w:val="32"/>
        </w:rPr>
        <w:t xml:space="preserve"> ...</w:t>
      </w:r>
      <w:r w:rsidR="006B2350">
        <w:rPr>
          <w:i/>
          <w:sz w:val="32"/>
          <w:szCs w:val="32"/>
        </w:rPr>
        <w:t>crime</w:t>
      </w:r>
      <w:r w:rsidR="006B2350">
        <w:rPr>
          <w:sz w:val="32"/>
          <w:szCs w:val="32"/>
        </w:rPr>
        <w:t>)</w:t>
      </w:r>
      <w:r w:rsidR="00132131">
        <w:rPr>
          <w:sz w:val="32"/>
          <w:szCs w:val="32"/>
        </w:rPr>
        <w:t xml:space="preserve"> os pais que agem com negligência, com imprudência, ou querem, efetivamente</w:t>
      </w:r>
      <w:r w:rsidR="00F01424">
        <w:rPr>
          <w:sz w:val="32"/>
          <w:szCs w:val="32"/>
        </w:rPr>
        <w:t xml:space="preserve"> (com dolo)</w:t>
      </w:r>
      <w:r w:rsidR="00132131">
        <w:rPr>
          <w:sz w:val="32"/>
          <w:szCs w:val="32"/>
        </w:rPr>
        <w:t>, deixar de assistir, criar e educar corretamente seus filhos.</w:t>
      </w:r>
    </w:p>
    <w:p w14:paraId="47F8C9AE" w14:textId="77777777" w:rsidR="004C625D" w:rsidRDefault="00B72529" w:rsidP="004C625D">
      <w:pPr>
        <w:jc w:val="both"/>
        <w:rPr>
          <w:sz w:val="32"/>
          <w:szCs w:val="32"/>
        </w:rPr>
      </w:pPr>
      <w:r>
        <w:rPr>
          <w:sz w:val="32"/>
          <w:szCs w:val="32"/>
        </w:rPr>
        <w:t>Se os filhos estão ...</w:t>
      </w:r>
      <w:r>
        <w:rPr>
          <w:i/>
          <w:sz w:val="32"/>
          <w:szCs w:val="32"/>
        </w:rPr>
        <w:t>necessitados</w:t>
      </w:r>
      <w:r>
        <w:rPr>
          <w:sz w:val="32"/>
          <w:szCs w:val="32"/>
        </w:rPr>
        <w:t xml:space="preserve"> e os pais não </w:t>
      </w:r>
      <w:r w:rsidR="00E06E81">
        <w:rPr>
          <w:sz w:val="32"/>
          <w:szCs w:val="32"/>
        </w:rPr>
        <w:t>os</w:t>
      </w:r>
      <w:r>
        <w:rPr>
          <w:sz w:val="32"/>
          <w:szCs w:val="32"/>
        </w:rPr>
        <w:t xml:space="preserve"> prejudicaram por negligência, imprudência</w:t>
      </w:r>
      <w:r w:rsidR="00013696">
        <w:rPr>
          <w:sz w:val="32"/>
          <w:szCs w:val="32"/>
        </w:rPr>
        <w:t xml:space="preserve"> ou dolo</w:t>
      </w:r>
      <w:r>
        <w:rPr>
          <w:sz w:val="32"/>
          <w:szCs w:val="32"/>
        </w:rPr>
        <w:t xml:space="preserve"> no criar, assistir e educar, cabe</w:t>
      </w:r>
      <w:r w:rsidR="00BC371C">
        <w:rPr>
          <w:sz w:val="32"/>
          <w:szCs w:val="32"/>
        </w:rPr>
        <w:t xml:space="preserve"> simplesmente</w:t>
      </w:r>
      <w:r>
        <w:rPr>
          <w:sz w:val="32"/>
          <w:szCs w:val="32"/>
        </w:rPr>
        <w:t xml:space="preserve"> à política de ...Assistência Social ser posta em movimento para dar ...</w:t>
      </w:r>
      <w:r>
        <w:rPr>
          <w:i/>
          <w:sz w:val="32"/>
          <w:szCs w:val="32"/>
        </w:rPr>
        <w:t>a assistência</w:t>
      </w:r>
      <w:r>
        <w:rPr>
          <w:sz w:val="32"/>
          <w:szCs w:val="32"/>
        </w:rPr>
        <w:t xml:space="preserve"> devida ...</w:t>
      </w:r>
      <w:r>
        <w:rPr>
          <w:i/>
          <w:sz w:val="32"/>
          <w:szCs w:val="32"/>
        </w:rPr>
        <w:t>às vítimas</w:t>
      </w:r>
      <w:r w:rsidR="00D24515">
        <w:rPr>
          <w:sz w:val="32"/>
          <w:szCs w:val="32"/>
        </w:rPr>
        <w:t xml:space="preserve"> </w:t>
      </w:r>
      <w:r w:rsidR="008B25F4">
        <w:rPr>
          <w:sz w:val="32"/>
          <w:szCs w:val="32"/>
        </w:rPr>
        <w:t>da</w:t>
      </w:r>
      <w:r w:rsidR="00D24515">
        <w:rPr>
          <w:sz w:val="32"/>
          <w:szCs w:val="32"/>
        </w:rPr>
        <w:t xml:space="preserve"> necessidade</w:t>
      </w:r>
      <w:r>
        <w:rPr>
          <w:sz w:val="32"/>
          <w:szCs w:val="32"/>
        </w:rPr>
        <w:t xml:space="preserve"> que são os pais e os filhos.</w:t>
      </w:r>
      <w:r w:rsidR="005700B7">
        <w:rPr>
          <w:sz w:val="32"/>
          <w:szCs w:val="32"/>
        </w:rPr>
        <w:t xml:space="preserve"> Isso está escrito no artigo 203 da Constituição,</w:t>
      </w:r>
      <w:r w:rsidR="00F800AC">
        <w:rPr>
          <w:sz w:val="32"/>
          <w:szCs w:val="32"/>
        </w:rPr>
        <w:t xml:space="preserve"> sob</w:t>
      </w:r>
      <w:r w:rsidR="00AB2413">
        <w:rPr>
          <w:sz w:val="32"/>
          <w:szCs w:val="32"/>
        </w:rPr>
        <w:t xml:space="preserve"> o conceito base ...</w:t>
      </w:r>
      <w:r w:rsidR="00AB2413">
        <w:rPr>
          <w:i/>
          <w:sz w:val="32"/>
          <w:szCs w:val="32"/>
        </w:rPr>
        <w:t>de necessidade</w:t>
      </w:r>
      <w:r w:rsidR="00AB2413">
        <w:rPr>
          <w:sz w:val="32"/>
          <w:szCs w:val="32"/>
        </w:rPr>
        <w:t xml:space="preserve">, </w:t>
      </w:r>
      <w:r w:rsidR="000F0D40">
        <w:rPr>
          <w:sz w:val="32"/>
          <w:szCs w:val="32"/>
        </w:rPr>
        <w:t>aqui repetido</w:t>
      </w:r>
      <w:r w:rsidR="005700B7">
        <w:rPr>
          <w:sz w:val="32"/>
          <w:szCs w:val="32"/>
        </w:rPr>
        <w:t>:</w:t>
      </w:r>
    </w:p>
    <w:p w14:paraId="2E5DE5FD" w14:textId="77777777" w:rsidR="004B1E1E" w:rsidRPr="00A12A4B" w:rsidRDefault="004B1E1E" w:rsidP="000F0D40">
      <w:pPr>
        <w:ind w:left="708"/>
        <w:jc w:val="both"/>
        <w:rPr>
          <w:sz w:val="32"/>
          <w:szCs w:val="32"/>
        </w:rPr>
      </w:pPr>
      <w:r w:rsidRPr="00DC5442">
        <w:rPr>
          <w:b/>
          <w:color w:val="000000"/>
          <w:sz w:val="32"/>
          <w:szCs w:val="32"/>
        </w:rPr>
        <w:t xml:space="preserve">Art. </w:t>
      </w:r>
      <w:smartTag w:uri="urn:schemas-microsoft-com:office:smarttags" w:element="metricconverter">
        <w:smartTagPr>
          <w:attr w:name="ProductID" w:val="203. A"/>
        </w:smartTagPr>
        <w:r w:rsidRPr="00DC5442">
          <w:rPr>
            <w:b/>
            <w:color w:val="000000"/>
            <w:sz w:val="32"/>
            <w:szCs w:val="32"/>
          </w:rPr>
          <w:t xml:space="preserve">203. </w:t>
        </w:r>
        <w:r w:rsidRPr="00DC5442">
          <w:rPr>
            <w:b/>
            <w:color w:val="000000"/>
            <w:sz w:val="32"/>
            <w:szCs w:val="32"/>
            <w:u w:val="single"/>
          </w:rPr>
          <w:t>A</w:t>
        </w:r>
      </w:smartTag>
      <w:r w:rsidRPr="00DC5442">
        <w:rPr>
          <w:b/>
          <w:color w:val="000000"/>
          <w:sz w:val="32"/>
          <w:szCs w:val="32"/>
          <w:u w:val="single"/>
        </w:rPr>
        <w:t xml:space="preserve"> assistência</w:t>
      </w:r>
      <w:r w:rsidRPr="00DC5442">
        <w:rPr>
          <w:b/>
          <w:color w:val="000000"/>
          <w:sz w:val="32"/>
          <w:szCs w:val="32"/>
        </w:rPr>
        <w:t xml:space="preserve"> social será </w:t>
      </w:r>
      <w:r w:rsidRPr="00DC5442">
        <w:rPr>
          <w:b/>
          <w:color w:val="000000"/>
          <w:sz w:val="32"/>
          <w:szCs w:val="32"/>
          <w:u w:val="single"/>
        </w:rPr>
        <w:t>prestada</w:t>
      </w:r>
      <w:r w:rsidRPr="00DC5442">
        <w:rPr>
          <w:b/>
          <w:color w:val="000000"/>
          <w:sz w:val="32"/>
          <w:szCs w:val="32"/>
        </w:rPr>
        <w:t xml:space="preserve"> </w:t>
      </w:r>
      <w:r w:rsidRPr="00DC5442">
        <w:rPr>
          <w:b/>
          <w:color w:val="000000"/>
          <w:sz w:val="32"/>
          <w:szCs w:val="32"/>
          <w:u w:val="single"/>
        </w:rPr>
        <w:t>a quem</w:t>
      </w:r>
      <w:r w:rsidRPr="00DC5442">
        <w:rPr>
          <w:b/>
          <w:color w:val="000000"/>
          <w:sz w:val="32"/>
          <w:szCs w:val="32"/>
        </w:rPr>
        <w:t xml:space="preserve"> dela </w:t>
      </w:r>
      <w:r w:rsidRPr="00DC5442">
        <w:rPr>
          <w:b/>
          <w:color w:val="000000"/>
          <w:sz w:val="32"/>
          <w:szCs w:val="32"/>
          <w:u w:val="single"/>
        </w:rPr>
        <w:t>necessitar</w:t>
      </w:r>
      <w:r w:rsidRPr="00DC5442">
        <w:rPr>
          <w:b/>
          <w:color w:val="000000"/>
          <w:sz w:val="32"/>
          <w:szCs w:val="32"/>
        </w:rPr>
        <w:t>, independentemente de contribuição à seguridade social, e tem por objetivos:</w:t>
      </w:r>
      <w:r>
        <w:rPr>
          <w:b/>
          <w:color w:val="000000"/>
          <w:sz w:val="32"/>
          <w:szCs w:val="32"/>
        </w:rPr>
        <w:t xml:space="preserve"> </w:t>
      </w:r>
      <w:r w:rsidRPr="00DC5442">
        <w:rPr>
          <w:b/>
          <w:color w:val="000000"/>
          <w:sz w:val="32"/>
          <w:szCs w:val="32"/>
        </w:rPr>
        <w:t xml:space="preserve">I - a </w:t>
      </w:r>
      <w:r w:rsidRPr="00DC5442">
        <w:rPr>
          <w:b/>
          <w:color w:val="000000"/>
          <w:sz w:val="32"/>
          <w:szCs w:val="32"/>
          <w:u w:val="single"/>
        </w:rPr>
        <w:t>proteção</w:t>
      </w:r>
      <w:r w:rsidRPr="00DC5442">
        <w:rPr>
          <w:b/>
          <w:color w:val="000000"/>
          <w:sz w:val="32"/>
          <w:szCs w:val="32"/>
        </w:rPr>
        <w:t xml:space="preserve"> à </w:t>
      </w:r>
      <w:r w:rsidRPr="008D72B7">
        <w:rPr>
          <w:b/>
          <w:color w:val="000000"/>
          <w:sz w:val="32"/>
          <w:szCs w:val="32"/>
          <w:u w:val="single"/>
        </w:rPr>
        <w:t>família</w:t>
      </w:r>
      <w:r w:rsidRPr="00DC5442">
        <w:rPr>
          <w:b/>
          <w:color w:val="000000"/>
          <w:sz w:val="32"/>
          <w:szCs w:val="32"/>
        </w:rPr>
        <w:t xml:space="preserve">, à maternidade, </w:t>
      </w:r>
      <w:r w:rsidRPr="00DC5442">
        <w:rPr>
          <w:b/>
          <w:color w:val="000000"/>
          <w:sz w:val="32"/>
          <w:szCs w:val="32"/>
          <w:u w:val="single"/>
        </w:rPr>
        <w:t>à infância, à adolescência</w:t>
      </w:r>
      <w:r w:rsidRPr="00DC5442">
        <w:rPr>
          <w:b/>
          <w:color w:val="000000"/>
          <w:sz w:val="32"/>
          <w:szCs w:val="32"/>
        </w:rPr>
        <w:t xml:space="preserve"> e à velhice;</w:t>
      </w:r>
      <w:r>
        <w:rPr>
          <w:b/>
          <w:color w:val="000000"/>
          <w:sz w:val="32"/>
          <w:szCs w:val="32"/>
        </w:rPr>
        <w:t xml:space="preserve"> </w:t>
      </w:r>
      <w:r w:rsidRPr="00DC5442">
        <w:rPr>
          <w:b/>
          <w:color w:val="000000"/>
          <w:sz w:val="32"/>
          <w:szCs w:val="32"/>
        </w:rPr>
        <w:t xml:space="preserve">II - o </w:t>
      </w:r>
      <w:r w:rsidRPr="00DC5442">
        <w:rPr>
          <w:b/>
          <w:color w:val="000000"/>
          <w:sz w:val="32"/>
          <w:szCs w:val="32"/>
          <w:u w:val="single"/>
        </w:rPr>
        <w:t>amparo</w:t>
      </w:r>
      <w:r w:rsidRPr="00DC5442">
        <w:rPr>
          <w:b/>
          <w:color w:val="000000"/>
          <w:sz w:val="32"/>
          <w:szCs w:val="32"/>
        </w:rPr>
        <w:t xml:space="preserve"> às </w:t>
      </w:r>
      <w:r w:rsidRPr="00DC5442">
        <w:rPr>
          <w:b/>
          <w:color w:val="000000"/>
          <w:sz w:val="32"/>
          <w:szCs w:val="32"/>
          <w:u w:val="single"/>
        </w:rPr>
        <w:t>crianças</w:t>
      </w:r>
      <w:r w:rsidRPr="00DC5442">
        <w:rPr>
          <w:b/>
          <w:color w:val="000000"/>
          <w:sz w:val="32"/>
          <w:szCs w:val="32"/>
        </w:rPr>
        <w:t xml:space="preserve"> e </w:t>
      </w:r>
      <w:r w:rsidRPr="00DC5442">
        <w:rPr>
          <w:b/>
          <w:color w:val="000000"/>
          <w:sz w:val="32"/>
          <w:szCs w:val="32"/>
          <w:u w:val="single"/>
        </w:rPr>
        <w:t>adolescentes</w:t>
      </w:r>
      <w:r w:rsidRPr="00DC5442">
        <w:rPr>
          <w:b/>
          <w:color w:val="000000"/>
          <w:sz w:val="32"/>
          <w:szCs w:val="32"/>
        </w:rPr>
        <w:t xml:space="preserve"> carentes;</w:t>
      </w:r>
    </w:p>
    <w:p w14:paraId="634CE337" w14:textId="77777777" w:rsidR="002D67D0" w:rsidRDefault="0075472E" w:rsidP="00DD06B4">
      <w:pPr>
        <w:jc w:val="both"/>
        <w:rPr>
          <w:sz w:val="32"/>
          <w:szCs w:val="32"/>
        </w:rPr>
      </w:pPr>
      <w:r>
        <w:rPr>
          <w:sz w:val="32"/>
          <w:szCs w:val="32"/>
        </w:rPr>
        <w:t>Além da</w:t>
      </w:r>
      <w:r w:rsidR="00E6163E">
        <w:rPr>
          <w:sz w:val="32"/>
          <w:szCs w:val="32"/>
        </w:rPr>
        <w:t xml:space="preserve"> Assistência Social se</w:t>
      </w:r>
      <w:r>
        <w:rPr>
          <w:sz w:val="32"/>
          <w:szCs w:val="32"/>
        </w:rPr>
        <w:t xml:space="preserve"> preocupa</w:t>
      </w:r>
      <w:r w:rsidR="00E6163E">
        <w:rPr>
          <w:sz w:val="32"/>
          <w:szCs w:val="32"/>
        </w:rPr>
        <w:t>r</w:t>
      </w:r>
      <w:r>
        <w:rPr>
          <w:sz w:val="32"/>
          <w:szCs w:val="32"/>
        </w:rPr>
        <w:t xml:space="preserve"> com as vítimas (que, no caso, são os filhos), s</w:t>
      </w:r>
      <w:r w:rsidR="00B72529">
        <w:rPr>
          <w:sz w:val="32"/>
          <w:szCs w:val="32"/>
        </w:rPr>
        <w:t>e os filhos estão ...</w:t>
      </w:r>
      <w:r w:rsidR="00B72529">
        <w:rPr>
          <w:i/>
          <w:sz w:val="32"/>
          <w:szCs w:val="32"/>
        </w:rPr>
        <w:t>necessitados</w:t>
      </w:r>
      <w:r w:rsidR="00B72529">
        <w:rPr>
          <w:sz w:val="32"/>
          <w:szCs w:val="32"/>
        </w:rPr>
        <w:t xml:space="preserve"> e há a suspeita de</w:t>
      </w:r>
      <w:r w:rsidR="009614C5">
        <w:rPr>
          <w:sz w:val="32"/>
          <w:szCs w:val="32"/>
        </w:rPr>
        <w:t xml:space="preserve"> que tal ...</w:t>
      </w:r>
      <w:r w:rsidR="009614C5">
        <w:rPr>
          <w:i/>
          <w:sz w:val="32"/>
          <w:szCs w:val="32"/>
        </w:rPr>
        <w:t>necessidade</w:t>
      </w:r>
      <w:r w:rsidR="009614C5">
        <w:rPr>
          <w:sz w:val="32"/>
          <w:szCs w:val="32"/>
        </w:rPr>
        <w:t xml:space="preserve"> resulta de atos de pais</w:t>
      </w:r>
      <w:r w:rsidR="00B72529">
        <w:rPr>
          <w:sz w:val="32"/>
          <w:szCs w:val="32"/>
        </w:rPr>
        <w:t xml:space="preserve"> </w:t>
      </w:r>
      <w:r w:rsidR="008B25F4">
        <w:rPr>
          <w:sz w:val="32"/>
          <w:szCs w:val="32"/>
        </w:rPr>
        <w:t>n</w:t>
      </w:r>
      <w:r w:rsidR="00B72529">
        <w:rPr>
          <w:sz w:val="32"/>
          <w:szCs w:val="32"/>
        </w:rPr>
        <w:t>eglig</w:t>
      </w:r>
      <w:r w:rsidR="008B25F4">
        <w:rPr>
          <w:sz w:val="32"/>
          <w:szCs w:val="32"/>
        </w:rPr>
        <w:t>entes</w:t>
      </w:r>
      <w:r w:rsidR="00B72529">
        <w:rPr>
          <w:sz w:val="32"/>
          <w:szCs w:val="32"/>
        </w:rPr>
        <w:t>, imprud</w:t>
      </w:r>
      <w:r w:rsidR="008B25F4">
        <w:rPr>
          <w:sz w:val="32"/>
          <w:szCs w:val="32"/>
        </w:rPr>
        <w:t>entes</w:t>
      </w:r>
      <w:r w:rsidR="00B72529">
        <w:rPr>
          <w:sz w:val="32"/>
          <w:szCs w:val="32"/>
        </w:rPr>
        <w:t xml:space="preserve"> ou ...</w:t>
      </w:r>
      <w:r w:rsidR="00B72529">
        <w:rPr>
          <w:i/>
          <w:sz w:val="32"/>
          <w:szCs w:val="32"/>
        </w:rPr>
        <w:t>com dolo</w:t>
      </w:r>
      <w:r w:rsidR="00B72529">
        <w:rPr>
          <w:sz w:val="32"/>
          <w:szCs w:val="32"/>
        </w:rPr>
        <w:t>, há que haver preocupação com o suspeito</w:t>
      </w:r>
      <w:r w:rsidR="00290E94">
        <w:rPr>
          <w:sz w:val="32"/>
          <w:szCs w:val="32"/>
        </w:rPr>
        <w:t xml:space="preserve"> de ser</w:t>
      </w:r>
      <w:r w:rsidR="00B72529">
        <w:rPr>
          <w:sz w:val="32"/>
          <w:szCs w:val="32"/>
        </w:rPr>
        <w:t xml:space="preserve"> ...</w:t>
      </w:r>
      <w:r w:rsidR="00B72529">
        <w:rPr>
          <w:i/>
          <w:sz w:val="32"/>
          <w:szCs w:val="32"/>
        </w:rPr>
        <w:t>vitimador</w:t>
      </w:r>
      <w:r w:rsidR="00B72529">
        <w:rPr>
          <w:sz w:val="32"/>
          <w:szCs w:val="32"/>
        </w:rPr>
        <w:t xml:space="preserve"> (pai e ou mãe)</w:t>
      </w:r>
      <w:r w:rsidR="00D85F82">
        <w:rPr>
          <w:sz w:val="32"/>
          <w:szCs w:val="32"/>
        </w:rPr>
        <w:t>. Há</w:t>
      </w:r>
      <w:r w:rsidR="00B72529">
        <w:rPr>
          <w:sz w:val="32"/>
          <w:szCs w:val="32"/>
        </w:rPr>
        <w:t>, portanto</w:t>
      </w:r>
      <w:r w:rsidR="00D85F82">
        <w:rPr>
          <w:sz w:val="32"/>
          <w:szCs w:val="32"/>
        </w:rPr>
        <w:t>,</w:t>
      </w:r>
      <w:r w:rsidR="00B72529">
        <w:rPr>
          <w:sz w:val="32"/>
          <w:szCs w:val="32"/>
        </w:rPr>
        <w:t xml:space="preserve"> indispensável produ</w:t>
      </w:r>
      <w:r w:rsidR="002D67D0">
        <w:rPr>
          <w:sz w:val="32"/>
          <w:szCs w:val="32"/>
        </w:rPr>
        <w:t>ção</w:t>
      </w:r>
      <w:r w:rsidR="00DB3BAC">
        <w:rPr>
          <w:sz w:val="32"/>
          <w:szCs w:val="32"/>
        </w:rPr>
        <w:t>, também,</w:t>
      </w:r>
      <w:r w:rsidR="002D67D0">
        <w:rPr>
          <w:sz w:val="32"/>
          <w:szCs w:val="32"/>
        </w:rPr>
        <w:t xml:space="preserve"> de</w:t>
      </w:r>
      <w:r w:rsidR="00B72529">
        <w:rPr>
          <w:sz w:val="32"/>
          <w:szCs w:val="32"/>
        </w:rPr>
        <w:t xml:space="preserve"> um ...</w:t>
      </w:r>
      <w:r w:rsidR="00B72529">
        <w:rPr>
          <w:i/>
          <w:sz w:val="32"/>
          <w:szCs w:val="32"/>
        </w:rPr>
        <w:t>boletim de ocorrência</w:t>
      </w:r>
      <w:r w:rsidR="00B72529">
        <w:rPr>
          <w:sz w:val="32"/>
          <w:szCs w:val="32"/>
        </w:rPr>
        <w:t xml:space="preserve"> perante o delegado de polícia</w:t>
      </w:r>
      <w:r w:rsidR="002D67D0">
        <w:rPr>
          <w:sz w:val="32"/>
          <w:szCs w:val="32"/>
        </w:rPr>
        <w:t xml:space="preserve">. </w:t>
      </w:r>
    </w:p>
    <w:p w14:paraId="17B599B0" w14:textId="77777777" w:rsidR="002A1BC0" w:rsidRDefault="002D67D0" w:rsidP="002D67D0">
      <w:pPr>
        <w:jc w:val="both"/>
        <w:rPr>
          <w:sz w:val="32"/>
          <w:szCs w:val="32"/>
        </w:rPr>
      </w:pPr>
      <w:r>
        <w:rPr>
          <w:sz w:val="32"/>
          <w:szCs w:val="32"/>
        </w:rPr>
        <w:t xml:space="preserve">Isso, </w:t>
      </w:r>
      <w:r w:rsidR="00B72529">
        <w:rPr>
          <w:sz w:val="32"/>
          <w:szCs w:val="32"/>
        </w:rPr>
        <w:t>para que haja um ...</w:t>
      </w:r>
      <w:r w:rsidR="00B72529">
        <w:rPr>
          <w:i/>
          <w:sz w:val="32"/>
          <w:szCs w:val="32"/>
        </w:rPr>
        <w:t>inquérito policial</w:t>
      </w:r>
      <w:r w:rsidR="00B72529">
        <w:rPr>
          <w:sz w:val="32"/>
          <w:szCs w:val="32"/>
        </w:rPr>
        <w:t xml:space="preserve"> </w:t>
      </w:r>
      <w:r w:rsidR="00A4482A">
        <w:rPr>
          <w:sz w:val="32"/>
          <w:szCs w:val="32"/>
        </w:rPr>
        <w:t>que</w:t>
      </w:r>
      <w:r w:rsidR="00B72529">
        <w:rPr>
          <w:sz w:val="32"/>
          <w:szCs w:val="32"/>
        </w:rPr>
        <w:t xml:space="preserve"> apur</w:t>
      </w:r>
      <w:r w:rsidR="00A4482A">
        <w:rPr>
          <w:sz w:val="32"/>
          <w:szCs w:val="32"/>
        </w:rPr>
        <w:t>e</w:t>
      </w:r>
      <w:r w:rsidR="00B72529">
        <w:rPr>
          <w:sz w:val="32"/>
          <w:szCs w:val="32"/>
        </w:rPr>
        <w:t xml:space="preserve"> a existência de</w:t>
      </w:r>
      <w:r w:rsidR="00B074D9">
        <w:rPr>
          <w:sz w:val="32"/>
          <w:szCs w:val="32"/>
        </w:rPr>
        <w:t xml:space="preserve"> </w:t>
      </w:r>
      <w:r w:rsidR="0050610C">
        <w:rPr>
          <w:sz w:val="32"/>
          <w:szCs w:val="32"/>
        </w:rPr>
        <w:t>infrações penais</w:t>
      </w:r>
      <w:r w:rsidR="00B074D9">
        <w:rPr>
          <w:sz w:val="32"/>
          <w:szCs w:val="32"/>
        </w:rPr>
        <w:t xml:space="preserve"> como </w:t>
      </w:r>
      <w:r w:rsidR="00F00BC8">
        <w:rPr>
          <w:sz w:val="32"/>
          <w:szCs w:val="32"/>
        </w:rPr>
        <w:t>a</w:t>
      </w:r>
      <w:r w:rsidR="00B074D9">
        <w:rPr>
          <w:sz w:val="32"/>
          <w:szCs w:val="32"/>
        </w:rPr>
        <w:t xml:space="preserve"> de</w:t>
      </w:r>
      <w:r w:rsidR="00994330">
        <w:rPr>
          <w:sz w:val="32"/>
          <w:szCs w:val="32"/>
        </w:rPr>
        <w:t xml:space="preserve"> maus-tratos</w:t>
      </w:r>
      <w:r w:rsidR="00B27187">
        <w:rPr>
          <w:sz w:val="32"/>
          <w:szCs w:val="32"/>
        </w:rPr>
        <w:t xml:space="preserve"> (art. 136 do Código Penal)</w:t>
      </w:r>
      <w:r w:rsidR="00994330">
        <w:rPr>
          <w:sz w:val="32"/>
          <w:szCs w:val="32"/>
        </w:rPr>
        <w:t>,</w:t>
      </w:r>
      <w:r w:rsidR="00B074D9">
        <w:rPr>
          <w:sz w:val="32"/>
          <w:szCs w:val="32"/>
        </w:rPr>
        <w:t xml:space="preserve"> </w:t>
      </w:r>
      <w:r w:rsidR="00F00BC8">
        <w:rPr>
          <w:sz w:val="32"/>
          <w:szCs w:val="32"/>
        </w:rPr>
        <w:t>a</w:t>
      </w:r>
      <w:r w:rsidR="00B074D9">
        <w:rPr>
          <w:sz w:val="32"/>
          <w:szCs w:val="32"/>
        </w:rPr>
        <w:t xml:space="preserve"> de</w:t>
      </w:r>
      <w:r w:rsidR="00994330">
        <w:rPr>
          <w:sz w:val="32"/>
          <w:szCs w:val="32"/>
        </w:rPr>
        <w:t xml:space="preserve"> </w:t>
      </w:r>
      <w:r w:rsidR="00B72529">
        <w:rPr>
          <w:sz w:val="32"/>
          <w:szCs w:val="32"/>
        </w:rPr>
        <w:t>abandono material</w:t>
      </w:r>
      <w:r w:rsidR="005934C3">
        <w:rPr>
          <w:sz w:val="32"/>
          <w:szCs w:val="32"/>
        </w:rPr>
        <w:t xml:space="preserve"> (art. 244)</w:t>
      </w:r>
      <w:r w:rsidR="00B72529">
        <w:rPr>
          <w:sz w:val="32"/>
          <w:szCs w:val="32"/>
        </w:rPr>
        <w:t>, ou</w:t>
      </w:r>
      <w:r w:rsidR="00B074D9">
        <w:rPr>
          <w:sz w:val="32"/>
          <w:szCs w:val="32"/>
        </w:rPr>
        <w:t xml:space="preserve"> de</w:t>
      </w:r>
      <w:r w:rsidR="00B72529">
        <w:rPr>
          <w:sz w:val="32"/>
          <w:szCs w:val="32"/>
        </w:rPr>
        <w:t xml:space="preserve"> abandono intelectual</w:t>
      </w:r>
      <w:r w:rsidR="005934C3">
        <w:rPr>
          <w:sz w:val="32"/>
          <w:szCs w:val="32"/>
        </w:rPr>
        <w:t xml:space="preserve"> (art. 246)</w:t>
      </w:r>
      <w:r w:rsidR="00B72529">
        <w:rPr>
          <w:sz w:val="32"/>
          <w:szCs w:val="32"/>
        </w:rPr>
        <w:t>,</w:t>
      </w:r>
      <w:r w:rsidR="00B074D9">
        <w:rPr>
          <w:sz w:val="32"/>
          <w:szCs w:val="32"/>
        </w:rPr>
        <w:t xml:space="preserve"> entre</w:t>
      </w:r>
      <w:r w:rsidR="00B72529">
        <w:rPr>
          <w:sz w:val="32"/>
          <w:szCs w:val="32"/>
        </w:rPr>
        <w:t xml:space="preserve"> ou</w:t>
      </w:r>
      <w:r w:rsidR="00B074D9">
        <w:rPr>
          <w:sz w:val="32"/>
          <w:szCs w:val="32"/>
        </w:rPr>
        <w:t>tr</w:t>
      </w:r>
      <w:r w:rsidR="00F00BC8">
        <w:rPr>
          <w:sz w:val="32"/>
          <w:szCs w:val="32"/>
        </w:rPr>
        <w:t>a</w:t>
      </w:r>
      <w:r w:rsidR="00B074D9">
        <w:rPr>
          <w:sz w:val="32"/>
          <w:szCs w:val="32"/>
        </w:rPr>
        <w:t xml:space="preserve">s eventualmente </w:t>
      </w:r>
      <w:r w:rsidR="00B72529">
        <w:rPr>
          <w:sz w:val="32"/>
          <w:szCs w:val="32"/>
        </w:rPr>
        <w:t>praticad</w:t>
      </w:r>
      <w:r w:rsidR="00F00BC8">
        <w:rPr>
          <w:sz w:val="32"/>
          <w:szCs w:val="32"/>
        </w:rPr>
        <w:t>a</w:t>
      </w:r>
      <w:r w:rsidR="00B074D9">
        <w:rPr>
          <w:sz w:val="32"/>
          <w:szCs w:val="32"/>
        </w:rPr>
        <w:t>s</w:t>
      </w:r>
      <w:r w:rsidR="00B72529">
        <w:rPr>
          <w:sz w:val="32"/>
          <w:szCs w:val="32"/>
        </w:rPr>
        <w:t xml:space="preserve"> por pai e ou mãe contra o</w:t>
      </w:r>
      <w:r w:rsidR="00276DF8">
        <w:rPr>
          <w:sz w:val="32"/>
          <w:szCs w:val="32"/>
        </w:rPr>
        <w:t>s</w:t>
      </w:r>
      <w:r w:rsidR="00B72529">
        <w:rPr>
          <w:sz w:val="32"/>
          <w:szCs w:val="32"/>
        </w:rPr>
        <w:t xml:space="preserve"> filhos.</w:t>
      </w:r>
      <w:r w:rsidR="002A1BC0">
        <w:rPr>
          <w:sz w:val="32"/>
          <w:szCs w:val="32"/>
        </w:rPr>
        <w:t xml:space="preserve"> Diz a Constituição:</w:t>
      </w:r>
    </w:p>
    <w:p w14:paraId="2CD5AD36" w14:textId="77777777" w:rsidR="007D368D" w:rsidRPr="007D368D" w:rsidRDefault="007D368D" w:rsidP="007D368D">
      <w:pPr>
        <w:pStyle w:val="NormalWeb"/>
        <w:spacing w:before="120" w:beforeAutospacing="0" w:after="120" w:afterAutospacing="0"/>
        <w:ind w:left="708"/>
        <w:jc w:val="both"/>
        <w:rPr>
          <w:b/>
          <w:color w:val="000000"/>
          <w:sz w:val="32"/>
          <w:szCs w:val="32"/>
        </w:rPr>
      </w:pPr>
      <w:r w:rsidRPr="007D368D">
        <w:rPr>
          <w:b/>
          <w:color w:val="000000"/>
          <w:sz w:val="32"/>
          <w:szCs w:val="32"/>
        </w:rPr>
        <w:t xml:space="preserve">Art. 144. </w:t>
      </w:r>
      <w:bookmarkStart w:id="39" w:name="art143v"/>
      <w:bookmarkStart w:id="40" w:name="art144§4"/>
      <w:bookmarkEnd w:id="39"/>
      <w:bookmarkEnd w:id="40"/>
      <w:r w:rsidRPr="007D368D">
        <w:rPr>
          <w:b/>
          <w:color w:val="000000"/>
          <w:sz w:val="32"/>
          <w:szCs w:val="32"/>
        </w:rPr>
        <w:t xml:space="preserve">§ 4º - </w:t>
      </w:r>
      <w:r w:rsidRPr="007D368D">
        <w:rPr>
          <w:b/>
          <w:color w:val="000000"/>
          <w:sz w:val="32"/>
          <w:szCs w:val="32"/>
          <w:u w:val="single"/>
        </w:rPr>
        <w:t>às polícias civis, dirigidas por delegados de polícia</w:t>
      </w:r>
      <w:r w:rsidRPr="007D368D">
        <w:rPr>
          <w:b/>
          <w:color w:val="000000"/>
          <w:sz w:val="32"/>
          <w:szCs w:val="32"/>
        </w:rPr>
        <w:t xml:space="preserve"> de carreira, </w:t>
      </w:r>
      <w:r w:rsidRPr="007D368D">
        <w:rPr>
          <w:b/>
          <w:color w:val="000000"/>
          <w:sz w:val="32"/>
          <w:szCs w:val="32"/>
          <w:u w:val="single"/>
        </w:rPr>
        <w:t>incumbe</w:t>
      </w:r>
      <w:r w:rsidRPr="007D368D">
        <w:rPr>
          <w:b/>
          <w:color w:val="000000"/>
          <w:sz w:val="32"/>
          <w:szCs w:val="32"/>
        </w:rPr>
        <w:t xml:space="preserve">m, ressalvada a competência da União, as funções </w:t>
      </w:r>
      <w:r w:rsidRPr="007D368D">
        <w:rPr>
          <w:b/>
          <w:color w:val="000000"/>
          <w:sz w:val="32"/>
          <w:szCs w:val="32"/>
        </w:rPr>
        <w:lastRenderedPageBreak/>
        <w:t xml:space="preserve">de polícia judiciária e </w:t>
      </w:r>
      <w:r w:rsidRPr="007D368D">
        <w:rPr>
          <w:b/>
          <w:color w:val="000000"/>
          <w:sz w:val="32"/>
          <w:szCs w:val="32"/>
          <w:u w:val="single"/>
        </w:rPr>
        <w:t>a apuração de infrações penais</w:t>
      </w:r>
      <w:r w:rsidRPr="007D368D">
        <w:rPr>
          <w:b/>
          <w:color w:val="000000"/>
          <w:sz w:val="32"/>
          <w:szCs w:val="32"/>
        </w:rPr>
        <w:t>, exceto as militares.</w:t>
      </w:r>
    </w:p>
    <w:p w14:paraId="1C62B3E8" w14:textId="77777777" w:rsidR="002D67D0" w:rsidRPr="000C4037" w:rsidRDefault="002D67D0" w:rsidP="002D67D0">
      <w:pPr>
        <w:jc w:val="both"/>
        <w:rPr>
          <w:sz w:val="32"/>
          <w:szCs w:val="32"/>
        </w:rPr>
      </w:pPr>
      <w:r>
        <w:rPr>
          <w:sz w:val="32"/>
          <w:szCs w:val="32"/>
        </w:rPr>
        <w:t xml:space="preserve"> Notar, leitor, que até agora não entrou Conselho algum nessa equação.</w:t>
      </w:r>
      <w:r w:rsidR="000C4037">
        <w:rPr>
          <w:sz w:val="32"/>
          <w:szCs w:val="32"/>
        </w:rPr>
        <w:t xml:space="preserve"> </w:t>
      </w:r>
      <w:r w:rsidR="0075472E">
        <w:rPr>
          <w:sz w:val="32"/>
          <w:szCs w:val="32"/>
        </w:rPr>
        <w:t>Na hipótese de ...</w:t>
      </w:r>
      <w:r w:rsidR="0075472E">
        <w:rPr>
          <w:i/>
          <w:sz w:val="32"/>
          <w:szCs w:val="32"/>
        </w:rPr>
        <w:t>necessidade</w:t>
      </w:r>
      <w:r w:rsidR="0075472E">
        <w:rPr>
          <w:sz w:val="32"/>
          <w:szCs w:val="32"/>
        </w:rPr>
        <w:t xml:space="preserve"> de proteção</w:t>
      </w:r>
      <w:r w:rsidR="00481026">
        <w:rPr>
          <w:sz w:val="32"/>
          <w:szCs w:val="32"/>
        </w:rPr>
        <w:t xml:space="preserve"> à vítima</w:t>
      </w:r>
      <w:r w:rsidR="0075472E">
        <w:rPr>
          <w:sz w:val="32"/>
          <w:szCs w:val="32"/>
        </w:rPr>
        <w:t>, o</w:t>
      </w:r>
      <w:r w:rsidR="000C4037">
        <w:rPr>
          <w:sz w:val="32"/>
          <w:szCs w:val="32"/>
        </w:rPr>
        <w:t xml:space="preserve"> Conselho é um ...</w:t>
      </w:r>
      <w:r w:rsidR="000C4037">
        <w:rPr>
          <w:i/>
          <w:sz w:val="32"/>
          <w:szCs w:val="32"/>
        </w:rPr>
        <w:t>órgão de controle</w:t>
      </w:r>
      <w:r w:rsidR="00BE6CAE">
        <w:rPr>
          <w:sz w:val="32"/>
          <w:szCs w:val="32"/>
        </w:rPr>
        <w:t xml:space="preserve"> externo da Assistência Social</w:t>
      </w:r>
      <w:r w:rsidR="00481026">
        <w:rPr>
          <w:sz w:val="32"/>
          <w:szCs w:val="32"/>
        </w:rPr>
        <w:t>. S</w:t>
      </w:r>
      <w:r w:rsidR="000C4037">
        <w:rPr>
          <w:sz w:val="32"/>
          <w:szCs w:val="32"/>
        </w:rPr>
        <w:t>ua interferência</w:t>
      </w:r>
      <w:r w:rsidR="001F24BF">
        <w:rPr>
          <w:sz w:val="32"/>
          <w:szCs w:val="32"/>
        </w:rPr>
        <w:t>, se for o caso,</w:t>
      </w:r>
      <w:r w:rsidR="000C4037">
        <w:rPr>
          <w:sz w:val="32"/>
          <w:szCs w:val="32"/>
        </w:rPr>
        <w:t xml:space="preserve"> ...</w:t>
      </w:r>
      <w:r w:rsidR="000C4037">
        <w:rPr>
          <w:i/>
          <w:sz w:val="32"/>
          <w:szCs w:val="32"/>
        </w:rPr>
        <w:t>vem depois</w:t>
      </w:r>
      <w:r w:rsidR="000C4037">
        <w:rPr>
          <w:sz w:val="32"/>
          <w:szCs w:val="32"/>
        </w:rPr>
        <w:t>, exatamente,</w:t>
      </w:r>
      <w:r w:rsidR="00FE2C40">
        <w:rPr>
          <w:sz w:val="32"/>
          <w:szCs w:val="32"/>
        </w:rPr>
        <w:t xml:space="preserve"> para</w:t>
      </w:r>
      <w:r w:rsidR="000C4037">
        <w:rPr>
          <w:sz w:val="32"/>
          <w:szCs w:val="32"/>
        </w:rPr>
        <w:t xml:space="preserve"> não agir como órgão policial investigador (que</w:t>
      </w:r>
      <w:r w:rsidR="00B86C62">
        <w:rPr>
          <w:sz w:val="32"/>
          <w:szCs w:val="32"/>
        </w:rPr>
        <w:t xml:space="preserve"> o Conselho</w:t>
      </w:r>
      <w:r w:rsidR="000C4037">
        <w:rPr>
          <w:sz w:val="32"/>
          <w:szCs w:val="32"/>
        </w:rPr>
        <w:t xml:space="preserve"> não é), nem como órgão ...</w:t>
      </w:r>
      <w:r w:rsidR="000C4037">
        <w:rPr>
          <w:i/>
          <w:sz w:val="32"/>
          <w:szCs w:val="32"/>
        </w:rPr>
        <w:t>de assistência</w:t>
      </w:r>
      <w:r w:rsidR="000C4037">
        <w:rPr>
          <w:sz w:val="32"/>
          <w:szCs w:val="32"/>
        </w:rPr>
        <w:t xml:space="preserve"> </w:t>
      </w:r>
      <w:r w:rsidR="001F24BF">
        <w:rPr>
          <w:sz w:val="32"/>
          <w:szCs w:val="32"/>
        </w:rPr>
        <w:t>para suprir</w:t>
      </w:r>
      <w:r w:rsidR="000C4037">
        <w:rPr>
          <w:sz w:val="32"/>
          <w:szCs w:val="32"/>
        </w:rPr>
        <w:t xml:space="preserve"> os pais</w:t>
      </w:r>
      <w:r w:rsidR="001F24BF">
        <w:rPr>
          <w:sz w:val="32"/>
          <w:szCs w:val="32"/>
        </w:rPr>
        <w:t xml:space="preserve"> (</w:t>
      </w:r>
      <w:r w:rsidR="00625908">
        <w:rPr>
          <w:sz w:val="32"/>
          <w:szCs w:val="32"/>
        </w:rPr>
        <w:t>c</w:t>
      </w:r>
      <w:r w:rsidR="000C4037">
        <w:rPr>
          <w:sz w:val="32"/>
          <w:szCs w:val="32"/>
        </w:rPr>
        <w:t>o</w:t>
      </w:r>
      <w:r w:rsidR="00625908">
        <w:rPr>
          <w:sz w:val="32"/>
          <w:szCs w:val="32"/>
        </w:rPr>
        <w:t>isa</w:t>
      </w:r>
      <w:r w:rsidR="000C4037">
        <w:rPr>
          <w:sz w:val="32"/>
          <w:szCs w:val="32"/>
        </w:rPr>
        <w:t xml:space="preserve"> que</w:t>
      </w:r>
      <w:r w:rsidR="00653247">
        <w:rPr>
          <w:sz w:val="32"/>
          <w:szCs w:val="32"/>
        </w:rPr>
        <w:t xml:space="preserve"> o Conselho</w:t>
      </w:r>
      <w:r w:rsidR="000C4037">
        <w:rPr>
          <w:sz w:val="32"/>
          <w:szCs w:val="32"/>
        </w:rPr>
        <w:t xml:space="preserve"> também ...</w:t>
      </w:r>
      <w:r w:rsidR="000C4037">
        <w:rPr>
          <w:i/>
          <w:sz w:val="32"/>
          <w:szCs w:val="32"/>
        </w:rPr>
        <w:t>não é</w:t>
      </w:r>
      <w:r w:rsidR="000C4037">
        <w:rPr>
          <w:sz w:val="32"/>
          <w:szCs w:val="32"/>
        </w:rPr>
        <w:t>).</w:t>
      </w:r>
    </w:p>
    <w:p w14:paraId="119C831B" w14:textId="77777777" w:rsidR="009F41D3" w:rsidRDefault="00FA48BC" w:rsidP="00DD06B4">
      <w:pPr>
        <w:jc w:val="both"/>
        <w:rPr>
          <w:sz w:val="32"/>
          <w:szCs w:val="32"/>
        </w:rPr>
      </w:pPr>
      <w:r>
        <w:rPr>
          <w:sz w:val="32"/>
          <w:szCs w:val="32"/>
        </w:rPr>
        <w:t>Com</w:t>
      </w:r>
      <w:r w:rsidR="00E969CF">
        <w:rPr>
          <w:sz w:val="32"/>
          <w:szCs w:val="32"/>
        </w:rPr>
        <w:t xml:space="preserve"> nosso </w:t>
      </w:r>
      <w:r>
        <w:rPr>
          <w:sz w:val="32"/>
          <w:szCs w:val="32"/>
        </w:rPr>
        <w:t>Estatuto nós impedimos rótulos</w:t>
      </w:r>
      <w:r w:rsidR="00E969CF">
        <w:rPr>
          <w:sz w:val="32"/>
          <w:szCs w:val="32"/>
        </w:rPr>
        <w:t xml:space="preserve"> infamantes</w:t>
      </w:r>
      <w:r>
        <w:rPr>
          <w:sz w:val="32"/>
          <w:szCs w:val="32"/>
        </w:rPr>
        <w:t xml:space="preserve"> a crianças e adolescentes</w:t>
      </w:r>
      <w:r w:rsidR="00E969CF">
        <w:rPr>
          <w:sz w:val="32"/>
          <w:szCs w:val="32"/>
        </w:rPr>
        <w:t xml:space="preserve"> eventualmente ...</w:t>
      </w:r>
      <w:r w:rsidR="00E969CF">
        <w:rPr>
          <w:i/>
          <w:sz w:val="32"/>
          <w:szCs w:val="32"/>
        </w:rPr>
        <w:t>não assistidos</w:t>
      </w:r>
      <w:r w:rsidR="00E969CF">
        <w:rPr>
          <w:sz w:val="32"/>
          <w:szCs w:val="32"/>
        </w:rPr>
        <w:t xml:space="preserve"> por seus pais. </w:t>
      </w:r>
      <w:r w:rsidR="00B66869">
        <w:rPr>
          <w:sz w:val="32"/>
          <w:szCs w:val="32"/>
        </w:rPr>
        <w:t xml:space="preserve">Rotular é </w:t>
      </w:r>
      <w:r w:rsidR="007C4DCE">
        <w:rPr>
          <w:sz w:val="32"/>
          <w:szCs w:val="32"/>
        </w:rPr>
        <w:t xml:space="preserve">uma forma de </w:t>
      </w:r>
      <w:r w:rsidR="00B66869">
        <w:rPr>
          <w:sz w:val="32"/>
          <w:szCs w:val="32"/>
        </w:rPr>
        <w:t xml:space="preserve">revitimizar a vítima. </w:t>
      </w:r>
      <w:r w:rsidR="000F1E9F">
        <w:rPr>
          <w:sz w:val="32"/>
          <w:szCs w:val="32"/>
        </w:rPr>
        <w:t>Quando a lei ...</w:t>
      </w:r>
      <w:r w:rsidR="000F1E9F">
        <w:rPr>
          <w:i/>
          <w:sz w:val="32"/>
          <w:szCs w:val="32"/>
        </w:rPr>
        <w:t>rotula</w:t>
      </w:r>
      <w:r w:rsidR="000F1E9F">
        <w:rPr>
          <w:sz w:val="32"/>
          <w:szCs w:val="32"/>
        </w:rPr>
        <w:t xml:space="preserve"> pessoas, ela ...</w:t>
      </w:r>
      <w:r w:rsidR="000F1E9F">
        <w:rPr>
          <w:i/>
          <w:sz w:val="32"/>
          <w:szCs w:val="32"/>
        </w:rPr>
        <w:t>impõe</w:t>
      </w:r>
      <w:r w:rsidR="000F1E9F">
        <w:rPr>
          <w:sz w:val="32"/>
          <w:szCs w:val="32"/>
        </w:rPr>
        <w:t xml:space="preserve"> a submissão de seres humanos a ...</w:t>
      </w:r>
      <w:r w:rsidR="000F1E9F">
        <w:rPr>
          <w:i/>
          <w:sz w:val="32"/>
          <w:szCs w:val="32"/>
        </w:rPr>
        <w:t>categorias</w:t>
      </w:r>
      <w:r w:rsidR="000F1E9F">
        <w:rPr>
          <w:sz w:val="32"/>
          <w:szCs w:val="32"/>
        </w:rPr>
        <w:t>, a ...</w:t>
      </w:r>
      <w:r w:rsidR="000F1E9F">
        <w:rPr>
          <w:i/>
          <w:sz w:val="32"/>
          <w:szCs w:val="32"/>
        </w:rPr>
        <w:t>distinções</w:t>
      </w:r>
      <w:r w:rsidR="00E27E26">
        <w:rPr>
          <w:sz w:val="32"/>
          <w:szCs w:val="32"/>
        </w:rPr>
        <w:t>. I</w:t>
      </w:r>
      <w:r w:rsidR="000F1E9F">
        <w:rPr>
          <w:sz w:val="32"/>
          <w:szCs w:val="32"/>
        </w:rPr>
        <w:t>nfamantes</w:t>
      </w:r>
      <w:r w:rsidR="000C0D1D">
        <w:rPr>
          <w:sz w:val="32"/>
          <w:szCs w:val="32"/>
        </w:rPr>
        <w:t xml:space="preserve"> aos rotulados</w:t>
      </w:r>
      <w:r w:rsidR="00E27E26">
        <w:rPr>
          <w:sz w:val="32"/>
          <w:szCs w:val="32"/>
        </w:rPr>
        <w:t xml:space="preserve"> quando o rótulo é ruim. </w:t>
      </w:r>
      <w:r w:rsidR="007E38DD">
        <w:rPr>
          <w:sz w:val="32"/>
          <w:szCs w:val="32"/>
        </w:rPr>
        <w:t>Infamantes</w:t>
      </w:r>
      <w:r w:rsidR="000C0D1D">
        <w:rPr>
          <w:sz w:val="32"/>
          <w:szCs w:val="32"/>
        </w:rPr>
        <w:t xml:space="preserve"> aos demais</w:t>
      </w:r>
      <w:r w:rsidR="00FB46EF">
        <w:rPr>
          <w:sz w:val="32"/>
          <w:szCs w:val="32"/>
        </w:rPr>
        <w:t>, quando estes são ...</w:t>
      </w:r>
      <w:r w:rsidR="00E27E26">
        <w:rPr>
          <w:i/>
          <w:sz w:val="32"/>
          <w:szCs w:val="32"/>
        </w:rPr>
        <w:t>excluídos</w:t>
      </w:r>
      <w:r w:rsidR="00FB46EF">
        <w:rPr>
          <w:sz w:val="32"/>
          <w:szCs w:val="32"/>
        </w:rPr>
        <w:t xml:space="preserve"> do rol dos</w:t>
      </w:r>
      <w:r w:rsidR="00B02ABD">
        <w:rPr>
          <w:sz w:val="32"/>
          <w:szCs w:val="32"/>
        </w:rPr>
        <w:t xml:space="preserve"> rotulados como</w:t>
      </w:r>
      <w:r w:rsidR="00FB46EF">
        <w:rPr>
          <w:sz w:val="32"/>
          <w:szCs w:val="32"/>
        </w:rPr>
        <w:t xml:space="preserve"> bons, ótimos </w:t>
      </w:r>
      <w:r w:rsidR="00A673FB">
        <w:rPr>
          <w:sz w:val="32"/>
          <w:szCs w:val="32"/>
        </w:rPr>
        <w:t>ou</w:t>
      </w:r>
      <w:r w:rsidR="00FB46EF">
        <w:rPr>
          <w:sz w:val="32"/>
          <w:szCs w:val="32"/>
        </w:rPr>
        <w:t xml:space="preserve"> excepcionais</w:t>
      </w:r>
      <w:r w:rsidR="000F1E9F">
        <w:rPr>
          <w:sz w:val="32"/>
          <w:szCs w:val="32"/>
        </w:rPr>
        <w:t>.</w:t>
      </w:r>
      <w:r w:rsidR="009F41D3">
        <w:rPr>
          <w:sz w:val="32"/>
          <w:szCs w:val="32"/>
        </w:rPr>
        <w:t xml:space="preserve"> </w:t>
      </w:r>
    </w:p>
    <w:p w14:paraId="3C5E62A6" w14:textId="77777777" w:rsidR="009F41D3" w:rsidRDefault="00E969CF" w:rsidP="00DD06B4">
      <w:pPr>
        <w:jc w:val="both"/>
        <w:rPr>
          <w:sz w:val="32"/>
          <w:szCs w:val="32"/>
        </w:rPr>
      </w:pPr>
      <w:r>
        <w:rPr>
          <w:sz w:val="32"/>
          <w:szCs w:val="32"/>
        </w:rPr>
        <w:t>M</w:t>
      </w:r>
      <w:r w:rsidR="00FA48BC">
        <w:rPr>
          <w:sz w:val="32"/>
          <w:szCs w:val="32"/>
        </w:rPr>
        <w:t>as a</w:t>
      </w:r>
      <w:r w:rsidR="00F12DB2">
        <w:rPr>
          <w:sz w:val="32"/>
          <w:szCs w:val="32"/>
        </w:rPr>
        <w:t xml:space="preserve"> LOAS -</w:t>
      </w:r>
      <w:r w:rsidR="00FA48BC">
        <w:rPr>
          <w:sz w:val="32"/>
          <w:szCs w:val="32"/>
        </w:rPr>
        <w:t xml:space="preserve"> Lei Orgânica da Assistência Social</w:t>
      </w:r>
      <w:r w:rsidR="00657E11">
        <w:rPr>
          <w:sz w:val="32"/>
          <w:szCs w:val="32"/>
        </w:rPr>
        <w:t>, em infeliz e má técnica legislativa,</w:t>
      </w:r>
      <w:r w:rsidR="00FA48BC">
        <w:rPr>
          <w:sz w:val="32"/>
          <w:szCs w:val="32"/>
        </w:rPr>
        <w:t xml:space="preserve"> voltou ...</w:t>
      </w:r>
      <w:r w:rsidR="00FA48BC">
        <w:rPr>
          <w:i/>
          <w:sz w:val="32"/>
          <w:szCs w:val="32"/>
        </w:rPr>
        <w:t>a rotular</w:t>
      </w:r>
      <w:r w:rsidR="00CE2DAC">
        <w:rPr>
          <w:sz w:val="32"/>
          <w:szCs w:val="32"/>
        </w:rPr>
        <w:t xml:space="preserve">, como no tempo dos abolidos códigos de menores. </w:t>
      </w:r>
    </w:p>
    <w:p w14:paraId="0BFB4ADB" w14:textId="77777777" w:rsidR="00B72529" w:rsidRDefault="00CE2DAC" w:rsidP="00DD06B4">
      <w:pPr>
        <w:jc w:val="both"/>
        <w:rPr>
          <w:sz w:val="32"/>
          <w:szCs w:val="32"/>
        </w:rPr>
      </w:pPr>
      <w:r>
        <w:rPr>
          <w:sz w:val="32"/>
          <w:szCs w:val="32"/>
        </w:rPr>
        <w:t>D</w:t>
      </w:r>
      <w:r w:rsidR="00FA48BC">
        <w:rPr>
          <w:sz w:val="32"/>
          <w:szCs w:val="32"/>
        </w:rPr>
        <w:t>esta vez impingindo as etiquetas ...</w:t>
      </w:r>
      <w:r w:rsidR="00FA48BC">
        <w:rPr>
          <w:i/>
          <w:sz w:val="32"/>
          <w:szCs w:val="32"/>
        </w:rPr>
        <w:t>em situação de risco</w:t>
      </w:r>
      <w:r w:rsidR="00FA48BC">
        <w:rPr>
          <w:sz w:val="32"/>
          <w:szCs w:val="32"/>
        </w:rPr>
        <w:t xml:space="preserve"> ou ..</w:t>
      </w:r>
      <w:r w:rsidR="001214AE">
        <w:rPr>
          <w:sz w:val="32"/>
          <w:szCs w:val="32"/>
        </w:rPr>
        <w:t>.</w:t>
      </w:r>
      <w:r>
        <w:rPr>
          <w:i/>
          <w:sz w:val="32"/>
          <w:szCs w:val="32"/>
        </w:rPr>
        <w:t xml:space="preserve">em </w:t>
      </w:r>
      <w:r w:rsidR="00FA48BC">
        <w:rPr>
          <w:i/>
          <w:sz w:val="32"/>
          <w:szCs w:val="32"/>
        </w:rPr>
        <w:t>situação de rua</w:t>
      </w:r>
      <w:r w:rsidR="00FA48BC">
        <w:rPr>
          <w:sz w:val="32"/>
          <w:szCs w:val="32"/>
        </w:rPr>
        <w:t xml:space="preserve"> a crianças e ou adolescentes</w:t>
      </w:r>
      <w:r w:rsidR="009A1B03">
        <w:rPr>
          <w:sz w:val="32"/>
          <w:szCs w:val="32"/>
        </w:rPr>
        <w:t xml:space="preserve"> em flagrante violação do artigo 229 da Constituição</w:t>
      </w:r>
      <w:r w:rsidR="00AA6872">
        <w:rPr>
          <w:sz w:val="32"/>
          <w:szCs w:val="32"/>
        </w:rPr>
        <w:t>, ...</w:t>
      </w:r>
      <w:r w:rsidR="00AA6872">
        <w:rPr>
          <w:i/>
          <w:sz w:val="32"/>
          <w:szCs w:val="32"/>
        </w:rPr>
        <w:t>desassistidos</w:t>
      </w:r>
      <w:r w:rsidR="00AA6872">
        <w:rPr>
          <w:sz w:val="32"/>
          <w:szCs w:val="32"/>
        </w:rPr>
        <w:t xml:space="preserve"> por seus pais</w:t>
      </w:r>
      <w:r w:rsidR="00DF7D71">
        <w:rPr>
          <w:sz w:val="32"/>
          <w:szCs w:val="32"/>
        </w:rPr>
        <w:t>:</w:t>
      </w:r>
    </w:p>
    <w:p w14:paraId="42737126" w14:textId="77777777" w:rsidR="009A1B03" w:rsidRDefault="009D6767" w:rsidP="00F323A5">
      <w:pPr>
        <w:spacing w:before="240"/>
        <w:ind w:left="709"/>
        <w:jc w:val="both"/>
        <w:rPr>
          <w:sz w:val="32"/>
          <w:szCs w:val="32"/>
        </w:rPr>
      </w:pPr>
      <w:r>
        <w:rPr>
          <w:b/>
          <w:color w:val="000000"/>
          <w:sz w:val="32"/>
          <w:szCs w:val="32"/>
        </w:rPr>
        <w:t xml:space="preserve">Constituição - </w:t>
      </w:r>
      <w:r w:rsidRPr="0054753E">
        <w:rPr>
          <w:b/>
          <w:color w:val="000000"/>
          <w:sz w:val="32"/>
          <w:szCs w:val="32"/>
        </w:rPr>
        <w:t>Art. 229.</w:t>
      </w:r>
      <w:r>
        <w:rPr>
          <w:b/>
          <w:color w:val="000000"/>
          <w:sz w:val="32"/>
          <w:szCs w:val="32"/>
        </w:rPr>
        <w:t xml:space="preserve"> </w:t>
      </w:r>
      <w:r w:rsidRPr="0054753E">
        <w:rPr>
          <w:b/>
          <w:color w:val="000000"/>
          <w:sz w:val="32"/>
          <w:szCs w:val="32"/>
          <w:u w:val="single"/>
        </w:rPr>
        <w:t>Os pais têm o dever de assistir</w:t>
      </w:r>
      <w:r w:rsidRPr="0054753E">
        <w:rPr>
          <w:b/>
          <w:color w:val="000000"/>
          <w:sz w:val="32"/>
          <w:szCs w:val="32"/>
        </w:rPr>
        <w:t>, criar e educar os filhos menores, e os filhos maiores têm o dever de ajudar e amparar os pais na velhice, carência ou enfermidade.</w:t>
      </w:r>
    </w:p>
    <w:p w14:paraId="61C8A47B" w14:textId="77777777" w:rsidR="00195466" w:rsidRDefault="003357AB" w:rsidP="00F323A5">
      <w:pPr>
        <w:widowControl w:val="0"/>
        <w:autoSpaceDE w:val="0"/>
        <w:autoSpaceDN w:val="0"/>
        <w:adjustRightInd w:val="0"/>
        <w:spacing w:before="240"/>
        <w:ind w:left="709" w:right="227"/>
        <w:jc w:val="both"/>
        <w:rPr>
          <w:b/>
          <w:color w:val="000000"/>
          <w:sz w:val="32"/>
          <w:szCs w:val="32"/>
        </w:rPr>
      </w:pPr>
      <w:r w:rsidRPr="003357AB">
        <w:rPr>
          <w:b/>
          <w:color w:val="000000"/>
          <w:sz w:val="32"/>
          <w:szCs w:val="32"/>
        </w:rPr>
        <w:t>LOAS – Art. 23 - § 2º Na organização dos serviços da assistência social serão</w:t>
      </w:r>
      <w:r w:rsidRPr="003357AB">
        <w:rPr>
          <w:b/>
          <w:bCs/>
          <w:color w:val="000000"/>
          <w:sz w:val="32"/>
          <w:szCs w:val="32"/>
        </w:rPr>
        <w:t xml:space="preserve"> </w:t>
      </w:r>
      <w:r w:rsidRPr="003357AB">
        <w:rPr>
          <w:b/>
          <w:color w:val="000000"/>
          <w:sz w:val="32"/>
          <w:szCs w:val="32"/>
        </w:rPr>
        <w:t xml:space="preserve">criados programas de amparo, entre outros: </w:t>
      </w:r>
    </w:p>
    <w:p w14:paraId="695AEF2D" w14:textId="77777777" w:rsidR="00195466" w:rsidRDefault="003357AB" w:rsidP="003357AB">
      <w:pPr>
        <w:widowControl w:val="0"/>
        <w:autoSpaceDE w:val="0"/>
        <w:autoSpaceDN w:val="0"/>
        <w:adjustRightInd w:val="0"/>
        <w:ind w:left="709" w:right="227"/>
        <w:jc w:val="both"/>
        <w:rPr>
          <w:b/>
          <w:color w:val="000000" w:themeColor="text1"/>
          <w:sz w:val="32"/>
          <w:szCs w:val="32"/>
        </w:rPr>
      </w:pPr>
      <w:r w:rsidRPr="003357AB">
        <w:rPr>
          <w:b/>
          <w:color w:val="000000"/>
          <w:sz w:val="32"/>
          <w:szCs w:val="32"/>
        </w:rPr>
        <w:t xml:space="preserve">I - às crianças e adolescentes </w:t>
      </w:r>
      <w:r w:rsidRPr="003357AB">
        <w:rPr>
          <w:b/>
          <w:color w:val="000000"/>
          <w:sz w:val="32"/>
          <w:szCs w:val="32"/>
          <w:u w:val="single"/>
        </w:rPr>
        <w:t>em situação de risco pessoal e social</w:t>
      </w:r>
      <w:r w:rsidRPr="003357AB">
        <w:rPr>
          <w:b/>
          <w:color w:val="000000"/>
          <w:sz w:val="32"/>
          <w:szCs w:val="32"/>
        </w:rPr>
        <w:t>, em cumprimento ao disposto no art. 227 da Constituição Federal e na</w:t>
      </w:r>
      <w:r w:rsidRPr="003357AB">
        <w:rPr>
          <w:b/>
          <w:color w:val="000000" w:themeColor="text1"/>
          <w:sz w:val="32"/>
          <w:szCs w:val="32"/>
        </w:rPr>
        <w:t xml:space="preserve"> </w:t>
      </w:r>
      <w:hyperlink r:id="rId13" w:history="1">
        <w:r w:rsidRPr="003357AB">
          <w:rPr>
            <w:b/>
            <w:color w:val="000000" w:themeColor="text1"/>
            <w:sz w:val="32"/>
            <w:szCs w:val="32"/>
          </w:rPr>
          <w:t>Lei nº 8.069, de 13 de julho de 1990 (Estatuto da Criança e do Adolescente</w:t>
        </w:r>
      </w:hyperlink>
      <w:r w:rsidRPr="003357AB">
        <w:rPr>
          <w:b/>
          <w:color w:val="000000" w:themeColor="text1"/>
          <w:sz w:val="32"/>
          <w:szCs w:val="32"/>
        </w:rPr>
        <w:t xml:space="preserve">); </w:t>
      </w:r>
    </w:p>
    <w:p w14:paraId="60969226" w14:textId="77777777" w:rsidR="003357AB" w:rsidRPr="003357AB" w:rsidRDefault="00FD08C3" w:rsidP="003357AB">
      <w:pPr>
        <w:widowControl w:val="0"/>
        <w:autoSpaceDE w:val="0"/>
        <w:autoSpaceDN w:val="0"/>
        <w:adjustRightInd w:val="0"/>
        <w:ind w:left="709" w:right="227"/>
        <w:jc w:val="both"/>
        <w:rPr>
          <w:b/>
          <w:color w:val="000000" w:themeColor="text1"/>
          <w:sz w:val="32"/>
          <w:szCs w:val="32"/>
        </w:rPr>
      </w:pPr>
      <w:r>
        <w:rPr>
          <w:b/>
          <w:color w:val="000000" w:themeColor="text1"/>
          <w:sz w:val="32"/>
          <w:szCs w:val="32"/>
        </w:rPr>
        <w:t xml:space="preserve">II </w:t>
      </w:r>
      <w:r w:rsidR="00347821">
        <w:rPr>
          <w:b/>
          <w:color w:val="000000" w:themeColor="text1"/>
          <w:sz w:val="32"/>
          <w:szCs w:val="32"/>
        </w:rPr>
        <w:t xml:space="preserve">- </w:t>
      </w:r>
      <w:r>
        <w:rPr>
          <w:b/>
          <w:color w:val="000000" w:themeColor="text1"/>
          <w:sz w:val="32"/>
          <w:szCs w:val="32"/>
        </w:rPr>
        <w:t xml:space="preserve">às pessoas que vivem </w:t>
      </w:r>
      <w:r w:rsidRPr="00FD08C3">
        <w:rPr>
          <w:b/>
          <w:color w:val="000000" w:themeColor="text1"/>
          <w:sz w:val="32"/>
          <w:szCs w:val="32"/>
          <w:u w:val="single"/>
        </w:rPr>
        <w:t>em situação de rua</w:t>
      </w:r>
      <w:r>
        <w:rPr>
          <w:b/>
          <w:color w:val="000000" w:themeColor="text1"/>
          <w:sz w:val="32"/>
          <w:szCs w:val="32"/>
        </w:rPr>
        <w:t>.</w:t>
      </w:r>
    </w:p>
    <w:p w14:paraId="0B719EDD" w14:textId="77777777" w:rsidR="00245E3D" w:rsidRDefault="00130F24" w:rsidP="00DD06B4">
      <w:pPr>
        <w:jc w:val="both"/>
        <w:rPr>
          <w:sz w:val="32"/>
          <w:szCs w:val="32"/>
        </w:rPr>
      </w:pPr>
      <w:r>
        <w:rPr>
          <w:sz w:val="32"/>
          <w:szCs w:val="32"/>
        </w:rPr>
        <w:lastRenderedPageBreak/>
        <w:t>A LOAS</w:t>
      </w:r>
      <w:r w:rsidR="002E7774">
        <w:rPr>
          <w:sz w:val="32"/>
          <w:szCs w:val="32"/>
        </w:rPr>
        <w:t xml:space="preserve"> (apesar de </w:t>
      </w:r>
      <w:r w:rsidR="00703085">
        <w:rPr>
          <w:sz w:val="32"/>
          <w:szCs w:val="32"/>
        </w:rPr>
        <w:t>tudo</w:t>
      </w:r>
      <w:r w:rsidR="002E7774">
        <w:rPr>
          <w:sz w:val="32"/>
          <w:szCs w:val="32"/>
        </w:rPr>
        <w:t>)</w:t>
      </w:r>
      <w:r>
        <w:rPr>
          <w:sz w:val="32"/>
          <w:szCs w:val="32"/>
        </w:rPr>
        <w:t xml:space="preserve"> estabelece, como princípio geral, que cada município brasileiro organize</w:t>
      </w:r>
      <w:r w:rsidR="00AC7206">
        <w:rPr>
          <w:sz w:val="32"/>
          <w:szCs w:val="32"/>
        </w:rPr>
        <w:t>, sob o nome de CREAS,</w:t>
      </w:r>
      <w:r>
        <w:rPr>
          <w:sz w:val="32"/>
          <w:szCs w:val="32"/>
        </w:rPr>
        <w:t xml:space="preserve"> uma ...</w:t>
      </w:r>
      <w:r>
        <w:rPr>
          <w:i/>
          <w:sz w:val="32"/>
          <w:szCs w:val="32"/>
        </w:rPr>
        <w:t>entidade de</w:t>
      </w:r>
      <w:r w:rsidR="000C5689">
        <w:rPr>
          <w:i/>
          <w:sz w:val="32"/>
          <w:szCs w:val="32"/>
        </w:rPr>
        <w:t xml:space="preserve"> prestação de serviços</w:t>
      </w:r>
      <w:r w:rsidR="00873D12">
        <w:rPr>
          <w:sz w:val="32"/>
          <w:szCs w:val="32"/>
        </w:rPr>
        <w:t xml:space="preserve"> a indivíduos</w:t>
      </w:r>
      <w:r w:rsidR="00C818F0">
        <w:rPr>
          <w:sz w:val="32"/>
          <w:szCs w:val="32"/>
        </w:rPr>
        <w:t xml:space="preserve"> (anciãos, adultos, adolescentes e crianças)</w:t>
      </w:r>
      <w:r w:rsidR="00873D12">
        <w:rPr>
          <w:sz w:val="32"/>
          <w:szCs w:val="32"/>
        </w:rPr>
        <w:t xml:space="preserve"> e famílias</w:t>
      </w:r>
      <w:r>
        <w:rPr>
          <w:sz w:val="32"/>
          <w:szCs w:val="32"/>
        </w:rPr>
        <w:t xml:space="preserve"> para dar a proteção constitucional a</w:t>
      </w:r>
      <w:r w:rsidR="009F4BAC">
        <w:rPr>
          <w:sz w:val="32"/>
          <w:szCs w:val="32"/>
        </w:rPr>
        <w:t>os</w:t>
      </w:r>
      <w:r>
        <w:rPr>
          <w:sz w:val="32"/>
          <w:szCs w:val="32"/>
        </w:rPr>
        <w:t xml:space="preserve"> que dessa proteção ...</w:t>
      </w:r>
      <w:r>
        <w:rPr>
          <w:i/>
          <w:sz w:val="32"/>
          <w:szCs w:val="32"/>
        </w:rPr>
        <w:t>necessitam</w:t>
      </w:r>
      <w:r w:rsidR="008B572D">
        <w:rPr>
          <w:sz w:val="32"/>
          <w:szCs w:val="32"/>
        </w:rPr>
        <w:t>,</w:t>
      </w:r>
      <w:r w:rsidR="00F44B7D">
        <w:rPr>
          <w:sz w:val="32"/>
          <w:szCs w:val="32"/>
        </w:rPr>
        <w:t xml:space="preserve"> por se encontrarem </w:t>
      </w:r>
      <w:r>
        <w:rPr>
          <w:sz w:val="32"/>
          <w:szCs w:val="32"/>
        </w:rPr>
        <w:t>...</w:t>
      </w:r>
      <w:r>
        <w:rPr>
          <w:i/>
          <w:sz w:val="32"/>
          <w:szCs w:val="32"/>
        </w:rPr>
        <w:t>em situação de risco</w:t>
      </w:r>
      <w:r w:rsidR="00D070F9">
        <w:rPr>
          <w:sz w:val="32"/>
          <w:szCs w:val="32"/>
        </w:rPr>
        <w:t>. Quem está</w:t>
      </w:r>
      <w:r>
        <w:rPr>
          <w:sz w:val="32"/>
          <w:szCs w:val="32"/>
        </w:rPr>
        <w:t xml:space="preserve"> em ...</w:t>
      </w:r>
      <w:r>
        <w:rPr>
          <w:i/>
          <w:sz w:val="32"/>
          <w:szCs w:val="32"/>
        </w:rPr>
        <w:t>situação de rua</w:t>
      </w:r>
      <w:r w:rsidR="00D070F9">
        <w:rPr>
          <w:sz w:val="32"/>
          <w:szCs w:val="32"/>
        </w:rPr>
        <w:t>, caro leitor, obviamente está ...</w:t>
      </w:r>
      <w:r w:rsidR="00D070F9">
        <w:rPr>
          <w:i/>
          <w:sz w:val="32"/>
          <w:szCs w:val="32"/>
        </w:rPr>
        <w:t>em situação de risco</w:t>
      </w:r>
      <w:r>
        <w:rPr>
          <w:sz w:val="32"/>
          <w:szCs w:val="32"/>
        </w:rPr>
        <w:t>. Veja como essa Lei descreve a regra:</w:t>
      </w:r>
    </w:p>
    <w:p w14:paraId="20E83CB5" w14:textId="77777777" w:rsidR="00130F24" w:rsidRDefault="00D26CDD" w:rsidP="00D26CDD">
      <w:pPr>
        <w:widowControl w:val="0"/>
        <w:autoSpaceDE w:val="0"/>
        <w:autoSpaceDN w:val="0"/>
        <w:adjustRightInd w:val="0"/>
        <w:ind w:left="709" w:right="-454"/>
        <w:jc w:val="both"/>
        <w:rPr>
          <w:b/>
          <w:color w:val="000000"/>
          <w:sz w:val="32"/>
          <w:szCs w:val="32"/>
        </w:rPr>
      </w:pPr>
      <w:r w:rsidRPr="00D26CDD">
        <w:rPr>
          <w:b/>
          <w:color w:val="000000"/>
          <w:sz w:val="32"/>
          <w:szCs w:val="32"/>
        </w:rPr>
        <w:t xml:space="preserve">Art. 6º   - C. § 2º   </w:t>
      </w:r>
      <w:r w:rsidRPr="00D26CDD">
        <w:rPr>
          <w:b/>
          <w:color w:val="000000"/>
          <w:sz w:val="32"/>
          <w:szCs w:val="32"/>
          <w:u w:val="single"/>
        </w:rPr>
        <w:t xml:space="preserve">O Creas é a unidade pública </w:t>
      </w:r>
      <w:r w:rsidRPr="00D26CDD">
        <w:rPr>
          <w:b/>
          <w:color w:val="000000"/>
          <w:sz w:val="32"/>
          <w:szCs w:val="32"/>
        </w:rPr>
        <w:t xml:space="preserve">de abrangência e gestão municipal, estadual ou regional, </w:t>
      </w:r>
      <w:r w:rsidRPr="00D26CDD">
        <w:rPr>
          <w:b/>
          <w:color w:val="000000"/>
          <w:sz w:val="32"/>
          <w:szCs w:val="32"/>
          <w:u w:val="single"/>
        </w:rPr>
        <w:t xml:space="preserve">destinada à prestação de serviços a indivíduos e famílias </w:t>
      </w:r>
      <w:r w:rsidRPr="00D26CDD">
        <w:rPr>
          <w:b/>
          <w:color w:val="000000"/>
          <w:sz w:val="32"/>
          <w:szCs w:val="32"/>
        </w:rPr>
        <w:t xml:space="preserve">que se encontram </w:t>
      </w:r>
      <w:r w:rsidRPr="00D26CDD">
        <w:rPr>
          <w:b/>
          <w:color w:val="000000"/>
          <w:sz w:val="32"/>
          <w:szCs w:val="32"/>
          <w:u w:val="single"/>
        </w:rPr>
        <w:t>em situação de risco pessoal ou social,</w:t>
      </w:r>
      <w:r w:rsidRPr="00D26CDD">
        <w:rPr>
          <w:b/>
          <w:color w:val="000000"/>
          <w:sz w:val="32"/>
          <w:szCs w:val="32"/>
        </w:rPr>
        <w:t xml:space="preserve"> por violação de direitos ou contingência, </w:t>
      </w:r>
      <w:r w:rsidRPr="00D26CDD">
        <w:rPr>
          <w:b/>
          <w:color w:val="000000"/>
          <w:sz w:val="32"/>
          <w:szCs w:val="32"/>
          <w:u w:val="single"/>
        </w:rPr>
        <w:t>que demandam</w:t>
      </w:r>
      <w:r w:rsidRPr="00D26CDD">
        <w:rPr>
          <w:b/>
          <w:color w:val="000000"/>
          <w:sz w:val="32"/>
          <w:szCs w:val="32"/>
        </w:rPr>
        <w:t xml:space="preserve"> intervenções especializadas da </w:t>
      </w:r>
      <w:r w:rsidRPr="00D26CDD">
        <w:rPr>
          <w:b/>
          <w:color w:val="000000"/>
          <w:sz w:val="32"/>
          <w:szCs w:val="32"/>
          <w:u w:val="single"/>
        </w:rPr>
        <w:t>proteção social especial</w:t>
      </w:r>
      <w:r w:rsidRPr="00D26CDD">
        <w:rPr>
          <w:b/>
          <w:color w:val="000000"/>
          <w:sz w:val="32"/>
          <w:szCs w:val="32"/>
        </w:rPr>
        <w:t>.</w:t>
      </w:r>
    </w:p>
    <w:p w14:paraId="086DBCFB" w14:textId="77777777" w:rsidR="00880CE9" w:rsidRDefault="00880CE9" w:rsidP="00FC12E3">
      <w:pPr>
        <w:widowControl w:val="0"/>
        <w:autoSpaceDE w:val="0"/>
        <w:autoSpaceDN w:val="0"/>
        <w:adjustRightInd w:val="0"/>
        <w:ind w:right="-454"/>
        <w:jc w:val="both"/>
        <w:rPr>
          <w:sz w:val="32"/>
          <w:szCs w:val="32"/>
        </w:rPr>
      </w:pPr>
      <w:r w:rsidRPr="00880CE9">
        <w:rPr>
          <w:sz w:val="32"/>
          <w:szCs w:val="32"/>
        </w:rPr>
        <w:t>Há municípios, leitor</w:t>
      </w:r>
      <w:r>
        <w:rPr>
          <w:sz w:val="32"/>
          <w:szCs w:val="32"/>
        </w:rPr>
        <w:t xml:space="preserve">, que cometem a ousadia de dizer que o chamado CREAS não deve </w:t>
      </w:r>
      <w:r w:rsidR="000C5689">
        <w:rPr>
          <w:sz w:val="32"/>
          <w:szCs w:val="32"/>
        </w:rPr>
        <w:t xml:space="preserve">prestar serviços </w:t>
      </w:r>
      <w:r>
        <w:rPr>
          <w:sz w:val="32"/>
          <w:szCs w:val="32"/>
        </w:rPr>
        <w:t>...</w:t>
      </w:r>
      <w:r w:rsidR="000C5689">
        <w:rPr>
          <w:i/>
          <w:sz w:val="32"/>
          <w:szCs w:val="32"/>
        </w:rPr>
        <w:t xml:space="preserve">a </w:t>
      </w:r>
      <w:r>
        <w:rPr>
          <w:i/>
          <w:sz w:val="32"/>
          <w:szCs w:val="32"/>
        </w:rPr>
        <w:t>menores</w:t>
      </w:r>
      <w:r>
        <w:rPr>
          <w:sz w:val="32"/>
          <w:szCs w:val="32"/>
        </w:rPr>
        <w:t xml:space="preserve">, os quais devem ser </w:t>
      </w:r>
      <w:r w:rsidR="0075615F">
        <w:rPr>
          <w:sz w:val="32"/>
          <w:szCs w:val="32"/>
        </w:rPr>
        <w:t>presta</w:t>
      </w:r>
      <w:r>
        <w:rPr>
          <w:sz w:val="32"/>
          <w:szCs w:val="32"/>
        </w:rPr>
        <w:t>dos ...</w:t>
      </w:r>
      <w:r>
        <w:rPr>
          <w:i/>
          <w:sz w:val="32"/>
          <w:szCs w:val="32"/>
        </w:rPr>
        <w:t>pelo Conselho Tutelar</w:t>
      </w:r>
      <w:r>
        <w:rPr>
          <w:sz w:val="32"/>
          <w:szCs w:val="32"/>
        </w:rPr>
        <w:t>. Tais municípios são os que não saíram ainda da era dos códigos de menores, legislação ...</w:t>
      </w:r>
      <w:r>
        <w:rPr>
          <w:i/>
          <w:sz w:val="32"/>
          <w:szCs w:val="32"/>
        </w:rPr>
        <w:t>abolida</w:t>
      </w:r>
      <w:r>
        <w:rPr>
          <w:sz w:val="32"/>
          <w:szCs w:val="32"/>
        </w:rPr>
        <w:t xml:space="preserve"> pelo artigo 267 do Estatuto da Criança e do Adolescente. </w:t>
      </w:r>
    </w:p>
    <w:p w14:paraId="74F798C3" w14:textId="77777777" w:rsidR="002F146A" w:rsidRDefault="00880CE9" w:rsidP="00FC12E3">
      <w:pPr>
        <w:widowControl w:val="0"/>
        <w:autoSpaceDE w:val="0"/>
        <w:autoSpaceDN w:val="0"/>
        <w:adjustRightInd w:val="0"/>
        <w:ind w:right="-454"/>
        <w:jc w:val="both"/>
        <w:rPr>
          <w:sz w:val="32"/>
          <w:szCs w:val="32"/>
        </w:rPr>
      </w:pPr>
      <w:r>
        <w:rPr>
          <w:sz w:val="32"/>
          <w:szCs w:val="32"/>
        </w:rPr>
        <w:t>Nesse retorno ao passado sombrio, o Creas passaria a desempenhar o papel discriminador</w:t>
      </w:r>
      <w:r w:rsidR="00582D00">
        <w:rPr>
          <w:sz w:val="32"/>
          <w:szCs w:val="32"/>
        </w:rPr>
        <w:t xml:space="preserve"> em que,</w:t>
      </w:r>
      <w:r>
        <w:rPr>
          <w:sz w:val="32"/>
          <w:szCs w:val="32"/>
        </w:rPr>
        <w:t xml:space="preserve"> naquela época, a LBA (Legião Brasileira de Assistência)</w:t>
      </w:r>
      <w:r w:rsidR="00CE4B80">
        <w:rPr>
          <w:sz w:val="32"/>
          <w:szCs w:val="32"/>
        </w:rPr>
        <w:t xml:space="preserve"> prestava serviços</w:t>
      </w:r>
      <w:r>
        <w:rPr>
          <w:sz w:val="32"/>
          <w:szCs w:val="32"/>
        </w:rPr>
        <w:t xml:space="preserve"> ...</w:t>
      </w:r>
      <w:r w:rsidR="00CE4B80">
        <w:rPr>
          <w:i/>
          <w:sz w:val="32"/>
          <w:szCs w:val="32"/>
        </w:rPr>
        <w:t xml:space="preserve">a </w:t>
      </w:r>
      <w:r>
        <w:rPr>
          <w:i/>
          <w:sz w:val="32"/>
          <w:szCs w:val="32"/>
        </w:rPr>
        <w:t>crianças</w:t>
      </w:r>
      <w:r>
        <w:rPr>
          <w:sz w:val="32"/>
          <w:szCs w:val="32"/>
        </w:rPr>
        <w:t xml:space="preserve">, e a FUNABEM ou seus filhotes, as FEBENS, desempenhando o papel rotulador, </w:t>
      </w:r>
      <w:r w:rsidR="00CE4B80">
        <w:rPr>
          <w:sz w:val="32"/>
          <w:szCs w:val="32"/>
        </w:rPr>
        <w:t>serviam</w:t>
      </w:r>
      <w:r>
        <w:rPr>
          <w:sz w:val="32"/>
          <w:szCs w:val="32"/>
        </w:rPr>
        <w:t xml:space="preserve"> ...</w:t>
      </w:r>
      <w:r w:rsidR="00CE4B80">
        <w:rPr>
          <w:i/>
          <w:sz w:val="32"/>
          <w:szCs w:val="32"/>
        </w:rPr>
        <w:t xml:space="preserve">a </w:t>
      </w:r>
      <w:r>
        <w:rPr>
          <w:i/>
          <w:sz w:val="32"/>
          <w:szCs w:val="32"/>
        </w:rPr>
        <w:t>menores</w:t>
      </w:r>
      <w:r>
        <w:rPr>
          <w:sz w:val="32"/>
          <w:szCs w:val="32"/>
        </w:rPr>
        <w:t>.</w:t>
      </w:r>
    </w:p>
    <w:p w14:paraId="59AC57CA" w14:textId="77777777" w:rsidR="002F146A" w:rsidRDefault="00F07F2D" w:rsidP="00FC12E3">
      <w:pPr>
        <w:widowControl w:val="0"/>
        <w:autoSpaceDE w:val="0"/>
        <w:autoSpaceDN w:val="0"/>
        <w:adjustRightInd w:val="0"/>
        <w:ind w:right="-454"/>
        <w:jc w:val="both"/>
        <w:rPr>
          <w:sz w:val="32"/>
          <w:szCs w:val="32"/>
        </w:rPr>
      </w:pPr>
      <w:r>
        <w:rPr>
          <w:sz w:val="32"/>
          <w:szCs w:val="32"/>
        </w:rPr>
        <w:t>De todo modo, a política supletiva de Assistência Social deve, necessariamente, manter estrita correlação com as demais políticas públicas, pois</w:t>
      </w:r>
      <w:r w:rsidR="00F71674">
        <w:rPr>
          <w:sz w:val="32"/>
          <w:szCs w:val="32"/>
        </w:rPr>
        <w:t>, segundo o Estatuto,</w:t>
      </w:r>
      <w:r>
        <w:rPr>
          <w:sz w:val="32"/>
          <w:szCs w:val="32"/>
        </w:rPr>
        <w:t xml:space="preserve"> a</w:t>
      </w:r>
      <w:r w:rsidR="00B3416A">
        <w:rPr>
          <w:sz w:val="32"/>
          <w:szCs w:val="32"/>
        </w:rPr>
        <w:t xml:space="preserve"> Assistência Social a</w:t>
      </w:r>
      <w:r>
        <w:rPr>
          <w:sz w:val="32"/>
          <w:szCs w:val="32"/>
        </w:rPr>
        <w:t xml:space="preserve"> elas se segue na função de promover ...</w:t>
      </w:r>
      <w:r>
        <w:rPr>
          <w:i/>
          <w:sz w:val="32"/>
          <w:szCs w:val="32"/>
        </w:rPr>
        <w:t xml:space="preserve">proteção integral </w:t>
      </w:r>
      <w:r>
        <w:rPr>
          <w:sz w:val="32"/>
          <w:szCs w:val="32"/>
        </w:rPr>
        <w:t>à cidadania, com prioridade absoluta para crianças e adolescentes:</w:t>
      </w:r>
    </w:p>
    <w:p w14:paraId="43B0D067" w14:textId="77777777" w:rsidR="00A24F56" w:rsidRDefault="00A24F56" w:rsidP="00A24F56">
      <w:pPr>
        <w:ind w:left="708"/>
        <w:jc w:val="both"/>
        <w:rPr>
          <w:b/>
          <w:sz w:val="32"/>
          <w:szCs w:val="32"/>
        </w:rPr>
      </w:pPr>
      <w:r>
        <w:rPr>
          <w:b/>
          <w:sz w:val="32"/>
          <w:szCs w:val="32"/>
        </w:rPr>
        <w:t xml:space="preserve">Estatuto - </w:t>
      </w:r>
      <w:r w:rsidRPr="00356BC9">
        <w:rPr>
          <w:b/>
          <w:sz w:val="32"/>
          <w:szCs w:val="32"/>
        </w:rPr>
        <w:t xml:space="preserve">Art. 87. </w:t>
      </w:r>
    </w:p>
    <w:p w14:paraId="7137C819" w14:textId="77777777" w:rsidR="00A24F56" w:rsidRPr="00356BC9" w:rsidRDefault="00A24F56" w:rsidP="00A24F56">
      <w:pPr>
        <w:ind w:left="708"/>
        <w:jc w:val="both"/>
        <w:rPr>
          <w:b/>
          <w:sz w:val="32"/>
          <w:szCs w:val="32"/>
        </w:rPr>
      </w:pPr>
      <w:r w:rsidRPr="00356BC9">
        <w:rPr>
          <w:b/>
          <w:sz w:val="32"/>
          <w:szCs w:val="32"/>
        </w:rPr>
        <w:t xml:space="preserve">São linhas de ação da política de atendimento: </w:t>
      </w:r>
    </w:p>
    <w:p w14:paraId="04044845" w14:textId="77777777" w:rsidR="00A24F56" w:rsidRPr="00356BC9" w:rsidRDefault="00A24F56" w:rsidP="00A24F56">
      <w:pPr>
        <w:ind w:left="708"/>
        <w:jc w:val="both"/>
        <w:rPr>
          <w:b/>
          <w:sz w:val="32"/>
          <w:szCs w:val="32"/>
        </w:rPr>
      </w:pPr>
      <w:r w:rsidRPr="00356BC9">
        <w:rPr>
          <w:b/>
          <w:sz w:val="32"/>
          <w:szCs w:val="32"/>
        </w:rPr>
        <w:t xml:space="preserve">I - </w:t>
      </w:r>
      <w:r w:rsidRPr="00356BC9">
        <w:rPr>
          <w:b/>
          <w:sz w:val="32"/>
          <w:szCs w:val="32"/>
          <w:u w:val="single"/>
        </w:rPr>
        <w:t>políticas</w:t>
      </w:r>
      <w:r w:rsidRPr="00356BC9">
        <w:rPr>
          <w:b/>
          <w:sz w:val="32"/>
          <w:szCs w:val="32"/>
        </w:rPr>
        <w:t xml:space="preserve"> sociais </w:t>
      </w:r>
      <w:r w:rsidRPr="00356BC9">
        <w:rPr>
          <w:b/>
          <w:sz w:val="32"/>
          <w:szCs w:val="32"/>
          <w:u w:val="single"/>
        </w:rPr>
        <w:t>básicas</w:t>
      </w:r>
      <w:r w:rsidRPr="00356BC9">
        <w:rPr>
          <w:b/>
          <w:sz w:val="32"/>
          <w:szCs w:val="32"/>
        </w:rPr>
        <w:t>;</w:t>
      </w:r>
    </w:p>
    <w:p w14:paraId="335522CF" w14:textId="77777777" w:rsidR="00F07F2D" w:rsidRPr="00F07F2D" w:rsidRDefault="00A24F56" w:rsidP="00A24F56">
      <w:pPr>
        <w:widowControl w:val="0"/>
        <w:autoSpaceDE w:val="0"/>
        <w:autoSpaceDN w:val="0"/>
        <w:adjustRightInd w:val="0"/>
        <w:ind w:left="708" w:right="-454"/>
        <w:jc w:val="both"/>
        <w:rPr>
          <w:sz w:val="32"/>
          <w:szCs w:val="32"/>
        </w:rPr>
      </w:pPr>
      <w:r w:rsidRPr="00356BC9">
        <w:rPr>
          <w:b/>
          <w:sz w:val="32"/>
          <w:szCs w:val="32"/>
        </w:rPr>
        <w:t xml:space="preserve">II - </w:t>
      </w:r>
      <w:r w:rsidRPr="00356BC9">
        <w:rPr>
          <w:b/>
          <w:sz w:val="32"/>
          <w:szCs w:val="32"/>
          <w:u w:val="single"/>
        </w:rPr>
        <w:t>políticas</w:t>
      </w:r>
      <w:r w:rsidRPr="00356BC9">
        <w:rPr>
          <w:b/>
          <w:sz w:val="32"/>
          <w:szCs w:val="32"/>
        </w:rPr>
        <w:t xml:space="preserve"> e programas </w:t>
      </w:r>
      <w:r w:rsidRPr="00356BC9">
        <w:rPr>
          <w:b/>
          <w:sz w:val="32"/>
          <w:szCs w:val="32"/>
          <w:u w:val="single"/>
        </w:rPr>
        <w:t>de assistência social</w:t>
      </w:r>
      <w:r w:rsidRPr="00356BC9">
        <w:rPr>
          <w:b/>
          <w:sz w:val="32"/>
          <w:szCs w:val="32"/>
        </w:rPr>
        <w:t xml:space="preserve">, </w:t>
      </w:r>
      <w:r w:rsidRPr="00356BC9">
        <w:rPr>
          <w:b/>
          <w:sz w:val="32"/>
          <w:szCs w:val="32"/>
          <w:u w:val="single"/>
        </w:rPr>
        <w:t>em caráter supletivo</w:t>
      </w:r>
      <w:r w:rsidRPr="00356BC9">
        <w:rPr>
          <w:b/>
          <w:sz w:val="32"/>
          <w:szCs w:val="32"/>
        </w:rPr>
        <w:t xml:space="preserve">, </w:t>
      </w:r>
      <w:r w:rsidRPr="00E644A0">
        <w:rPr>
          <w:b/>
          <w:sz w:val="32"/>
          <w:szCs w:val="32"/>
        </w:rPr>
        <w:t xml:space="preserve">para aqueles </w:t>
      </w:r>
      <w:r w:rsidRPr="00E644A0">
        <w:rPr>
          <w:b/>
          <w:sz w:val="32"/>
          <w:szCs w:val="32"/>
          <w:u w:val="single"/>
        </w:rPr>
        <w:t xml:space="preserve">que deles </w:t>
      </w:r>
      <w:r w:rsidRPr="00356BC9">
        <w:rPr>
          <w:b/>
          <w:sz w:val="32"/>
          <w:szCs w:val="32"/>
          <w:u w:val="single"/>
        </w:rPr>
        <w:t>necessitem</w:t>
      </w:r>
      <w:r w:rsidRPr="00356BC9">
        <w:rPr>
          <w:b/>
          <w:sz w:val="32"/>
          <w:szCs w:val="32"/>
        </w:rPr>
        <w:t>;</w:t>
      </w:r>
    </w:p>
    <w:p w14:paraId="64252B53" w14:textId="77777777" w:rsidR="005A5F8B" w:rsidRDefault="00F75A39" w:rsidP="00644563">
      <w:pPr>
        <w:widowControl w:val="0"/>
        <w:autoSpaceDE w:val="0"/>
        <w:autoSpaceDN w:val="0"/>
        <w:adjustRightInd w:val="0"/>
        <w:spacing w:before="240"/>
        <w:ind w:right="-454"/>
        <w:jc w:val="both"/>
        <w:rPr>
          <w:sz w:val="32"/>
          <w:szCs w:val="32"/>
        </w:rPr>
      </w:pPr>
      <w:r>
        <w:rPr>
          <w:sz w:val="32"/>
          <w:szCs w:val="32"/>
        </w:rPr>
        <w:t>A dinâmica dessa correlação é a seguinte:</w:t>
      </w:r>
      <w:r w:rsidR="00DD5E5F">
        <w:rPr>
          <w:sz w:val="32"/>
          <w:szCs w:val="32"/>
        </w:rPr>
        <w:t xml:space="preserve"> É dever de cada política básica, ou seja, das políticas de saúde, educação, esporte, cultura, lazer, urbanização, segurança, e </w:t>
      </w:r>
      <w:r w:rsidR="00DD5E5F">
        <w:rPr>
          <w:sz w:val="32"/>
          <w:szCs w:val="32"/>
        </w:rPr>
        <w:lastRenderedPageBreak/>
        <w:t>assim por diante</w:t>
      </w:r>
      <w:r w:rsidR="0082238C">
        <w:rPr>
          <w:sz w:val="32"/>
          <w:szCs w:val="32"/>
        </w:rPr>
        <w:t>,</w:t>
      </w:r>
      <w:r w:rsidR="00C77A22">
        <w:rPr>
          <w:sz w:val="32"/>
          <w:szCs w:val="32"/>
        </w:rPr>
        <w:t xml:space="preserve"> cumprir</w:t>
      </w:r>
      <w:r w:rsidR="004C4EF5">
        <w:rPr>
          <w:sz w:val="32"/>
          <w:szCs w:val="32"/>
        </w:rPr>
        <w:t xml:space="preserve"> e fazer cumprir </w:t>
      </w:r>
      <w:r w:rsidR="003909A4">
        <w:rPr>
          <w:sz w:val="32"/>
          <w:szCs w:val="32"/>
        </w:rPr>
        <w:t>a</w:t>
      </w:r>
      <w:r w:rsidR="00F05555">
        <w:rPr>
          <w:sz w:val="32"/>
          <w:szCs w:val="32"/>
        </w:rPr>
        <w:t xml:space="preserve"> garantia dos direitos</w:t>
      </w:r>
      <w:r w:rsidR="00C77A22">
        <w:rPr>
          <w:sz w:val="32"/>
          <w:szCs w:val="32"/>
        </w:rPr>
        <w:t xml:space="preserve"> previstos no texto constitucional</w:t>
      </w:r>
      <w:r w:rsidR="00B322FF">
        <w:rPr>
          <w:sz w:val="32"/>
          <w:szCs w:val="32"/>
        </w:rPr>
        <w:t>.</w:t>
      </w:r>
      <w:r w:rsidR="00541BE9">
        <w:rPr>
          <w:sz w:val="32"/>
          <w:szCs w:val="32"/>
        </w:rPr>
        <w:t xml:space="preserve"> Se o serviço público devido é ofertado corretamente, </w:t>
      </w:r>
      <w:r w:rsidR="00B322FF">
        <w:rPr>
          <w:sz w:val="32"/>
          <w:szCs w:val="32"/>
        </w:rPr>
        <w:t>seus agentes cumprem</w:t>
      </w:r>
      <w:r w:rsidR="008565C7">
        <w:rPr>
          <w:sz w:val="32"/>
          <w:szCs w:val="32"/>
        </w:rPr>
        <w:t>, com adequação,</w:t>
      </w:r>
      <w:r w:rsidR="00B322FF">
        <w:rPr>
          <w:sz w:val="32"/>
          <w:szCs w:val="32"/>
        </w:rPr>
        <w:t xml:space="preserve"> o princípio constante do artigo 227 da Constituição, há pouco aqui referido.</w:t>
      </w:r>
      <w:r w:rsidR="00986DF3">
        <w:rPr>
          <w:sz w:val="32"/>
          <w:szCs w:val="32"/>
        </w:rPr>
        <w:t xml:space="preserve"> </w:t>
      </w:r>
      <w:r w:rsidR="00571037">
        <w:rPr>
          <w:sz w:val="32"/>
          <w:szCs w:val="32"/>
        </w:rPr>
        <w:t>Até aí tudo muito bem.</w:t>
      </w:r>
    </w:p>
    <w:p w14:paraId="00FBFDFA" w14:textId="77777777" w:rsidR="00BE7205" w:rsidRDefault="00571037" w:rsidP="00644563">
      <w:pPr>
        <w:widowControl w:val="0"/>
        <w:autoSpaceDE w:val="0"/>
        <w:autoSpaceDN w:val="0"/>
        <w:adjustRightInd w:val="0"/>
        <w:spacing w:before="240"/>
        <w:ind w:right="-454"/>
        <w:jc w:val="both"/>
        <w:rPr>
          <w:sz w:val="32"/>
          <w:szCs w:val="32"/>
        </w:rPr>
      </w:pPr>
      <w:r>
        <w:rPr>
          <w:sz w:val="32"/>
          <w:szCs w:val="32"/>
        </w:rPr>
        <w:t>Mas h</w:t>
      </w:r>
      <w:r w:rsidR="00986DF3">
        <w:rPr>
          <w:sz w:val="32"/>
          <w:szCs w:val="32"/>
        </w:rPr>
        <w:t>á duas situações</w:t>
      </w:r>
      <w:r w:rsidR="00362997">
        <w:rPr>
          <w:sz w:val="32"/>
          <w:szCs w:val="32"/>
        </w:rPr>
        <w:t>, ou hipóteses,</w:t>
      </w:r>
      <w:r w:rsidR="00986DF3">
        <w:rPr>
          <w:sz w:val="32"/>
          <w:szCs w:val="32"/>
        </w:rPr>
        <w:t xml:space="preserve"> a serem consideradas</w:t>
      </w:r>
      <w:r w:rsidR="008D297C">
        <w:rPr>
          <w:sz w:val="32"/>
          <w:szCs w:val="32"/>
        </w:rPr>
        <w:t xml:space="preserve">: </w:t>
      </w:r>
    </w:p>
    <w:p w14:paraId="5E4B05BC" w14:textId="77777777" w:rsidR="00BE7205" w:rsidRDefault="007368EA" w:rsidP="00BE7205">
      <w:pPr>
        <w:pStyle w:val="PargrafodaLista"/>
        <w:widowControl w:val="0"/>
        <w:numPr>
          <w:ilvl w:val="0"/>
          <w:numId w:val="19"/>
        </w:numPr>
        <w:autoSpaceDE w:val="0"/>
        <w:autoSpaceDN w:val="0"/>
        <w:adjustRightInd w:val="0"/>
        <w:spacing w:before="240"/>
        <w:ind w:right="-454"/>
        <w:jc w:val="both"/>
        <w:rPr>
          <w:sz w:val="32"/>
          <w:szCs w:val="32"/>
        </w:rPr>
      </w:pPr>
      <w:r w:rsidRPr="00BE7205">
        <w:rPr>
          <w:sz w:val="32"/>
          <w:szCs w:val="32"/>
        </w:rPr>
        <w:t>A primeira tem a ver com a não prestação correta do serviço devido.</w:t>
      </w:r>
      <w:r w:rsidR="00D02679">
        <w:rPr>
          <w:sz w:val="32"/>
          <w:szCs w:val="32"/>
        </w:rPr>
        <w:t xml:space="preserve"> </w:t>
      </w:r>
      <w:r w:rsidR="005A5F8B" w:rsidRPr="00BE7205">
        <w:rPr>
          <w:sz w:val="32"/>
          <w:szCs w:val="32"/>
        </w:rPr>
        <w:t>Serviços de saúde na área da Saúde, de educação na área da Educação, de segurança na área da Segurança, e assim por diante.</w:t>
      </w:r>
      <w:r w:rsidR="00645CE2">
        <w:rPr>
          <w:sz w:val="32"/>
          <w:szCs w:val="32"/>
        </w:rPr>
        <w:t xml:space="preserve"> Nela não há ...</w:t>
      </w:r>
      <w:r w:rsidR="00645CE2">
        <w:rPr>
          <w:i/>
          <w:sz w:val="32"/>
          <w:szCs w:val="32"/>
        </w:rPr>
        <w:t>crime</w:t>
      </w:r>
      <w:r w:rsidR="00645CE2">
        <w:rPr>
          <w:sz w:val="32"/>
          <w:szCs w:val="32"/>
        </w:rPr>
        <w:t>. São c</w:t>
      </w:r>
      <w:r w:rsidR="00F70E41">
        <w:rPr>
          <w:sz w:val="32"/>
          <w:szCs w:val="32"/>
        </w:rPr>
        <w:t>asos típicos ...</w:t>
      </w:r>
      <w:r w:rsidR="00F70E41">
        <w:rPr>
          <w:i/>
          <w:sz w:val="32"/>
          <w:szCs w:val="32"/>
        </w:rPr>
        <w:t>de necessidade</w:t>
      </w:r>
      <w:r w:rsidR="00F70E41">
        <w:rPr>
          <w:sz w:val="32"/>
          <w:szCs w:val="32"/>
        </w:rPr>
        <w:t>.</w:t>
      </w:r>
      <w:r w:rsidR="00EA34AE">
        <w:rPr>
          <w:sz w:val="32"/>
          <w:szCs w:val="32"/>
        </w:rPr>
        <w:t xml:space="preserve"> No caso, necessidade ...</w:t>
      </w:r>
      <w:r w:rsidR="00EA34AE">
        <w:rPr>
          <w:i/>
          <w:sz w:val="32"/>
          <w:szCs w:val="32"/>
        </w:rPr>
        <w:t>não atendida</w:t>
      </w:r>
      <w:r w:rsidR="00EA34AE">
        <w:rPr>
          <w:sz w:val="32"/>
          <w:szCs w:val="32"/>
        </w:rPr>
        <w:t>.</w:t>
      </w:r>
    </w:p>
    <w:p w14:paraId="7F27D3B0" w14:textId="77777777" w:rsidR="00477879" w:rsidRPr="00BE7205" w:rsidRDefault="00F05555" w:rsidP="00BE7205">
      <w:pPr>
        <w:pStyle w:val="PargrafodaLista"/>
        <w:widowControl w:val="0"/>
        <w:numPr>
          <w:ilvl w:val="0"/>
          <w:numId w:val="19"/>
        </w:numPr>
        <w:autoSpaceDE w:val="0"/>
        <w:autoSpaceDN w:val="0"/>
        <w:adjustRightInd w:val="0"/>
        <w:spacing w:before="240"/>
        <w:ind w:right="-454"/>
        <w:jc w:val="both"/>
        <w:rPr>
          <w:sz w:val="32"/>
          <w:szCs w:val="32"/>
        </w:rPr>
      </w:pPr>
      <w:r w:rsidRPr="00BE7205">
        <w:rPr>
          <w:sz w:val="32"/>
          <w:szCs w:val="32"/>
        </w:rPr>
        <w:t>A segunda tem a ver com o crime ...</w:t>
      </w:r>
      <w:r w:rsidRPr="00BE7205">
        <w:rPr>
          <w:i/>
          <w:sz w:val="32"/>
          <w:szCs w:val="32"/>
        </w:rPr>
        <w:t>de maus-tratos</w:t>
      </w:r>
      <w:r w:rsidRPr="00BE7205">
        <w:rPr>
          <w:sz w:val="32"/>
          <w:szCs w:val="32"/>
        </w:rPr>
        <w:t>, na forma de ameaça à vida e à saúde física, mental ou social das crianças e dos adolescentes a</w:t>
      </w:r>
      <w:r w:rsidR="003068B4" w:rsidRPr="00BE7205">
        <w:rPr>
          <w:sz w:val="32"/>
          <w:szCs w:val="32"/>
        </w:rPr>
        <w:t>os quais</w:t>
      </w:r>
      <w:r w:rsidRPr="00BE7205">
        <w:rPr>
          <w:sz w:val="32"/>
          <w:szCs w:val="32"/>
        </w:rPr>
        <w:t xml:space="preserve"> </w:t>
      </w:r>
      <w:r w:rsidR="00FF3EF3" w:rsidRPr="00BE7205">
        <w:rPr>
          <w:sz w:val="32"/>
          <w:szCs w:val="32"/>
        </w:rPr>
        <w:t>as políticas básicas devem servir.</w:t>
      </w:r>
      <w:r w:rsidR="006A291F">
        <w:rPr>
          <w:sz w:val="32"/>
          <w:szCs w:val="32"/>
        </w:rPr>
        <w:t xml:space="preserve"> </w:t>
      </w:r>
      <w:r w:rsidR="002B586B">
        <w:rPr>
          <w:sz w:val="32"/>
          <w:szCs w:val="32"/>
        </w:rPr>
        <w:t>Tal crime pode ocorrer por ação de agentes</w:t>
      </w:r>
      <w:r w:rsidR="006A291F">
        <w:rPr>
          <w:sz w:val="32"/>
          <w:szCs w:val="32"/>
        </w:rPr>
        <w:t xml:space="preserve"> dessas políticas públicas, ou fora delas, mas identificado por tais agentes. Trataremos das duas hipóteses um pouco mais à frente neste ensaio. </w:t>
      </w:r>
    </w:p>
    <w:p w14:paraId="35F0FCCD" w14:textId="77777777" w:rsidR="00F6798B" w:rsidRDefault="00093A80" w:rsidP="00930083">
      <w:pPr>
        <w:widowControl w:val="0"/>
        <w:autoSpaceDE w:val="0"/>
        <w:autoSpaceDN w:val="0"/>
        <w:adjustRightInd w:val="0"/>
        <w:spacing w:before="240"/>
        <w:ind w:right="-454"/>
        <w:jc w:val="both"/>
        <w:rPr>
          <w:sz w:val="32"/>
          <w:szCs w:val="32"/>
        </w:rPr>
      </w:pPr>
      <w:r>
        <w:rPr>
          <w:sz w:val="32"/>
          <w:szCs w:val="32"/>
        </w:rPr>
        <w:t>Quanto à primeira situação ou hipótese, c</w:t>
      </w:r>
      <w:r w:rsidR="00CC1A3C">
        <w:rPr>
          <w:sz w:val="32"/>
          <w:szCs w:val="32"/>
        </w:rPr>
        <w:t>ada pai, cada mãe tem a faculdade cidadã de exercer sua autonomia para cobrar na própria instância de cada política pública, o correto cumprimento</w:t>
      </w:r>
      <w:r w:rsidR="006D4B04">
        <w:rPr>
          <w:sz w:val="32"/>
          <w:szCs w:val="32"/>
        </w:rPr>
        <w:t xml:space="preserve"> dos serviços devidos a eles e aos seus filhos.</w:t>
      </w:r>
      <w:r w:rsidR="00D226AB">
        <w:rPr>
          <w:sz w:val="32"/>
          <w:szCs w:val="32"/>
        </w:rPr>
        <w:t xml:space="preserve"> Cobrar educação correta, saúde correta, urbanização correta, etc.</w:t>
      </w:r>
      <w:r w:rsidR="002255E9">
        <w:rPr>
          <w:sz w:val="32"/>
          <w:szCs w:val="32"/>
        </w:rPr>
        <w:t xml:space="preserve"> Se faltarem aos pais condições físicas, mentais ou sociais</w:t>
      </w:r>
      <w:r w:rsidR="000B059F">
        <w:rPr>
          <w:sz w:val="32"/>
          <w:szCs w:val="32"/>
        </w:rPr>
        <w:t xml:space="preserve"> para o exercício pessoal desses direitos, caracteriza-se ...</w:t>
      </w:r>
      <w:r w:rsidR="000B059F">
        <w:rPr>
          <w:i/>
          <w:sz w:val="32"/>
          <w:szCs w:val="32"/>
        </w:rPr>
        <w:t>o estado de necessidade</w:t>
      </w:r>
      <w:r w:rsidR="00F6798B">
        <w:rPr>
          <w:sz w:val="32"/>
          <w:szCs w:val="32"/>
        </w:rPr>
        <w:t>.</w:t>
      </w:r>
    </w:p>
    <w:p w14:paraId="791F13AB" w14:textId="77777777" w:rsidR="00F27EBD" w:rsidRDefault="00F27EBD" w:rsidP="00F27EBD">
      <w:pPr>
        <w:widowControl w:val="0"/>
        <w:autoSpaceDE w:val="0"/>
        <w:autoSpaceDN w:val="0"/>
        <w:adjustRightInd w:val="0"/>
        <w:ind w:right="-454"/>
        <w:jc w:val="both"/>
        <w:rPr>
          <w:sz w:val="32"/>
          <w:szCs w:val="32"/>
        </w:rPr>
      </w:pPr>
      <w:r>
        <w:rPr>
          <w:sz w:val="32"/>
          <w:szCs w:val="32"/>
        </w:rPr>
        <w:t>Nessa hipótese, tanto ...</w:t>
      </w:r>
      <w:r>
        <w:rPr>
          <w:i/>
          <w:sz w:val="32"/>
          <w:szCs w:val="32"/>
        </w:rPr>
        <w:t>o bom senso</w:t>
      </w:r>
      <w:r>
        <w:rPr>
          <w:sz w:val="32"/>
          <w:szCs w:val="32"/>
        </w:rPr>
        <w:t xml:space="preserve"> quanto ...</w:t>
      </w:r>
      <w:r>
        <w:rPr>
          <w:i/>
          <w:sz w:val="32"/>
          <w:szCs w:val="32"/>
        </w:rPr>
        <w:t>a Lei</w:t>
      </w:r>
      <w:r>
        <w:rPr>
          <w:sz w:val="32"/>
          <w:szCs w:val="32"/>
        </w:rPr>
        <w:t xml:space="preserve"> apontam que a Assistência Social pode ser acionada pelos próprios interessados ou por terceiros para ...</w:t>
      </w:r>
      <w:r>
        <w:rPr>
          <w:i/>
          <w:sz w:val="32"/>
          <w:szCs w:val="32"/>
        </w:rPr>
        <w:t>suprir</w:t>
      </w:r>
      <w:r>
        <w:rPr>
          <w:sz w:val="32"/>
          <w:szCs w:val="32"/>
        </w:rPr>
        <w:t xml:space="preserve"> a impossibilidade dos pais – por razões físicas, mentais ou sociais - em exercer ...</w:t>
      </w:r>
      <w:r>
        <w:rPr>
          <w:i/>
          <w:sz w:val="32"/>
          <w:szCs w:val="32"/>
        </w:rPr>
        <w:t>a assistência</w:t>
      </w:r>
      <w:r>
        <w:rPr>
          <w:sz w:val="32"/>
          <w:szCs w:val="32"/>
        </w:rPr>
        <w:t xml:space="preserve"> devida aos filhos, como comanda o artigo 229 da Constituição.</w:t>
      </w:r>
    </w:p>
    <w:p w14:paraId="38428719" w14:textId="77777777" w:rsidR="00F27EBD" w:rsidRDefault="00F27EBD" w:rsidP="00F27EBD">
      <w:pPr>
        <w:widowControl w:val="0"/>
        <w:autoSpaceDE w:val="0"/>
        <w:autoSpaceDN w:val="0"/>
        <w:adjustRightInd w:val="0"/>
        <w:ind w:right="-454"/>
        <w:jc w:val="both"/>
        <w:rPr>
          <w:sz w:val="32"/>
          <w:szCs w:val="32"/>
        </w:rPr>
      </w:pPr>
      <w:r>
        <w:rPr>
          <w:sz w:val="32"/>
          <w:szCs w:val="32"/>
        </w:rPr>
        <w:t>Os pais, no exercício ...</w:t>
      </w:r>
      <w:r>
        <w:rPr>
          <w:i/>
          <w:sz w:val="32"/>
          <w:szCs w:val="32"/>
        </w:rPr>
        <w:t>do poder familiar</w:t>
      </w:r>
      <w:r>
        <w:rPr>
          <w:sz w:val="32"/>
          <w:szCs w:val="32"/>
        </w:rPr>
        <w:t>, diante das necessidades eventuais, têm o dever de 1. Encaminhar providências, 2. Prestar orientação, 3. Identificar e fazer uso de recursos da comunidade, 4. Buscar a ...</w:t>
      </w:r>
      <w:r>
        <w:rPr>
          <w:i/>
          <w:sz w:val="32"/>
          <w:szCs w:val="32"/>
        </w:rPr>
        <w:t>defesa de direitos</w:t>
      </w:r>
      <w:r>
        <w:rPr>
          <w:sz w:val="32"/>
          <w:szCs w:val="32"/>
        </w:rPr>
        <w:t xml:space="preserve"> de seus filhos. </w:t>
      </w:r>
    </w:p>
    <w:p w14:paraId="6B45AD36" w14:textId="77777777" w:rsidR="00F27EBD" w:rsidRDefault="00F27EBD" w:rsidP="00F27EBD">
      <w:pPr>
        <w:widowControl w:val="0"/>
        <w:autoSpaceDE w:val="0"/>
        <w:autoSpaceDN w:val="0"/>
        <w:adjustRightInd w:val="0"/>
        <w:ind w:right="-454"/>
        <w:jc w:val="both"/>
        <w:rPr>
          <w:sz w:val="32"/>
          <w:szCs w:val="32"/>
        </w:rPr>
      </w:pPr>
      <w:r>
        <w:rPr>
          <w:sz w:val="32"/>
          <w:szCs w:val="32"/>
        </w:rPr>
        <w:t xml:space="preserve">Há técnicas de serviço social aplicáveis ao caso para, como a lei 8.662 prevê, na </w:t>
      </w:r>
      <w:r>
        <w:rPr>
          <w:sz w:val="32"/>
          <w:szCs w:val="32"/>
        </w:rPr>
        <w:lastRenderedPageBreak/>
        <w:t>regulação de suas competências, o assistente social exatamente 1. Encaminhar providências, 2. Prestar orientação, 3. Identificar e fazer uso de recursos da comunidade, 4. Buscar a ...</w:t>
      </w:r>
      <w:r>
        <w:rPr>
          <w:i/>
          <w:sz w:val="32"/>
          <w:szCs w:val="32"/>
        </w:rPr>
        <w:t>defesa de direitos</w:t>
      </w:r>
      <w:r>
        <w:rPr>
          <w:sz w:val="32"/>
          <w:szCs w:val="32"/>
        </w:rPr>
        <w:t xml:space="preserve"> de crianças e adolescentes, como profissional especializado que é:</w:t>
      </w:r>
    </w:p>
    <w:p w14:paraId="6B12D65E" w14:textId="77777777" w:rsidR="00F27EBD" w:rsidRPr="0089669C" w:rsidRDefault="00F27EBD" w:rsidP="00F27EBD">
      <w:pPr>
        <w:pStyle w:val="NormalWeb"/>
        <w:spacing w:before="0" w:beforeAutospacing="0" w:after="0" w:afterAutospacing="0"/>
        <w:ind w:left="708"/>
        <w:rPr>
          <w:b/>
          <w:sz w:val="32"/>
          <w:szCs w:val="32"/>
        </w:rPr>
      </w:pPr>
      <w:r w:rsidRPr="0089669C">
        <w:rPr>
          <w:rFonts w:cs="Arial"/>
          <w:b/>
          <w:sz w:val="32"/>
          <w:szCs w:val="32"/>
        </w:rPr>
        <w:t>Art. 4º Constituem competências do Assistente Social: </w:t>
      </w:r>
      <w:r w:rsidRPr="0089669C">
        <w:rPr>
          <w:b/>
          <w:sz w:val="32"/>
          <w:szCs w:val="32"/>
        </w:rPr>
        <w:t xml:space="preserve"> </w:t>
      </w:r>
    </w:p>
    <w:p w14:paraId="4CB6C7C3" w14:textId="77777777" w:rsidR="00F27EBD" w:rsidRPr="0089669C" w:rsidRDefault="00F27EBD" w:rsidP="00F27EBD">
      <w:pPr>
        <w:pStyle w:val="NormalWeb"/>
        <w:spacing w:before="0" w:beforeAutospacing="0" w:after="0" w:afterAutospacing="0"/>
        <w:ind w:left="708"/>
        <w:rPr>
          <w:b/>
          <w:sz w:val="32"/>
          <w:szCs w:val="32"/>
        </w:rPr>
      </w:pPr>
      <w:r w:rsidRPr="0089669C">
        <w:rPr>
          <w:rFonts w:cs="Arial"/>
          <w:b/>
          <w:sz w:val="32"/>
          <w:szCs w:val="32"/>
        </w:rPr>
        <w:t xml:space="preserve">III - encaminhar </w:t>
      </w:r>
      <w:r w:rsidRPr="0089669C">
        <w:rPr>
          <w:rFonts w:cs="Arial"/>
          <w:b/>
          <w:sz w:val="32"/>
          <w:szCs w:val="32"/>
          <w:u w:val="single"/>
        </w:rPr>
        <w:t>providências</w:t>
      </w:r>
      <w:r w:rsidRPr="0089669C">
        <w:rPr>
          <w:rFonts w:cs="Arial"/>
          <w:b/>
          <w:sz w:val="32"/>
          <w:szCs w:val="32"/>
        </w:rPr>
        <w:t xml:space="preserve">, e </w:t>
      </w:r>
      <w:r w:rsidRPr="0089669C">
        <w:rPr>
          <w:rFonts w:cs="Arial"/>
          <w:b/>
          <w:sz w:val="32"/>
          <w:szCs w:val="32"/>
          <w:u w:val="single"/>
        </w:rPr>
        <w:t>prestar orientação</w:t>
      </w:r>
      <w:r w:rsidRPr="0089669C">
        <w:rPr>
          <w:rFonts w:cs="Arial"/>
          <w:b/>
          <w:sz w:val="32"/>
          <w:szCs w:val="32"/>
        </w:rPr>
        <w:t xml:space="preserve"> social </w:t>
      </w:r>
      <w:r w:rsidRPr="0089669C">
        <w:rPr>
          <w:rFonts w:cs="Arial"/>
          <w:b/>
          <w:sz w:val="32"/>
          <w:szCs w:val="32"/>
          <w:u w:val="single"/>
        </w:rPr>
        <w:t>a indivíduos</w:t>
      </w:r>
      <w:r w:rsidRPr="0089669C">
        <w:rPr>
          <w:rFonts w:cs="Arial"/>
          <w:b/>
          <w:sz w:val="32"/>
          <w:szCs w:val="32"/>
        </w:rPr>
        <w:t>, grupos e à população; </w:t>
      </w:r>
      <w:r w:rsidRPr="0089669C">
        <w:rPr>
          <w:b/>
          <w:sz w:val="32"/>
          <w:szCs w:val="32"/>
        </w:rPr>
        <w:t xml:space="preserve"> </w:t>
      </w:r>
    </w:p>
    <w:p w14:paraId="1B1A682C" w14:textId="77777777" w:rsidR="00F27EBD" w:rsidRDefault="00F27EBD" w:rsidP="00F27EBD">
      <w:pPr>
        <w:pStyle w:val="NormalWeb"/>
        <w:spacing w:before="120" w:beforeAutospacing="0" w:after="120" w:afterAutospacing="0"/>
        <w:ind w:left="708"/>
        <w:rPr>
          <w:rFonts w:cs="Arial"/>
          <w:b/>
          <w:sz w:val="32"/>
          <w:szCs w:val="32"/>
        </w:rPr>
      </w:pPr>
      <w:r w:rsidRPr="0089669C">
        <w:rPr>
          <w:rFonts w:cs="Arial"/>
          <w:b/>
          <w:sz w:val="32"/>
          <w:szCs w:val="32"/>
        </w:rPr>
        <w:t xml:space="preserve">V - </w:t>
      </w:r>
      <w:r w:rsidRPr="0089669C">
        <w:rPr>
          <w:rFonts w:cs="Arial"/>
          <w:b/>
          <w:sz w:val="32"/>
          <w:szCs w:val="32"/>
          <w:u w:val="single"/>
        </w:rPr>
        <w:t>orientar indivíduos</w:t>
      </w:r>
      <w:r w:rsidRPr="0089669C">
        <w:rPr>
          <w:rFonts w:cs="Arial"/>
          <w:b/>
          <w:sz w:val="32"/>
          <w:szCs w:val="32"/>
        </w:rPr>
        <w:t xml:space="preserve"> e grupos de diferentes segmentos sociais no sentido de </w:t>
      </w:r>
      <w:r w:rsidRPr="000F5532">
        <w:rPr>
          <w:rFonts w:cs="Arial"/>
          <w:b/>
          <w:sz w:val="32"/>
          <w:szCs w:val="32"/>
          <w:u w:val="single"/>
        </w:rPr>
        <w:t>identificar recursos</w:t>
      </w:r>
      <w:r w:rsidRPr="0089669C">
        <w:rPr>
          <w:rFonts w:cs="Arial"/>
          <w:b/>
          <w:sz w:val="32"/>
          <w:szCs w:val="32"/>
        </w:rPr>
        <w:t xml:space="preserve"> e de </w:t>
      </w:r>
      <w:r w:rsidRPr="0089669C">
        <w:rPr>
          <w:rFonts w:cs="Arial"/>
          <w:b/>
          <w:sz w:val="32"/>
          <w:szCs w:val="32"/>
          <w:u w:val="single"/>
        </w:rPr>
        <w:t>fazer uso dos mesmos</w:t>
      </w:r>
      <w:r w:rsidRPr="0089669C">
        <w:rPr>
          <w:rFonts w:cs="Arial"/>
          <w:b/>
          <w:sz w:val="32"/>
          <w:szCs w:val="32"/>
        </w:rPr>
        <w:t xml:space="preserve"> no </w:t>
      </w:r>
      <w:r w:rsidRPr="0089669C">
        <w:rPr>
          <w:rFonts w:cs="Arial"/>
          <w:b/>
          <w:sz w:val="32"/>
          <w:szCs w:val="32"/>
          <w:u w:val="single"/>
        </w:rPr>
        <w:t>atendimento</w:t>
      </w:r>
      <w:r w:rsidRPr="0089669C">
        <w:rPr>
          <w:rFonts w:cs="Arial"/>
          <w:b/>
          <w:sz w:val="32"/>
          <w:szCs w:val="32"/>
        </w:rPr>
        <w:t xml:space="preserve"> e na </w:t>
      </w:r>
      <w:r w:rsidRPr="0089669C">
        <w:rPr>
          <w:rFonts w:cs="Arial"/>
          <w:b/>
          <w:sz w:val="32"/>
          <w:szCs w:val="32"/>
          <w:u w:val="single"/>
        </w:rPr>
        <w:t>defesa</w:t>
      </w:r>
      <w:r w:rsidRPr="0089669C">
        <w:rPr>
          <w:rFonts w:cs="Arial"/>
          <w:b/>
          <w:sz w:val="32"/>
          <w:szCs w:val="32"/>
        </w:rPr>
        <w:t xml:space="preserve"> de </w:t>
      </w:r>
      <w:r w:rsidRPr="0089669C">
        <w:rPr>
          <w:rFonts w:cs="Arial"/>
          <w:b/>
          <w:sz w:val="32"/>
          <w:szCs w:val="32"/>
          <w:u w:val="single"/>
        </w:rPr>
        <w:t>seus direitos</w:t>
      </w:r>
      <w:r w:rsidRPr="0089669C">
        <w:rPr>
          <w:rFonts w:cs="Arial"/>
          <w:b/>
          <w:sz w:val="32"/>
          <w:szCs w:val="32"/>
        </w:rPr>
        <w:t>; </w:t>
      </w:r>
    </w:p>
    <w:p w14:paraId="5F1B1BC7" w14:textId="77777777" w:rsidR="00F27EBD" w:rsidRDefault="00F27EBD" w:rsidP="00F27EBD">
      <w:pPr>
        <w:pStyle w:val="NormalWeb"/>
        <w:spacing w:before="240" w:beforeAutospacing="0" w:after="120" w:afterAutospacing="0"/>
        <w:jc w:val="both"/>
        <w:rPr>
          <w:sz w:val="32"/>
          <w:szCs w:val="32"/>
        </w:rPr>
      </w:pPr>
      <w:r w:rsidRPr="006F6FB3">
        <w:rPr>
          <w:sz w:val="32"/>
          <w:szCs w:val="32"/>
        </w:rPr>
        <w:t>O leitor</w:t>
      </w:r>
      <w:r>
        <w:rPr>
          <w:sz w:val="32"/>
          <w:szCs w:val="32"/>
        </w:rPr>
        <w:t xml:space="preserve"> atento já deve ter notado que o correto sistema de assistir, criar e educar uma criança depende de uma boa saúde física, mental e social, tanto do assistente individual, do assistente estatal, quanto do assistido. Tal é o conceito adotado pela Organização Mundial da Saúde, da ONU, de que o Brasil é membro. “S</w:t>
      </w:r>
      <w:r>
        <w:rPr>
          <w:i/>
          <w:sz w:val="32"/>
          <w:szCs w:val="32"/>
        </w:rPr>
        <w:t>aúde é o completo bem-estar físico, mental e social, e não apenas a ausência de afecções e enfermidades”</w:t>
      </w:r>
      <w:r>
        <w:rPr>
          <w:sz w:val="32"/>
          <w:szCs w:val="32"/>
        </w:rPr>
        <w:t>.</w:t>
      </w:r>
    </w:p>
    <w:p w14:paraId="2E05792F" w14:textId="77777777" w:rsidR="00F27EBD" w:rsidRDefault="00F27EBD" w:rsidP="00F27EBD">
      <w:pPr>
        <w:pStyle w:val="NormalWeb"/>
        <w:spacing w:before="120" w:beforeAutospacing="0" w:after="120" w:afterAutospacing="0"/>
        <w:jc w:val="both"/>
        <w:rPr>
          <w:sz w:val="32"/>
          <w:szCs w:val="32"/>
        </w:rPr>
      </w:pPr>
      <w:r>
        <w:rPr>
          <w:sz w:val="32"/>
          <w:szCs w:val="32"/>
        </w:rPr>
        <w:t>Tanto é assim, que pusemos em nossa Lei Maior o conceito de ...</w:t>
      </w:r>
      <w:r>
        <w:rPr>
          <w:i/>
          <w:sz w:val="32"/>
          <w:szCs w:val="32"/>
        </w:rPr>
        <w:t>seguridade social</w:t>
      </w:r>
      <w:r>
        <w:rPr>
          <w:sz w:val="32"/>
          <w:szCs w:val="32"/>
        </w:rPr>
        <w:t>, através do qual tornamos indispensável a percepção dos cuidados da sociedade organizada para com seus membros, pela união indissolúvel das políticas públicas de assistência, saúde e previdência social. Veja o princípio constitucional a respeito, leitor:</w:t>
      </w:r>
    </w:p>
    <w:p w14:paraId="2306DC63" w14:textId="77777777" w:rsidR="00F27EBD" w:rsidRPr="00082888" w:rsidRDefault="00F27EBD" w:rsidP="00F27EBD">
      <w:pPr>
        <w:pStyle w:val="NormalWeb"/>
        <w:spacing w:before="120" w:beforeAutospacing="0" w:after="120" w:afterAutospacing="0"/>
        <w:ind w:left="708"/>
        <w:jc w:val="both"/>
        <w:rPr>
          <w:b/>
          <w:sz w:val="32"/>
          <w:szCs w:val="32"/>
        </w:rPr>
      </w:pPr>
      <w:r w:rsidRPr="00082888">
        <w:rPr>
          <w:b/>
          <w:color w:val="000000"/>
          <w:sz w:val="32"/>
          <w:szCs w:val="32"/>
        </w:rPr>
        <w:t xml:space="preserve">Art. </w:t>
      </w:r>
      <w:smartTag w:uri="urn:schemas-microsoft-com:office:smarttags" w:element="metricconverter">
        <w:smartTagPr>
          <w:attr w:name="ProductID" w:val="194. A"/>
        </w:smartTagPr>
        <w:r w:rsidRPr="00082888">
          <w:rPr>
            <w:b/>
            <w:color w:val="000000"/>
            <w:sz w:val="32"/>
            <w:szCs w:val="32"/>
          </w:rPr>
          <w:t xml:space="preserve">194. </w:t>
        </w:r>
        <w:r w:rsidRPr="00082888">
          <w:rPr>
            <w:b/>
            <w:color w:val="000000"/>
            <w:sz w:val="32"/>
            <w:szCs w:val="32"/>
            <w:u w:val="single"/>
          </w:rPr>
          <w:t>A</w:t>
        </w:r>
      </w:smartTag>
      <w:r w:rsidRPr="00082888">
        <w:rPr>
          <w:b/>
          <w:color w:val="000000"/>
          <w:sz w:val="32"/>
          <w:szCs w:val="32"/>
          <w:u w:val="single"/>
        </w:rPr>
        <w:t xml:space="preserve"> seguridade social</w:t>
      </w:r>
      <w:r w:rsidRPr="00082888">
        <w:rPr>
          <w:b/>
          <w:color w:val="000000"/>
          <w:sz w:val="32"/>
          <w:szCs w:val="32"/>
        </w:rPr>
        <w:t xml:space="preserve"> compreende um </w:t>
      </w:r>
      <w:r w:rsidRPr="00082888">
        <w:rPr>
          <w:b/>
          <w:color w:val="000000"/>
          <w:sz w:val="32"/>
          <w:szCs w:val="32"/>
          <w:u w:val="single"/>
        </w:rPr>
        <w:t>conjunto integrado de ações</w:t>
      </w:r>
      <w:r w:rsidRPr="00082888">
        <w:rPr>
          <w:b/>
          <w:color w:val="000000"/>
          <w:sz w:val="32"/>
          <w:szCs w:val="32"/>
        </w:rPr>
        <w:t xml:space="preserve"> de iniciativa </w:t>
      </w:r>
      <w:r w:rsidRPr="00EE41E3">
        <w:rPr>
          <w:b/>
          <w:color w:val="000000"/>
          <w:sz w:val="32"/>
          <w:szCs w:val="32"/>
          <w:u w:val="single"/>
        </w:rPr>
        <w:t>dos Poderes</w:t>
      </w:r>
      <w:r w:rsidRPr="00082888">
        <w:rPr>
          <w:b/>
          <w:color w:val="000000"/>
          <w:sz w:val="32"/>
          <w:szCs w:val="32"/>
        </w:rPr>
        <w:t xml:space="preserve"> Públicos e </w:t>
      </w:r>
      <w:r w:rsidRPr="00EE41E3">
        <w:rPr>
          <w:b/>
          <w:color w:val="000000"/>
          <w:sz w:val="32"/>
          <w:szCs w:val="32"/>
          <w:u w:val="single"/>
        </w:rPr>
        <w:t>da sociedade</w:t>
      </w:r>
      <w:r w:rsidRPr="00082888">
        <w:rPr>
          <w:b/>
          <w:color w:val="000000"/>
          <w:sz w:val="32"/>
          <w:szCs w:val="32"/>
        </w:rPr>
        <w:t xml:space="preserve">, destinadas a </w:t>
      </w:r>
      <w:r w:rsidRPr="00082888">
        <w:rPr>
          <w:b/>
          <w:color w:val="000000"/>
          <w:sz w:val="32"/>
          <w:szCs w:val="32"/>
          <w:u w:val="single"/>
        </w:rPr>
        <w:t>assegurar os direitos</w:t>
      </w:r>
      <w:r w:rsidRPr="00082888">
        <w:rPr>
          <w:b/>
          <w:color w:val="000000"/>
          <w:sz w:val="32"/>
          <w:szCs w:val="32"/>
        </w:rPr>
        <w:t xml:space="preserve"> relativos à </w:t>
      </w:r>
      <w:r w:rsidRPr="00082888">
        <w:rPr>
          <w:b/>
          <w:color w:val="000000"/>
          <w:sz w:val="32"/>
          <w:szCs w:val="32"/>
          <w:u w:val="single"/>
        </w:rPr>
        <w:t>saúde</w:t>
      </w:r>
      <w:r w:rsidRPr="00082888">
        <w:rPr>
          <w:b/>
          <w:color w:val="000000"/>
          <w:sz w:val="32"/>
          <w:szCs w:val="32"/>
        </w:rPr>
        <w:t xml:space="preserve">, à </w:t>
      </w:r>
      <w:r w:rsidRPr="00082888">
        <w:rPr>
          <w:b/>
          <w:color w:val="000000"/>
          <w:sz w:val="32"/>
          <w:szCs w:val="32"/>
          <w:u w:val="single"/>
        </w:rPr>
        <w:t>previdência</w:t>
      </w:r>
      <w:r w:rsidRPr="00082888">
        <w:rPr>
          <w:b/>
          <w:color w:val="000000"/>
          <w:sz w:val="32"/>
          <w:szCs w:val="32"/>
        </w:rPr>
        <w:t xml:space="preserve"> e à </w:t>
      </w:r>
      <w:r w:rsidRPr="00082888">
        <w:rPr>
          <w:b/>
          <w:color w:val="000000"/>
          <w:sz w:val="32"/>
          <w:szCs w:val="32"/>
          <w:u w:val="single"/>
        </w:rPr>
        <w:t>assistência</w:t>
      </w:r>
      <w:r w:rsidRPr="00082888">
        <w:rPr>
          <w:b/>
          <w:color w:val="000000"/>
          <w:sz w:val="32"/>
          <w:szCs w:val="32"/>
        </w:rPr>
        <w:t xml:space="preserve"> social.</w:t>
      </w:r>
    </w:p>
    <w:p w14:paraId="59419369" w14:textId="77777777" w:rsidR="00F27EBD" w:rsidRDefault="00F27EBD" w:rsidP="00461F61">
      <w:pPr>
        <w:pStyle w:val="NormalWeb"/>
        <w:spacing w:before="120" w:beforeAutospacing="0" w:after="120" w:afterAutospacing="0"/>
        <w:jc w:val="both"/>
        <w:rPr>
          <w:sz w:val="32"/>
          <w:szCs w:val="32"/>
        </w:rPr>
      </w:pPr>
      <w:r>
        <w:rPr>
          <w:sz w:val="32"/>
          <w:szCs w:val="32"/>
        </w:rPr>
        <w:t>A saúde é o bem-estar físico, mental e social do todo e das partes sociais. A previdência é a sensatez e a prudência (virtudes cívicas) na prevenção dos males sociais a que o acaso da vida nos expõe. Na sociedade organizada ...</w:t>
      </w:r>
      <w:r>
        <w:rPr>
          <w:i/>
          <w:sz w:val="32"/>
          <w:szCs w:val="32"/>
        </w:rPr>
        <w:t>que se quer justa</w:t>
      </w:r>
      <w:r>
        <w:rPr>
          <w:sz w:val="32"/>
          <w:szCs w:val="32"/>
        </w:rPr>
        <w:t>, temos ...</w:t>
      </w:r>
      <w:r>
        <w:rPr>
          <w:i/>
          <w:sz w:val="32"/>
          <w:szCs w:val="32"/>
        </w:rPr>
        <w:t>o dever</w:t>
      </w:r>
      <w:r>
        <w:rPr>
          <w:sz w:val="32"/>
          <w:szCs w:val="32"/>
        </w:rPr>
        <w:t xml:space="preserve"> social de ser previdentes. O acaso nos acossa a todo momento. A assistência consiste nos cuidados dos pais em relação aos filhos, e da sociedade organizada em relação aos seus membros. </w:t>
      </w:r>
    </w:p>
    <w:p w14:paraId="43C10DFE" w14:textId="77777777" w:rsidR="00F27EBD" w:rsidRDefault="00F27EBD" w:rsidP="00461F61">
      <w:pPr>
        <w:pStyle w:val="NormalWeb"/>
        <w:spacing w:before="120" w:beforeAutospacing="0" w:after="120" w:afterAutospacing="0"/>
        <w:jc w:val="both"/>
        <w:rPr>
          <w:sz w:val="32"/>
          <w:szCs w:val="32"/>
        </w:rPr>
      </w:pPr>
      <w:r>
        <w:rPr>
          <w:sz w:val="32"/>
          <w:szCs w:val="32"/>
        </w:rPr>
        <w:lastRenderedPageBreak/>
        <w:t>Zelo, portanto, leitor, ao construirmos a circunferência, o círculo, a esfera ...</w:t>
      </w:r>
      <w:r w:rsidRPr="00047800">
        <w:rPr>
          <w:i/>
          <w:sz w:val="32"/>
          <w:szCs w:val="32"/>
        </w:rPr>
        <w:t>da Utopia</w:t>
      </w:r>
      <w:r>
        <w:rPr>
          <w:sz w:val="32"/>
          <w:szCs w:val="32"/>
        </w:rPr>
        <w:t xml:space="preserve"> nas rugosidades, reentrâncias, saliências do todo e das partes ...</w:t>
      </w:r>
      <w:r>
        <w:rPr>
          <w:i/>
          <w:sz w:val="32"/>
          <w:szCs w:val="32"/>
        </w:rPr>
        <w:t>n</w:t>
      </w:r>
      <w:r w:rsidRPr="00727196">
        <w:rPr>
          <w:i/>
          <w:sz w:val="32"/>
          <w:szCs w:val="32"/>
        </w:rPr>
        <w:t xml:space="preserve">a </w:t>
      </w:r>
      <w:r>
        <w:rPr>
          <w:i/>
          <w:sz w:val="32"/>
          <w:szCs w:val="32"/>
        </w:rPr>
        <w:t>d</w:t>
      </w:r>
      <w:r w:rsidRPr="00727196">
        <w:rPr>
          <w:i/>
          <w:sz w:val="32"/>
          <w:szCs w:val="32"/>
        </w:rPr>
        <w:t>istopia</w:t>
      </w:r>
      <w:r>
        <w:rPr>
          <w:sz w:val="32"/>
          <w:szCs w:val="32"/>
        </w:rPr>
        <w:t xml:space="preserve"> social.</w:t>
      </w:r>
    </w:p>
    <w:p w14:paraId="6042A3DC" w14:textId="77777777" w:rsidR="00F27EBD" w:rsidRDefault="00F27EBD" w:rsidP="00461F61">
      <w:pPr>
        <w:widowControl w:val="0"/>
        <w:autoSpaceDE w:val="0"/>
        <w:autoSpaceDN w:val="0"/>
        <w:adjustRightInd w:val="0"/>
        <w:ind w:right="-454"/>
        <w:jc w:val="both"/>
        <w:rPr>
          <w:sz w:val="32"/>
          <w:szCs w:val="32"/>
        </w:rPr>
      </w:pPr>
      <w:r>
        <w:rPr>
          <w:sz w:val="32"/>
          <w:szCs w:val="32"/>
        </w:rPr>
        <w:t>Observar que no comando constitucional do artigo 203 de nossa Lei Maior a ...</w:t>
      </w:r>
      <w:r>
        <w:rPr>
          <w:i/>
          <w:sz w:val="32"/>
          <w:szCs w:val="32"/>
        </w:rPr>
        <w:t>assistência</w:t>
      </w:r>
      <w:r>
        <w:rPr>
          <w:sz w:val="32"/>
          <w:szCs w:val="32"/>
        </w:rPr>
        <w:t xml:space="preserve"> social é devida a todo ...</w:t>
      </w:r>
      <w:r>
        <w:rPr>
          <w:i/>
          <w:sz w:val="32"/>
          <w:szCs w:val="32"/>
        </w:rPr>
        <w:t>necessitado</w:t>
      </w:r>
      <w:r>
        <w:rPr>
          <w:sz w:val="32"/>
          <w:szCs w:val="32"/>
        </w:rPr>
        <w:t>, independentemente de suas contribuições à ...</w:t>
      </w:r>
      <w:r>
        <w:rPr>
          <w:i/>
          <w:sz w:val="32"/>
          <w:szCs w:val="32"/>
        </w:rPr>
        <w:t>previdência</w:t>
      </w:r>
      <w:r>
        <w:rPr>
          <w:sz w:val="32"/>
          <w:szCs w:val="32"/>
        </w:rPr>
        <w:t xml:space="preserve"> social:</w:t>
      </w:r>
    </w:p>
    <w:p w14:paraId="77951FE9" w14:textId="77777777" w:rsidR="00F27EBD" w:rsidRPr="00031652" w:rsidRDefault="00F27EBD" w:rsidP="00461F61">
      <w:pPr>
        <w:pStyle w:val="NormalWeb"/>
        <w:spacing w:before="120" w:beforeAutospacing="0" w:after="120" w:afterAutospacing="0"/>
        <w:ind w:left="708"/>
        <w:jc w:val="both"/>
        <w:rPr>
          <w:b/>
          <w:color w:val="000000"/>
          <w:sz w:val="32"/>
          <w:szCs w:val="32"/>
        </w:rPr>
      </w:pPr>
      <w:r w:rsidRPr="00031652">
        <w:rPr>
          <w:b/>
          <w:color w:val="000000"/>
          <w:sz w:val="32"/>
          <w:szCs w:val="32"/>
        </w:rPr>
        <w:t xml:space="preserve">Art. </w:t>
      </w:r>
      <w:smartTag w:uri="urn:schemas-microsoft-com:office:smarttags" w:element="metricconverter">
        <w:smartTagPr>
          <w:attr w:name="ProductID" w:val="203. A"/>
        </w:smartTagPr>
        <w:r w:rsidRPr="00031652">
          <w:rPr>
            <w:b/>
            <w:color w:val="000000"/>
            <w:sz w:val="32"/>
            <w:szCs w:val="32"/>
          </w:rPr>
          <w:t xml:space="preserve">203. </w:t>
        </w:r>
        <w:r w:rsidRPr="00031652">
          <w:rPr>
            <w:b/>
            <w:color w:val="000000"/>
            <w:sz w:val="32"/>
            <w:szCs w:val="32"/>
            <w:u w:val="single"/>
          </w:rPr>
          <w:t>A</w:t>
        </w:r>
      </w:smartTag>
      <w:r w:rsidRPr="00031652">
        <w:rPr>
          <w:b/>
          <w:color w:val="000000"/>
          <w:sz w:val="32"/>
          <w:szCs w:val="32"/>
          <w:u w:val="single"/>
        </w:rPr>
        <w:t xml:space="preserve"> assistência social será prestada</w:t>
      </w:r>
      <w:r w:rsidRPr="00031652">
        <w:rPr>
          <w:b/>
          <w:color w:val="000000"/>
          <w:sz w:val="32"/>
          <w:szCs w:val="32"/>
        </w:rPr>
        <w:t xml:space="preserve"> a quem dela necessitar, </w:t>
      </w:r>
      <w:r w:rsidRPr="00031652">
        <w:rPr>
          <w:b/>
          <w:color w:val="000000"/>
          <w:sz w:val="32"/>
          <w:szCs w:val="32"/>
          <w:u w:val="single"/>
        </w:rPr>
        <w:t>independentemente</w:t>
      </w:r>
      <w:r w:rsidRPr="00525DFD">
        <w:rPr>
          <w:b/>
          <w:color w:val="000000"/>
          <w:sz w:val="32"/>
          <w:szCs w:val="32"/>
          <w:u w:val="single"/>
        </w:rPr>
        <w:t xml:space="preserve"> de</w:t>
      </w:r>
      <w:r w:rsidRPr="00031652">
        <w:rPr>
          <w:b/>
          <w:color w:val="000000"/>
          <w:sz w:val="32"/>
          <w:szCs w:val="32"/>
        </w:rPr>
        <w:t xml:space="preserve"> contribuição à </w:t>
      </w:r>
      <w:r w:rsidRPr="00031652">
        <w:rPr>
          <w:b/>
          <w:color w:val="000000"/>
          <w:sz w:val="32"/>
          <w:szCs w:val="32"/>
          <w:u w:val="single"/>
        </w:rPr>
        <w:t>seguridade social</w:t>
      </w:r>
      <w:r w:rsidRPr="00031652">
        <w:rPr>
          <w:b/>
          <w:color w:val="000000"/>
          <w:sz w:val="32"/>
          <w:szCs w:val="32"/>
        </w:rPr>
        <w:t>, e tem por objetivos:</w:t>
      </w:r>
    </w:p>
    <w:p w14:paraId="2EF62A8D" w14:textId="77777777" w:rsidR="00F27EBD" w:rsidRPr="00031652" w:rsidRDefault="00F27EBD" w:rsidP="00461F61">
      <w:pPr>
        <w:pStyle w:val="NormalWeb"/>
        <w:spacing w:before="120" w:beforeAutospacing="0" w:after="120" w:afterAutospacing="0"/>
        <w:ind w:left="708"/>
        <w:jc w:val="both"/>
        <w:rPr>
          <w:b/>
          <w:color w:val="000000"/>
          <w:sz w:val="32"/>
          <w:szCs w:val="32"/>
        </w:rPr>
      </w:pPr>
      <w:r w:rsidRPr="00031652">
        <w:rPr>
          <w:b/>
          <w:color w:val="000000"/>
          <w:sz w:val="32"/>
          <w:szCs w:val="32"/>
        </w:rPr>
        <w:t xml:space="preserve">I - a </w:t>
      </w:r>
      <w:r w:rsidRPr="00031652">
        <w:rPr>
          <w:b/>
          <w:color w:val="000000"/>
          <w:sz w:val="32"/>
          <w:szCs w:val="32"/>
          <w:u w:val="single"/>
        </w:rPr>
        <w:t>proteção à família</w:t>
      </w:r>
      <w:r w:rsidRPr="00031652">
        <w:rPr>
          <w:b/>
          <w:color w:val="000000"/>
          <w:sz w:val="32"/>
          <w:szCs w:val="32"/>
        </w:rPr>
        <w:t xml:space="preserve">, à maternidade, à </w:t>
      </w:r>
      <w:r w:rsidRPr="00031652">
        <w:rPr>
          <w:b/>
          <w:color w:val="000000"/>
          <w:sz w:val="32"/>
          <w:szCs w:val="32"/>
          <w:u w:val="single"/>
        </w:rPr>
        <w:t>infância</w:t>
      </w:r>
      <w:r w:rsidRPr="00031652">
        <w:rPr>
          <w:b/>
          <w:color w:val="000000"/>
          <w:sz w:val="32"/>
          <w:szCs w:val="32"/>
        </w:rPr>
        <w:t xml:space="preserve">, à </w:t>
      </w:r>
      <w:r w:rsidRPr="00031652">
        <w:rPr>
          <w:b/>
          <w:color w:val="000000"/>
          <w:sz w:val="32"/>
          <w:szCs w:val="32"/>
          <w:u w:val="single"/>
        </w:rPr>
        <w:t>adolescência</w:t>
      </w:r>
      <w:r w:rsidRPr="00031652">
        <w:rPr>
          <w:b/>
          <w:color w:val="000000"/>
          <w:sz w:val="32"/>
          <w:szCs w:val="32"/>
        </w:rPr>
        <w:t xml:space="preserve"> e à velhice;</w:t>
      </w:r>
    </w:p>
    <w:p w14:paraId="34CB3545" w14:textId="77777777" w:rsidR="00F27EBD" w:rsidRDefault="00F27EBD" w:rsidP="00461F61">
      <w:pPr>
        <w:widowControl w:val="0"/>
        <w:autoSpaceDE w:val="0"/>
        <w:autoSpaceDN w:val="0"/>
        <w:adjustRightInd w:val="0"/>
        <w:ind w:left="708" w:right="-454"/>
        <w:jc w:val="both"/>
        <w:rPr>
          <w:b/>
          <w:color w:val="000000"/>
          <w:sz w:val="32"/>
          <w:szCs w:val="32"/>
        </w:rPr>
      </w:pPr>
      <w:r w:rsidRPr="00031652">
        <w:rPr>
          <w:b/>
          <w:color w:val="000000"/>
          <w:sz w:val="32"/>
          <w:szCs w:val="32"/>
        </w:rPr>
        <w:t xml:space="preserve">II - o amparo às </w:t>
      </w:r>
      <w:r w:rsidRPr="00031652">
        <w:rPr>
          <w:b/>
          <w:color w:val="000000"/>
          <w:sz w:val="32"/>
          <w:szCs w:val="32"/>
          <w:u w:val="single"/>
        </w:rPr>
        <w:t>crianças</w:t>
      </w:r>
      <w:r w:rsidRPr="00031652">
        <w:rPr>
          <w:b/>
          <w:color w:val="000000"/>
          <w:sz w:val="32"/>
          <w:szCs w:val="32"/>
        </w:rPr>
        <w:t xml:space="preserve"> e </w:t>
      </w:r>
      <w:r w:rsidRPr="00031652">
        <w:rPr>
          <w:b/>
          <w:color w:val="000000"/>
          <w:sz w:val="32"/>
          <w:szCs w:val="32"/>
          <w:u w:val="single"/>
        </w:rPr>
        <w:t>adolescentes</w:t>
      </w:r>
      <w:r w:rsidRPr="00031652">
        <w:rPr>
          <w:b/>
          <w:color w:val="000000"/>
          <w:sz w:val="32"/>
          <w:szCs w:val="32"/>
        </w:rPr>
        <w:t xml:space="preserve"> carentes;</w:t>
      </w:r>
    </w:p>
    <w:p w14:paraId="72C76DEE" w14:textId="77777777" w:rsidR="00F27EBD" w:rsidRDefault="00F27EBD" w:rsidP="00461F61">
      <w:pPr>
        <w:widowControl w:val="0"/>
        <w:autoSpaceDE w:val="0"/>
        <w:autoSpaceDN w:val="0"/>
        <w:adjustRightInd w:val="0"/>
        <w:ind w:right="-454"/>
        <w:jc w:val="both"/>
        <w:rPr>
          <w:sz w:val="32"/>
          <w:szCs w:val="32"/>
        </w:rPr>
      </w:pPr>
      <w:r>
        <w:rPr>
          <w:sz w:val="32"/>
          <w:szCs w:val="32"/>
        </w:rPr>
        <w:t>Ao tentar cumprir o artigo 227 da Constituição aqui citado, a política de saúde, ou de educação, ou de cultura, ou de lazer, entre outras, pode vir ...</w:t>
      </w:r>
      <w:r w:rsidRPr="006E774A">
        <w:rPr>
          <w:i/>
          <w:sz w:val="32"/>
          <w:szCs w:val="32"/>
        </w:rPr>
        <w:t xml:space="preserve">a </w:t>
      </w:r>
      <w:r>
        <w:rPr>
          <w:i/>
          <w:sz w:val="32"/>
          <w:szCs w:val="32"/>
        </w:rPr>
        <w:t>falhar</w:t>
      </w:r>
      <w:r>
        <w:rPr>
          <w:sz w:val="32"/>
          <w:szCs w:val="32"/>
        </w:rPr>
        <w:t xml:space="preserve"> ao atender crianças e adolescentes. Nesse caso, seja a família beneficiária ou não ...</w:t>
      </w:r>
      <w:r>
        <w:rPr>
          <w:i/>
          <w:sz w:val="32"/>
          <w:szCs w:val="32"/>
        </w:rPr>
        <w:t>da previdência social</w:t>
      </w:r>
      <w:r>
        <w:rPr>
          <w:sz w:val="32"/>
          <w:szCs w:val="32"/>
        </w:rPr>
        <w:t xml:space="preserve"> (artigo 203 da Lei Maior) busca-se o apoio da Assistência Social local para ...</w:t>
      </w:r>
      <w:r>
        <w:rPr>
          <w:i/>
          <w:sz w:val="32"/>
          <w:szCs w:val="32"/>
        </w:rPr>
        <w:t>assistir</w:t>
      </w:r>
      <w:r>
        <w:rPr>
          <w:sz w:val="32"/>
          <w:szCs w:val="32"/>
        </w:rPr>
        <w:t xml:space="preserve"> os filhos cujos pais não reúnam condições físicas, mentais ou sociais de ...</w:t>
      </w:r>
      <w:r>
        <w:rPr>
          <w:i/>
          <w:sz w:val="32"/>
          <w:szCs w:val="32"/>
        </w:rPr>
        <w:t>assistirem</w:t>
      </w:r>
      <w:r>
        <w:rPr>
          <w:sz w:val="32"/>
          <w:szCs w:val="32"/>
        </w:rPr>
        <w:t xml:space="preserve"> os próprios filhos (artigo 229 da mesma Constituição), nessa necessidade. </w:t>
      </w:r>
    </w:p>
    <w:p w14:paraId="67D149CE" w14:textId="77777777" w:rsidR="00F27EBD" w:rsidRDefault="00F27EBD" w:rsidP="00461F61">
      <w:pPr>
        <w:widowControl w:val="0"/>
        <w:autoSpaceDE w:val="0"/>
        <w:autoSpaceDN w:val="0"/>
        <w:adjustRightInd w:val="0"/>
        <w:ind w:right="-454"/>
        <w:jc w:val="both"/>
        <w:rPr>
          <w:sz w:val="32"/>
          <w:szCs w:val="32"/>
        </w:rPr>
      </w:pPr>
      <w:r>
        <w:rPr>
          <w:sz w:val="32"/>
          <w:szCs w:val="32"/>
        </w:rPr>
        <w:t>Protocolos</w:t>
      </w:r>
      <w:r w:rsidR="00A01ABD">
        <w:rPr>
          <w:sz w:val="32"/>
          <w:szCs w:val="32"/>
        </w:rPr>
        <w:t xml:space="preserve"> (sequências de procedimentos, como previst</w:t>
      </w:r>
      <w:r w:rsidR="009F2795">
        <w:rPr>
          <w:sz w:val="32"/>
          <w:szCs w:val="32"/>
        </w:rPr>
        <w:t>o</w:t>
      </w:r>
      <w:r w:rsidR="00A01ABD">
        <w:rPr>
          <w:sz w:val="32"/>
          <w:szCs w:val="32"/>
        </w:rPr>
        <w:t>s tanto na ciência dos computadores, quanto nas práticas das ciências sociais)</w:t>
      </w:r>
      <w:r>
        <w:rPr>
          <w:sz w:val="32"/>
          <w:szCs w:val="32"/>
        </w:rPr>
        <w:t xml:space="preserve"> devem ser organizados em cada município (princípio ...</w:t>
      </w:r>
      <w:r>
        <w:rPr>
          <w:i/>
          <w:sz w:val="32"/>
          <w:szCs w:val="32"/>
        </w:rPr>
        <w:t>da municipalização</w:t>
      </w:r>
      <w:r>
        <w:rPr>
          <w:sz w:val="32"/>
          <w:szCs w:val="32"/>
        </w:rPr>
        <w:t>, artigo 88, I do Estatuto) para essa integração operacional entre política básica e política supletiva de Assistência Social (artigo 87 do Estatuto). Esta é a hipótese em que, em cada política pública, seja garantido o direito de ...</w:t>
      </w:r>
      <w:r>
        <w:rPr>
          <w:i/>
          <w:sz w:val="32"/>
          <w:szCs w:val="32"/>
        </w:rPr>
        <w:t>assistência</w:t>
      </w:r>
      <w:r>
        <w:rPr>
          <w:sz w:val="32"/>
          <w:szCs w:val="32"/>
        </w:rPr>
        <w:t xml:space="preserve"> às necessidades infantis/juvenis, seja por pai, por mãe ou pela ...</w:t>
      </w:r>
      <w:r>
        <w:rPr>
          <w:i/>
          <w:sz w:val="32"/>
          <w:szCs w:val="32"/>
        </w:rPr>
        <w:t>Assistência Social</w:t>
      </w:r>
      <w:r>
        <w:rPr>
          <w:sz w:val="32"/>
          <w:szCs w:val="32"/>
        </w:rPr>
        <w:t>.</w:t>
      </w:r>
    </w:p>
    <w:p w14:paraId="630957E6" w14:textId="77777777" w:rsidR="00F27EBD" w:rsidRDefault="00F27EBD" w:rsidP="00461F61">
      <w:pPr>
        <w:widowControl w:val="0"/>
        <w:autoSpaceDE w:val="0"/>
        <w:autoSpaceDN w:val="0"/>
        <w:adjustRightInd w:val="0"/>
        <w:ind w:right="-454"/>
        <w:jc w:val="both"/>
        <w:rPr>
          <w:sz w:val="32"/>
          <w:szCs w:val="32"/>
        </w:rPr>
      </w:pPr>
      <w:r>
        <w:rPr>
          <w:sz w:val="32"/>
          <w:szCs w:val="32"/>
        </w:rPr>
        <w:t>Se a política de Assistência Social, como órgão supletivo do Estado, também ...</w:t>
      </w:r>
      <w:r>
        <w:rPr>
          <w:i/>
          <w:sz w:val="32"/>
          <w:szCs w:val="32"/>
        </w:rPr>
        <w:t>falhar</w:t>
      </w:r>
      <w:r>
        <w:rPr>
          <w:sz w:val="32"/>
          <w:szCs w:val="32"/>
        </w:rPr>
        <w:t xml:space="preserve"> por ação ou omissão,</w:t>
      </w:r>
      <w:r w:rsidR="005A6100">
        <w:rPr>
          <w:sz w:val="32"/>
          <w:szCs w:val="32"/>
        </w:rPr>
        <w:t xml:space="preserve"> o direito da criança ou adolescente serem ...</w:t>
      </w:r>
      <w:r w:rsidR="005A6100">
        <w:rPr>
          <w:i/>
          <w:sz w:val="32"/>
          <w:szCs w:val="32"/>
        </w:rPr>
        <w:t>assistidos</w:t>
      </w:r>
      <w:r w:rsidR="005A6100">
        <w:rPr>
          <w:sz w:val="32"/>
          <w:szCs w:val="32"/>
        </w:rPr>
        <w:t xml:space="preserve"> é violado. Ca</w:t>
      </w:r>
      <w:r>
        <w:rPr>
          <w:sz w:val="32"/>
          <w:szCs w:val="32"/>
        </w:rPr>
        <w:t>racteriza-se</w:t>
      </w:r>
      <w:r w:rsidR="005A6100">
        <w:rPr>
          <w:sz w:val="32"/>
          <w:szCs w:val="32"/>
        </w:rPr>
        <w:t>, então,</w:t>
      </w:r>
      <w:r>
        <w:rPr>
          <w:sz w:val="32"/>
          <w:szCs w:val="32"/>
        </w:rPr>
        <w:t xml:space="preserve"> a hipótese do inciso I do artigo 98 do Estatuto:</w:t>
      </w:r>
    </w:p>
    <w:p w14:paraId="787DFA41" w14:textId="77777777" w:rsidR="00F27EBD" w:rsidRPr="004050A6" w:rsidRDefault="00F27EBD" w:rsidP="00461F61">
      <w:pPr>
        <w:ind w:left="708"/>
        <w:jc w:val="both"/>
        <w:rPr>
          <w:b/>
          <w:sz w:val="32"/>
          <w:szCs w:val="32"/>
        </w:rPr>
      </w:pPr>
      <w:r w:rsidRPr="004050A6">
        <w:rPr>
          <w:b/>
          <w:sz w:val="32"/>
          <w:szCs w:val="32"/>
        </w:rPr>
        <w:lastRenderedPageBreak/>
        <w:t xml:space="preserve">Art. 98. As </w:t>
      </w:r>
      <w:r w:rsidRPr="004050A6">
        <w:rPr>
          <w:b/>
          <w:sz w:val="32"/>
          <w:szCs w:val="32"/>
          <w:u w:val="single"/>
        </w:rPr>
        <w:t>medidas de proteção</w:t>
      </w:r>
      <w:r w:rsidRPr="004050A6">
        <w:rPr>
          <w:b/>
          <w:sz w:val="32"/>
          <w:szCs w:val="32"/>
        </w:rPr>
        <w:t xml:space="preserve"> à criança e ao adolescente são </w:t>
      </w:r>
      <w:r w:rsidRPr="004050A6">
        <w:rPr>
          <w:b/>
          <w:sz w:val="32"/>
          <w:szCs w:val="32"/>
          <w:u w:val="single"/>
        </w:rPr>
        <w:t>aplicáveis</w:t>
      </w:r>
      <w:r w:rsidRPr="004050A6">
        <w:rPr>
          <w:b/>
          <w:sz w:val="32"/>
          <w:szCs w:val="32"/>
        </w:rPr>
        <w:t xml:space="preserve"> </w:t>
      </w:r>
      <w:r w:rsidRPr="004050A6">
        <w:rPr>
          <w:b/>
          <w:sz w:val="32"/>
          <w:szCs w:val="32"/>
          <w:u w:val="single"/>
        </w:rPr>
        <w:t>sempre que os direitos</w:t>
      </w:r>
      <w:r w:rsidRPr="004050A6">
        <w:rPr>
          <w:b/>
          <w:sz w:val="32"/>
          <w:szCs w:val="32"/>
        </w:rPr>
        <w:t xml:space="preserve"> reconhecidos nesta Lei </w:t>
      </w:r>
      <w:r w:rsidRPr="004050A6">
        <w:rPr>
          <w:b/>
          <w:sz w:val="32"/>
          <w:szCs w:val="32"/>
          <w:u w:val="single"/>
        </w:rPr>
        <w:t>forem ameaçados ou violados</w:t>
      </w:r>
      <w:r w:rsidRPr="004050A6">
        <w:rPr>
          <w:b/>
          <w:sz w:val="32"/>
          <w:szCs w:val="32"/>
        </w:rPr>
        <w:t>:</w:t>
      </w:r>
    </w:p>
    <w:p w14:paraId="13F67871" w14:textId="77777777" w:rsidR="00F27EBD" w:rsidRPr="004050A6" w:rsidRDefault="00F27EBD" w:rsidP="00461F61">
      <w:pPr>
        <w:spacing w:after="240"/>
        <w:ind w:left="709"/>
        <w:jc w:val="both"/>
        <w:rPr>
          <w:b/>
          <w:sz w:val="32"/>
          <w:szCs w:val="32"/>
        </w:rPr>
      </w:pPr>
      <w:r w:rsidRPr="004050A6">
        <w:rPr>
          <w:b/>
          <w:sz w:val="32"/>
          <w:szCs w:val="32"/>
        </w:rPr>
        <w:t xml:space="preserve">I - </w:t>
      </w:r>
      <w:r w:rsidRPr="004050A6">
        <w:rPr>
          <w:b/>
          <w:sz w:val="32"/>
          <w:szCs w:val="32"/>
          <w:u w:val="single"/>
        </w:rPr>
        <w:t>por ação ou omissão</w:t>
      </w:r>
      <w:r w:rsidRPr="004050A6">
        <w:rPr>
          <w:b/>
          <w:sz w:val="32"/>
          <w:szCs w:val="32"/>
        </w:rPr>
        <w:t xml:space="preserve"> da sociedade ou </w:t>
      </w:r>
      <w:r w:rsidRPr="004050A6">
        <w:rPr>
          <w:b/>
          <w:sz w:val="32"/>
          <w:szCs w:val="32"/>
          <w:u w:val="single"/>
        </w:rPr>
        <w:t>do Estado</w:t>
      </w:r>
      <w:r w:rsidRPr="004050A6">
        <w:rPr>
          <w:b/>
          <w:sz w:val="32"/>
          <w:szCs w:val="32"/>
        </w:rPr>
        <w:t>;</w:t>
      </w:r>
    </w:p>
    <w:p w14:paraId="71773F05" w14:textId="77777777" w:rsidR="00CA62EE" w:rsidRDefault="00CA62EE" w:rsidP="00461F61">
      <w:pPr>
        <w:widowControl w:val="0"/>
        <w:autoSpaceDE w:val="0"/>
        <w:autoSpaceDN w:val="0"/>
        <w:adjustRightInd w:val="0"/>
        <w:ind w:right="-454"/>
        <w:jc w:val="both"/>
        <w:rPr>
          <w:sz w:val="32"/>
          <w:szCs w:val="32"/>
        </w:rPr>
      </w:pPr>
      <w:r>
        <w:rPr>
          <w:sz w:val="32"/>
          <w:szCs w:val="32"/>
        </w:rPr>
        <w:t>Aqui, leitor, podem entrar em ação os órgãos de controle, segundo as atribuições, quer dizer, segundo as competências de cada um. O Conselho Tutelar pode ser chamado para fazer ...</w:t>
      </w:r>
      <w:r w:rsidRPr="003D1F03">
        <w:rPr>
          <w:i/>
          <w:sz w:val="32"/>
          <w:szCs w:val="32"/>
        </w:rPr>
        <w:t>o controle</w:t>
      </w:r>
      <w:r>
        <w:rPr>
          <w:sz w:val="32"/>
          <w:szCs w:val="32"/>
        </w:rPr>
        <w:t xml:space="preserve"> em nível administrativo (detalharemos como isso pode ser feito, sempre nos termos previstos em lei, em seguida). </w:t>
      </w:r>
    </w:p>
    <w:p w14:paraId="06B996F6" w14:textId="77777777" w:rsidR="00CA62EE" w:rsidRDefault="00CA62EE" w:rsidP="00461F61">
      <w:pPr>
        <w:widowControl w:val="0"/>
        <w:autoSpaceDE w:val="0"/>
        <w:autoSpaceDN w:val="0"/>
        <w:adjustRightInd w:val="0"/>
        <w:ind w:right="-454"/>
        <w:jc w:val="both"/>
        <w:rPr>
          <w:sz w:val="32"/>
          <w:szCs w:val="32"/>
        </w:rPr>
      </w:pPr>
      <w:r>
        <w:rPr>
          <w:sz w:val="32"/>
          <w:szCs w:val="32"/>
        </w:rPr>
        <w:t>O Ministério Público pode ser chamado a intervir pelos interessados, ou pode entrar em ação ...</w:t>
      </w:r>
      <w:r>
        <w:rPr>
          <w:i/>
          <w:sz w:val="32"/>
          <w:szCs w:val="32"/>
        </w:rPr>
        <w:t>ex officio</w:t>
      </w:r>
      <w:r>
        <w:rPr>
          <w:sz w:val="32"/>
          <w:szCs w:val="32"/>
        </w:rPr>
        <w:t xml:space="preserve"> (por sua livre determinação) para produzir eventuais inquéritos, sindicâncias ou ações civis, em sua função ...</w:t>
      </w:r>
      <w:r>
        <w:rPr>
          <w:i/>
          <w:sz w:val="32"/>
          <w:szCs w:val="32"/>
        </w:rPr>
        <w:t>de fiscal da lei</w:t>
      </w:r>
      <w:r>
        <w:rPr>
          <w:sz w:val="32"/>
          <w:szCs w:val="32"/>
        </w:rPr>
        <w:t xml:space="preserve">. </w:t>
      </w:r>
    </w:p>
    <w:p w14:paraId="18E0FD76" w14:textId="77777777" w:rsidR="00CA62EE" w:rsidRDefault="00CA62EE" w:rsidP="00461F61">
      <w:pPr>
        <w:widowControl w:val="0"/>
        <w:autoSpaceDE w:val="0"/>
        <w:autoSpaceDN w:val="0"/>
        <w:adjustRightInd w:val="0"/>
        <w:ind w:right="-454"/>
        <w:jc w:val="both"/>
        <w:rPr>
          <w:sz w:val="32"/>
          <w:szCs w:val="32"/>
        </w:rPr>
      </w:pPr>
      <w:r>
        <w:rPr>
          <w:sz w:val="32"/>
          <w:szCs w:val="32"/>
        </w:rPr>
        <w:t xml:space="preserve">O Judiciário pode ser acionado pelas pessoas que tenham interesse na questão, instaurando o controle judicial através do devido processo legal. </w:t>
      </w:r>
    </w:p>
    <w:p w14:paraId="0A686426" w14:textId="27E958BD" w:rsidR="00CA62EE" w:rsidRDefault="00CA62EE" w:rsidP="00461F61">
      <w:pPr>
        <w:widowControl w:val="0"/>
        <w:autoSpaceDE w:val="0"/>
        <w:autoSpaceDN w:val="0"/>
        <w:adjustRightInd w:val="0"/>
        <w:ind w:right="-454"/>
        <w:jc w:val="both"/>
        <w:rPr>
          <w:sz w:val="32"/>
          <w:szCs w:val="32"/>
        </w:rPr>
      </w:pPr>
      <w:r>
        <w:rPr>
          <w:sz w:val="32"/>
          <w:szCs w:val="32"/>
        </w:rPr>
        <w:t>São dessas consequências da ameaça ou violação de direitos a crianças e adolescentes, por ação ou omissão do Estado que vamos tratar a seguir, quando também trataremos da hipótese de prática do crime ...</w:t>
      </w:r>
      <w:r>
        <w:rPr>
          <w:i/>
          <w:sz w:val="32"/>
          <w:szCs w:val="32"/>
        </w:rPr>
        <w:t>de maus-tratos</w:t>
      </w:r>
      <w:r>
        <w:rPr>
          <w:sz w:val="32"/>
          <w:szCs w:val="32"/>
        </w:rPr>
        <w:t xml:space="preserve"> </w:t>
      </w:r>
      <w:r w:rsidR="003D1DE3">
        <w:rPr>
          <w:sz w:val="32"/>
          <w:szCs w:val="32"/>
        </w:rPr>
        <w:t>como já</w:t>
      </w:r>
      <w:r>
        <w:rPr>
          <w:sz w:val="32"/>
          <w:szCs w:val="32"/>
        </w:rPr>
        <w:t xml:space="preserve"> referido à página 41 deste ensaio.</w:t>
      </w:r>
    </w:p>
    <w:p w14:paraId="61D6B5D5" w14:textId="62B4F866" w:rsidR="005A1B4D" w:rsidRDefault="00CA62EE" w:rsidP="00461F61">
      <w:pPr>
        <w:widowControl w:val="0"/>
        <w:autoSpaceDE w:val="0"/>
        <w:autoSpaceDN w:val="0"/>
        <w:adjustRightInd w:val="0"/>
        <w:ind w:right="-454"/>
        <w:jc w:val="both"/>
        <w:rPr>
          <w:sz w:val="32"/>
          <w:szCs w:val="32"/>
        </w:rPr>
      </w:pPr>
      <w:r>
        <w:rPr>
          <w:sz w:val="32"/>
          <w:szCs w:val="32"/>
        </w:rPr>
        <w:t>A lei brasileira prevê que, para fazer ...</w:t>
      </w:r>
      <w:r w:rsidRPr="003D1F03">
        <w:rPr>
          <w:i/>
          <w:sz w:val="32"/>
          <w:szCs w:val="32"/>
        </w:rPr>
        <w:t>o controle</w:t>
      </w:r>
      <w:r>
        <w:rPr>
          <w:sz w:val="32"/>
          <w:szCs w:val="32"/>
        </w:rPr>
        <w:t>, há duas autoridades que, quando corretamente postas em movimento para garantir direitos, sempre nos termos da lei, para que se evitem autocracia e abuso, podem ...</w:t>
      </w:r>
      <w:r>
        <w:rPr>
          <w:i/>
          <w:sz w:val="32"/>
          <w:szCs w:val="32"/>
        </w:rPr>
        <w:t>aplicar medidas</w:t>
      </w:r>
      <w:r>
        <w:rPr>
          <w:sz w:val="32"/>
          <w:szCs w:val="32"/>
        </w:rPr>
        <w:t>: O Conselho Tutelar, em nível ...</w:t>
      </w:r>
      <w:r w:rsidRPr="003D1F03">
        <w:rPr>
          <w:i/>
          <w:sz w:val="32"/>
          <w:szCs w:val="32"/>
        </w:rPr>
        <w:t>administrativo</w:t>
      </w:r>
      <w:r>
        <w:rPr>
          <w:sz w:val="32"/>
          <w:szCs w:val="32"/>
        </w:rPr>
        <w:t xml:space="preserve"> e o Poder Judiciário, em nível ...</w:t>
      </w:r>
      <w:r>
        <w:rPr>
          <w:i/>
          <w:sz w:val="32"/>
          <w:szCs w:val="32"/>
        </w:rPr>
        <w:t>judicial</w:t>
      </w:r>
      <w:r>
        <w:rPr>
          <w:sz w:val="32"/>
          <w:szCs w:val="32"/>
        </w:rPr>
        <w:t>. O Ministério Público ...</w:t>
      </w:r>
      <w:r>
        <w:rPr>
          <w:i/>
          <w:sz w:val="32"/>
          <w:szCs w:val="32"/>
        </w:rPr>
        <w:t>não aplica</w:t>
      </w:r>
      <w:r>
        <w:rPr>
          <w:sz w:val="32"/>
          <w:szCs w:val="32"/>
        </w:rPr>
        <w:t xml:space="preserve"> medidas. Pode investigar e pode ...</w:t>
      </w:r>
      <w:r>
        <w:rPr>
          <w:i/>
          <w:sz w:val="32"/>
          <w:szCs w:val="32"/>
        </w:rPr>
        <w:t>recomendar</w:t>
      </w:r>
      <w:r>
        <w:rPr>
          <w:sz w:val="32"/>
          <w:szCs w:val="32"/>
        </w:rPr>
        <w:t xml:space="preserve"> que se cumpra a lei</w:t>
      </w:r>
      <w:r w:rsidR="0082735E">
        <w:rPr>
          <w:sz w:val="32"/>
          <w:szCs w:val="32"/>
        </w:rPr>
        <w:t xml:space="preserve"> (que se cumpra ...</w:t>
      </w:r>
      <w:r w:rsidR="0082735E">
        <w:rPr>
          <w:i/>
          <w:sz w:val="32"/>
          <w:szCs w:val="32"/>
        </w:rPr>
        <w:t>a lei</w:t>
      </w:r>
      <w:r w:rsidR="0082735E">
        <w:rPr>
          <w:sz w:val="32"/>
          <w:szCs w:val="32"/>
        </w:rPr>
        <w:t xml:space="preserve"> e não, eventuais, digamos, ...</w:t>
      </w:r>
      <w:r w:rsidR="0082735E">
        <w:rPr>
          <w:i/>
          <w:sz w:val="32"/>
          <w:szCs w:val="32"/>
        </w:rPr>
        <w:t>manias</w:t>
      </w:r>
      <w:r w:rsidR="0082735E">
        <w:rPr>
          <w:sz w:val="32"/>
          <w:szCs w:val="32"/>
        </w:rPr>
        <w:t xml:space="preserve"> do Ministério Público)</w:t>
      </w:r>
      <w:r w:rsidR="005A1B4D">
        <w:rPr>
          <w:sz w:val="32"/>
          <w:szCs w:val="32"/>
        </w:rPr>
        <w:t>:</w:t>
      </w:r>
    </w:p>
    <w:p w14:paraId="050A96C8" w14:textId="77777777" w:rsidR="00E23A36" w:rsidRPr="0055234F" w:rsidRDefault="0055234F" w:rsidP="00461F61">
      <w:pPr>
        <w:ind w:left="708"/>
        <w:jc w:val="both"/>
        <w:rPr>
          <w:b/>
          <w:sz w:val="32"/>
          <w:szCs w:val="32"/>
        </w:rPr>
      </w:pPr>
      <w:r w:rsidRPr="0055234F">
        <w:rPr>
          <w:b/>
          <w:sz w:val="32"/>
          <w:szCs w:val="32"/>
        </w:rPr>
        <w:t xml:space="preserve">Estatuto - </w:t>
      </w:r>
      <w:r w:rsidR="00E23A36" w:rsidRPr="0055234F">
        <w:rPr>
          <w:b/>
          <w:sz w:val="32"/>
          <w:szCs w:val="32"/>
        </w:rPr>
        <w:t>Art. 201. Compete ao Ministério Público:</w:t>
      </w:r>
    </w:p>
    <w:p w14:paraId="02472770" w14:textId="77777777" w:rsidR="0055234F" w:rsidRPr="0055234F" w:rsidRDefault="0055234F" w:rsidP="00461F61">
      <w:pPr>
        <w:ind w:left="708"/>
        <w:jc w:val="both"/>
        <w:rPr>
          <w:b/>
          <w:sz w:val="32"/>
          <w:szCs w:val="32"/>
        </w:rPr>
      </w:pPr>
      <w:r w:rsidRPr="0055234F">
        <w:rPr>
          <w:b/>
          <w:sz w:val="32"/>
          <w:szCs w:val="32"/>
        </w:rPr>
        <w:t xml:space="preserve">VIII - </w:t>
      </w:r>
      <w:r w:rsidRPr="009460BA">
        <w:rPr>
          <w:b/>
          <w:sz w:val="32"/>
          <w:szCs w:val="32"/>
          <w:u w:val="single"/>
        </w:rPr>
        <w:t>zelar pelo efetivo respeito aos direitos e garantias</w:t>
      </w:r>
      <w:r w:rsidRPr="0055234F">
        <w:rPr>
          <w:b/>
          <w:sz w:val="32"/>
          <w:szCs w:val="32"/>
        </w:rPr>
        <w:t xml:space="preserve"> legais assegurados às crianças e adolescentes, promovendo as </w:t>
      </w:r>
      <w:r w:rsidRPr="009460BA">
        <w:rPr>
          <w:b/>
          <w:sz w:val="32"/>
          <w:szCs w:val="32"/>
          <w:u w:val="single"/>
        </w:rPr>
        <w:t>medidas</w:t>
      </w:r>
      <w:r w:rsidRPr="0055234F">
        <w:rPr>
          <w:b/>
          <w:sz w:val="32"/>
          <w:szCs w:val="32"/>
        </w:rPr>
        <w:t xml:space="preserve"> </w:t>
      </w:r>
      <w:r w:rsidRPr="009460BA">
        <w:rPr>
          <w:b/>
          <w:sz w:val="32"/>
          <w:szCs w:val="32"/>
          <w:u w:val="single"/>
        </w:rPr>
        <w:t>judiciais</w:t>
      </w:r>
      <w:r w:rsidRPr="0055234F">
        <w:rPr>
          <w:b/>
          <w:sz w:val="32"/>
          <w:szCs w:val="32"/>
        </w:rPr>
        <w:t xml:space="preserve"> e </w:t>
      </w:r>
      <w:r w:rsidRPr="009460BA">
        <w:rPr>
          <w:b/>
          <w:sz w:val="32"/>
          <w:szCs w:val="32"/>
          <w:u w:val="single"/>
        </w:rPr>
        <w:t>extrajudiciais</w:t>
      </w:r>
      <w:r w:rsidRPr="0055234F">
        <w:rPr>
          <w:b/>
          <w:sz w:val="32"/>
          <w:szCs w:val="32"/>
        </w:rPr>
        <w:t xml:space="preserve"> cabíveis;</w:t>
      </w:r>
    </w:p>
    <w:p w14:paraId="7EC0B0AD" w14:textId="77777777" w:rsidR="0055234F" w:rsidRPr="0055234F" w:rsidRDefault="0055234F" w:rsidP="00461F61">
      <w:pPr>
        <w:ind w:left="708"/>
        <w:jc w:val="both"/>
        <w:rPr>
          <w:b/>
          <w:sz w:val="32"/>
          <w:szCs w:val="32"/>
        </w:rPr>
      </w:pPr>
      <w:r w:rsidRPr="0055234F">
        <w:rPr>
          <w:b/>
          <w:sz w:val="32"/>
          <w:szCs w:val="32"/>
        </w:rPr>
        <w:t>§ 5º Para o exercício da atribuição de que trata o inciso VIII deste artigo, poderá o representante do Ministério Público:</w:t>
      </w:r>
    </w:p>
    <w:p w14:paraId="4146D782" w14:textId="77777777" w:rsidR="0055234F" w:rsidRPr="0055234F" w:rsidRDefault="0055234F" w:rsidP="00461F61">
      <w:pPr>
        <w:spacing w:after="240"/>
        <w:ind w:left="709"/>
        <w:jc w:val="both"/>
        <w:rPr>
          <w:b/>
          <w:sz w:val="32"/>
          <w:szCs w:val="32"/>
        </w:rPr>
      </w:pPr>
      <w:r w:rsidRPr="0055234F">
        <w:rPr>
          <w:b/>
          <w:sz w:val="32"/>
          <w:szCs w:val="32"/>
        </w:rPr>
        <w:lastRenderedPageBreak/>
        <w:t xml:space="preserve">c) </w:t>
      </w:r>
      <w:r w:rsidRPr="009460BA">
        <w:rPr>
          <w:b/>
          <w:sz w:val="32"/>
          <w:szCs w:val="32"/>
          <w:u w:val="single"/>
        </w:rPr>
        <w:t>efetuar recomendações</w:t>
      </w:r>
      <w:r w:rsidRPr="0055234F">
        <w:rPr>
          <w:b/>
          <w:sz w:val="32"/>
          <w:szCs w:val="32"/>
        </w:rPr>
        <w:t xml:space="preserve"> visando à melhoria dos serviços públicos ... </w:t>
      </w:r>
      <w:r w:rsidRPr="009460BA">
        <w:rPr>
          <w:b/>
          <w:sz w:val="32"/>
          <w:szCs w:val="32"/>
          <w:u w:val="single"/>
        </w:rPr>
        <w:t>fixando prazo razoável</w:t>
      </w:r>
      <w:r w:rsidRPr="0055234F">
        <w:rPr>
          <w:b/>
          <w:sz w:val="32"/>
          <w:szCs w:val="32"/>
        </w:rPr>
        <w:t xml:space="preserve"> para sua perfeita adequação.</w:t>
      </w:r>
    </w:p>
    <w:p w14:paraId="55C66DF7" w14:textId="77777777" w:rsidR="005C70B5" w:rsidRDefault="00CA62EE" w:rsidP="00461F61">
      <w:pPr>
        <w:widowControl w:val="0"/>
        <w:autoSpaceDE w:val="0"/>
        <w:autoSpaceDN w:val="0"/>
        <w:adjustRightInd w:val="0"/>
        <w:ind w:right="-454"/>
        <w:jc w:val="both"/>
        <w:rPr>
          <w:sz w:val="32"/>
          <w:szCs w:val="32"/>
        </w:rPr>
      </w:pPr>
      <w:r>
        <w:rPr>
          <w:sz w:val="32"/>
          <w:szCs w:val="32"/>
        </w:rPr>
        <w:t>Aplicar medidas quer dizer ...</w:t>
      </w:r>
      <w:r>
        <w:rPr>
          <w:i/>
          <w:sz w:val="32"/>
          <w:szCs w:val="32"/>
        </w:rPr>
        <w:t>mandar fazer</w:t>
      </w:r>
      <w:r>
        <w:rPr>
          <w:sz w:val="32"/>
          <w:szCs w:val="32"/>
        </w:rPr>
        <w:t xml:space="preserve"> alguma coisa prevista em lei. Conselho ou Judiciário ...</w:t>
      </w:r>
      <w:r>
        <w:rPr>
          <w:i/>
          <w:sz w:val="32"/>
          <w:szCs w:val="32"/>
        </w:rPr>
        <w:t>não vão</w:t>
      </w:r>
      <w:r>
        <w:rPr>
          <w:sz w:val="32"/>
          <w:szCs w:val="32"/>
        </w:rPr>
        <w:t xml:space="preserve"> fazer o que a saúde, a educação e a assistência social deixaram de fazer. E, deixando de fazer, violaram (ou ameaçaram) direitos de criança ou adolescente. </w:t>
      </w:r>
    </w:p>
    <w:p w14:paraId="38759178" w14:textId="77777777" w:rsidR="0040380C" w:rsidRDefault="005C70B5" w:rsidP="00461F61">
      <w:pPr>
        <w:widowControl w:val="0"/>
        <w:autoSpaceDE w:val="0"/>
        <w:autoSpaceDN w:val="0"/>
        <w:adjustRightInd w:val="0"/>
        <w:ind w:right="-454"/>
        <w:jc w:val="both"/>
        <w:rPr>
          <w:sz w:val="32"/>
          <w:szCs w:val="32"/>
        </w:rPr>
      </w:pPr>
      <w:r>
        <w:rPr>
          <w:sz w:val="32"/>
          <w:szCs w:val="32"/>
        </w:rPr>
        <w:t>As hipóteses</w:t>
      </w:r>
      <w:r w:rsidR="000D77C0">
        <w:rPr>
          <w:sz w:val="32"/>
          <w:szCs w:val="32"/>
        </w:rPr>
        <w:t xml:space="preserve"> </w:t>
      </w:r>
      <w:r>
        <w:rPr>
          <w:sz w:val="32"/>
          <w:szCs w:val="32"/>
        </w:rPr>
        <w:t>- em busca de eficiência do serviço público -</w:t>
      </w:r>
      <w:r w:rsidR="00C87699">
        <w:rPr>
          <w:sz w:val="32"/>
          <w:szCs w:val="32"/>
        </w:rPr>
        <w:t xml:space="preserve"> em</w:t>
      </w:r>
      <w:r>
        <w:rPr>
          <w:sz w:val="32"/>
          <w:szCs w:val="32"/>
        </w:rPr>
        <w:t xml:space="preserve"> que se vai ao Conselho ou ao juiz, explicaremos em mínimos detalhes um pouco mais à frente. </w:t>
      </w:r>
      <w:r w:rsidR="00F237B2">
        <w:rPr>
          <w:sz w:val="32"/>
          <w:szCs w:val="32"/>
        </w:rPr>
        <w:t xml:space="preserve">O Conselho foi concebido para controlar eficiência local e sem pressão sobre o Judiciário. </w:t>
      </w:r>
      <w:r>
        <w:rPr>
          <w:sz w:val="32"/>
          <w:szCs w:val="32"/>
        </w:rPr>
        <w:t>Se o Conselho, em vez de resolver, enrola e complica, deve-se apelar diretamente ao Judiciário, pedindo decisão ...</w:t>
      </w:r>
      <w:r>
        <w:rPr>
          <w:i/>
          <w:sz w:val="32"/>
          <w:szCs w:val="32"/>
        </w:rPr>
        <w:t>liminar</w:t>
      </w:r>
      <w:r>
        <w:rPr>
          <w:sz w:val="32"/>
          <w:szCs w:val="32"/>
        </w:rPr>
        <w:t xml:space="preserve"> como previsto nos artigos 212 e 213 do Estatuto</w:t>
      </w:r>
      <w:r w:rsidR="00F237B2">
        <w:rPr>
          <w:sz w:val="32"/>
          <w:szCs w:val="32"/>
        </w:rPr>
        <w:t xml:space="preserve"> (como explicarei mais à frente)</w:t>
      </w:r>
      <w:r>
        <w:rPr>
          <w:sz w:val="32"/>
          <w:szCs w:val="32"/>
        </w:rPr>
        <w:t>.</w:t>
      </w:r>
      <w:r w:rsidR="0040380C">
        <w:rPr>
          <w:sz w:val="32"/>
          <w:szCs w:val="32"/>
        </w:rPr>
        <w:t xml:space="preserve"> </w:t>
      </w:r>
      <w:r w:rsidR="00F237B2">
        <w:rPr>
          <w:sz w:val="32"/>
          <w:szCs w:val="32"/>
        </w:rPr>
        <w:t>A ninguém se pode negar o acesso</w:t>
      </w:r>
      <w:r w:rsidR="0040380C">
        <w:rPr>
          <w:sz w:val="32"/>
          <w:szCs w:val="32"/>
        </w:rPr>
        <w:t xml:space="preserve"> ao Poder Judiciário:</w:t>
      </w:r>
    </w:p>
    <w:p w14:paraId="115A8249" w14:textId="77777777" w:rsidR="006A6F20" w:rsidRPr="006A6F20" w:rsidRDefault="006A6F20" w:rsidP="00461F61">
      <w:pPr>
        <w:pStyle w:val="NormalWeb"/>
        <w:spacing w:before="120" w:beforeAutospacing="0" w:after="120" w:afterAutospacing="0"/>
        <w:ind w:left="708"/>
        <w:jc w:val="both"/>
        <w:rPr>
          <w:b/>
          <w:color w:val="000000"/>
          <w:sz w:val="32"/>
          <w:szCs w:val="32"/>
        </w:rPr>
      </w:pPr>
      <w:r w:rsidRPr="006A6F20">
        <w:rPr>
          <w:b/>
          <w:sz w:val="32"/>
          <w:szCs w:val="32"/>
        </w:rPr>
        <w:t xml:space="preserve">Constituição, art. 5º - </w:t>
      </w:r>
      <w:r w:rsidRPr="006A6F20">
        <w:rPr>
          <w:b/>
          <w:color w:val="000000"/>
          <w:sz w:val="32"/>
          <w:szCs w:val="32"/>
        </w:rPr>
        <w:t>XXXV - a lei não excluirá da apreciação do Poder Judiciário lesão ou ameaça a direito;</w:t>
      </w:r>
    </w:p>
    <w:p w14:paraId="5844EE41" w14:textId="77777777" w:rsidR="00F12DF3" w:rsidRDefault="00DB3D57" w:rsidP="00461F61">
      <w:pPr>
        <w:widowControl w:val="0"/>
        <w:autoSpaceDE w:val="0"/>
        <w:autoSpaceDN w:val="0"/>
        <w:adjustRightInd w:val="0"/>
        <w:ind w:right="-454"/>
        <w:jc w:val="both"/>
        <w:rPr>
          <w:sz w:val="32"/>
          <w:szCs w:val="32"/>
        </w:rPr>
      </w:pPr>
      <w:r>
        <w:rPr>
          <w:sz w:val="32"/>
          <w:szCs w:val="32"/>
        </w:rPr>
        <w:t>O sistema ...</w:t>
      </w:r>
      <w:r>
        <w:rPr>
          <w:i/>
          <w:sz w:val="32"/>
          <w:szCs w:val="32"/>
        </w:rPr>
        <w:t>de proteção integral</w:t>
      </w:r>
      <w:r>
        <w:rPr>
          <w:sz w:val="32"/>
          <w:szCs w:val="32"/>
        </w:rPr>
        <w:t xml:space="preserve"> está previsto entre nós para facilitar as coisas para o cidadão, e não para enredar as pessoas num labirinto kafkiano.</w:t>
      </w:r>
    </w:p>
    <w:p w14:paraId="6775153E" w14:textId="77777777" w:rsidR="00CA62EE" w:rsidRDefault="00F12DF3" w:rsidP="00461F61">
      <w:pPr>
        <w:widowControl w:val="0"/>
        <w:autoSpaceDE w:val="0"/>
        <w:autoSpaceDN w:val="0"/>
        <w:adjustRightInd w:val="0"/>
        <w:ind w:right="-454"/>
        <w:jc w:val="both"/>
        <w:rPr>
          <w:sz w:val="32"/>
          <w:szCs w:val="32"/>
        </w:rPr>
      </w:pPr>
      <w:r>
        <w:rPr>
          <w:sz w:val="32"/>
          <w:szCs w:val="32"/>
        </w:rPr>
        <w:t>C</w:t>
      </w:r>
      <w:r w:rsidR="00CA62EE">
        <w:rPr>
          <w:sz w:val="32"/>
          <w:szCs w:val="32"/>
        </w:rPr>
        <w:t>orretamente movidos, tanto o Conselho, em nível administrativo, quanto o Judiciário, em nível judicial, vão ...</w:t>
      </w:r>
      <w:r w:rsidR="00CA62EE">
        <w:rPr>
          <w:i/>
          <w:sz w:val="32"/>
          <w:szCs w:val="32"/>
        </w:rPr>
        <w:t>determinar</w:t>
      </w:r>
      <w:r w:rsidR="00CA62EE">
        <w:rPr>
          <w:sz w:val="32"/>
          <w:szCs w:val="32"/>
        </w:rPr>
        <w:t xml:space="preserve"> (</w:t>
      </w:r>
      <w:r w:rsidR="002E6E90">
        <w:rPr>
          <w:sz w:val="32"/>
          <w:szCs w:val="32"/>
        </w:rPr>
        <w:t>os dois</w:t>
      </w:r>
      <w:r w:rsidR="00CA62EE">
        <w:rPr>
          <w:sz w:val="32"/>
          <w:szCs w:val="32"/>
        </w:rPr>
        <w:t xml:space="preserve"> têm o poder</w:t>
      </w:r>
      <w:r w:rsidR="007F5BC4">
        <w:rPr>
          <w:sz w:val="32"/>
          <w:szCs w:val="32"/>
        </w:rPr>
        <w:t xml:space="preserve"> legal</w:t>
      </w:r>
      <w:r w:rsidR="00CA62EE">
        <w:rPr>
          <w:sz w:val="32"/>
          <w:szCs w:val="32"/>
        </w:rPr>
        <w:t xml:space="preserve"> de ...</w:t>
      </w:r>
      <w:r w:rsidR="00CA62EE">
        <w:rPr>
          <w:i/>
          <w:sz w:val="32"/>
          <w:szCs w:val="32"/>
        </w:rPr>
        <w:t>determinar</w:t>
      </w:r>
      <w:r w:rsidR="00CA62EE">
        <w:rPr>
          <w:sz w:val="32"/>
          <w:szCs w:val="32"/>
        </w:rPr>
        <w:t>, como demonstrarei detalhadamente em seguida, ou seja, ambos têm o poder de ...</w:t>
      </w:r>
      <w:r w:rsidR="00CA62EE">
        <w:rPr>
          <w:i/>
          <w:sz w:val="32"/>
          <w:szCs w:val="32"/>
        </w:rPr>
        <w:t>aplicar medidas</w:t>
      </w:r>
      <w:r w:rsidR="00CA62EE">
        <w:rPr>
          <w:sz w:val="32"/>
          <w:szCs w:val="32"/>
        </w:rPr>
        <w:t xml:space="preserve">). </w:t>
      </w:r>
      <w:r w:rsidR="00DB3D57">
        <w:rPr>
          <w:sz w:val="32"/>
          <w:szCs w:val="32"/>
        </w:rPr>
        <w:t>Ambos, obviamente, d</w:t>
      </w:r>
      <w:r w:rsidR="00CA62EE">
        <w:rPr>
          <w:sz w:val="32"/>
          <w:szCs w:val="32"/>
        </w:rPr>
        <w:t>evem respeitar profundamente os ...</w:t>
      </w:r>
      <w:r w:rsidR="00CA62EE">
        <w:rPr>
          <w:i/>
          <w:sz w:val="32"/>
          <w:szCs w:val="32"/>
        </w:rPr>
        <w:t>direitos civis</w:t>
      </w:r>
      <w:r w:rsidR="00CA62EE">
        <w:rPr>
          <w:sz w:val="32"/>
          <w:szCs w:val="32"/>
        </w:rPr>
        <w:t xml:space="preserve"> (liberdade, igualdade, fraternidade) dos usuários de serviços públicos nessa hipótese. </w:t>
      </w:r>
    </w:p>
    <w:p w14:paraId="11BCDF5E" w14:textId="77777777" w:rsidR="00B519EB" w:rsidRDefault="00CA62EE" w:rsidP="00461F61">
      <w:pPr>
        <w:widowControl w:val="0"/>
        <w:autoSpaceDE w:val="0"/>
        <w:autoSpaceDN w:val="0"/>
        <w:adjustRightInd w:val="0"/>
        <w:ind w:right="-454"/>
        <w:jc w:val="both"/>
        <w:rPr>
          <w:sz w:val="32"/>
          <w:szCs w:val="32"/>
        </w:rPr>
      </w:pPr>
      <w:r>
        <w:rPr>
          <w:sz w:val="32"/>
          <w:szCs w:val="32"/>
        </w:rPr>
        <w:t>Conselho em nível municipal administrativo e Juiz em nível estadual judicial (situados, pois, ...</w:t>
      </w:r>
      <w:r>
        <w:rPr>
          <w:i/>
          <w:sz w:val="32"/>
          <w:szCs w:val="32"/>
        </w:rPr>
        <w:t>em entes</w:t>
      </w:r>
      <w:r>
        <w:rPr>
          <w:sz w:val="32"/>
          <w:szCs w:val="32"/>
        </w:rPr>
        <w:t xml:space="preserve"> federativos diversos) fazem ...</w:t>
      </w:r>
      <w:r>
        <w:rPr>
          <w:i/>
          <w:sz w:val="32"/>
          <w:szCs w:val="32"/>
        </w:rPr>
        <w:t>o controle</w:t>
      </w:r>
      <w:r>
        <w:rPr>
          <w:sz w:val="32"/>
          <w:szCs w:val="32"/>
        </w:rPr>
        <w:t xml:space="preserve"> dos órgãos públicos em favor ...</w:t>
      </w:r>
      <w:r>
        <w:rPr>
          <w:i/>
          <w:sz w:val="32"/>
          <w:szCs w:val="32"/>
        </w:rPr>
        <w:t>de pais e filhos</w:t>
      </w:r>
      <w:r>
        <w:rPr>
          <w:sz w:val="32"/>
          <w:szCs w:val="32"/>
        </w:rPr>
        <w:t>. Aplicam medidas</w:t>
      </w:r>
      <w:r w:rsidR="00373DBE">
        <w:rPr>
          <w:sz w:val="32"/>
          <w:szCs w:val="32"/>
        </w:rPr>
        <w:t xml:space="preserve"> – a pedido de pais ou filhos -</w:t>
      </w:r>
      <w:r>
        <w:rPr>
          <w:sz w:val="32"/>
          <w:szCs w:val="32"/>
        </w:rPr>
        <w:t xml:space="preserve"> para que Saúde preste saúde, Educação preste educação, Assistência Social assista aquela criança ou adolescente cujos direitos foram ameaçados ou violados na hipótese do inciso “I” do artigo 98 do Estatuto.</w:t>
      </w:r>
      <w:r w:rsidR="00B519EB">
        <w:rPr>
          <w:sz w:val="32"/>
          <w:szCs w:val="32"/>
        </w:rPr>
        <w:t xml:space="preserve"> </w:t>
      </w:r>
    </w:p>
    <w:p w14:paraId="15D1C595" w14:textId="77777777" w:rsidR="0054535B" w:rsidRDefault="00CA62EE" w:rsidP="00461F61">
      <w:pPr>
        <w:widowControl w:val="0"/>
        <w:autoSpaceDE w:val="0"/>
        <w:autoSpaceDN w:val="0"/>
        <w:adjustRightInd w:val="0"/>
        <w:ind w:right="-454"/>
        <w:jc w:val="both"/>
        <w:rPr>
          <w:sz w:val="32"/>
          <w:szCs w:val="32"/>
        </w:rPr>
      </w:pPr>
      <w:r>
        <w:rPr>
          <w:sz w:val="32"/>
          <w:szCs w:val="32"/>
        </w:rPr>
        <w:t>O que anda ocorrendo, leitor, é que há Conselho Tutelar (Órgão ...</w:t>
      </w:r>
      <w:r>
        <w:rPr>
          <w:i/>
          <w:sz w:val="32"/>
          <w:szCs w:val="32"/>
        </w:rPr>
        <w:t>do Estado</w:t>
      </w:r>
      <w:r>
        <w:rPr>
          <w:sz w:val="32"/>
          <w:szCs w:val="32"/>
        </w:rPr>
        <w:t xml:space="preserve"> em </w:t>
      </w:r>
      <w:r>
        <w:rPr>
          <w:sz w:val="32"/>
          <w:szCs w:val="32"/>
        </w:rPr>
        <w:lastRenderedPageBreak/>
        <w:t>nível municipal</w:t>
      </w:r>
      <w:r w:rsidR="00BA305A">
        <w:rPr>
          <w:sz w:val="32"/>
          <w:szCs w:val="32"/>
        </w:rPr>
        <w:t>, portanto ...</w:t>
      </w:r>
      <w:r w:rsidR="00BA305A">
        <w:rPr>
          <w:i/>
          <w:sz w:val="32"/>
          <w:szCs w:val="32"/>
        </w:rPr>
        <w:t>órgão municipal</w:t>
      </w:r>
      <w:r>
        <w:rPr>
          <w:sz w:val="32"/>
          <w:szCs w:val="32"/>
        </w:rPr>
        <w:t>)</w:t>
      </w:r>
      <w:r w:rsidR="00DE2DF2">
        <w:rPr>
          <w:sz w:val="32"/>
          <w:szCs w:val="32"/>
        </w:rPr>
        <w:t xml:space="preserve"> sob o perigo real de ser</w:t>
      </w:r>
      <w:r w:rsidR="00F82BFA">
        <w:rPr>
          <w:sz w:val="32"/>
          <w:szCs w:val="32"/>
        </w:rPr>
        <w:t xml:space="preserve"> eventualmente</w:t>
      </w:r>
      <w:r>
        <w:rPr>
          <w:sz w:val="32"/>
          <w:szCs w:val="32"/>
        </w:rPr>
        <w:t xml:space="preserve"> movido por uma percepção autocrática, descompromissada, equivocada para com os direitos de cidadania. </w:t>
      </w:r>
    </w:p>
    <w:p w14:paraId="2B95B3F4" w14:textId="77777777" w:rsidR="00CA62EE" w:rsidRPr="00AD3ED5" w:rsidRDefault="00CA62EE" w:rsidP="00461F61">
      <w:pPr>
        <w:widowControl w:val="0"/>
        <w:autoSpaceDE w:val="0"/>
        <w:autoSpaceDN w:val="0"/>
        <w:adjustRightInd w:val="0"/>
        <w:ind w:right="-454"/>
        <w:jc w:val="both"/>
        <w:rPr>
          <w:sz w:val="32"/>
          <w:szCs w:val="32"/>
        </w:rPr>
      </w:pPr>
      <w:r>
        <w:rPr>
          <w:sz w:val="32"/>
          <w:szCs w:val="32"/>
        </w:rPr>
        <w:t>Tais são os direitos das pessoas à liberdade, à igualdade, à fraternidade. Direitos ...</w:t>
      </w:r>
      <w:r>
        <w:rPr>
          <w:i/>
          <w:sz w:val="32"/>
          <w:szCs w:val="32"/>
        </w:rPr>
        <w:t>à solidariedade</w:t>
      </w:r>
      <w:r>
        <w:rPr>
          <w:sz w:val="32"/>
          <w:szCs w:val="32"/>
        </w:rPr>
        <w:t xml:space="preserve"> social. Conselho não pode transformar seu poder legal de ...</w:t>
      </w:r>
      <w:r>
        <w:rPr>
          <w:i/>
          <w:sz w:val="32"/>
          <w:szCs w:val="32"/>
        </w:rPr>
        <w:t>aplicar medidas</w:t>
      </w:r>
      <w:r>
        <w:rPr>
          <w:sz w:val="32"/>
          <w:szCs w:val="32"/>
        </w:rPr>
        <w:t xml:space="preserve"> em um ...</w:t>
      </w:r>
      <w:r>
        <w:rPr>
          <w:i/>
          <w:sz w:val="32"/>
          <w:szCs w:val="32"/>
        </w:rPr>
        <w:t>mandonismo</w:t>
      </w:r>
      <w:r>
        <w:rPr>
          <w:sz w:val="32"/>
          <w:szCs w:val="32"/>
        </w:rPr>
        <w:t>, em ...</w:t>
      </w:r>
      <w:r w:rsidRPr="00DC5C4A">
        <w:rPr>
          <w:i/>
          <w:sz w:val="32"/>
          <w:szCs w:val="32"/>
        </w:rPr>
        <w:t>uma tutela</w:t>
      </w:r>
      <w:r>
        <w:rPr>
          <w:sz w:val="32"/>
          <w:szCs w:val="32"/>
        </w:rPr>
        <w:t xml:space="preserve"> do Conselho Tutelar sobre pais e filhos. </w:t>
      </w:r>
      <w:r w:rsidR="00AD3ED5">
        <w:rPr>
          <w:sz w:val="32"/>
          <w:szCs w:val="32"/>
        </w:rPr>
        <w:t>Seu nome é Conselho Tutelar ...</w:t>
      </w:r>
      <w:r w:rsidR="00AD3ED5">
        <w:rPr>
          <w:i/>
          <w:sz w:val="32"/>
          <w:szCs w:val="32"/>
        </w:rPr>
        <w:t>para tutelar</w:t>
      </w:r>
      <w:r w:rsidR="00AD3ED5">
        <w:rPr>
          <w:sz w:val="32"/>
          <w:szCs w:val="32"/>
        </w:rPr>
        <w:t xml:space="preserve"> direitos</w:t>
      </w:r>
      <w:r w:rsidR="00076F0E">
        <w:rPr>
          <w:sz w:val="32"/>
          <w:szCs w:val="32"/>
        </w:rPr>
        <w:t xml:space="preserve"> das pessoas</w:t>
      </w:r>
      <w:r w:rsidR="00AD3ED5">
        <w:rPr>
          <w:sz w:val="32"/>
          <w:szCs w:val="32"/>
        </w:rPr>
        <w:t>, não para tutelar ...</w:t>
      </w:r>
      <w:r w:rsidR="00AD3ED5">
        <w:rPr>
          <w:i/>
          <w:sz w:val="32"/>
          <w:szCs w:val="32"/>
        </w:rPr>
        <w:t>pessoas</w:t>
      </w:r>
      <w:r w:rsidR="00AD3ED5">
        <w:rPr>
          <w:sz w:val="32"/>
          <w:szCs w:val="32"/>
        </w:rPr>
        <w:t>.</w:t>
      </w:r>
    </w:p>
    <w:p w14:paraId="292574C7" w14:textId="77777777" w:rsidR="00CA62EE" w:rsidRDefault="00CA62EE" w:rsidP="00461F61">
      <w:pPr>
        <w:ind w:right="-454"/>
        <w:jc w:val="both"/>
        <w:rPr>
          <w:sz w:val="32"/>
          <w:szCs w:val="32"/>
        </w:rPr>
      </w:pPr>
      <w:r>
        <w:rPr>
          <w:sz w:val="32"/>
          <w:szCs w:val="32"/>
        </w:rPr>
        <w:t>Democracia é ...</w:t>
      </w:r>
      <w:r>
        <w:rPr>
          <w:i/>
          <w:sz w:val="32"/>
          <w:szCs w:val="32"/>
        </w:rPr>
        <w:t>o contrário</w:t>
      </w:r>
      <w:r>
        <w:rPr>
          <w:sz w:val="32"/>
          <w:szCs w:val="32"/>
        </w:rPr>
        <w:t xml:space="preserve"> do mandonismo sobre pais e filhos. É o contrário ...</w:t>
      </w:r>
      <w:r>
        <w:rPr>
          <w:i/>
          <w:sz w:val="32"/>
          <w:szCs w:val="32"/>
        </w:rPr>
        <w:t>da tutela</w:t>
      </w:r>
      <w:r>
        <w:rPr>
          <w:sz w:val="32"/>
          <w:szCs w:val="32"/>
        </w:rPr>
        <w:t xml:space="preserve"> do Estado burocrático sobre os cidadãos. Pois é precisamente ...</w:t>
      </w:r>
      <w:r>
        <w:rPr>
          <w:i/>
          <w:sz w:val="32"/>
          <w:szCs w:val="32"/>
        </w:rPr>
        <w:t>a tutela</w:t>
      </w:r>
      <w:r>
        <w:rPr>
          <w:sz w:val="32"/>
          <w:szCs w:val="32"/>
        </w:rPr>
        <w:t xml:space="preserve"> da rede de cidadania sobre a rede de burocracia, para que esta (burocracia) fique no seu lugar ...</w:t>
      </w:r>
      <w:r>
        <w:rPr>
          <w:i/>
          <w:sz w:val="32"/>
          <w:szCs w:val="32"/>
        </w:rPr>
        <w:t>como meio</w:t>
      </w:r>
      <w:r>
        <w:rPr>
          <w:sz w:val="32"/>
          <w:szCs w:val="32"/>
        </w:rPr>
        <w:t xml:space="preserve"> administrativo para o alcance ...</w:t>
      </w:r>
      <w:r>
        <w:rPr>
          <w:i/>
          <w:sz w:val="32"/>
          <w:szCs w:val="32"/>
        </w:rPr>
        <w:t>dos fins</w:t>
      </w:r>
      <w:r>
        <w:rPr>
          <w:sz w:val="32"/>
          <w:szCs w:val="32"/>
        </w:rPr>
        <w:t xml:space="preserve"> sociais. E </w:t>
      </w:r>
      <w:r w:rsidR="00DA3889">
        <w:rPr>
          <w:sz w:val="32"/>
          <w:szCs w:val="32"/>
        </w:rPr>
        <w:t>não</w:t>
      </w:r>
      <w:r>
        <w:rPr>
          <w:sz w:val="32"/>
          <w:szCs w:val="32"/>
        </w:rPr>
        <w:t>, ...</w:t>
      </w:r>
      <w:r>
        <w:rPr>
          <w:i/>
          <w:sz w:val="32"/>
          <w:szCs w:val="32"/>
        </w:rPr>
        <w:t>um fim</w:t>
      </w:r>
      <w:r>
        <w:rPr>
          <w:sz w:val="32"/>
          <w:szCs w:val="32"/>
        </w:rPr>
        <w:t xml:space="preserve"> social burocrático em si mesmo.</w:t>
      </w:r>
    </w:p>
    <w:p w14:paraId="1CFDC7AB" w14:textId="77777777" w:rsidR="00CA62EE" w:rsidRDefault="00CA62EE" w:rsidP="00461F61">
      <w:pPr>
        <w:ind w:right="-454"/>
        <w:jc w:val="both"/>
        <w:rPr>
          <w:sz w:val="32"/>
          <w:szCs w:val="32"/>
        </w:rPr>
      </w:pPr>
      <w:r>
        <w:rPr>
          <w:sz w:val="32"/>
          <w:szCs w:val="32"/>
        </w:rPr>
        <w:t xml:space="preserve">Conselho </w:t>
      </w:r>
      <w:r w:rsidR="004A6E53">
        <w:rPr>
          <w:sz w:val="32"/>
          <w:szCs w:val="32"/>
        </w:rPr>
        <w:t>T</w:t>
      </w:r>
      <w:r>
        <w:rPr>
          <w:sz w:val="32"/>
          <w:szCs w:val="32"/>
        </w:rPr>
        <w:t>utelar jamais pode aplicar ...</w:t>
      </w:r>
      <w:r>
        <w:rPr>
          <w:i/>
          <w:sz w:val="32"/>
          <w:szCs w:val="32"/>
        </w:rPr>
        <w:t>sanção</w:t>
      </w:r>
      <w:r>
        <w:rPr>
          <w:sz w:val="32"/>
          <w:szCs w:val="32"/>
        </w:rPr>
        <w:t xml:space="preserve"> sobre pais e ou filhos.</w:t>
      </w:r>
      <w:r w:rsidR="00E00100">
        <w:rPr>
          <w:sz w:val="32"/>
          <w:szCs w:val="32"/>
        </w:rPr>
        <w:t xml:space="preserve"> Se o fizer, viola direitos civis de pais e filhos.</w:t>
      </w:r>
      <w:r>
        <w:rPr>
          <w:sz w:val="32"/>
          <w:szCs w:val="32"/>
        </w:rPr>
        <w:t xml:space="preserve"> O Juiz ...</w:t>
      </w:r>
      <w:r>
        <w:rPr>
          <w:i/>
          <w:sz w:val="32"/>
          <w:szCs w:val="32"/>
        </w:rPr>
        <w:t>pode aplicar sanção</w:t>
      </w:r>
      <w:r>
        <w:rPr>
          <w:sz w:val="32"/>
          <w:szCs w:val="32"/>
        </w:rPr>
        <w:t xml:space="preserve"> sobre pais e ou filhos, desde que ele, juiz, seja movido no âmbito ...</w:t>
      </w:r>
      <w:r>
        <w:rPr>
          <w:i/>
          <w:sz w:val="32"/>
          <w:szCs w:val="32"/>
        </w:rPr>
        <w:t>do devido processo legal</w:t>
      </w:r>
      <w:r>
        <w:rPr>
          <w:sz w:val="32"/>
          <w:szCs w:val="32"/>
        </w:rPr>
        <w:t xml:space="preserve"> por quem de direito. E</w:t>
      </w:r>
      <w:r w:rsidR="004B29AC">
        <w:rPr>
          <w:sz w:val="32"/>
          <w:szCs w:val="32"/>
        </w:rPr>
        <w:t xml:space="preserve"> desde que</w:t>
      </w:r>
      <w:r>
        <w:rPr>
          <w:sz w:val="32"/>
          <w:szCs w:val="32"/>
        </w:rPr>
        <w:t>, sob os ritos, os trâmites, as formalidades processuais, a pessoa acusada de violar a lei exerça, amplamente, ...</w:t>
      </w:r>
      <w:r>
        <w:rPr>
          <w:i/>
          <w:sz w:val="32"/>
          <w:szCs w:val="32"/>
        </w:rPr>
        <w:t>seu direito</w:t>
      </w:r>
      <w:r>
        <w:rPr>
          <w:sz w:val="32"/>
          <w:szCs w:val="32"/>
        </w:rPr>
        <w:t xml:space="preserve"> de defesa. </w:t>
      </w:r>
    </w:p>
    <w:p w14:paraId="4EE1A8A3" w14:textId="77777777" w:rsidR="00CA62EE" w:rsidRDefault="00CA62EE" w:rsidP="00461F61">
      <w:pPr>
        <w:ind w:right="-454"/>
        <w:jc w:val="both"/>
        <w:rPr>
          <w:sz w:val="32"/>
          <w:szCs w:val="32"/>
        </w:rPr>
      </w:pPr>
      <w:r>
        <w:rPr>
          <w:sz w:val="32"/>
          <w:szCs w:val="32"/>
        </w:rPr>
        <w:t>Conselho não julga nem sentencia pais e filhos.</w:t>
      </w:r>
      <w:r w:rsidR="000E2E32">
        <w:rPr>
          <w:sz w:val="32"/>
          <w:szCs w:val="32"/>
        </w:rPr>
        <w:t xml:space="preserve"> Não há acusações e</w:t>
      </w:r>
      <w:r w:rsidR="00216489">
        <w:rPr>
          <w:sz w:val="32"/>
          <w:szCs w:val="32"/>
        </w:rPr>
        <w:t xml:space="preserve"> nem</w:t>
      </w:r>
      <w:r w:rsidR="000E2E32">
        <w:rPr>
          <w:sz w:val="32"/>
          <w:szCs w:val="32"/>
        </w:rPr>
        <w:t xml:space="preserve"> defesa nos procedimentos do Conselho Tutelar.</w:t>
      </w:r>
      <w:r>
        <w:rPr>
          <w:sz w:val="32"/>
          <w:szCs w:val="32"/>
        </w:rPr>
        <w:t xml:space="preserve"> Suas medidas s</w:t>
      </w:r>
      <w:r w:rsidR="00A43A5C">
        <w:rPr>
          <w:sz w:val="32"/>
          <w:szCs w:val="32"/>
        </w:rPr>
        <w:t>ão procedimentos administrativos</w:t>
      </w:r>
      <w:r>
        <w:rPr>
          <w:sz w:val="32"/>
          <w:szCs w:val="32"/>
        </w:rPr>
        <w:t xml:space="preserve"> sobre políticas básicas, e sobre a assistência social, que violam direitos de crianças e adolescentes. O agente dessas políticas que</w:t>
      </w:r>
      <w:r w:rsidR="00CA0EE3">
        <w:rPr>
          <w:sz w:val="32"/>
          <w:szCs w:val="32"/>
        </w:rPr>
        <w:t>,</w:t>
      </w:r>
      <w:r>
        <w:rPr>
          <w:sz w:val="32"/>
          <w:szCs w:val="32"/>
        </w:rPr>
        <w:t xml:space="preserve"> ...</w:t>
      </w:r>
      <w:r>
        <w:rPr>
          <w:i/>
          <w:sz w:val="32"/>
          <w:szCs w:val="32"/>
        </w:rPr>
        <w:t>sem justificação</w:t>
      </w:r>
      <w:r w:rsidR="00CA0EE3">
        <w:rPr>
          <w:sz w:val="32"/>
          <w:szCs w:val="32"/>
        </w:rPr>
        <w:t>,</w:t>
      </w:r>
      <w:r>
        <w:rPr>
          <w:sz w:val="32"/>
          <w:szCs w:val="32"/>
        </w:rPr>
        <w:t xml:space="preserve"> deixa de cumprir tais medidas</w:t>
      </w:r>
      <w:r w:rsidR="00125161">
        <w:rPr>
          <w:sz w:val="32"/>
          <w:szCs w:val="32"/>
        </w:rPr>
        <w:t>,</w:t>
      </w:r>
      <w:r w:rsidR="001814BB">
        <w:rPr>
          <w:sz w:val="32"/>
          <w:szCs w:val="32"/>
        </w:rPr>
        <w:t xml:space="preserve"> pratica a infração ...</w:t>
      </w:r>
      <w:r w:rsidR="00BB7013" w:rsidRPr="00CA0EE3">
        <w:rPr>
          <w:i/>
          <w:sz w:val="32"/>
          <w:szCs w:val="32"/>
        </w:rPr>
        <w:t>administrativa</w:t>
      </w:r>
      <w:r w:rsidR="00557368">
        <w:rPr>
          <w:sz w:val="32"/>
          <w:szCs w:val="32"/>
        </w:rPr>
        <w:t xml:space="preserve"> definida no artigo 249 do Estatuto, e</w:t>
      </w:r>
      <w:r>
        <w:rPr>
          <w:sz w:val="32"/>
          <w:szCs w:val="32"/>
        </w:rPr>
        <w:t xml:space="preserve"> ...</w:t>
      </w:r>
      <w:r>
        <w:rPr>
          <w:i/>
          <w:sz w:val="32"/>
          <w:szCs w:val="32"/>
        </w:rPr>
        <w:t>paga multa</w:t>
      </w:r>
      <w:r>
        <w:rPr>
          <w:sz w:val="32"/>
          <w:szCs w:val="32"/>
        </w:rPr>
        <w:t xml:space="preserve"> em processo instaurado pelo juiz,</w:t>
      </w:r>
      <w:r w:rsidR="00BA30D5">
        <w:rPr>
          <w:sz w:val="32"/>
          <w:szCs w:val="32"/>
        </w:rPr>
        <w:t xml:space="preserve"> a pedido do Conselho Tutelar,</w:t>
      </w:r>
      <w:r>
        <w:rPr>
          <w:sz w:val="32"/>
          <w:szCs w:val="32"/>
        </w:rPr>
        <w:t xml:space="preserve"> como comanda o artigo 194 do Estatuto. </w:t>
      </w:r>
    </w:p>
    <w:p w14:paraId="420F53ED" w14:textId="77777777" w:rsidR="00641E8F" w:rsidRPr="00971900" w:rsidRDefault="00641E8F" w:rsidP="0017787B">
      <w:pPr>
        <w:ind w:left="708" w:right="-454"/>
        <w:jc w:val="both"/>
        <w:rPr>
          <w:b/>
          <w:sz w:val="32"/>
          <w:szCs w:val="32"/>
        </w:rPr>
      </w:pPr>
      <w:r w:rsidRPr="00971900">
        <w:rPr>
          <w:b/>
          <w:sz w:val="32"/>
          <w:szCs w:val="32"/>
        </w:rPr>
        <w:t xml:space="preserve">Art. 249. </w:t>
      </w:r>
      <w:r w:rsidRPr="00971900">
        <w:rPr>
          <w:b/>
          <w:sz w:val="32"/>
          <w:szCs w:val="32"/>
          <w:u w:val="single"/>
        </w:rPr>
        <w:t>Descumprir</w:t>
      </w:r>
      <w:r w:rsidRPr="00971900">
        <w:rPr>
          <w:b/>
          <w:sz w:val="32"/>
          <w:szCs w:val="32"/>
        </w:rPr>
        <w:t xml:space="preserve">, dolosa ou culposamente ... </w:t>
      </w:r>
      <w:r w:rsidRPr="00971900">
        <w:rPr>
          <w:b/>
          <w:sz w:val="32"/>
          <w:szCs w:val="32"/>
          <w:u w:val="single"/>
        </w:rPr>
        <w:t>determinação</w:t>
      </w:r>
      <w:r w:rsidRPr="00971900">
        <w:rPr>
          <w:b/>
          <w:sz w:val="32"/>
          <w:szCs w:val="32"/>
        </w:rPr>
        <w:t xml:space="preserve"> ...da autoridade judiciária </w:t>
      </w:r>
      <w:r w:rsidRPr="00971900">
        <w:rPr>
          <w:b/>
          <w:sz w:val="32"/>
          <w:szCs w:val="32"/>
          <w:u w:val="single"/>
        </w:rPr>
        <w:t>ou</w:t>
      </w:r>
      <w:r w:rsidRPr="00971900">
        <w:rPr>
          <w:b/>
          <w:sz w:val="32"/>
          <w:szCs w:val="32"/>
        </w:rPr>
        <w:t xml:space="preserve"> </w:t>
      </w:r>
      <w:r w:rsidRPr="00971900">
        <w:rPr>
          <w:b/>
          <w:sz w:val="32"/>
          <w:szCs w:val="32"/>
          <w:u w:val="single"/>
        </w:rPr>
        <w:t>Conselho</w:t>
      </w:r>
      <w:r w:rsidRPr="00971900">
        <w:rPr>
          <w:b/>
          <w:sz w:val="32"/>
          <w:szCs w:val="32"/>
        </w:rPr>
        <w:t xml:space="preserve"> </w:t>
      </w:r>
      <w:r w:rsidRPr="00971900">
        <w:rPr>
          <w:b/>
          <w:sz w:val="32"/>
          <w:szCs w:val="32"/>
          <w:u w:val="single"/>
        </w:rPr>
        <w:t>Tutelar</w:t>
      </w:r>
      <w:r w:rsidRPr="00971900">
        <w:rPr>
          <w:b/>
          <w:sz w:val="32"/>
          <w:szCs w:val="32"/>
        </w:rPr>
        <w:t xml:space="preserve">:  </w:t>
      </w:r>
    </w:p>
    <w:p w14:paraId="6113755A" w14:textId="77777777" w:rsidR="00641E8F" w:rsidRPr="00971900" w:rsidRDefault="00641E8F" w:rsidP="0017787B">
      <w:pPr>
        <w:ind w:left="708" w:right="-454"/>
        <w:jc w:val="both"/>
        <w:rPr>
          <w:b/>
          <w:sz w:val="32"/>
          <w:szCs w:val="32"/>
        </w:rPr>
      </w:pPr>
      <w:r w:rsidRPr="00971900">
        <w:rPr>
          <w:b/>
          <w:sz w:val="32"/>
          <w:szCs w:val="32"/>
        </w:rPr>
        <w:t>Pena - multa de três a vinte salários de referência, aplicando-se o dobro em caso de reincidência.</w:t>
      </w:r>
    </w:p>
    <w:p w14:paraId="4289D7C2" w14:textId="77777777" w:rsidR="00641E8F" w:rsidRPr="00971900" w:rsidRDefault="00641E8F" w:rsidP="0017787B">
      <w:pPr>
        <w:spacing w:after="240"/>
        <w:ind w:left="708" w:right="-454"/>
        <w:jc w:val="both"/>
        <w:rPr>
          <w:b/>
          <w:sz w:val="32"/>
          <w:szCs w:val="32"/>
        </w:rPr>
      </w:pPr>
      <w:r w:rsidRPr="00971900">
        <w:rPr>
          <w:b/>
          <w:sz w:val="32"/>
          <w:szCs w:val="32"/>
        </w:rPr>
        <w:lastRenderedPageBreak/>
        <w:t xml:space="preserve">Art. 194. </w:t>
      </w:r>
      <w:r w:rsidRPr="00971900">
        <w:rPr>
          <w:b/>
          <w:sz w:val="32"/>
          <w:szCs w:val="32"/>
          <w:u w:val="single"/>
        </w:rPr>
        <w:t>O procedimento</w:t>
      </w:r>
      <w:r w:rsidRPr="00971900">
        <w:rPr>
          <w:b/>
          <w:sz w:val="32"/>
          <w:szCs w:val="32"/>
        </w:rPr>
        <w:t xml:space="preserve"> para imposição </w:t>
      </w:r>
      <w:r w:rsidRPr="00971900">
        <w:rPr>
          <w:b/>
          <w:sz w:val="32"/>
          <w:szCs w:val="32"/>
          <w:u w:val="single"/>
        </w:rPr>
        <w:t>de penalidade administrativa</w:t>
      </w:r>
      <w:r w:rsidRPr="00971900">
        <w:rPr>
          <w:b/>
          <w:sz w:val="32"/>
          <w:szCs w:val="32"/>
        </w:rPr>
        <w:t xml:space="preserve"> por infração às normas de proteção à criança e ao adolescente terá início por </w:t>
      </w:r>
      <w:r w:rsidRPr="00971900">
        <w:rPr>
          <w:b/>
          <w:sz w:val="32"/>
          <w:szCs w:val="32"/>
          <w:u w:val="single"/>
        </w:rPr>
        <w:t>representação</w:t>
      </w:r>
      <w:r w:rsidR="00971900" w:rsidRPr="00971900">
        <w:rPr>
          <w:b/>
          <w:sz w:val="32"/>
          <w:szCs w:val="32"/>
        </w:rPr>
        <w:t xml:space="preserve"> ...</w:t>
      </w:r>
      <w:r w:rsidRPr="00971900">
        <w:rPr>
          <w:b/>
          <w:sz w:val="32"/>
          <w:szCs w:val="32"/>
        </w:rPr>
        <w:t xml:space="preserve"> do </w:t>
      </w:r>
      <w:r w:rsidRPr="00971900">
        <w:rPr>
          <w:b/>
          <w:sz w:val="32"/>
          <w:szCs w:val="32"/>
          <w:u w:val="single"/>
        </w:rPr>
        <w:t>Conselho Tutelar</w:t>
      </w:r>
      <w:r w:rsidR="00971900" w:rsidRPr="00971900">
        <w:rPr>
          <w:b/>
          <w:sz w:val="32"/>
          <w:szCs w:val="32"/>
        </w:rPr>
        <w:t>.</w:t>
      </w:r>
    </w:p>
    <w:p w14:paraId="3D27140E" w14:textId="77777777" w:rsidR="00CA62EE" w:rsidRDefault="00CA62EE" w:rsidP="00461F61">
      <w:pPr>
        <w:ind w:right="-454"/>
        <w:jc w:val="both"/>
        <w:rPr>
          <w:sz w:val="32"/>
          <w:szCs w:val="32"/>
        </w:rPr>
      </w:pPr>
      <w:r>
        <w:rPr>
          <w:sz w:val="32"/>
          <w:szCs w:val="32"/>
        </w:rPr>
        <w:t>Aí então, sim, com ampla defesa do eventual descumpridor da medida aplicada pelo Conselho Tutelar. Se há que punir alguém, quem pune ...</w:t>
      </w:r>
      <w:r>
        <w:rPr>
          <w:i/>
          <w:sz w:val="32"/>
          <w:szCs w:val="32"/>
        </w:rPr>
        <w:t>é juiz</w:t>
      </w:r>
      <w:r>
        <w:rPr>
          <w:sz w:val="32"/>
          <w:szCs w:val="32"/>
        </w:rPr>
        <w:t>. Jamais o Conselho Tutelar.</w:t>
      </w:r>
      <w:r w:rsidR="00786760">
        <w:rPr>
          <w:sz w:val="32"/>
          <w:szCs w:val="32"/>
        </w:rPr>
        <w:t xml:space="preserve"> Se Conselho Tute</w:t>
      </w:r>
      <w:r w:rsidR="006A06CE">
        <w:rPr>
          <w:sz w:val="32"/>
          <w:szCs w:val="32"/>
        </w:rPr>
        <w:t>l</w:t>
      </w:r>
      <w:r w:rsidR="00786760">
        <w:rPr>
          <w:sz w:val="32"/>
          <w:szCs w:val="32"/>
        </w:rPr>
        <w:t>ar punir</w:t>
      </w:r>
      <w:r w:rsidR="000E0B62">
        <w:rPr>
          <w:sz w:val="32"/>
          <w:szCs w:val="32"/>
        </w:rPr>
        <w:t>,</w:t>
      </w:r>
      <w:r w:rsidR="00786760">
        <w:rPr>
          <w:sz w:val="32"/>
          <w:szCs w:val="32"/>
        </w:rPr>
        <w:t xml:space="preserve"> essa punição é nula, é inconstitucional, é ...</w:t>
      </w:r>
      <w:r w:rsidR="00786760">
        <w:rPr>
          <w:i/>
          <w:sz w:val="32"/>
          <w:szCs w:val="32"/>
        </w:rPr>
        <w:t>abuso de poder</w:t>
      </w:r>
      <w:r w:rsidR="00786760">
        <w:rPr>
          <w:sz w:val="32"/>
          <w:szCs w:val="32"/>
        </w:rPr>
        <w:t>.</w:t>
      </w:r>
      <w:r>
        <w:rPr>
          <w:sz w:val="32"/>
          <w:szCs w:val="32"/>
        </w:rPr>
        <w:t xml:space="preserve"> </w:t>
      </w:r>
      <w:r w:rsidR="006A06CE">
        <w:rPr>
          <w:sz w:val="32"/>
          <w:szCs w:val="32"/>
        </w:rPr>
        <w:t xml:space="preserve">O </w:t>
      </w:r>
      <w:r>
        <w:rPr>
          <w:sz w:val="32"/>
          <w:szCs w:val="32"/>
        </w:rPr>
        <w:t>promotor</w:t>
      </w:r>
      <w:r w:rsidR="006A06CE">
        <w:rPr>
          <w:sz w:val="32"/>
          <w:szCs w:val="32"/>
        </w:rPr>
        <w:t xml:space="preserve">, </w:t>
      </w:r>
      <w:r>
        <w:rPr>
          <w:sz w:val="32"/>
          <w:szCs w:val="32"/>
        </w:rPr>
        <w:t>quando quer punição,</w:t>
      </w:r>
      <w:r w:rsidR="009243B9">
        <w:rPr>
          <w:sz w:val="32"/>
          <w:szCs w:val="32"/>
        </w:rPr>
        <w:t xml:space="preserve"> ou quando quer impor obrigação de fazer algo a alguém,</w:t>
      </w:r>
      <w:r>
        <w:rPr>
          <w:sz w:val="32"/>
          <w:szCs w:val="32"/>
        </w:rPr>
        <w:t xml:space="preserve"> ...</w:t>
      </w:r>
      <w:r>
        <w:rPr>
          <w:i/>
          <w:sz w:val="32"/>
          <w:szCs w:val="32"/>
        </w:rPr>
        <w:t>peticiona</w:t>
      </w:r>
      <w:r>
        <w:rPr>
          <w:sz w:val="32"/>
          <w:szCs w:val="32"/>
        </w:rPr>
        <w:t xml:space="preserve"> ao juiz para instaurar processo e garantir ampla defesa ao acusado.</w:t>
      </w:r>
    </w:p>
    <w:p w14:paraId="1F392A1D" w14:textId="77777777" w:rsidR="009D0DAE" w:rsidRDefault="009D0DAE" w:rsidP="0025631F">
      <w:pPr>
        <w:pStyle w:val="Ttulo1"/>
        <w:spacing w:before="0" w:after="0"/>
        <w:ind w:right="-454"/>
        <w:jc w:val="right"/>
        <w:rPr>
          <w:sz w:val="60"/>
          <w:szCs w:val="60"/>
          <w:lang w:val="pt-BR"/>
        </w:rPr>
      </w:pPr>
    </w:p>
    <w:p w14:paraId="6F1169E2" w14:textId="77777777" w:rsidR="009D0DAE" w:rsidRDefault="009D0DAE" w:rsidP="0025631F">
      <w:pPr>
        <w:pStyle w:val="Ttulo1"/>
        <w:spacing w:before="0" w:after="0"/>
        <w:ind w:right="-454"/>
        <w:jc w:val="right"/>
        <w:rPr>
          <w:sz w:val="60"/>
          <w:szCs w:val="60"/>
          <w:lang w:val="pt-BR"/>
        </w:rPr>
      </w:pPr>
    </w:p>
    <w:p w14:paraId="0A17EAA8" w14:textId="77777777" w:rsidR="009D0DAE" w:rsidRDefault="009D0DAE" w:rsidP="0025631F">
      <w:pPr>
        <w:pStyle w:val="Ttulo1"/>
        <w:spacing w:before="0" w:after="0"/>
        <w:ind w:right="-454"/>
        <w:jc w:val="right"/>
        <w:rPr>
          <w:sz w:val="60"/>
          <w:szCs w:val="60"/>
          <w:lang w:val="pt-BR"/>
        </w:rPr>
      </w:pPr>
    </w:p>
    <w:p w14:paraId="5291E3B4" w14:textId="77777777" w:rsidR="009D0DAE" w:rsidRDefault="009D0DAE" w:rsidP="0025631F">
      <w:pPr>
        <w:pStyle w:val="Ttulo1"/>
        <w:spacing w:before="0" w:after="0"/>
        <w:ind w:right="-454"/>
        <w:jc w:val="right"/>
        <w:rPr>
          <w:sz w:val="60"/>
          <w:szCs w:val="60"/>
          <w:lang w:val="pt-BR"/>
        </w:rPr>
      </w:pPr>
    </w:p>
    <w:p w14:paraId="41D964D4" w14:textId="77777777" w:rsidR="009D0DAE" w:rsidRDefault="009D0DAE" w:rsidP="0025631F">
      <w:pPr>
        <w:pStyle w:val="Ttulo1"/>
        <w:spacing w:before="0" w:after="0"/>
        <w:ind w:right="-454"/>
        <w:jc w:val="right"/>
        <w:rPr>
          <w:sz w:val="60"/>
          <w:szCs w:val="60"/>
          <w:lang w:val="pt-BR"/>
        </w:rPr>
      </w:pPr>
    </w:p>
    <w:p w14:paraId="4BFDFD32" w14:textId="77777777" w:rsidR="009D0DAE" w:rsidRDefault="009D0DAE" w:rsidP="0025631F">
      <w:pPr>
        <w:pStyle w:val="Ttulo1"/>
        <w:spacing w:before="0" w:after="0"/>
        <w:ind w:right="-454"/>
        <w:jc w:val="right"/>
        <w:rPr>
          <w:sz w:val="60"/>
          <w:szCs w:val="60"/>
          <w:lang w:val="pt-BR"/>
        </w:rPr>
      </w:pPr>
    </w:p>
    <w:p w14:paraId="69E73B62" w14:textId="77777777" w:rsidR="00CA62EE" w:rsidRPr="005E35BA" w:rsidRDefault="005E35BA" w:rsidP="0025631F">
      <w:pPr>
        <w:pStyle w:val="Ttulo1"/>
        <w:spacing w:before="0" w:after="0"/>
        <w:ind w:right="-454"/>
        <w:jc w:val="right"/>
        <w:rPr>
          <w:sz w:val="60"/>
          <w:szCs w:val="60"/>
          <w:lang w:val="pt-BR"/>
        </w:rPr>
      </w:pPr>
      <w:bookmarkStart w:id="41" w:name="_Toc479244777"/>
      <w:r w:rsidRPr="005E35BA">
        <w:rPr>
          <w:sz w:val="60"/>
          <w:szCs w:val="60"/>
          <w:lang w:val="pt-BR"/>
        </w:rPr>
        <w:t>ser comunicado</w:t>
      </w:r>
      <w:bookmarkEnd w:id="41"/>
    </w:p>
    <w:p w14:paraId="66DDFEBC" w14:textId="77777777" w:rsidR="005E35BA" w:rsidRPr="005E35BA" w:rsidRDefault="005E35BA" w:rsidP="0025631F">
      <w:pPr>
        <w:pStyle w:val="Ttulo1"/>
        <w:spacing w:before="0" w:after="0"/>
        <w:ind w:right="-454"/>
        <w:jc w:val="right"/>
        <w:rPr>
          <w:sz w:val="60"/>
          <w:szCs w:val="60"/>
          <w:lang w:val="pt-BR"/>
        </w:rPr>
      </w:pPr>
      <w:bookmarkStart w:id="42" w:name="_Toc479244778"/>
      <w:r w:rsidRPr="005E35BA">
        <w:rPr>
          <w:sz w:val="60"/>
          <w:szCs w:val="60"/>
          <w:lang w:val="pt-BR"/>
        </w:rPr>
        <w:t>ou atender filhos e pais</w:t>
      </w:r>
      <w:bookmarkEnd w:id="42"/>
    </w:p>
    <w:p w14:paraId="6D824DDB" w14:textId="77777777" w:rsidR="00F60041" w:rsidRDefault="00F60041" w:rsidP="00461F61">
      <w:pPr>
        <w:ind w:right="-454"/>
        <w:jc w:val="both"/>
      </w:pPr>
    </w:p>
    <w:p w14:paraId="3AF1C96A" w14:textId="77777777" w:rsidR="00446158" w:rsidRDefault="00446158" w:rsidP="00461F61">
      <w:pPr>
        <w:ind w:right="-454"/>
        <w:jc w:val="both"/>
        <w:rPr>
          <w:sz w:val="32"/>
          <w:szCs w:val="32"/>
        </w:rPr>
      </w:pPr>
      <w:r>
        <w:rPr>
          <w:sz w:val="32"/>
          <w:szCs w:val="32"/>
        </w:rPr>
        <w:t>Vamos, agora, mostrar as diferenças entre o Conselho Tutelar ...</w:t>
      </w:r>
      <w:r>
        <w:rPr>
          <w:i/>
          <w:sz w:val="32"/>
          <w:szCs w:val="32"/>
        </w:rPr>
        <w:t>atender</w:t>
      </w:r>
      <w:r>
        <w:rPr>
          <w:sz w:val="32"/>
          <w:szCs w:val="32"/>
        </w:rPr>
        <w:t xml:space="preserve"> filhos e pais (artigos 136, I e II do Estatuto), e o Conselho Tutelar receber ...</w:t>
      </w:r>
      <w:r>
        <w:rPr>
          <w:i/>
          <w:sz w:val="32"/>
          <w:szCs w:val="32"/>
        </w:rPr>
        <w:t>comunicação</w:t>
      </w:r>
      <w:r>
        <w:rPr>
          <w:sz w:val="32"/>
          <w:szCs w:val="32"/>
        </w:rPr>
        <w:t xml:space="preserve"> do crime de maus-tratos (artigos 13 e 56 do Estatuto). São duas situações ...</w:t>
      </w:r>
      <w:r>
        <w:rPr>
          <w:i/>
          <w:sz w:val="32"/>
          <w:szCs w:val="32"/>
        </w:rPr>
        <w:t>absolutamente opostas</w:t>
      </w:r>
      <w:r>
        <w:rPr>
          <w:sz w:val="32"/>
          <w:szCs w:val="32"/>
        </w:rPr>
        <w:t xml:space="preserve"> que nem todo conselheiro de direitos, nem todo agente da política pública de assistência social, nem todo conselheiro tutelar anda sabendo distinguir corretamente. </w:t>
      </w:r>
    </w:p>
    <w:p w14:paraId="68C8AEEA" w14:textId="77777777" w:rsidR="00446158" w:rsidRPr="00446158" w:rsidRDefault="00446158" w:rsidP="00461F61">
      <w:pPr>
        <w:ind w:right="-454"/>
        <w:jc w:val="both"/>
        <w:rPr>
          <w:sz w:val="32"/>
          <w:szCs w:val="32"/>
        </w:rPr>
      </w:pPr>
      <w:r>
        <w:rPr>
          <w:sz w:val="32"/>
          <w:szCs w:val="32"/>
        </w:rPr>
        <w:lastRenderedPageBreak/>
        <w:t>Este ensaio se propõe a deixar essas duas atuações do Conselho Tutelar suficiente</w:t>
      </w:r>
      <w:r w:rsidR="00B43536">
        <w:rPr>
          <w:sz w:val="32"/>
          <w:szCs w:val="32"/>
        </w:rPr>
        <w:t>mente</w:t>
      </w:r>
      <w:r>
        <w:rPr>
          <w:sz w:val="32"/>
          <w:szCs w:val="32"/>
        </w:rPr>
        <w:t xml:space="preserve"> claras para que um pouco ...</w:t>
      </w:r>
      <w:r>
        <w:rPr>
          <w:i/>
          <w:sz w:val="32"/>
          <w:szCs w:val="32"/>
        </w:rPr>
        <w:t>de solidariedade</w:t>
      </w:r>
      <w:r>
        <w:rPr>
          <w:sz w:val="32"/>
          <w:szCs w:val="32"/>
        </w:rPr>
        <w:t xml:space="preserve"> funcional seja construída em nosso esforço por uma sociedade mais honesta, mais respeitosa entre as pessoas, e mais ética em seus hábitos, usos e costumes.</w:t>
      </w:r>
    </w:p>
    <w:p w14:paraId="75EB24D1" w14:textId="77777777" w:rsidR="00DB7257" w:rsidRDefault="00874D98" w:rsidP="00461F61">
      <w:pPr>
        <w:ind w:right="-454"/>
        <w:jc w:val="both"/>
        <w:rPr>
          <w:sz w:val="32"/>
          <w:szCs w:val="32"/>
        </w:rPr>
      </w:pPr>
      <w:r>
        <w:rPr>
          <w:sz w:val="32"/>
          <w:szCs w:val="32"/>
        </w:rPr>
        <w:t>Mas antes, r</w:t>
      </w:r>
      <w:r w:rsidR="00DB7257" w:rsidRPr="00DB7257">
        <w:rPr>
          <w:sz w:val="32"/>
          <w:szCs w:val="32"/>
        </w:rPr>
        <w:t>etomemos</w:t>
      </w:r>
      <w:r w:rsidR="00DB7257">
        <w:rPr>
          <w:sz w:val="32"/>
          <w:szCs w:val="32"/>
        </w:rPr>
        <w:t xml:space="preserve"> a sequência através da qual estamos analisando </w:t>
      </w:r>
      <w:r w:rsidR="00BE63AA">
        <w:rPr>
          <w:sz w:val="32"/>
          <w:szCs w:val="32"/>
        </w:rPr>
        <w:t>o processo de assistência, criação e educação de crianças e adolescentes. O primeiro princípio a reger ...</w:t>
      </w:r>
      <w:r w:rsidR="00BE63AA">
        <w:rPr>
          <w:i/>
          <w:sz w:val="32"/>
          <w:szCs w:val="32"/>
        </w:rPr>
        <w:t>a inclusão</w:t>
      </w:r>
      <w:r w:rsidR="00BE63AA">
        <w:rPr>
          <w:sz w:val="32"/>
          <w:szCs w:val="32"/>
        </w:rPr>
        <w:t xml:space="preserve"> infantil/juvenil no mundo moderno da sociedade organizada</w:t>
      </w:r>
      <w:r>
        <w:rPr>
          <w:sz w:val="32"/>
          <w:szCs w:val="32"/>
        </w:rPr>
        <w:t xml:space="preserve"> brasileira</w:t>
      </w:r>
      <w:r w:rsidR="00BE63AA">
        <w:rPr>
          <w:sz w:val="32"/>
          <w:szCs w:val="32"/>
        </w:rPr>
        <w:t xml:space="preserve"> é o de que cabe ...</w:t>
      </w:r>
      <w:r w:rsidR="00BE63AA">
        <w:rPr>
          <w:i/>
          <w:sz w:val="32"/>
          <w:szCs w:val="32"/>
        </w:rPr>
        <w:t>aos pais</w:t>
      </w:r>
      <w:r w:rsidR="00BE63AA">
        <w:rPr>
          <w:sz w:val="32"/>
          <w:szCs w:val="32"/>
        </w:rPr>
        <w:t xml:space="preserve"> promover ...</w:t>
      </w:r>
      <w:r w:rsidR="00BE63AA">
        <w:rPr>
          <w:i/>
          <w:sz w:val="32"/>
          <w:szCs w:val="32"/>
        </w:rPr>
        <w:t>a assistência</w:t>
      </w:r>
      <w:r w:rsidR="00BE63AA">
        <w:rPr>
          <w:sz w:val="32"/>
          <w:szCs w:val="32"/>
        </w:rPr>
        <w:t xml:space="preserve"> dos filhos para tal fim, como consta do artigo 229 da Constituição:</w:t>
      </w:r>
    </w:p>
    <w:p w14:paraId="58F04FA6" w14:textId="77777777" w:rsidR="00CC37D5" w:rsidRPr="0054753E" w:rsidRDefault="00CC37D5" w:rsidP="0017787B">
      <w:pPr>
        <w:pStyle w:val="NormalWeb"/>
        <w:spacing w:before="120" w:beforeAutospacing="0" w:after="120" w:afterAutospacing="0"/>
        <w:ind w:left="708" w:right="-454"/>
        <w:jc w:val="both"/>
        <w:rPr>
          <w:b/>
          <w:color w:val="000000"/>
          <w:sz w:val="32"/>
          <w:szCs w:val="32"/>
        </w:rPr>
      </w:pPr>
      <w:r w:rsidRPr="0054753E">
        <w:rPr>
          <w:b/>
          <w:color w:val="000000"/>
          <w:sz w:val="32"/>
          <w:szCs w:val="32"/>
        </w:rPr>
        <w:t xml:space="preserve">Art. 229. </w:t>
      </w:r>
      <w:r w:rsidRPr="0054753E">
        <w:rPr>
          <w:b/>
          <w:color w:val="000000"/>
          <w:sz w:val="32"/>
          <w:szCs w:val="32"/>
          <w:u w:val="single"/>
        </w:rPr>
        <w:t>Os pais têm o dever de assistir</w:t>
      </w:r>
      <w:r w:rsidRPr="0054753E">
        <w:rPr>
          <w:b/>
          <w:color w:val="000000"/>
          <w:sz w:val="32"/>
          <w:szCs w:val="32"/>
        </w:rPr>
        <w:t xml:space="preserve">, criar e educar </w:t>
      </w:r>
      <w:r w:rsidRPr="00A07657">
        <w:rPr>
          <w:b/>
          <w:color w:val="000000"/>
          <w:sz w:val="32"/>
          <w:szCs w:val="32"/>
          <w:u w:val="single"/>
        </w:rPr>
        <w:t>os filhos</w:t>
      </w:r>
      <w:r w:rsidRPr="0054753E">
        <w:rPr>
          <w:b/>
          <w:color w:val="000000"/>
          <w:sz w:val="32"/>
          <w:szCs w:val="32"/>
        </w:rPr>
        <w:t xml:space="preserve"> menores, e os filhos maiores têm o dever de ajudar e amparar os pais na velhice, carência ou enfermidade.</w:t>
      </w:r>
    </w:p>
    <w:p w14:paraId="162C7889" w14:textId="77777777" w:rsidR="00BE63AA" w:rsidRDefault="00BE63AA" w:rsidP="00461F61">
      <w:pPr>
        <w:ind w:right="-454"/>
        <w:jc w:val="both"/>
        <w:rPr>
          <w:sz w:val="32"/>
          <w:szCs w:val="32"/>
        </w:rPr>
      </w:pPr>
      <w:r>
        <w:rPr>
          <w:sz w:val="32"/>
          <w:szCs w:val="32"/>
        </w:rPr>
        <w:t>O segundo princípio é o de que, se houver impossibilidade de pai e mãe ...</w:t>
      </w:r>
      <w:r>
        <w:rPr>
          <w:i/>
          <w:sz w:val="32"/>
          <w:szCs w:val="32"/>
        </w:rPr>
        <w:t>assistirem</w:t>
      </w:r>
      <w:r>
        <w:rPr>
          <w:sz w:val="32"/>
          <w:szCs w:val="32"/>
        </w:rPr>
        <w:t xml:space="preserve"> os filhos para a inclusão social, quem deve ...</w:t>
      </w:r>
      <w:r>
        <w:rPr>
          <w:i/>
          <w:sz w:val="32"/>
          <w:szCs w:val="32"/>
        </w:rPr>
        <w:t>assistir</w:t>
      </w:r>
      <w:r>
        <w:rPr>
          <w:sz w:val="32"/>
          <w:szCs w:val="32"/>
        </w:rPr>
        <w:t xml:space="preserve"> </w:t>
      </w:r>
      <w:r w:rsidR="008D5C49">
        <w:rPr>
          <w:sz w:val="32"/>
          <w:szCs w:val="32"/>
        </w:rPr>
        <w:t>tai</w:t>
      </w:r>
      <w:r>
        <w:rPr>
          <w:sz w:val="32"/>
          <w:szCs w:val="32"/>
        </w:rPr>
        <w:t>s filhos e, se necessário, assistir, também ...</w:t>
      </w:r>
      <w:r>
        <w:rPr>
          <w:i/>
          <w:sz w:val="32"/>
          <w:szCs w:val="32"/>
        </w:rPr>
        <w:t>os pais</w:t>
      </w:r>
      <w:r>
        <w:rPr>
          <w:sz w:val="32"/>
          <w:szCs w:val="32"/>
        </w:rPr>
        <w:t xml:space="preserve"> desassistidos, é o Estado, através da política de ...</w:t>
      </w:r>
      <w:r>
        <w:rPr>
          <w:i/>
          <w:sz w:val="32"/>
          <w:szCs w:val="32"/>
        </w:rPr>
        <w:t>Assistência Social</w:t>
      </w:r>
      <w:r>
        <w:rPr>
          <w:sz w:val="32"/>
          <w:szCs w:val="32"/>
        </w:rPr>
        <w:t>:</w:t>
      </w:r>
    </w:p>
    <w:p w14:paraId="4318E275" w14:textId="77777777" w:rsidR="00F14C0F" w:rsidRPr="002C51A4" w:rsidRDefault="00F14C0F" w:rsidP="0017787B">
      <w:pPr>
        <w:pStyle w:val="NormalWeb"/>
        <w:spacing w:before="120" w:beforeAutospacing="0" w:after="120" w:afterAutospacing="0"/>
        <w:ind w:left="708" w:right="-454"/>
        <w:jc w:val="both"/>
        <w:rPr>
          <w:b/>
          <w:sz w:val="32"/>
          <w:szCs w:val="32"/>
        </w:rPr>
      </w:pPr>
      <w:r w:rsidRPr="002C51A4">
        <w:rPr>
          <w:b/>
          <w:color w:val="000000"/>
          <w:sz w:val="32"/>
          <w:szCs w:val="32"/>
        </w:rPr>
        <w:t xml:space="preserve">Art. </w:t>
      </w:r>
      <w:smartTag w:uri="urn:schemas-microsoft-com:office:smarttags" w:element="metricconverter">
        <w:smartTagPr>
          <w:attr w:name="ProductID" w:val="226. A"/>
        </w:smartTagPr>
        <w:r w:rsidRPr="002C51A4">
          <w:rPr>
            <w:b/>
            <w:color w:val="000000"/>
            <w:sz w:val="32"/>
            <w:szCs w:val="32"/>
          </w:rPr>
          <w:t>226. A</w:t>
        </w:r>
      </w:smartTag>
      <w:r w:rsidRPr="002C51A4">
        <w:rPr>
          <w:b/>
          <w:color w:val="000000"/>
          <w:sz w:val="32"/>
          <w:szCs w:val="32"/>
        </w:rPr>
        <w:t xml:space="preserve"> família, base da sociedade, tem especial proteção do Estado.</w:t>
      </w:r>
      <w:r>
        <w:rPr>
          <w:b/>
          <w:color w:val="000000"/>
          <w:sz w:val="32"/>
          <w:szCs w:val="32"/>
        </w:rPr>
        <w:t xml:space="preserve"> </w:t>
      </w:r>
      <w:r w:rsidRPr="002C51A4">
        <w:rPr>
          <w:b/>
          <w:color w:val="000000"/>
          <w:sz w:val="32"/>
          <w:szCs w:val="32"/>
        </w:rPr>
        <w:t xml:space="preserve">§ 8º - O Estado assegurará a </w:t>
      </w:r>
      <w:r w:rsidRPr="004B63D9">
        <w:rPr>
          <w:b/>
          <w:color w:val="000000"/>
          <w:sz w:val="32"/>
          <w:szCs w:val="32"/>
          <w:u w:val="single"/>
        </w:rPr>
        <w:t>assistência à família na pessoa de cada um dos que a integram</w:t>
      </w:r>
      <w:r w:rsidRPr="002C51A4">
        <w:rPr>
          <w:b/>
          <w:color w:val="000000"/>
          <w:sz w:val="32"/>
          <w:szCs w:val="32"/>
        </w:rPr>
        <w:t xml:space="preserve">, criando </w:t>
      </w:r>
      <w:r w:rsidRPr="004B63D9">
        <w:rPr>
          <w:b/>
          <w:color w:val="000000"/>
          <w:sz w:val="32"/>
          <w:szCs w:val="32"/>
          <w:u w:val="single"/>
        </w:rPr>
        <w:t>mecanismos para coibir a violência</w:t>
      </w:r>
      <w:r w:rsidRPr="002C51A4">
        <w:rPr>
          <w:b/>
          <w:color w:val="000000"/>
          <w:sz w:val="32"/>
          <w:szCs w:val="32"/>
        </w:rPr>
        <w:t xml:space="preserve"> no âmbito de suas relações.</w:t>
      </w:r>
    </w:p>
    <w:p w14:paraId="2CB46F4F" w14:textId="77777777" w:rsidR="00FE426C" w:rsidRPr="00DF184A" w:rsidRDefault="00FE426C" w:rsidP="0017787B">
      <w:pPr>
        <w:pStyle w:val="NormalWeb"/>
        <w:spacing w:before="120" w:beforeAutospacing="0" w:after="240" w:afterAutospacing="0"/>
        <w:ind w:left="708" w:right="-454"/>
        <w:jc w:val="both"/>
        <w:rPr>
          <w:b/>
          <w:color w:val="000000"/>
          <w:sz w:val="32"/>
          <w:szCs w:val="32"/>
        </w:rPr>
      </w:pPr>
      <w:r w:rsidRPr="00DF184A">
        <w:rPr>
          <w:b/>
          <w:color w:val="000000"/>
          <w:sz w:val="32"/>
          <w:szCs w:val="32"/>
        </w:rPr>
        <w:t xml:space="preserve">Art. </w:t>
      </w:r>
      <w:smartTag w:uri="urn:schemas-microsoft-com:office:smarttags" w:element="metricconverter">
        <w:smartTagPr>
          <w:attr w:name="ProductID" w:val="203. A"/>
        </w:smartTagPr>
        <w:r w:rsidRPr="00DF184A">
          <w:rPr>
            <w:b/>
            <w:color w:val="000000"/>
            <w:sz w:val="32"/>
            <w:szCs w:val="32"/>
          </w:rPr>
          <w:t xml:space="preserve">203. </w:t>
        </w:r>
        <w:r w:rsidRPr="00DF184A">
          <w:rPr>
            <w:b/>
            <w:color w:val="000000"/>
            <w:sz w:val="32"/>
            <w:szCs w:val="32"/>
            <w:u w:val="single"/>
          </w:rPr>
          <w:t>A</w:t>
        </w:r>
      </w:smartTag>
      <w:r w:rsidRPr="00DF184A">
        <w:rPr>
          <w:b/>
          <w:color w:val="000000"/>
          <w:sz w:val="32"/>
          <w:szCs w:val="32"/>
          <w:u w:val="single"/>
        </w:rPr>
        <w:t xml:space="preserve"> assistência social</w:t>
      </w:r>
      <w:r w:rsidRPr="00DF184A">
        <w:rPr>
          <w:b/>
          <w:color w:val="000000"/>
          <w:sz w:val="32"/>
          <w:szCs w:val="32"/>
        </w:rPr>
        <w:t xml:space="preserve"> será </w:t>
      </w:r>
      <w:r w:rsidRPr="00DF184A">
        <w:rPr>
          <w:b/>
          <w:color w:val="000000"/>
          <w:sz w:val="32"/>
          <w:szCs w:val="32"/>
          <w:u w:val="single"/>
        </w:rPr>
        <w:t>prestada</w:t>
      </w:r>
      <w:r w:rsidRPr="00DF184A">
        <w:rPr>
          <w:b/>
          <w:color w:val="000000"/>
          <w:sz w:val="32"/>
          <w:szCs w:val="32"/>
        </w:rPr>
        <w:t xml:space="preserve"> </w:t>
      </w:r>
      <w:r w:rsidRPr="00DF184A">
        <w:rPr>
          <w:b/>
          <w:color w:val="000000"/>
          <w:sz w:val="32"/>
          <w:szCs w:val="32"/>
          <w:u w:val="single"/>
        </w:rPr>
        <w:t>a quem</w:t>
      </w:r>
      <w:r w:rsidRPr="00356BC9">
        <w:rPr>
          <w:b/>
          <w:color w:val="000000"/>
          <w:sz w:val="32"/>
          <w:szCs w:val="32"/>
        </w:rPr>
        <w:t xml:space="preserve"> dela </w:t>
      </w:r>
      <w:r w:rsidRPr="00DF184A">
        <w:rPr>
          <w:b/>
          <w:color w:val="000000"/>
          <w:sz w:val="32"/>
          <w:szCs w:val="32"/>
          <w:u w:val="single"/>
        </w:rPr>
        <w:t>necessitar</w:t>
      </w:r>
      <w:r>
        <w:rPr>
          <w:b/>
          <w:color w:val="000000"/>
          <w:sz w:val="32"/>
          <w:szCs w:val="32"/>
        </w:rPr>
        <w:t xml:space="preserve"> ...</w:t>
      </w:r>
      <w:r w:rsidRPr="00DF184A">
        <w:rPr>
          <w:b/>
          <w:color w:val="000000"/>
          <w:sz w:val="32"/>
          <w:szCs w:val="32"/>
        </w:rPr>
        <w:t xml:space="preserve"> e tem por objetivos:</w:t>
      </w:r>
      <w:r>
        <w:rPr>
          <w:b/>
          <w:color w:val="000000"/>
          <w:sz w:val="32"/>
          <w:szCs w:val="32"/>
        </w:rPr>
        <w:t xml:space="preserve"> </w:t>
      </w:r>
      <w:r w:rsidRPr="00DF184A">
        <w:rPr>
          <w:b/>
          <w:color w:val="000000"/>
          <w:sz w:val="32"/>
          <w:szCs w:val="32"/>
        </w:rPr>
        <w:t xml:space="preserve">I - </w:t>
      </w:r>
      <w:r w:rsidRPr="00DF184A">
        <w:rPr>
          <w:b/>
          <w:color w:val="000000"/>
          <w:sz w:val="32"/>
          <w:szCs w:val="32"/>
          <w:u w:val="single"/>
        </w:rPr>
        <w:t>a proteção</w:t>
      </w:r>
      <w:r w:rsidR="002D075E" w:rsidRPr="008629DC">
        <w:rPr>
          <w:b/>
          <w:color w:val="000000"/>
          <w:sz w:val="32"/>
          <w:szCs w:val="32"/>
        </w:rPr>
        <w:t xml:space="preserve"> à </w:t>
      </w:r>
      <w:r w:rsidR="002D075E">
        <w:rPr>
          <w:b/>
          <w:color w:val="000000"/>
          <w:sz w:val="32"/>
          <w:szCs w:val="32"/>
          <w:u w:val="single"/>
        </w:rPr>
        <w:t>família</w:t>
      </w:r>
      <w:r>
        <w:rPr>
          <w:b/>
          <w:color w:val="000000"/>
          <w:sz w:val="32"/>
          <w:szCs w:val="32"/>
        </w:rPr>
        <w:t xml:space="preserve"> ...</w:t>
      </w:r>
      <w:r w:rsidRPr="00DF184A">
        <w:rPr>
          <w:b/>
          <w:color w:val="000000"/>
          <w:sz w:val="32"/>
          <w:szCs w:val="32"/>
        </w:rPr>
        <w:t xml:space="preserve">à </w:t>
      </w:r>
      <w:r w:rsidRPr="008629DC">
        <w:rPr>
          <w:b/>
          <w:color w:val="000000"/>
          <w:sz w:val="32"/>
          <w:szCs w:val="32"/>
          <w:u w:val="single"/>
        </w:rPr>
        <w:t>infância</w:t>
      </w:r>
      <w:r w:rsidRPr="00DF184A">
        <w:rPr>
          <w:b/>
          <w:color w:val="000000"/>
          <w:sz w:val="32"/>
          <w:szCs w:val="32"/>
        </w:rPr>
        <w:t xml:space="preserve">, à </w:t>
      </w:r>
      <w:r w:rsidRPr="008629DC">
        <w:rPr>
          <w:b/>
          <w:color w:val="000000"/>
          <w:sz w:val="32"/>
          <w:szCs w:val="32"/>
          <w:u w:val="single"/>
        </w:rPr>
        <w:t>adolescência</w:t>
      </w:r>
      <w:r>
        <w:rPr>
          <w:b/>
          <w:color w:val="000000"/>
          <w:sz w:val="32"/>
          <w:szCs w:val="32"/>
        </w:rPr>
        <w:t xml:space="preserve"> ...</w:t>
      </w:r>
      <w:r w:rsidRPr="00DF184A">
        <w:rPr>
          <w:b/>
          <w:color w:val="000000"/>
          <w:sz w:val="32"/>
          <w:szCs w:val="32"/>
        </w:rPr>
        <w:t>;</w:t>
      </w:r>
      <w:r>
        <w:rPr>
          <w:b/>
          <w:color w:val="000000"/>
          <w:sz w:val="32"/>
          <w:szCs w:val="32"/>
        </w:rPr>
        <w:t xml:space="preserve"> </w:t>
      </w:r>
      <w:r w:rsidRPr="00DF184A">
        <w:rPr>
          <w:b/>
          <w:color w:val="000000"/>
          <w:sz w:val="32"/>
          <w:szCs w:val="32"/>
        </w:rPr>
        <w:t xml:space="preserve">II - </w:t>
      </w:r>
      <w:r w:rsidRPr="00DF184A">
        <w:rPr>
          <w:b/>
          <w:color w:val="000000"/>
          <w:sz w:val="32"/>
          <w:szCs w:val="32"/>
          <w:u w:val="single"/>
        </w:rPr>
        <w:t>o amparo</w:t>
      </w:r>
      <w:r w:rsidRPr="00DF184A">
        <w:rPr>
          <w:b/>
          <w:color w:val="000000"/>
          <w:sz w:val="32"/>
          <w:szCs w:val="32"/>
        </w:rPr>
        <w:t xml:space="preserve"> às crianças e adolescentes carentes;</w:t>
      </w:r>
    </w:p>
    <w:p w14:paraId="211EE425" w14:textId="77777777" w:rsidR="00B8293C" w:rsidRDefault="00290A07" w:rsidP="00461F61">
      <w:pPr>
        <w:ind w:right="-454"/>
        <w:jc w:val="both"/>
        <w:rPr>
          <w:sz w:val="32"/>
          <w:szCs w:val="32"/>
        </w:rPr>
      </w:pPr>
      <w:r>
        <w:rPr>
          <w:sz w:val="32"/>
          <w:szCs w:val="32"/>
        </w:rPr>
        <w:t>O terceiro princípio</w:t>
      </w:r>
      <w:r w:rsidR="007D7C5A">
        <w:rPr>
          <w:sz w:val="32"/>
          <w:szCs w:val="32"/>
        </w:rPr>
        <w:t xml:space="preserve">, a partir de </w:t>
      </w:r>
      <w:r w:rsidR="007D7C5A" w:rsidRPr="007D7C5A">
        <w:rPr>
          <w:sz w:val="32"/>
          <w:szCs w:val="32"/>
        </w:rPr>
        <w:t xml:space="preserve">6 </w:t>
      </w:r>
      <w:r w:rsidR="007D7C5A">
        <w:rPr>
          <w:sz w:val="32"/>
          <w:szCs w:val="32"/>
        </w:rPr>
        <w:t>de julho de</w:t>
      </w:r>
      <w:r w:rsidR="007D7C5A" w:rsidRPr="007D7C5A">
        <w:rPr>
          <w:sz w:val="32"/>
          <w:szCs w:val="32"/>
        </w:rPr>
        <w:t xml:space="preserve"> 2011</w:t>
      </w:r>
      <w:r w:rsidR="00F020A3">
        <w:rPr>
          <w:sz w:val="32"/>
          <w:szCs w:val="32"/>
        </w:rPr>
        <w:t xml:space="preserve"> (antes, nem havia o conceito de CREAS)</w:t>
      </w:r>
      <w:r w:rsidR="007D7C5A">
        <w:rPr>
          <w:sz w:val="32"/>
          <w:szCs w:val="32"/>
        </w:rPr>
        <w:t xml:space="preserve">, com a </w:t>
      </w:r>
      <w:r w:rsidR="007D7C5A" w:rsidRPr="007D7C5A">
        <w:rPr>
          <w:sz w:val="32"/>
          <w:szCs w:val="32"/>
        </w:rPr>
        <w:t>L</w:t>
      </w:r>
      <w:r w:rsidR="007D7C5A">
        <w:rPr>
          <w:sz w:val="32"/>
          <w:szCs w:val="32"/>
        </w:rPr>
        <w:t>ei</w:t>
      </w:r>
      <w:r w:rsidR="007D7C5A" w:rsidRPr="007D7C5A">
        <w:rPr>
          <w:sz w:val="32"/>
          <w:szCs w:val="32"/>
        </w:rPr>
        <w:t xml:space="preserve"> 12.435, </w:t>
      </w:r>
      <w:r>
        <w:rPr>
          <w:sz w:val="32"/>
          <w:szCs w:val="32"/>
        </w:rPr>
        <w:t xml:space="preserve">consta da Lei Orgânica da Assistência Social (LOAS): </w:t>
      </w:r>
      <w:r w:rsidR="00466E53">
        <w:rPr>
          <w:sz w:val="32"/>
          <w:szCs w:val="32"/>
        </w:rPr>
        <w:t>C</w:t>
      </w:r>
      <w:r>
        <w:rPr>
          <w:sz w:val="32"/>
          <w:szCs w:val="32"/>
        </w:rPr>
        <w:t>ada município deve</w:t>
      </w:r>
      <w:r w:rsidR="00466E53">
        <w:rPr>
          <w:sz w:val="32"/>
          <w:szCs w:val="32"/>
        </w:rPr>
        <w:t xml:space="preserve"> organizar</w:t>
      </w:r>
      <w:r w:rsidR="00A07657">
        <w:rPr>
          <w:sz w:val="32"/>
          <w:szCs w:val="32"/>
        </w:rPr>
        <w:t xml:space="preserve"> uma</w:t>
      </w:r>
      <w:r>
        <w:rPr>
          <w:sz w:val="32"/>
          <w:szCs w:val="32"/>
        </w:rPr>
        <w:t xml:space="preserve"> ...</w:t>
      </w:r>
      <w:r>
        <w:rPr>
          <w:i/>
          <w:sz w:val="32"/>
          <w:szCs w:val="32"/>
        </w:rPr>
        <w:t>entidade de atendimento</w:t>
      </w:r>
      <w:r w:rsidR="004D1DF8">
        <w:rPr>
          <w:sz w:val="32"/>
          <w:szCs w:val="32"/>
        </w:rPr>
        <w:t xml:space="preserve"> a direitos</w:t>
      </w:r>
      <w:r>
        <w:rPr>
          <w:sz w:val="32"/>
          <w:szCs w:val="32"/>
        </w:rPr>
        <w:t xml:space="preserve"> denominada CREAS</w:t>
      </w:r>
      <w:r w:rsidR="00610769">
        <w:rPr>
          <w:sz w:val="32"/>
          <w:szCs w:val="32"/>
        </w:rPr>
        <w:t xml:space="preserve"> (Centro</w:t>
      </w:r>
      <w:r w:rsidR="00600E87">
        <w:rPr>
          <w:sz w:val="32"/>
          <w:szCs w:val="32"/>
        </w:rPr>
        <w:t xml:space="preserve"> de Referência</w:t>
      </w:r>
      <w:r w:rsidR="00610769">
        <w:rPr>
          <w:sz w:val="32"/>
          <w:szCs w:val="32"/>
        </w:rPr>
        <w:t xml:space="preserve"> </w:t>
      </w:r>
      <w:r w:rsidR="00600E87">
        <w:rPr>
          <w:sz w:val="32"/>
          <w:szCs w:val="32"/>
        </w:rPr>
        <w:t>E</w:t>
      </w:r>
      <w:r w:rsidR="00610769">
        <w:rPr>
          <w:sz w:val="32"/>
          <w:szCs w:val="32"/>
        </w:rPr>
        <w:t>specializado de Assistência Social)</w:t>
      </w:r>
      <w:r>
        <w:rPr>
          <w:sz w:val="32"/>
          <w:szCs w:val="32"/>
        </w:rPr>
        <w:t xml:space="preserve"> para</w:t>
      </w:r>
      <w:r w:rsidR="00B558EE">
        <w:rPr>
          <w:sz w:val="32"/>
          <w:szCs w:val="32"/>
        </w:rPr>
        <w:t xml:space="preserve"> </w:t>
      </w:r>
      <w:r>
        <w:rPr>
          <w:sz w:val="32"/>
          <w:szCs w:val="32"/>
        </w:rPr>
        <w:t>...</w:t>
      </w:r>
      <w:r>
        <w:rPr>
          <w:i/>
          <w:sz w:val="32"/>
          <w:szCs w:val="32"/>
        </w:rPr>
        <w:t>assistir</w:t>
      </w:r>
      <w:r>
        <w:rPr>
          <w:sz w:val="32"/>
          <w:szCs w:val="32"/>
        </w:rPr>
        <w:t xml:space="preserve"> tais crianças, adolescentes e famílias</w:t>
      </w:r>
      <w:r w:rsidR="00137C62">
        <w:rPr>
          <w:sz w:val="32"/>
          <w:szCs w:val="32"/>
        </w:rPr>
        <w:t xml:space="preserve"> que demandam ...</w:t>
      </w:r>
      <w:r w:rsidR="00137C62">
        <w:rPr>
          <w:i/>
          <w:sz w:val="32"/>
          <w:szCs w:val="32"/>
        </w:rPr>
        <w:t>proteção</w:t>
      </w:r>
      <w:r w:rsidR="00137C62">
        <w:rPr>
          <w:sz w:val="32"/>
          <w:szCs w:val="32"/>
        </w:rPr>
        <w:t xml:space="preserve"> por se encontrarem ...</w:t>
      </w:r>
      <w:r w:rsidR="00137C62">
        <w:rPr>
          <w:i/>
          <w:sz w:val="32"/>
          <w:szCs w:val="32"/>
        </w:rPr>
        <w:t>em situação de risco</w:t>
      </w:r>
      <w:r w:rsidR="003C5D77">
        <w:rPr>
          <w:sz w:val="32"/>
          <w:szCs w:val="32"/>
        </w:rPr>
        <w:t>,</w:t>
      </w:r>
      <w:r w:rsidR="007D7C5A">
        <w:rPr>
          <w:sz w:val="32"/>
          <w:szCs w:val="32"/>
        </w:rPr>
        <w:t xml:space="preserve"> no dizer</w:t>
      </w:r>
      <w:r w:rsidR="00F61B3E">
        <w:rPr>
          <w:sz w:val="32"/>
          <w:szCs w:val="32"/>
        </w:rPr>
        <w:t xml:space="preserve"> do § 2º do artigo 23</w:t>
      </w:r>
      <w:r w:rsidR="007D7C5A">
        <w:rPr>
          <w:sz w:val="32"/>
          <w:szCs w:val="32"/>
        </w:rPr>
        <w:t xml:space="preserve"> da LOAS</w:t>
      </w:r>
      <w:r w:rsidR="00B8293C">
        <w:rPr>
          <w:sz w:val="32"/>
          <w:szCs w:val="32"/>
        </w:rPr>
        <w:t>.</w:t>
      </w:r>
    </w:p>
    <w:p w14:paraId="39232CFE" w14:textId="77777777" w:rsidR="00261A56" w:rsidRDefault="00261A56" w:rsidP="0017787B">
      <w:pPr>
        <w:widowControl w:val="0"/>
        <w:autoSpaceDE w:val="0"/>
        <w:autoSpaceDN w:val="0"/>
        <w:adjustRightInd w:val="0"/>
        <w:spacing w:before="240"/>
        <w:ind w:left="708" w:right="-454"/>
        <w:jc w:val="both"/>
        <w:rPr>
          <w:b/>
          <w:color w:val="000000"/>
          <w:sz w:val="32"/>
          <w:szCs w:val="32"/>
        </w:rPr>
      </w:pPr>
      <w:r w:rsidRPr="003357AB">
        <w:rPr>
          <w:b/>
          <w:color w:val="000000"/>
          <w:sz w:val="32"/>
          <w:szCs w:val="32"/>
        </w:rPr>
        <w:t xml:space="preserve">LOAS – Art. 23 - § 2º Na organização dos serviços da assistência social </w:t>
      </w:r>
      <w:r w:rsidRPr="003357AB">
        <w:rPr>
          <w:b/>
          <w:color w:val="000000"/>
          <w:sz w:val="32"/>
          <w:szCs w:val="32"/>
        </w:rPr>
        <w:lastRenderedPageBreak/>
        <w:t>serão</w:t>
      </w:r>
      <w:r w:rsidRPr="003357AB">
        <w:rPr>
          <w:b/>
          <w:bCs/>
          <w:color w:val="000000"/>
          <w:sz w:val="32"/>
          <w:szCs w:val="32"/>
        </w:rPr>
        <w:t xml:space="preserve"> </w:t>
      </w:r>
      <w:r w:rsidRPr="003357AB">
        <w:rPr>
          <w:b/>
          <w:color w:val="000000"/>
          <w:sz w:val="32"/>
          <w:szCs w:val="32"/>
        </w:rPr>
        <w:t xml:space="preserve">criados programas de amparo, entre outros: </w:t>
      </w:r>
    </w:p>
    <w:p w14:paraId="1581E60A" w14:textId="77777777" w:rsidR="00B8293C" w:rsidRDefault="00261A56" w:rsidP="0017787B">
      <w:pPr>
        <w:ind w:left="708" w:right="-454"/>
        <w:jc w:val="both"/>
        <w:rPr>
          <w:sz w:val="32"/>
          <w:szCs w:val="32"/>
        </w:rPr>
      </w:pPr>
      <w:r w:rsidRPr="003357AB">
        <w:rPr>
          <w:b/>
          <w:color w:val="000000"/>
          <w:sz w:val="32"/>
          <w:szCs w:val="32"/>
        </w:rPr>
        <w:t xml:space="preserve">I - às crianças e adolescentes </w:t>
      </w:r>
      <w:r w:rsidRPr="003357AB">
        <w:rPr>
          <w:b/>
          <w:color w:val="000000"/>
          <w:sz w:val="32"/>
          <w:szCs w:val="32"/>
          <w:u w:val="single"/>
        </w:rPr>
        <w:t>em situação de risco pessoal e social</w:t>
      </w:r>
      <w:r w:rsidRPr="003357AB">
        <w:rPr>
          <w:b/>
          <w:color w:val="000000"/>
          <w:sz w:val="32"/>
          <w:szCs w:val="32"/>
        </w:rPr>
        <w:t>, em cumprimento ao disposto no art. 227 da Constituição Federal e na</w:t>
      </w:r>
      <w:r w:rsidRPr="003357AB">
        <w:rPr>
          <w:b/>
          <w:color w:val="000000" w:themeColor="text1"/>
          <w:sz w:val="32"/>
          <w:szCs w:val="32"/>
        </w:rPr>
        <w:t xml:space="preserve"> </w:t>
      </w:r>
      <w:hyperlink r:id="rId14" w:history="1">
        <w:r w:rsidRPr="003357AB">
          <w:rPr>
            <w:b/>
            <w:color w:val="000000" w:themeColor="text1"/>
            <w:sz w:val="32"/>
            <w:szCs w:val="32"/>
          </w:rPr>
          <w:t>Lei nº 8.069, de 13 de julho de 1990 (Estatuto da Criança e do Adolescente</w:t>
        </w:r>
      </w:hyperlink>
      <w:r w:rsidRPr="003357AB">
        <w:rPr>
          <w:b/>
          <w:color w:val="000000" w:themeColor="text1"/>
          <w:sz w:val="32"/>
          <w:szCs w:val="32"/>
        </w:rPr>
        <w:t>);</w:t>
      </w:r>
    </w:p>
    <w:p w14:paraId="3362D856" w14:textId="77777777" w:rsidR="00BE63AA" w:rsidRPr="00290A07" w:rsidRDefault="00261A56" w:rsidP="00461F61">
      <w:pPr>
        <w:ind w:right="-454"/>
        <w:jc w:val="both"/>
        <w:rPr>
          <w:sz w:val="32"/>
          <w:szCs w:val="32"/>
        </w:rPr>
      </w:pPr>
      <w:r>
        <w:rPr>
          <w:sz w:val="32"/>
          <w:szCs w:val="32"/>
        </w:rPr>
        <w:t>O artigo 6-C da LOAS expõe o comando de que o CREAS</w:t>
      </w:r>
      <w:r w:rsidR="00084E11">
        <w:rPr>
          <w:sz w:val="32"/>
          <w:szCs w:val="32"/>
        </w:rPr>
        <w:t xml:space="preserve"> (cumprindo regras do Estatuto da Criança e do Adolescente sempre)</w:t>
      </w:r>
      <w:r>
        <w:rPr>
          <w:sz w:val="32"/>
          <w:szCs w:val="32"/>
        </w:rPr>
        <w:t xml:space="preserve"> deve dar proteção a tais crianças e adolescentes</w:t>
      </w:r>
      <w:r w:rsidR="007D7C5A">
        <w:rPr>
          <w:sz w:val="32"/>
          <w:szCs w:val="32"/>
        </w:rPr>
        <w:t>,</w:t>
      </w:r>
      <w:r w:rsidR="00137C62">
        <w:rPr>
          <w:sz w:val="32"/>
          <w:szCs w:val="32"/>
        </w:rPr>
        <w:t xml:space="preserve"> em decorrência de suas </w:t>
      </w:r>
      <w:r w:rsidR="00466E53">
        <w:rPr>
          <w:sz w:val="32"/>
          <w:szCs w:val="32"/>
        </w:rPr>
        <w:t>...</w:t>
      </w:r>
      <w:r w:rsidR="00137C62" w:rsidRPr="00466E53">
        <w:rPr>
          <w:i/>
          <w:sz w:val="32"/>
          <w:szCs w:val="32"/>
        </w:rPr>
        <w:t>contingências</w:t>
      </w:r>
      <w:r w:rsidR="0002764B">
        <w:rPr>
          <w:sz w:val="32"/>
          <w:szCs w:val="32"/>
        </w:rPr>
        <w:t>,</w:t>
      </w:r>
      <w:r w:rsidR="0021069C">
        <w:rPr>
          <w:sz w:val="32"/>
          <w:szCs w:val="32"/>
        </w:rPr>
        <w:t xml:space="preserve"> de sua</w:t>
      </w:r>
      <w:r w:rsidR="0002764B">
        <w:rPr>
          <w:sz w:val="32"/>
          <w:szCs w:val="32"/>
        </w:rPr>
        <w:t xml:space="preserve"> </w:t>
      </w:r>
      <w:r w:rsidR="00137C62">
        <w:rPr>
          <w:sz w:val="32"/>
          <w:szCs w:val="32"/>
        </w:rPr>
        <w:t>eventual ...</w:t>
      </w:r>
      <w:r w:rsidR="00137C62">
        <w:rPr>
          <w:i/>
          <w:sz w:val="32"/>
          <w:szCs w:val="32"/>
        </w:rPr>
        <w:t>violação de direitos</w:t>
      </w:r>
      <w:r w:rsidR="00A525EB">
        <w:rPr>
          <w:sz w:val="32"/>
          <w:szCs w:val="32"/>
        </w:rPr>
        <w:t>,</w:t>
      </w:r>
      <w:r w:rsidR="0002764B">
        <w:rPr>
          <w:i/>
          <w:sz w:val="32"/>
          <w:szCs w:val="32"/>
        </w:rPr>
        <w:t xml:space="preserve"> </w:t>
      </w:r>
      <w:r w:rsidR="0002764B">
        <w:rPr>
          <w:sz w:val="32"/>
          <w:szCs w:val="32"/>
        </w:rPr>
        <w:t>ou</w:t>
      </w:r>
      <w:r w:rsidR="0021069C">
        <w:rPr>
          <w:sz w:val="32"/>
          <w:szCs w:val="32"/>
        </w:rPr>
        <w:t xml:space="preserve"> por</w:t>
      </w:r>
      <w:r w:rsidR="0002764B">
        <w:rPr>
          <w:sz w:val="32"/>
          <w:szCs w:val="32"/>
        </w:rPr>
        <w:t xml:space="preserve"> ...</w:t>
      </w:r>
      <w:r w:rsidR="0002764B">
        <w:rPr>
          <w:i/>
          <w:sz w:val="32"/>
          <w:szCs w:val="32"/>
        </w:rPr>
        <w:t>necessitarem</w:t>
      </w:r>
      <w:r w:rsidR="0002764B">
        <w:rPr>
          <w:sz w:val="32"/>
          <w:szCs w:val="32"/>
        </w:rPr>
        <w:t xml:space="preserve"> de intervenções especializadas</w:t>
      </w:r>
      <w:r w:rsidR="00137C62">
        <w:rPr>
          <w:sz w:val="32"/>
          <w:szCs w:val="32"/>
        </w:rPr>
        <w:t>.</w:t>
      </w:r>
    </w:p>
    <w:p w14:paraId="721238C0" w14:textId="77777777" w:rsidR="00BE63AA" w:rsidRDefault="00137C62" w:rsidP="0017787B">
      <w:pPr>
        <w:spacing w:after="240"/>
        <w:ind w:left="708" w:right="-454"/>
        <w:jc w:val="both"/>
        <w:rPr>
          <w:b/>
          <w:color w:val="000000"/>
          <w:sz w:val="32"/>
          <w:szCs w:val="32"/>
        </w:rPr>
      </w:pPr>
      <w:r w:rsidRPr="00D26CDD">
        <w:rPr>
          <w:b/>
          <w:color w:val="000000"/>
          <w:sz w:val="32"/>
          <w:szCs w:val="32"/>
        </w:rPr>
        <w:t xml:space="preserve">Art. 6º   - C. § 2º   </w:t>
      </w:r>
      <w:r w:rsidRPr="00D26CDD">
        <w:rPr>
          <w:b/>
          <w:color w:val="000000"/>
          <w:sz w:val="32"/>
          <w:szCs w:val="32"/>
          <w:u w:val="single"/>
        </w:rPr>
        <w:t xml:space="preserve">O Creas é a unidade pública </w:t>
      </w:r>
      <w:r w:rsidRPr="00D26CDD">
        <w:rPr>
          <w:b/>
          <w:color w:val="000000"/>
          <w:sz w:val="32"/>
          <w:szCs w:val="32"/>
        </w:rPr>
        <w:t xml:space="preserve">de abrangência e gestão municipal, estadual ou regional, </w:t>
      </w:r>
      <w:r w:rsidRPr="00D26CDD">
        <w:rPr>
          <w:b/>
          <w:color w:val="000000"/>
          <w:sz w:val="32"/>
          <w:szCs w:val="32"/>
          <w:u w:val="single"/>
        </w:rPr>
        <w:t xml:space="preserve">destinada à prestação de serviços a indivíduos e famílias </w:t>
      </w:r>
      <w:r w:rsidRPr="00D26CDD">
        <w:rPr>
          <w:b/>
          <w:color w:val="000000"/>
          <w:sz w:val="32"/>
          <w:szCs w:val="32"/>
        </w:rPr>
        <w:t xml:space="preserve">que se encontram </w:t>
      </w:r>
      <w:r w:rsidRPr="00D26CDD">
        <w:rPr>
          <w:b/>
          <w:color w:val="000000"/>
          <w:sz w:val="32"/>
          <w:szCs w:val="32"/>
          <w:u w:val="single"/>
        </w:rPr>
        <w:t>em situação de risco pessoal ou social,</w:t>
      </w:r>
      <w:r w:rsidRPr="00D26CDD">
        <w:rPr>
          <w:b/>
          <w:color w:val="000000"/>
          <w:sz w:val="32"/>
          <w:szCs w:val="32"/>
        </w:rPr>
        <w:t xml:space="preserve"> por </w:t>
      </w:r>
      <w:r w:rsidRPr="00050234">
        <w:rPr>
          <w:b/>
          <w:color w:val="000000"/>
          <w:sz w:val="32"/>
          <w:szCs w:val="32"/>
          <w:u w:val="single"/>
        </w:rPr>
        <w:t>violação de direitos</w:t>
      </w:r>
      <w:r w:rsidRPr="00D26CDD">
        <w:rPr>
          <w:b/>
          <w:color w:val="000000"/>
          <w:sz w:val="32"/>
          <w:szCs w:val="32"/>
        </w:rPr>
        <w:t xml:space="preserve"> ou </w:t>
      </w:r>
      <w:r w:rsidRPr="00050234">
        <w:rPr>
          <w:b/>
          <w:color w:val="000000"/>
          <w:sz w:val="32"/>
          <w:szCs w:val="32"/>
          <w:u w:val="single"/>
        </w:rPr>
        <w:t>contingência</w:t>
      </w:r>
      <w:r w:rsidRPr="00D26CDD">
        <w:rPr>
          <w:b/>
          <w:color w:val="000000"/>
          <w:sz w:val="32"/>
          <w:szCs w:val="32"/>
        </w:rPr>
        <w:t xml:space="preserve">, </w:t>
      </w:r>
      <w:r w:rsidRPr="00D26CDD">
        <w:rPr>
          <w:b/>
          <w:color w:val="000000"/>
          <w:sz w:val="32"/>
          <w:szCs w:val="32"/>
          <w:u w:val="single"/>
        </w:rPr>
        <w:t>que demandam</w:t>
      </w:r>
      <w:r w:rsidRPr="00D26CDD">
        <w:rPr>
          <w:b/>
          <w:color w:val="000000"/>
          <w:sz w:val="32"/>
          <w:szCs w:val="32"/>
        </w:rPr>
        <w:t xml:space="preserve"> intervenções especializadas da </w:t>
      </w:r>
      <w:r w:rsidRPr="00D26CDD">
        <w:rPr>
          <w:b/>
          <w:color w:val="000000"/>
          <w:sz w:val="32"/>
          <w:szCs w:val="32"/>
          <w:u w:val="single"/>
        </w:rPr>
        <w:t>proteção social especial</w:t>
      </w:r>
      <w:r w:rsidRPr="00D26CDD">
        <w:rPr>
          <w:b/>
          <w:color w:val="000000"/>
          <w:sz w:val="32"/>
          <w:szCs w:val="32"/>
        </w:rPr>
        <w:t>.</w:t>
      </w:r>
    </w:p>
    <w:p w14:paraId="401811F7" w14:textId="77777777" w:rsidR="00B71369" w:rsidRDefault="004C7A42" w:rsidP="00461F61">
      <w:pPr>
        <w:ind w:right="-454"/>
        <w:jc w:val="both"/>
        <w:rPr>
          <w:sz w:val="32"/>
          <w:szCs w:val="32"/>
        </w:rPr>
      </w:pPr>
      <w:r>
        <w:rPr>
          <w:sz w:val="32"/>
          <w:szCs w:val="32"/>
        </w:rPr>
        <w:t>Repetindo e esclarecendo: A</w:t>
      </w:r>
      <w:r w:rsidR="007E2EE5">
        <w:rPr>
          <w:sz w:val="32"/>
          <w:szCs w:val="32"/>
        </w:rPr>
        <w:t>o CREAS</w:t>
      </w:r>
      <w:r>
        <w:rPr>
          <w:sz w:val="32"/>
          <w:szCs w:val="32"/>
        </w:rPr>
        <w:t xml:space="preserve"> cabe</w:t>
      </w:r>
      <w:r w:rsidR="007E2EE5">
        <w:rPr>
          <w:sz w:val="32"/>
          <w:szCs w:val="32"/>
        </w:rPr>
        <w:t xml:space="preserve"> promover intervenção especializada se os pais, por </w:t>
      </w:r>
      <w:r>
        <w:rPr>
          <w:sz w:val="32"/>
          <w:szCs w:val="32"/>
        </w:rPr>
        <w:t>...</w:t>
      </w:r>
      <w:r w:rsidR="007E2EE5" w:rsidRPr="004C7A42">
        <w:rPr>
          <w:i/>
          <w:sz w:val="32"/>
          <w:szCs w:val="32"/>
        </w:rPr>
        <w:t>contingências</w:t>
      </w:r>
      <w:r w:rsidR="007E2EE5">
        <w:rPr>
          <w:sz w:val="32"/>
          <w:szCs w:val="32"/>
        </w:rPr>
        <w:t xml:space="preserve"> </w:t>
      </w:r>
      <w:r w:rsidR="007E2EE5" w:rsidRPr="004C7A42">
        <w:rPr>
          <w:sz w:val="32"/>
          <w:szCs w:val="32"/>
          <w:u w:val="single"/>
        </w:rPr>
        <w:t>físicas</w:t>
      </w:r>
      <w:r w:rsidR="007E2EE5">
        <w:rPr>
          <w:sz w:val="32"/>
          <w:szCs w:val="32"/>
        </w:rPr>
        <w:t xml:space="preserve">, </w:t>
      </w:r>
      <w:r w:rsidR="007E2EE5" w:rsidRPr="004C7A42">
        <w:rPr>
          <w:sz w:val="32"/>
          <w:szCs w:val="32"/>
          <w:u w:val="single"/>
        </w:rPr>
        <w:t>mentais</w:t>
      </w:r>
      <w:r w:rsidR="007E2EE5">
        <w:rPr>
          <w:sz w:val="32"/>
          <w:szCs w:val="32"/>
        </w:rPr>
        <w:t xml:space="preserve"> ou </w:t>
      </w:r>
      <w:r w:rsidR="007E2EE5" w:rsidRPr="004C7A42">
        <w:rPr>
          <w:sz w:val="32"/>
          <w:szCs w:val="32"/>
          <w:u w:val="single"/>
        </w:rPr>
        <w:t>sociais</w:t>
      </w:r>
      <w:r w:rsidR="007E2EE5">
        <w:rPr>
          <w:sz w:val="32"/>
          <w:szCs w:val="32"/>
        </w:rPr>
        <w:t>, não tiverem como ...</w:t>
      </w:r>
      <w:r w:rsidR="007E2EE5">
        <w:rPr>
          <w:i/>
          <w:sz w:val="32"/>
          <w:szCs w:val="32"/>
        </w:rPr>
        <w:t>assistir</w:t>
      </w:r>
      <w:r w:rsidR="007E2EE5">
        <w:rPr>
          <w:sz w:val="32"/>
          <w:szCs w:val="32"/>
        </w:rPr>
        <w:t xml:space="preserve"> seus filhos, ou</w:t>
      </w:r>
      <w:r w:rsidR="00FA741A">
        <w:rPr>
          <w:sz w:val="32"/>
          <w:szCs w:val="32"/>
        </w:rPr>
        <w:t xml:space="preserve"> hajam</w:t>
      </w:r>
      <w:r w:rsidR="00600E87">
        <w:rPr>
          <w:sz w:val="32"/>
          <w:szCs w:val="32"/>
        </w:rPr>
        <w:t xml:space="preserve"> pratica</w:t>
      </w:r>
      <w:r w:rsidR="00FA741A">
        <w:rPr>
          <w:sz w:val="32"/>
          <w:szCs w:val="32"/>
        </w:rPr>
        <w:t xml:space="preserve">do </w:t>
      </w:r>
      <w:r w:rsidR="007E2EE5">
        <w:rPr>
          <w:sz w:val="32"/>
          <w:szCs w:val="32"/>
        </w:rPr>
        <w:t>...</w:t>
      </w:r>
      <w:r w:rsidR="007E2EE5">
        <w:rPr>
          <w:i/>
          <w:sz w:val="32"/>
          <w:szCs w:val="32"/>
        </w:rPr>
        <w:t>violação de direitos</w:t>
      </w:r>
      <w:r w:rsidR="00600E87">
        <w:rPr>
          <w:sz w:val="32"/>
          <w:szCs w:val="32"/>
        </w:rPr>
        <w:t xml:space="preserve">. </w:t>
      </w:r>
    </w:p>
    <w:p w14:paraId="76760014" w14:textId="77777777" w:rsidR="00671596" w:rsidRDefault="00600E87" w:rsidP="00461F61">
      <w:pPr>
        <w:ind w:right="-454"/>
        <w:jc w:val="both"/>
        <w:rPr>
          <w:sz w:val="32"/>
          <w:szCs w:val="32"/>
        </w:rPr>
      </w:pPr>
      <w:r>
        <w:rPr>
          <w:sz w:val="32"/>
          <w:szCs w:val="32"/>
        </w:rPr>
        <w:t>E se tais contingências ou violações forem</w:t>
      </w:r>
      <w:r w:rsidR="007E2EE5">
        <w:rPr>
          <w:sz w:val="32"/>
          <w:szCs w:val="32"/>
        </w:rPr>
        <w:t xml:space="preserve"> produzid</w:t>
      </w:r>
      <w:r>
        <w:rPr>
          <w:sz w:val="32"/>
          <w:szCs w:val="32"/>
        </w:rPr>
        <w:t>a</w:t>
      </w:r>
      <w:r w:rsidR="007E2EE5">
        <w:rPr>
          <w:sz w:val="32"/>
          <w:szCs w:val="32"/>
        </w:rPr>
        <w:t>s</w:t>
      </w:r>
      <w:r w:rsidR="00E12444">
        <w:rPr>
          <w:sz w:val="32"/>
          <w:szCs w:val="32"/>
        </w:rPr>
        <w:t xml:space="preserve"> no âmbito de</w:t>
      </w:r>
      <w:r w:rsidR="007E2EE5">
        <w:rPr>
          <w:sz w:val="32"/>
          <w:szCs w:val="32"/>
        </w:rPr>
        <w:t xml:space="preserve"> quaisquer das políticas públicas, seja a de saúde, a de educação, cultura, urbanização, meio ambiente, e assim por diante</w:t>
      </w:r>
      <w:r w:rsidR="00760D2E">
        <w:rPr>
          <w:sz w:val="32"/>
          <w:szCs w:val="32"/>
        </w:rPr>
        <w:t>.</w:t>
      </w:r>
      <w:r w:rsidR="00466E53">
        <w:rPr>
          <w:sz w:val="32"/>
          <w:szCs w:val="32"/>
        </w:rPr>
        <w:t xml:space="preserve"> </w:t>
      </w:r>
      <w:r w:rsidR="004C7A42">
        <w:rPr>
          <w:sz w:val="32"/>
          <w:szCs w:val="32"/>
        </w:rPr>
        <w:t>Os dois conceitos fundamentais</w:t>
      </w:r>
      <w:r w:rsidR="00A27DA1">
        <w:rPr>
          <w:sz w:val="32"/>
          <w:szCs w:val="32"/>
        </w:rPr>
        <w:t xml:space="preserve"> nesse terceiro princípio</w:t>
      </w:r>
      <w:r w:rsidR="00614B03">
        <w:rPr>
          <w:sz w:val="32"/>
          <w:szCs w:val="32"/>
        </w:rPr>
        <w:t xml:space="preserve"> que prevê um “</w:t>
      </w:r>
      <w:r w:rsidR="00614B03">
        <w:rPr>
          <w:i/>
          <w:sz w:val="32"/>
          <w:szCs w:val="32"/>
        </w:rPr>
        <w:t xml:space="preserve">Centro de Referência </w:t>
      </w:r>
      <w:r w:rsidR="00614B03" w:rsidRPr="00614B03">
        <w:rPr>
          <w:sz w:val="32"/>
          <w:szCs w:val="32"/>
        </w:rPr>
        <w:t>Especiali</w:t>
      </w:r>
      <w:r w:rsidR="00614B03">
        <w:rPr>
          <w:sz w:val="32"/>
          <w:szCs w:val="32"/>
        </w:rPr>
        <w:t>z</w:t>
      </w:r>
      <w:r w:rsidR="00614B03" w:rsidRPr="00614B03">
        <w:rPr>
          <w:sz w:val="32"/>
          <w:szCs w:val="32"/>
        </w:rPr>
        <w:t>ado</w:t>
      </w:r>
      <w:r w:rsidR="00614B03">
        <w:rPr>
          <w:sz w:val="32"/>
          <w:szCs w:val="32"/>
        </w:rPr>
        <w:t>”</w:t>
      </w:r>
      <w:r w:rsidR="004C7A42">
        <w:rPr>
          <w:sz w:val="32"/>
          <w:szCs w:val="32"/>
        </w:rPr>
        <w:t xml:space="preserve"> são:</w:t>
      </w:r>
      <w:r>
        <w:rPr>
          <w:sz w:val="32"/>
          <w:szCs w:val="32"/>
        </w:rPr>
        <w:t xml:space="preserve"> </w:t>
      </w:r>
    </w:p>
    <w:p w14:paraId="27EDE6D1" w14:textId="77777777" w:rsidR="00B71369" w:rsidRPr="003D477A" w:rsidRDefault="00600E87" w:rsidP="003D477A">
      <w:pPr>
        <w:pStyle w:val="PargrafodaLista"/>
        <w:numPr>
          <w:ilvl w:val="0"/>
          <w:numId w:val="23"/>
        </w:numPr>
        <w:ind w:right="-454"/>
        <w:jc w:val="both"/>
        <w:rPr>
          <w:b/>
          <w:i/>
          <w:sz w:val="32"/>
          <w:szCs w:val="32"/>
        </w:rPr>
      </w:pPr>
      <w:r w:rsidRPr="003D477A">
        <w:rPr>
          <w:b/>
          <w:i/>
          <w:sz w:val="32"/>
          <w:szCs w:val="32"/>
        </w:rPr>
        <w:t>Contingências</w:t>
      </w:r>
      <w:r w:rsidR="00E03EF1" w:rsidRPr="003D477A">
        <w:rPr>
          <w:b/>
          <w:i/>
          <w:sz w:val="32"/>
          <w:szCs w:val="32"/>
        </w:rPr>
        <w:t xml:space="preserve">: </w:t>
      </w:r>
      <w:r w:rsidR="00B7280D" w:rsidRPr="003D477A">
        <w:rPr>
          <w:b/>
          <w:i/>
          <w:sz w:val="32"/>
          <w:szCs w:val="32"/>
        </w:rPr>
        <w:t xml:space="preserve">O CREAS deve atender filhos e pais em casos de </w:t>
      </w:r>
      <w:r w:rsidRPr="003D477A">
        <w:rPr>
          <w:b/>
          <w:i/>
          <w:sz w:val="32"/>
          <w:szCs w:val="32"/>
        </w:rPr>
        <w:t>...desassistência produzidas</w:t>
      </w:r>
      <w:r w:rsidR="00A32443" w:rsidRPr="003D477A">
        <w:rPr>
          <w:b/>
          <w:i/>
          <w:sz w:val="32"/>
          <w:szCs w:val="32"/>
        </w:rPr>
        <w:t xml:space="preserve"> no caos,</w:t>
      </w:r>
      <w:r w:rsidRPr="003D477A">
        <w:rPr>
          <w:b/>
          <w:i/>
          <w:sz w:val="32"/>
          <w:szCs w:val="32"/>
        </w:rPr>
        <w:t xml:space="preserve"> ao azar, ao </w:t>
      </w:r>
      <w:r w:rsidR="00334D96" w:rsidRPr="003D477A">
        <w:rPr>
          <w:b/>
          <w:i/>
          <w:sz w:val="32"/>
          <w:szCs w:val="32"/>
        </w:rPr>
        <w:t>a</w:t>
      </w:r>
      <w:r w:rsidRPr="003D477A">
        <w:rPr>
          <w:b/>
          <w:i/>
          <w:sz w:val="32"/>
          <w:szCs w:val="32"/>
        </w:rPr>
        <w:t>ca</w:t>
      </w:r>
      <w:r w:rsidR="00334D96" w:rsidRPr="003D477A">
        <w:rPr>
          <w:b/>
          <w:i/>
          <w:sz w:val="32"/>
          <w:szCs w:val="32"/>
        </w:rPr>
        <w:t>s</w:t>
      </w:r>
      <w:r w:rsidRPr="003D477A">
        <w:rPr>
          <w:b/>
          <w:i/>
          <w:sz w:val="32"/>
          <w:szCs w:val="32"/>
        </w:rPr>
        <w:t>o</w:t>
      </w:r>
      <w:r w:rsidR="002F7A60" w:rsidRPr="003D477A">
        <w:rPr>
          <w:b/>
          <w:i/>
          <w:sz w:val="32"/>
          <w:szCs w:val="32"/>
        </w:rPr>
        <w:t xml:space="preserve"> - já mencionados neste ensaio -</w:t>
      </w:r>
      <w:r w:rsidRPr="003D477A">
        <w:rPr>
          <w:b/>
          <w:i/>
          <w:sz w:val="32"/>
          <w:szCs w:val="32"/>
        </w:rPr>
        <w:t xml:space="preserve"> de situações indeterminadas</w:t>
      </w:r>
      <w:r w:rsidR="00B815A5" w:rsidRPr="003D477A">
        <w:rPr>
          <w:b/>
          <w:i/>
          <w:sz w:val="32"/>
          <w:szCs w:val="32"/>
        </w:rPr>
        <w:t xml:space="preserve"> (contingenciais)</w:t>
      </w:r>
      <w:r w:rsidR="00941A3C" w:rsidRPr="003D477A">
        <w:rPr>
          <w:b/>
          <w:i/>
          <w:sz w:val="32"/>
          <w:szCs w:val="32"/>
        </w:rPr>
        <w:t>, nas quais ...não há crime como causa da desassistência.</w:t>
      </w:r>
      <w:r w:rsidRPr="003D477A">
        <w:rPr>
          <w:b/>
          <w:i/>
          <w:sz w:val="32"/>
          <w:szCs w:val="32"/>
        </w:rPr>
        <w:t xml:space="preserve"> </w:t>
      </w:r>
    </w:p>
    <w:p w14:paraId="6CBCBAF6" w14:textId="77777777" w:rsidR="00C5175E" w:rsidRPr="003D477A" w:rsidRDefault="00600E87" w:rsidP="003D477A">
      <w:pPr>
        <w:pStyle w:val="PargrafodaLista"/>
        <w:numPr>
          <w:ilvl w:val="0"/>
          <w:numId w:val="23"/>
        </w:numPr>
        <w:ind w:right="-454"/>
        <w:jc w:val="both"/>
        <w:rPr>
          <w:i/>
          <w:sz w:val="32"/>
          <w:szCs w:val="32"/>
        </w:rPr>
      </w:pPr>
      <w:r w:rsidRPr="003D477A">
        <w:rPr>
          <w:b/>
          <w:i/>
          <w:sz w:val="32"/>
          <w:szCs w:val="32"/>
        </w:rPr>
        <w:t>Violação de direitos</w:t>
      </w:r>
      <w:r w:rsidR="00E03EF1" w:rsidRPr="003D477A">
        <w:rPr>
          <w:b/>
          <w:i/>
          <w:sz w:val="32"/>
          <w:szCs w:val="32"/>
        </w:rPr>
        <w:t xml:space="preserve">: </w:t>
      </w:r>
      <w:r w:rsidR="005721FC" w:rsidRPr="003D477A">
        <w:rPr>
          <w:b/>
          <w:i/>
          <w:sz w:val="32"/>
          <w:szCs w:val="32"/>
        </w:rPr>
        <w:t>O CREAS deve a</w:t>
      </w:r>
      <w:r w:rsidR="00941A3C" w:rsidRPr="003D477A">
        <w:rPr>
          <w:b/>
          <w:i/>
          <w:sz w:val="32"/>
          <w:szCs w:val="32"/>
        </w:rPr>
        <w:t xml:space="preserve">tender em casos de </w:t>
      </w:r>
      <w:r w:rsidRPr="003D477A">
        <w:rPr>
          <w:b/>
          <w:i/>
          <w:sz w:val="32"/>
          <w:szCs w:val="32"/>
        </w:rPr>
        <w:t>...desassistências produzidas por</w:t>
      </w:r>
      <w:r w:rsidR="005721FC" w:rsidRPr="003D477A">
        <w:rPr>
          <w:b/>
          <w:i/>
          <w:sz w:val="32"/>
          <w:szCs w:val="32"/>
        </w:rPr>
        <w:t xml:space="preserve"> vontade de prejudicar (crime</w:t>
      </w:r>
      <w:r w:rsidRPr="003D477A">
        <w:rPr>
          <w:b/>
          <w:i/>
          <w:sz w:val="32"/>
          <w:szCs w:val="32"/>
        </w:rPr>
        <w:t xml:space="preserve"> </w:t>
      </w:r>
      <w:r w:rsidR="005721FC" w:rsidRPr="003D477A">
        <w:rPr>
          <w:b/>
          <w:i/>
          <w:sz w:val="32"/>
          <w:szCs w:val="32"/>
        </w:rPr>
        <w:t>...</w:t>
      </w:r>
      <w:r w:rsidRPr="003D477A">
        <w:rPr>
          <w:b/>
          <w:i/>
          <w:sz w:val="32"/>
          <w:szCs w:val="32"/>
        </w:rPr>
        <w:t>dolo</w:t>
      </w:r>
      <w:r w:rsidR="005721FC" w:rsidRPr="003D477A">
        <w:rPr>
          <w:b/>
          <w:i/>
          <w:sz w:val="32"/>
          <w:szCs w:val="32"/>
        </w:rPr>
        <w:t>so)</w:t>
      </w:r>
      <w:r w:rsidRPr="003D477A">
        <w:rPr>
          <w:b/>
          <w:i/>
          <w:sz w:val="32"/>
          <w:szCs w:val="32"/>
        </w:rPr>
        <w:t>,</w:t>
      </w:r>
      <w:r w:rsidR="005721FC" w:rsidRPr="003D477A">
        <w:rPr>
          <w:b/>
          <w:i/>
          <w:sz w:val="32"/>
          <w:szCs w:val="32"/>
        </w:rPr>
        <w:t xml:space="preserve"> ou</w:t>
      </w:r>
      <w:r w:rsidRPr="003D477A">
        <w:rPr>
          <w:b/>
          <w:i/>
          <w:sz w:val="32"/>
          <w:szCs w:val="32"/>
        </w:rPr>
        <w:t xml:space="preserve"> por imprudência, negligência ou imperícia de alguém</w:t>
      </w:r>
      <w:r w:rsidR="005721FC" w:rsidRPr="003D477A">
        <w:rPr>
          <w:b/>
          <w:i/>
          <w:sz w:val="32"/>
          <w:szCs w:val="32"/>
        </w:rPr>
        <w:t xml:space="preserve"> (crime ...culposo).</w:t>
      </w:r>
      <w:r w:rsidR="00466E53" w:rsidRPr="003D477A">
        <w:rPr>
          <w:b/>
          <w:i/>
          <w:sz w:val="32"/>
          <w:szCs w:val="32"/>
        </w:rPr>
        <w:t xml:space="preserve"> </w:t>
      </w:r>
    </w:p>
    <w:p w14:paraId="1F5D63CF" w14:textId="77777777" w:rsidR="00DF7FB1" w:rsidRDefault="004C20E9" w:rsidP="00461F61">
      <w:pPr>
        <w:ind w:right="-454"/>
        <w:jc w:val="both"/>
        <w:rPr>
          <w:sz w:val="32"/>
          <w:szCs w:val="32"/>
        </w:rPr>
      </w:pPr>
      <w:r>
        <w:rPr>
          <w:sz w:val="32"/>
          <w:szCs w:val="32"/>
        </w:rPr>
        <w:t>A Lei, assim, diz que o</w:t>
      </w:r>
      <w:r w:rsidR="008032C2">
        <w:rPr>
          <w:sz w:val="32"/>
          <w:szCs w:val="32"/>
        </w:rPr>
        <w:t xml:space="preserve"> CREAS, como centro de referência, </w:t>
      </w:r>
      <w:r w:rsidR="004E62C2">
        <w:rPr>
          <w:sz w:val="32"/>
          <w:szCs w:val="32"/>
        </w:rPr>
        <w:t>na</w:t>
      </w:r>
      <w:r w:rsidR="008032C2">
        <w:rPr>
          <w:sz w:val="32"/>
          <w:szCs w:val="32"/>
        </w:rPr>
        <w:t xml:space="preserve"> hipótese</w:t>
      </w:r>
      <w:r w:rsidR="004E62C2">
        <w:rPr>
          <w:sz w:val="32"/>
          <w:szCs w:val="32"/>
        </w:rPr>
        <w:t xml:space="preserve"> aqui considerada</w:t>
      </w:r>
      <w:r w:rsidR="008032C2">
        <w:rPr>
          <w:sz w:val="32"/>
          <w:szCs w:val="32"/>
        </w:rPr>
        <w:t>, para assistir pais e filhos deve</w:t>
      </w:r>
      <w:r w:rsidR="00FA75B5">
        <w:rPr>
          <w:sz w:val="32"/>
          <w:szCs w:val="32"/>
        </w:rPr>
        <w:t>,</w:t>
      </w:r>
      <w:r w:rsidR="008032C2">
        <w:rPr>
          <w:sz w:val="32"/>
          <w:szCs w:val="32"/>
        </w:rPr>
        <w:t xml:space="preserve"> portanto</w:t>
      </w:r>
      <w:r w:rsidR="00FA75B5">
        <w:rPr>
          <w:sz w:val="32"/>
          <w:szCs w:val="32"/>
        </w:rPr>
        <w:t>,</w:t>
      </w:r>
      <w:r w:rsidR="008032C2">
        <w:rPr>
          <w:sz w:val="32"/>
          <w:szCs w:val="32"/>
        </w:rPr>
        <w:t xml:space="preserve"> contar com profissional ou pro</w:t>
      </w:r>
      <w:r w:rsidR="008032C2">
        <w:rPr>
          <w:sz w:val="32"/>
          <w:szCs w:val="32"/>
        </w:rPr>
        <w:lastRenderedPageBreak/>
        <w:t>fissionais especializados para</w:t>
      </w:r>
      <w:r w:rsidR="00C5175E">
        <w:rPr>
          <w:sz w:val="32"/>
          <w:szCs w:val="32"/>
        </w:rPr>
        <w:t xml:space="preserve"> fazer o que um pai ou mãe dotad</w:t>
      </w:r>
      <w:r w:rsidR="00FA75B5">
        <w:rPr>
          <w:sz w:val="32"/>
          <w:szCs w:val="32"/>
        </w:rPr>
        <w:t>o</w:t>
      </w:r>
      <w:r w:rsidR="00C5175E">
        <w:rPr>
          <w:sz w:val="32"/>
          <w:szCs w:val="32"/>
        </w:rPr>
        <w:t>s de todas as condições de inclusão social fariam</w:t>
      </w:r>
      <w:r w:rsidR="00DF7FB1">
        <w:rPr>
          <w:sz w:val="32"/>
          <w:szCs w:val="32"/>
        </w:rPr>
        <w:t xml:space="preserve"> (...</w:t>
      </w:r>
      <w:r w:rsidR="00DF7FB1">
        <w:rPr>
          <w:i/>
          <w:sz w:val="32"/>
          <w:szCs w:val="32"/>
        </w:rPr>
        <w:t>na hora</w:t>
      </w:r>
      <w:r w:rsidR="00DF7FB1">
        <w:rPr>
          <w:sz w:val="32"/>
          <w:szCs w:val="32"/>
        </w:rPr>
        <w:t xml:space="preserve"> da desassistência: de manhã, tarde, noite, madrugada)</w:t>
      </w:r>
      <w:r w:rsidR="00C5175E">
        <w:rPr>
          <w:sz w:val="32"/>
          <w:szCs w:val="32"/>
        </w:rPr>
        <w:t xml:space="preserve"> em relação às necessidades de seus filhos</w:t>
      </w:r>
      <w:r w:rsidR="00DF7FB1">
        <w:rPr>
          <w:sz w:val="32"/>
          <w:szCs w:val="32"/>
        </w:rPr>
        <w:t>.</w:t>
      </w:r>
    </w:p>
    <w:p w14:paraId="5CCABA2A" w14:textId="77777777" w:rsidR="00FA75B5" w:rsidRDefault="00DF7FB1" w:rsidP="00461F61">
      <w:pPr>
        <w:ind w:right="-454"/>
        <w:jc w:val="both"/>
        <w:rPr>
          <w:sz w:val="32"/>
          <w:szCs w:val="32"/>
        </w:rPr>
      </w:pPr>
      <w:r>
        <w:rPr>
          <w:sz w:val="32"/>
          <w:szCs w:val="32"/>
        </w:rPr>
        <w:t>Na hora da desassistência, o que os pais ...</w:t>
      </w:r>
      <w:r>
        <w:rPr>
          <w:i/>
          <w:sz w:val="32"/>
          <w:szCs w:val="32"/>
        </w:rPr>
        <w:t>zelosos</w:t>
      </w:r>
      <w:r>
        <w:rPr>
          <w:sz w:val="32"/>
          <w:szCs w:val="32"/>
        </w:rPr>
        <w:t xml:space="preserve"> fariam é</w:t>
      </w:r>
      <w:r w:rsidR="00C5175E">
        <w:rPr>
          <w:sz w:val="32"/>
          <w:szCs w:val="32"/>
        </w:rPr>
        <w:t>: 1. Encaminhar providências, 2. Prestar orientação, 3. Identificar e fazer uso de recursos da comunidade, 4. Buscar a ...</w:t>
      </w:r>
      <w:r w:rsidR="00C5175E">
        <w:rPr>
          <w:i/>
          <w:sz w:val="32"/>
          <w:szCs w:val="32"/>
        </w:rPr>
        <w:t>defesa de direitos</w:t>
      </w:r>
      <w:r w:rsidR="00C5175E">
        <w:rPr>
          <w:sz w:val="32"/>
          <w:szCs w:val="32"/>
        </w:rPr>
        <w:t xml:space="preserve"> de crianças e adolescentes</w:t>
      </w:r>
      <w:r w:rsidR="00FA75B5">
        <w:rPr>
          <w:sz w:val="32"/>
          <w:szCs w:val="32"/>
        </w:rPr>
        <w:t xml:space="preserve">. </w:t>
      </w:r>
      <w:r w:rsidR="004C20E9">
        <w:rPr>
          <w:sz w:val="32"/>
          <w:szCs w:val="32"/>
        </w:rPr>
        <w:t>Deve</w:t>
      </w:r>
      <w:r w:rsidR="00981ADD">
        <w:rPr>
          <w:sz w:val="32"/>
          <w:szCs w:val="32"/>
        </w:rPr>
        <w:t xml:space="preserve"> o CREAS, por sua vez</w:t>
      </w:r>
      <w:r w:rsidR="00FA75B5">
        <w:rPr>
          <w:sz w:val="32"/>
          <w:szCs w:val="32"/>
        </w:rPr>
        <w:t xml:space="preserve"> utilizar, para isso, todas as técnicas adequadas e corretas ...</w:t>
      </w:r>
      <w:r w:rsidR="00FA75B5">
        <w:rPr>
          <w:i/>
          <w:sz w:val="32"/>
          <w:szCs w:val="32"/>
        </w:rPr>
        <w:t>de serviço social</w:t>
      </w:r>
      <w:r w:rsidR="00FA75B5">
        <w:rPr>
          <w:sz w:val="32"/>
          <w:szCs w:val="32"/>
        </w:rPr>
        <w:t>.</w:t>
      </w:r>
    </w:p>
    <w:p w14:paraId="6854BF69" w14:textId="77777777" w:rsidR="00763604" w:rsidRDefault="004F287A" w:rsidP="00461F61">
      <w:pPr>
        <w:ind w:right="-454"/>
        <w:jc w:val="both"/>
        <w:rPr>
          <w:sz w:val="32"/>
          <w:szCs w:val="32"/>
        </w:rPr>
      </w:pPr>
      <w:r>
        <w:rPr>
          <w:sz w:val="32"/>
          <w:szCs w:val="32"/>
        </w:rPr>
        <w:t>Moral da História:</w:t>
      </w:r>
      <w:r w:rsidR="003D4FFD">
        <w:rPr>
          <w:sz w:val="32"/>
          <w:szCs w:val="32"/>
        </w:rPr>
        <w:t xml:space="preserve"> Se no atendimento de crianças e adolescentes, na política de saúde, de educação, de cultura, de lazer, de esporte, etc. etc. houver</w:t>
      </w:r>
      <w:r w:rsidR="00724779">
        <w:rPr>
          <w:sz w:val="32"/>
          <w:szCs w:val="32"/>
        </w:rPr>
        <w:t xml:space="preserve"> necessidades desatendidas por</w:t>
      </w:r>
      <w:r w:rsidR="003D4FFD">
        <w:rPr>
          <w:sz w:val="32"/>
          <w:szCs w:val="32"/>
        </w:rPr>
        <w:t xml:space="preserve"> </w:t>
      </w:r>
      <w:r w:rsidR="00724779">
        <w:rPr>
          <w:sz w:val="32"/>
          <w:szCs w:val="32"/>
        </w:rPr>
        <w:t>...</w:t>
      </w:r>
      <w:r w:rsidR="003D4FFD" w:rsidRPr="00724779">
        <w:rPr>
          <w:i/>
          <w:sz w:val="32"/>
          <w:szCs w:val="32"/>
        </w:rPr>
        <w:t>contingências</w:t>
      </w:r>
      <w:r w:rsidR="003D4FFD">
        <w:rPr>
          <w:sz w:val="32"/>
          <w:szCs w:val="32"/>
        </w:rPr>
        <w:t xml:space="preserve"> ou</w:t>
      </w:r>
      <w:r w:rsidR="00724779">
        <w:rPr>
          <w:sz w:val="32"/>
          <w:szCs w:val="32"/>
        </w:rPr>
        <w:t xml:space="preserve"> por</w:t>
      </w:r>
      <w:r w:rsidR="003D4FFD">
        <w:rPr>
          <w:sz w:val="32"/>
          <w:szCs w:val="32"/>
        </w:rPr>
        <w:t xml:space="preserve"> </w:t>
      </w:r>
      <w:r w:rsidR="00724779">
        <w:rPr>
          <w:sz w:val="32"/>
          <w:szCs w:val="32"/>
        </w:rPr>
        <w:t>...</w:t>
      </w:r>
      <w:r w:rsidR="003D4FFD" w:rsidRPr="00724779">
        <w:rPr>
          <w:i/>
          <w:sz w:val="32"/>
          <w:szCs w:val="32"/>
        </w:rPr>
        <w:t>violações de direitos</w:t>
      </w:r>
      <w:r w:rsidR="003D4FFD">
        <w:rPr>
          <w:sz w:val="32"/>
          <w:szCs w:val="32"/>
        </w:rPr>
        <w:t>, cabe aos agentes públicos acionarem os pais das crianças ou adolescentes atendidos para</w:t>
      </w:r>
      <w:r w:rsidR="00724779">
        <w:rPr>
          <w:sz w:val="32"/>
          <w:szCs w:val="32"/>
        </w:rPr>
        <w:t xml:space="preserve"> </w:t>
      </w:r>
      <w:r w:rsidR="000B0615">
        <w:rPr>
          <w:sz w:val="32"/>
          <w:szCs w:val="32"/>
        </w:rPr>
        <w:t xml:space="preserve">providenciarem </w:t>
      </w:r>
      <w:r w:rsidR="00E84B62">
        <w:rPr>
          <w:sz w:val="32"/>
          <w:szCs w:val="32"/>
        </w:rPr>
        <w:t>...</w:t>
      </w:r>
      <w:r w:rsidR="000B0615">
        <w:rPr>
          <w:i/>
          <w:sz w:val="32"/>
          <w:szCs w:val="32"/>
        </w:rPr>
        <w:t>a</w:t>
      </w:r>
      <w:r w:rsidR="00724779">
        <w:rPr>
          <w:i/>
          <w:sz w:val="32"/>
          <w:szCs w:val="32"/>
        </w:rPr>
        <w:t xml:space="preserve"> assistência</w:t>
      </w:r>
      <w:r w:rsidR="00724779">
        <w:rPr>
          <w:sz w:val="32"/>
          <w:szCs w:val="32"/>
        </w:rPr>
        <w:t xml:space="preserve"> aos filhos, como forma de proteção.</w:t>
      </w:r>
      <w:r w:rsidR="00B26337">
        <w:rPr>
          <w:sz w:val="32"/>
          <w:szCs w:val="32"/>
        </w:rPr>
        <w:t xml:space="preserve"> </w:t>
      </w:r>
    </w:p>
    <w:p w14:paraId="16401D67" w14:textId="77777777" w:rsidR="004F287A" w:rsidRPr="00B26337" w:rsidRDefault="00B26337" w:rsidP="00461F61">
      <w:pPr>
        <w:ind w:right="-454"/>
        <w:jc w:val="both"/>
        <w:rPr>
          <w:sz w:val="32"/>
          <w:szCs w:val="32"/>
        </w:rPr>
      </w:pPr>
      <w:r>
        <w:rPr>
          <w:sz w:val="32"/>
          <w:szCs w:val="32"/>
        </w:rPr>
        <w:t>Na ausência ou impossibilidade</w:t>
      </w:r>
      <w:r w:rsidR="00E14B06">
        <w:rPr>
          <w:sz w:val="32"/>
          <w:szCs w:val="32"/>
        </w:rPr>
        <w:t xml:space="preserve"> de ação</w:t>
      </w:r>
      <w:r>
        <w:rPr>
          <w:sz w:val="32"/>
          <w:szCs w:val="32"/>
        </w:rPr>
        <w:t xml:space="preserve"> dos pais</w:t>
      </w:r>
      <w:r w:rsidR="00E14B06">
        <w:rPr>
          <w:sz w:val="32"/>
          <w:szCs w:val="32"/>
        </w:rPr>
        <w:t xml:space="preserve"> devido a</w:t>
      </w:r>
      <w:r>
        <w:rPr>
          <w:sz w:val="32"/>
          <w:szCs w:val="32"/>
        </w:rPr>
        <w:t xml:space="preserve"> contingências físicas, mentais ou sociais, deve ser acionad</w:t>
      </w:r>
      <w:r w:rsidR="008A22B0">
        <w:rPr>
          <w:sz w:val="32"/>
          <w:szCs w:val="32"/>
        </w:rPr>
        <w:t xml:space="preserve">a a Assistência Social para que </w:t>
      </w:r>
      <w:r w:rsidR="00554B6D">
        <w:rPr>
          <w:sz w:val="32"/>
          <w:szCs w:val="32"/>
        </w:rPr>
        <w:t>o CREAS se já criado, o</w:t>
      </w:r>
      <w:r w:rsidR="008A22B0">
        <w:rPr>
          <w:sz w:val="32"/>
          <w:szCs w:val="32"/>
        </w:rPr>
        <w:t>u</w:t>
      </w:r>
      <w:r w:rsidR="00554B6D">
        <w:rPr>
          <w:sz w:val="32"/>
          <w:szCs w:val="32"/>
        </w:rPr>
        <w:t xml:space="preserve"> profissionais avulsos, </w:t>
      </w:r>
      <w:r w:rsidR="003E4289">
        <w:rPr>
          <w:sz w:val="32"/>
          <w:szCs w:val="32"/>
        </w:rPr>
        <w:t>deem</w:t>
      </w:r>
      <w:r w:rsidR="00554B6D">
        <w:rPr>
          <w:sz w:val="32"/>
          <w:szCs w:val="32"/>
        </w:rPr>
        <w:t xml:space="preserve"> a assistência, a proteção, os cuidados sociais</w:t>
      </w:r>
      <w:r w:rsidR="0088671D">
        <w:rPr>
          <w:sz w:val="32"/>
          <w:szCs w:val="32"/>
        </w:rPr>
        <w:t xml:space="preserve"> (na hora da necessidade)</w:t>
      </w:r>
      <w:r w:rsidR="00554B6D">
        <w:rPr>
          <w:sz w:val="32"/>
          <w:szCs w:val="32"/>
        </w:rPr>
        <w:t xml:space="preserve"> que o caso requer</w:t>
      </w:r>
      <w:r>
        <w:rPr>
          <w:sz w:val="32"/>
          <w:szCs w:val="32"/>
        </w:rPr>
        <w:t>.</w:t>
      </w:r>
      <w:r w:rsidR="00554B6D">
        <w:rPr>
          <w:sz w:val="32"/>
          <w:szCs w:val="32"/>
        </w:rPr>
        <w:t xml:space="preserve"> Escrevo isto em 2016, cinco anos depois do princípio para sua criação</w:t>
      </w:r>
      <w:r w:rsidR="00BA1A80">
        <w:rPr>
          <w:sz w:val="32"/>
          <w:szCs w:val="32"/>
        </w:rPr>
        <w:t>,</w:t>
      </w:r>
      <w:r w:rsidR="00554B6D">
        <w:rPr>
          <w:sz w:val="32"/>
          <w:szCs w:val="32"/>
        </w:rPr>
        <w:t xml:space="preserve"> e a grande maioria dos 5.568 municípios brasileiros ainda não organizaram o CREAS.</w:t>
      </w:r>
    </w:p>
    <w:p w14:paraId="34B4AE5E" w14:textId="77777777" w:rsidR="008D46B9" w:rsidRDefault="008D46B9" w:rsidP="00461F61">
      <w:pPr>
        <w:ind w:right="-454"/>
        <w:jc w:val="both"/>
        <w:rPr>
          <w:sz w:val="32"/>
          <w:szCs w:val="32"/>
        </w:rPr>
      </w:pPr>
      <w:r>
        <w:rPr>
          <w:sz w:val="32"/>
          <w:szCs w:val="32"/>
        </w:rPr>
        <w:t>Se houver suspeita da prática de crime, qualquer crime, além da</w:t>
      </w:r>
      <w:r w:rsidR="003E164D">
        <w:rPr>
          <w:sz w:val="32"/>
          <w:szCs w:val="32"/>
        </w:rPr>
        <w:t xml:space="preserve"> evidente</w:t>
      </w:r>
      <w:r>
        <w:rPr>
          <w:sz w:val="32"/>
          <w:szCs w:val="32"/>
        </w:rPr>
        <w:t xml:space="preserve"> proteção </w:t>
      </w:r>
      <w:r w:rsidR="003E164D">
        <w:rPr>
          <w:sz w:val="32"/>
          <w:szCs w:val="32"/>
        </w:rPr>
        <w:t>à</w:t>
      </w:r>
      <w:r>
        <w:rPr>
          <w:sz w:val="32"/>
          <w:szCs w:val="32"/>
        </w:rPr>
        <w:t xml:space="preserve"> vítima</w:t>
      </w:r>
      <w:r w:rsidR="003E164D">
        <w:rPr>
          <w:sz w:val="32"/>
          <w:szCs w:val="32"/>
        </w:rPr>
        <w:t xml:space="preserve"> pela</w:t>
      </w:r>
      <w:r>
        <w:rPr>
          <w:sz w:val="32"/>
          <w:szCs w:val="32"/>
        </w:rPr>
        <w:t xml:space="preserve"> ...</w:t>
      </w:r>
      <w:r>
        <w:rPr>
          <w:i/>
          <w:sz w:val="32"/>
          <w:szCs w:val="32"/>
        </w:rPr>
        <w:t>Assistência Social</w:t>
      </w:r>
      <w:r>
        <w:rPr>
          <w:sz w:val="32"/>
          <w:szCs w:val="32"/>
        </w:rPr>
        <w:t>, cumprindo o comando constitucional do artigo 144 da Lei Maior (também aqui já exposto</w:t>
      </w:r>
      <w:r w:rsidR="005F169F">
        <w:rPr>
          <w:sz w:val="32"/>
          <w:szCs w:val="32"/>
        </w:rPr>
        <w:t xml:space="preserve"> à página 39</w:t>
      </w:r>
      <w:r>
        <w:rPr>
          <w:sz w:val="32"/>
          <w:szCs w:val="32"/>
        </w:rPr>
        <w:t>)</w:t>
      </w:r>
      <w:r w:rsidR="003E4289">
        <w:rPr>
          <w:sz w:val="32"/>
          <w:szCs w:val="32"/>
        </w:rPr>
        <w:t>,</w:t>
      </w:r>
      <w:r w:rsidR="00797111">
        <w:rPr>
          <w:sz w:val="32"/>
          <w:szCs w:val="32"/>
        </w:rPr>
        <w:t xml:space="preserve"> há a necessidade</w:t>
      </w:r>
      <w:r w:rsidR="005F169F">
        <w:rPr>
          <w:sz w:val="32"/>
          <w:szCs w:val="32"/>
        </w:rPr>
        <w:t xml:space="preserve"> de produzir ...</w:t>
      </w:r>
      <w:r w:rsidR="005F169F">
        <w:rPr>
          <w:i/>
          <w:sz w:val="32"/>
          <w:szCs w:val="32"/>
        </w:rPr>
        <w:t>boletim de ocorrência</w:t>
      </w:r>
      <w:r w:rsidR="005F169F">
        <w:rPr>
          <w:sz w:val="32"/>
          <w:szCs w:val="32"/>
        </w:rPr>
        <w:t xml:space="preserve"> perante o </w:t>
      </w:r>
      <w:r w:rsidR="003E164D">
        <w:rPr>
          <w:sz w:val="32"/>
          <w:szCs w:val="32"/>
        </w:rPr>
        <w:t>...</w:t>
      </w:r>
      <w:r w:rsidR="005F169F" w:rsidRPr="003E164D">
        <w:rPr>
          <w:i/>
          <w:sz w:val="32"/>
          <w:szCs w:val="32"/>
        </w:rPr>
        <w:t>delegado de polícia</w:t>
      </w:r>
      <w:r w:rsidR="005F169F">
        <w:rPr>
          <w:sz w:val="32"/>
          <w:szCs w:val="32"/>
        </w:rPr>
        <w:t xml:space="preserve"> para investigar a eventual prática delituosa e apurar sua autoria.</w:t>
      </w:r>
      <w:r w:rsidR="004F51AB">
        <w:rPr>
          <w:sz w:val="32"/>
          <w:szCs w:val="32"/>
        </w:rPr>
        <w:t xml:space="preserve"> Ou seja, Assistência Social à vítima</w:t>
      </w:r>
      <w:r w:rsidR="00076F36">
        <w:rPr>
          <w:sz w:val="32"/>
          <w:szCs w:val="32"/>
        </w:rPr>
        <w:t xml:space="preserve">. </w:t>
      </w:r>
      <w:r w:rsidR="00051185">
        <w:rPr>
          <w:sz w:val="32"/>
          <w:szCs w:val="32"/>
        </w:rPr>
        <w:t>E i</w:t>
      </w:r>
      <w:r w:rsidR="004F51AB">
        <w:rPr>
          <w:sz w:val="32"/>
          <w:szCs w:val="32"/>
        </w:rPr>
        <w:t>nquérito policial ao suposto vitimador.</w:t>
      </w:r>
    </w:p>
    <w:p w14:paraId="12921D99" w14:textId="77777777" w:rsidR="0054655D" w:rsidRDefault="00EC4190" w:rsidP="00461F61">
      <w:pPr>
        <w:ind w:right="-454"/>
        <w:jc w:val="both"/>
        <w:rPr>
          <w:sz w:val="32"/>
          <w:szCs w:val="32"/>
        </w:rPr>
      </w:pPr>
      <w:r>
        <w:rPr>
          <w:sz w:val="32"/>
          <w:szCs w:val="32"/>
        </w:rPr>
        <w:t>Mas – agora,</w:t>
      </w:r>
      <w:r w:rsidR="00191B2C">
        <w:rPr>
          <w:sz w:val="32"/>
          <w:szCs w:val="32"/>
        </w:rPr>
        <w:t xml:space="preserve"> muita atenção –</w:t>
      </w:r>
      <w:r w:rsidR="00AE4793">
        <w:rPr>
          <w:sz w:val="32"/>
          <w:szCs w:val="32"/>
        </w:rPr>
        <w:t xml:space="preserve"> </w:t>
      </w:r>
      <w:r w:rsidR="004E44D7">
        <w:rPr>
          <w:sz w:val="32"/>
          <w:szCs w:val="32"/>
        </w:rPr>
        <w:t>a</w:t>
      </w:r>
      <w:r w:rsidR="00AE4793">
        <w:rPr>
          <w:sz w:val="32"/>
          <w:szCs w:val="32"/>
        </w:rPr>
        <w:t>lém de</w:t>
      </w:r>
      <w:r w:rsidR="00B14C95">
        <w:rPr>
          <w:sz w:val="32"/>
          <w:szCs w:val="32"/>
        </w:rPr>
        <w:t xml:space="preserve"> ser delito contra</w:t>
      </w:r>
      <w:r w:rsidR="00AE4793">
        <w:rPr>
          <w:sz w:val="32"/>
          <w:szCs w:val="32"/>
        </w:rPr>
        <w:t xml:space="preserve"> pessoas enfermas, com deficiências ou anciãs</w:t>
      </w:r>
      <w:r w:rsidR="00191B2C">
        <w:rPr>
          <w:sz w:val="32"/>
          <w:szCs w:val="32"/>
        </w:rPr>
        <w:t>,</w:t>
      </w:r>
      <w:r w:rsidR="004A6416">
        <w:rPr>
          <w:sz w:val="32"/>
          <w:szCs w:val="32"/>
        </w:rPr>
        <w:t xml:space="preserve"> há um tipo de crime</w:t>
      </w:r>
      <w:r w:rsidR="00DB079E">
        <w:rPr>
          <w:sz w:val="32"/>
          <w:szCs w:val="32"/>
        </w:rPr>
        <w:t xml:space="preserve"> especificamente</w:t>
      </w:r>
      <w:r w:rsidR="00191B2C">
        <w:rPr>
          <w:sz w:val="32"/>
          <w:szCs w:val="32"/>
        </w:rPr>
        <w:t xml:space="preserve"> cometido contra</w:t>
      </w:r>
      <w:r w:rsidR="004A6416">
        <w:rPr>
          <w:sz w:val="32"/>
          <w:szCs w:val="32"/>
        </w:rPr>
        <w:t xml:space="preserve"> crianças</w:t>
      </w:r>
      <w:r w:rsidR="00191B2C">
        <w:rPr>
          <w:sz w:val="32"/>
          <w:szCs w:val="32"/>
        </w:rPr>
        <w:t xml:space="preserve"> e adolescentes</w:t>
      </w:r>
      <w:r w:rsidR="004A6416">
        <w:rPr>
          <w:sz w:val="32"/>
          <w:szCs w:val="32"/>
        </w:rPr>
        <w:t xml:space="preserve"> que estejam sob a </w:t>
      </w:r>
      <w:r w:rsidR="00EF7B43">
        <w:rPr>
          <w:sz w:val="32"/>
          <w:szCs w:val="32"/>
        </w:rPr>
        <w:t>...</w:t>
      </w:r>
      <w:r w:rsidR="004A6416" w:rsidRPr="00EF7B43">
        <w:rPr>
          <w:i/>
          <w:sz w:val="32"/>
          <w:szCs w:val="32"/>
        </w:rPr>
        <w:t>autoridade</w:t>
      </w:r>
      <w:r w:rsidR="004A6416">
        <w:rPr>
          <w:sz w:val="32"/>
          <w:szCs w:val="32"/>
        </w:rPr>
        <w:t xml:space="preserve">, a </w:t>
      </w:r>
      <w:r w:rsidR="00EF7B43">
        <w:rPr>
          <w:sz w:val="32"/>
          <w:szCs w:val="32"/>
        </w:rPr>
        <w:t>...</w:t>
      </w:r>
      <w:r w:rsidR="004A6416" w:rsidRPr="00EF7B43">
        <w:rPr>
          <w:i/>
          <w:sz w:val="32"/>
          <w:szCs w:val="32"/>
        </w:rPr>
        <w:t>guarda</w:t>
      </w:r>
      <w:r w:rsidR="004A6416">
        <w:rPr>
          <w:sz w:val="32"/>
          <w:szCs w:val="32"/>
        </w:rPr>
        <w:t xml:space="preserve"> ou </w:t>
      </w:r>
      <w:r w:rsidR="00EF7B43">
        <w:rPr>
          <w:sz w:val="32"/>
          <w:szCs w:val="32"/>
        </w:rPr>
        <w:t>...</w:t>
      </w:r>
      <w:r w:rsidR="004A6416" w:rsidRPr="00EF7B43">
        <w:rPr>
          <w:i/>
          <w:sz w:val="32"/>
          <w:szCs w:val="32"/>
        </w:rPr>
        <w:t>vigilância</w:t>
      </w:r>
      <w:r w:rsidR="004A6416">
        <w:rPr>
          <w:sz w:val="32"/>
          <w:szCs w:val="32"/>
        </w:rPr>
        <w:t xml:space="preserve"> de alguém</w:t>
      </w:r>
      <w:r w:rsidR="00607AFE">
        <w:rPr>
          <w:sz w:val="32"/>
          <w:szCs w:val="32"/>
        </w:rPr>
        <w:t xml:space="preserve">. </w:t>
      </w:r>
    </w:p>
    <w:p w14:paraId="0A863B12" w14:textId="77777777" w:rsidR="00A84F59" w:rsidRDefault="00607AFE" w:rsidP="00461F61">
      <w:pPr>
        <w:ind w:right="-454"/>
        <w:jc w:val="both"/>
        <w:rPr>
          <w:sz w:val="32"/>
          <w:szCs w:val="32"/>
        </w:rPr>
      </w:pPr>
      <w:r>
        <w:rPr>
          <w:sz w:val="32"/>
          <w:szCs w:val="32"/>
        </w:rPr>
        <w:t>Esse</w:t>
      </w:r>
      <w:r w:rsidR="004A6416">
        <w:rPr>
          <w:sz w:val="32"/>
          <w:szCs w:val="32"/>
        </w:rPr>
        <w:t xml:space="preserve"> </w:t>
      </w:r>
      <w:r w:rsidR="009F7F2F">
        <w:rPr>
          <w:sz w:val="32"/>
          <w:szCs w:val="32"/>
        </w:rPr>
        <w:t>...</w:t>
      </w:r>
      <w:r w:rsidR="004A6416" w:rsidRPr="009F7F2F">
        <w:rPr>
          <w:i/>
          <w:sz w:val="32"/>
          <w:szCs w:val="32"/>
        </w:rPr>
        <w:t>alguém</w:t>
      </w:r>
      <w:r w:rsidR="00023D46">
        <w:rPr>
          <w:sz w:val="32"/>
          <w:szCs w:val="32"/>
        </w:rPr>
        <w:t xml:space="preserve"> podem ser</w:t>
      </w:r>
      <w:r w:rsidR="004A6416">
        <w:rPr>
          <w:sz w:val="32"/>
          <w:szCs w:val="32"/>
        </w:rPr>
        <w:t xml:space="preserve"> os</w:t>
      </w:r>
      <w:r w:rsidR="009C38BD">
        <w:rPr>
          <w:sz w:val="32"/>
          <w:szCs w:val="32"/>
        </w:rPr>
        <w:t xml:space="preserve"> próprios</w:t>
      </w:r>
      <w:r w:rsidR="004A6416">
        <w:rPr>
          <w:sz w:val="32"/>
          <w:szCs w:val="32"/>
        </w:rPr>
        <w:t xml:space="preserve"> pais, os parentes, os guardiões, os tutores, os agentes de toda e qualquer política pública (saúde, educação, segurança pública, </w:t>
      </w:r>
      <w:r w:rsidR="004A6416">
        <w:rPr>
          <w:sz w:val="32"/>
          <w:szCs w:val="32"/>
        </w:rPr>
        <w:lastRenderedPageBreak/>
        <w:t>etc. etc.) ou</w:t>
      </w:r>
      <w:r w:rsidR="00767651">
        <w:rPr>
          <w:sz w:val="32"/>
          <w:szCs w:val="32"/>
        </w:rPr>
        <w:t xml:space="preserve"> podem ser</w:t>
      </w:r>
      <w:r w:rsidR="004A6416">
        <w:rPr>
          <w:sz w:val="32"/>
          <w:szCs w:val="32"/>
        </w:rPr>
        <w:t xml:space="preserve"> terceiros em geral.</w:t>
      </w:r>
      <w:r w:rsidR="002A1C36">
        <w:rPr>
          <w:sz w:val="32"/>
          <w:szCs w:val="32"/>
        </w:rPr>
        <w:t xml:space="preserve"> </w:t>
      </w:r>
      <w:r w:rsidR="009C38BD">
        <w:rPr>
          <w:sz w:val="32"/>
          <w:szCs w:val="32"/>
        </w:rPr>
        <w:t>Trata-se do crime ...</w:t>
      </w:r>
      <w:r w:rsidR="009C38BD">
        <w:rPr>
          <w:i/>
          <w:sz w:val="32"/>
          <w:szCs w:val="32"/>
        </w:rPr>
        <w:t>de maus-tratos</w:t>
      </w:r>
      <w:r w:rsidR="009C38BD">
        <w:rPr>
          <w:sz w:val="32"/>
          <w:szCs w:val="32"/>
        </w:rPr>
        <w:t>,</w:t>
      </w:r>
      <w:r w:rsidR="004E44D7">
        <w:rPr>
          <w:sz w:val="32"/>
          <w:szCs w:val="32"/>
        </w:rPr>
        <w:t xml:space="preserve"> cuja suspeita, ou confirmação, enseja ...</w:t>
      </w:r>
      <w:r w:rsidR="004E44D7">
        <w:rPr>
          <w:i/>
          <w:sz w:val="32"/>
          <w:szCs w:val="32"/>
        </w:rPr>
        <w:t>a comunicação</w:t>
      </w:r>
      <w:r w:rsidR="004E44D7">
        <w:rPr>
          <w:sz w:val="32"/>
          <w:szCs w:val="32"/>
        </w:rPr>
        <w:t xml:space="preserve"> de sua eventual ocorrência ao Conselho Tutelar</w:t>
      </w:r>
      <w:r w:rsidR="00A84F59">
        <w:rPr>
          <w:sz w:val="32"/>
          <w:szCs w:val="32"/>
        </w:rPr>
        <w:t>, como comanda</w:t>
      </w:r>
      <w:r w:rsidR="00C87C1F">
        <w:rPr>
          <w:sz w:val="32"/>
          <w:szCs w:val="32"/>
        </w:rPr>
        <w:t>m</w:t>
      </w:r>
      <w:r w:rsidR="00A84F59">
        <w:rPr>
          <w:sz w:val="32"/>
          <w:szCs w:val="32"/>
        </w:rPr>
        <w:t xml:space="preserve"> o</w:t>
      </w:r>
      <w:r w:rsidR="00C87C1F">
        <w:rPr>
          <w:sz w:val="32"/>
          <w:szCs w:val="32"/>
        </w:rPr>
        <w:t>s</w:t>
      </w:r>
      <w:r w:rsidR="00A84F59">
        <w:rPr>
          <w:sz w:val="32"/>
          <w:szCs w:val="32"/>
        </w:rPr>
        <w:t xml:space="preserve"> artigo</w:t>
      </w:r>
      <w:r w:rsidR="00C87C1F">
        <w:rPr>
          <w:sz w:val="32"/>
          <w:szCs w:val="32"/>
        </w:rPr>
        <w:t>s</w:t>
      </w:r>
      <w:r w:rsidR="00A84F59">
        <w:rPr>
          <w:sz w:val="32"/>
          <w:szCs w:val="32"/>
        </w:rPr>
        <w:t xml:space="preserve"> 13</w:t>
      </w:r>
      <w:r w:rsidR="00C87C1F">
        <w:rPr>
          <w:sz w:val="32"/>
          <w:szCs w:val="32"/>
        </w:rPr>
        <w:t xml:space="preserve"> e 56</w:t>
      </w:r>
      <w:r w:rsidR="00A84F59">
        <w:rPr>
          <w:sz w:val="32"/>
          <w:szCs w:val="32"/>
        </w:rPr>
        <w:t xml:space="preserve"> do Estatuto:</w:t>
      </w:r>
    </w:p>
    <w:p w14:paraId="5A94D5C3" w14:textId="77777777" w:rsidR="009E10C5" w:rsidRDefault="009E10C5" w:rsidP="0017787B">
      <w:pPr>
        <w:spacing w:after="240"/>
        <w:ind w:left="708" w:right="-454"/>
        <w:jc w:val="both"/>
        <w:rPr>
          <w:b/>
          <w:color w:val="0000FF"/>
          <w:sz w:val="32"/>
          <w:szCs w:val="32"/>
          <w:u w:val="single"/>
        </w:rPr>
      </w:pPr>
      <w:r w:rsidRPr="009E10C5">
        <w:rPr>
          <w:b/>
          <w:color w:val="000000"/>
          <w:sz w:val="32"/>
          <w:szCs w:val="32"/>
        </w:rPr>
        <w:t xml:space="preserve">Art. 13. </w:t>
      </w:r>
      <w:r w:rsidRPr="009E10C5">
        <w:rPr>
          <w:b/>
          <w:color w:val="000000"/>
          <w:sz w:val="32"/>
          <w:szCs w:val="32"/>
          <w:u w:val="single"/>
        </w:rPr>
        <w:t>Os casos de suspeita ou confirmação</w:t>
      </w:r>
      <w:r w:rsidRPr="009E10C5">
        <w:rPr>
          <w:b/>
          <w:color w:val="000000"/>
          <w:sz w:val="32"/>
          <w:szCs w:val="32"/>
        </w:rPr>
        <w:t xml:space="preserve"> de castigo físico, de tratamento cruel ou degradante e </w:t>
      </w:r>
      <w:r w:rsidRPr="009E10C5">
        <w:rPr>
          <w:b/>
          <w:color w:val="000000"/>
          <w:sz w:val="32"/>
          <w:szCs w:val="32"/>
          <w:u w:val="single"/>
        </w:rPr>
        <w:t>de maus-tratos</w:t>
      </w:r>
      <w:r w:rsidRPr="009E10C5">
        <w:rPr>
          <w:b/>
          <w:color w:val="000000"/>
          <w:sz w:val="32"/>
          <w:szCs w:val="32"/>
        </w:rPr>
        <w:t xml:space="preserve"> contra criança ou adolescente </w:t>
      </w:r>
      <w:r w:rsidRPr="009E10C5">
        <w:rPr>
          <w:b/>
          <w:color w:val="000000"/>
          <w:sz w:val="32"/>
          <w:szCs w:val="32"/>
          <w:u w:val="single"/>
        </w:rPr>
        <w:t>serão</w:t>
      </w:r>
      <w:r w:rsidRPr="009E10C5">
        <w:rPr>
          <w:b/>
          <w:color w:val="000000"/>
          <w:sz w:val="32"/>
          <w:szCs w:val="32"/>
        </w:rPr>
        <w:t xml:space="preserve"> obrigatoriamente </w:t>
      </w:r>
      <w:r w:rsidRPr="009E10C5">
        <w:rPr>
          <w:b/>
          <w:color w:val="000000"/>
          <w:sz w:val="32"/>
          <w:szCs w:val="32"/>
          <w:u w:val="single"/>
        </w:rPr>
        <w:t>comunicados</w:t>
      </w:r>
      <w:r w:rsidRPr="009E10C5">
        <w:rPr>
          <w:b/>
          <w:color w:val="000000"/>
          <w:sz w:val="32"/>
          <w:szCs w:val="32"/>
        </w:rPr>
        <w:t xml:space="preserve"> ao </w:t>
      </w:r>
      <w:r w:rsidRPr="009E10C5">
        <w:rPr>
          <w:b/>
          <w:color w:val="000000"/>
          <w:sz w:val="32"/>
          <w:szCs w:val="32"/>
          <w:u w:val="single"/>
        </w:rPr>
        <w:t>Conselho Tutelar</w:t>
      </w:r>
      <w:r w:rsidRPr="009E10C5">
        <w:rPr>
          <w:b/>
          <w:color w:val="000000"/>
          <w:sz w:val="32"/>
          <w:szCs w:val="32"/>
        </w:rPr>
        <w:t xml:space="preserve"> da respectiva localidade, sem prejuízo de outras providências legais.       </w:t>
      </w:r>
      <w:hyperlink r:id="rId15" w:anchor="art2" w:history="1">
        <w:r w:rsidRPr="009E10C5">
          <w:rPr>
            <w:b/>
            <w:color w:val="0000FF"/>
            <w:sz w:val="32"/>
            <w:szCs w:val="32"/>
            <w:u w:val="single"/>
          </w:rPr>
          <w:t>(Redação dada pela Lei nº 13.010, de 2014)</w:t>
        </w:r>
      </w:hyperlink>
    </w:p>
    <w:p w14:paraId="1AD98AD6" w14:textId="77777777" w:rsidR="00840322" w:rsidRPr="00840322" w:rsidRDefault="00840322" w:rsidP="0017787B">
      <w:pPr>
        <w:ind w:left="708" w:right="-454"/>
        <w:jc w:val="both"/>
        <w:rPr>
          <w:b/>
          <w:sz w:val="32"/>
          <w:szCs w:val="32"/>
        </w:rPr>
      </w:pPr>
      <w:r w:rsidRPr="00840322">
        <w:rPr>
          <w:b/>
          <w:sz w:val="32"/>
          <w:szCs w:val="32"/>
        </w:rPr>
        <w:t xml:space="preserve">Art. 56. </w:t>
      </w:r>
      <w:r w:rsidRPr="00840322">
        <w:rPr>
          <w:b/>
          <w:sz w:val="32"/>
          <w:szCs w:val="32"/>
          <w:u w:val="single"/>
        </w:rPr>
        <w:t>Os dirigentes de estabelecimentos</w:t>
      </w:r>
      <w:r w:rsidRPr="00840322">
        <w:rPr>
          <w:b/>
          <w:sz w:val="32"/>
          <w:szCs w:val="32"/>
        </w:rPr>
        <w:t xml:space="preserve"> de ensino fundamental </w:t>
      </w:r>
      <w:r w:rsidRPr="00840322">
        <w:rPr>
          <w:b/>
          <w:sz w:val="32"/>
          <w:szCs w:val="32"/>
          <w:u w:val="single"/>
        </w:rPr>
        <w:t>comunicarão</w:t>
      </w:r>
      <w:r w:rsidRPr="00840322">
        <w:rPr>
          <w:b/>
          <w:sz w:val="32"/>
          <w:szCs w:val="32"/>
        </w:rPr>
        <w:t xml:space="preserve"> ao Conselho Tutelar os casos de:</w:t>
      </w:r>
    </w:p>
    <w:p w14:paraId="26AFE3EC" w14:textId="77777777" w:rsidR="000A3A8E" w:rsidRPr="00840322" w:rsidRDefault="00840322" w:rsidP="0017787B">
      <w:pPr>
        <w:ind w:left="708" w:right="-454"/>
        <w:jc w:val="both"/>
        <w:rPr>
          <w:b/>
          <w:sz w:val="32"/>
          <w:szCs w:val="32"/>
        </w:rPr>
      </w:pPr>
      <w:r w:rsidRPr="00840322">
        <w:rPr>
          <w:b/>
          <w:sz w:val="32"/>
          <w:szCs w:val="32"/>
        </w:rPr>
        <w:t xml:space="preserve">I - </w:t>
      </w:r>
      <w:r w:rsidRPr="00840322">
        <w:rPr>
          <w:b/>
          <w:sz w:val="32"/>
          <w:szCs w:val="32"/>
          <w:u w:val="single"/>
        </w:rPr>
        <w:t>maus-tratos</w:t>
      </w:r>
      <w:r w:rsidRPr="00840322">
        <w:rPr>
          <w:b/>
          <w:sz w:val="32"/>
          <w:szCs w:val="32"/>
        </w:rPr>
        <w:t xml:space="preserve"> envolvendo seus alunos;</w:t>
      </w:r>
      <w:r>
        <w:rPr>
          <w:b/>
          <w:sz w:val="32"/>
          <w:szCs w:val="32"/>
        </w:rPr>
        <w:t xml:space="preserve"> </w:t>
      </w:r>
      <w:r w:rsidRPr="00840322">
        <w:rPr>
          <w:b/>
          <w:sz w:val="32"/>
          <w:szCs w:val="32"/>
        </w:rPr>
        <w:t xml:space="preserve">II - </w:t>
      </w:r>
      <w:r w:rsidRPr="00840322">
        <w:rPr>
          <w:b/>
          <w:sz w:val="32"/>
          <w:szCs w:val="32"/>
          <w:u w:val="single"/>
        </w:rPr>
        <w:t>reiteração de faltas</w:t>
      </w:r>
      <w:r w:rsidRPr="00840322">
        <w:rPr>
          <w:b/>
          <w:sz w:val="32"/>
          <w:szCs w:val="32"/>
        </w:rPr>
        <w:t xml:space="preserve"> injustificadas e de </w:t>
      </w:r>
      <w:r w:rsidRPr="000E7446">
        <w:rPr>
          <w:b/>
          <w:sz w:val="32"/>
          <w:szCs w:val="32"/>
          <w:u w:val="single"/>
        </w:rPr>
        <w:t>evasão</w:t>
      </w:r>
      <w:r w:rsidRPr="00840322">
        <w:rPr>
          <w:b/>
          <w:sz w:val="32"/>
          <w:szCs w:val="32"/>
        </w:rPr>
        <w:t xml:space="preserve"> escolar, esgotados os recursos escolares;</w:t>
      </w:r>
      <w:r>
        <w:rPr>
          <w:b/>
          <w:sz w:val="32"/>
          <w:szCs w:val="32"/>
        </w:rPr>
        <w:t xml:space="preserve"> </w:t>
      </w:r>
      <w:r w:rsidRPr="00840322">
        <w:rPr>
          <w:b/>
          <w:sz w:val="32"/>
          <w:szCs w:val="32"/>
        </w:rPr>
        <w:t xml:space="preserve">III - elevados níveis de </w:t>
      </w:r>
      <w:r w:rsidRPr="00840322">
        <w:rPr>
          <w:b/>
          <w:sz w:val="32"/>
          <w:szCs w:val="32"/>
          <w:u w:val="single"/>
        </w:rPr>
        <w:t>repetência</w:t>
      </w:r>
      <w:r w:rsidRPr="00840322">
        <w:rPr>
          <w:b/>
          <w:sz w:val="32"/>
          <w:szCs w:val="32"/>
        </w:rPr>
        <w:t>.</w:t>
      </w:r>
    </w:p>
    <w:p w14:paraId="44C7A6B5" w14:textId="77777777" w:rsidR="009C38BD" w:rsidRDefault="00DE23DC" w:rsidP="00461F61">
      <w:pPr>
        <w:ind w:right="-454"/>
        <w:jc w:val="both"/>
        <w:rPr>
          <w:sz w:val="32"/>
          <w:szCs w:val="32"/>
        </w:rPr>
      </w:pPr>
      <w:r>
        <w:rPr>
          <w:sz w:val="32"/>
          <w:szCs w:val="32"/>
        </w:rPr>
        <w:t>O artigo 13 está no Capítulo do Direito ...</w:t>
      </w:r>
      <w:r w:rsidR="002D1694">
        <w:rPr>
          <w:i/>
          <w:sz w:val="32"/>
          <w:szCs w:val="32"/>
        </w:rPr>
        <w:t>à</w:t>
      </w:r>
      <w:r>
        <w:rPr>
          <w:i/>
          <w:sz w:val="32"/>
          <w:szCs w:val="32"/>
        </w:rPr>
        <w:t xml:space="preserve"> </w:t>
      </w:r>
      <w:r w:rsidRPr="00DE23DC">
        <w:rPr>
          <w:sz w:val="32"/>
          <w:szCs w:val="32"/>
        </w:rPr>
        <w:t>saúde</w:t>
      </w:r>
      <w:r>
        <w:rPr>
          <w:sz w:val="32"/>
          <w:szCs w:val="32"/>
        </w:rPr>
        <w:t>. O artigo 56, no capítulo do Direito ...</w:t>
      </w:r>
      <w:r>
        <w:rPr>
          <w:i/>
          <w:sz w:val="32"/>
          <w:szCs w:val="32"/>
        </w:rPr>
        <w:t xml:space="preserve">à </w:t>
      </w:r>
      <w:r w:rsidRPr="00DE23DC">
        <w:rPr>
          <w:sz w:val="32"/>
          <w:szCs w:val="32"/>
        </w:rPr>
        <w:t>educação</w:t>
      </w:r>
      <w:r>
        <w:rPr>
          <w:sz w:val="32"/>
          <w:szCs w:val="32"/>
        </w:rPr>
        <w:t>.</w:t>
      </w:r>
      <w:r w:rsidR="00702567">
        <w:rPr>
          <w:sz w:val="32"/>
          <w:szCs w:val="32"/>
        </w:rPr>
        <w:t xml:space="preserve"> </w:t>
      </w:r>
      <w:r w:rsidR="00E07CAA" w:rsidRPr="00DE23DC">
        <w:rPr>
          <w:sz w:val="32"/>
          <w:szCs w:val="32"/>
        </w:rPr>
        <w:t>Tal</w:t>
      </w:r>
      <w:r w:rsidR="00E07CAA">
        <w:rPr>
          <w:sz w:val="32"/>
          <w:szCs w:val="32"/>
        </w:rPr>
        <w:t xml:space="preserve"> crime é</w:t>
      </w:r>
      <w:r w:rsidR="009C38BD">
        <w:rPr>
          <w:sz w:val="32"/>
          <w:szCs w:val="32"/>
        </w:rPr>
        <w:t xml:space="preserve"> assim descrito no artigo 136 do Código Penal:</w:t>
      </w:r>
    </w:p>
    <w:p w14:paraId="3A533CA7" w14:textId="77777777" w:rsidR="00072DC4" w:rsidRDefault="00891F9C" w:rsidP="0017787B">
      <w:pPr>
        <w:spacing w:after="240"/>
        <w:ind w:left="708" w:right="-454"/>
        <w:jc w:val="both"/>
        <w:rPr>
          <w:b/>
          <w:color w:val="313131"/>
          <w:sz w:val="32"/>
          <w:szCs w:val="32"/>
        </w:rPr>
      </w:pPr>
      <w:r w:rsidRPr="00891F9C">
        <w:rPr>
          <w:rStyle w:val="Forte"/>
          <w:color w:val="313131"/>
          <w:sz w:val="32"/>
          <w:szCs w:val="32"/>
        </w:rPr>
        <w:t xml:space="preserve">Art. 136 </w:t>
      </w:r>
      <w:r w:rsidRPr="00891F9C">
        <w:rPr>
          <w:color w:val="313131"/>
          <w:sz w:val="32"/>
          <w:szCs w:val="32"/>
        </w:rPr>
        <w:t>-</w:t>
      </w:r>
      <w:r w:rsidRPr="00891F9C">
        <w:rPr>
          <w:b/>
          <w:color w:val="313131"/>
          <w:sz w:val="32"/>
          <w:szCs w:val="32"/>
        </w:rPr>
        <w:t xml:space="preserve"> </w:t>
      </w:r>
      <w:r w:rsidRPr="00F8076D">
        <w:rPr>
          <w:b/>
          <w:color w:val="313131"/>
          <w:sz w:val="32"/>
          <w:szCs w:val="32"/>
          <w:u w:val="single"/>
        </w:rPr>
        <w:t>Expor a perigo</w:t>
      </w:r>
      <w:r w:rsidRPr="00891F9C">
        <w:rPr>
          <w:b/>
          <w:color w:val="313131"/>
          <w:sz w:val="32"/>
          <w:szCs w:val="32"/>
        </w:rPr>
        <w:t xml:space="preserve"> a </w:t>
      </w:r>
      <w:r w:rsidRPr="00F8076D">
        <w:rPr>
          <w:b/>
          <w:color w:val="313131"/>
          <w:sz w:val="32"/>
          <w:szCs w:val="32"/>
          <w:u w:val="single"/>
        </w:rPr>
        <w:t>vida</w:t>
      </w:r>
      <w:r w:rsidRPr="00891F9C">
        <w:rPr>
          <w:b/>
          <w:color w:val="313131"/>
          <w:sz w:val="32"/>
          <w:szCs w:val="32"/>
        </w:rPr>
        <w:t xml:space="preserve"> ou a </w:t>
      </w:r>
      <w:r w:rsidRPr="00F8076D">
        <w:rPr>
          <w:b/>
          <w:color w:val="313131"/>
          <w:sz w:val="32"/>
          <w:szCs w:val="32"/>
          <w:u w:val="single"/>
        </w:rPr>
        <w:t>saúde</w:t>
      </w:r>
      <w:r w:rsidRPr="00891F9C">
        <w:rPr>
          <w:b/>
          <w:color w:val="313131"/>
          <w:sz w:val="32"/>
          <w:szCs w:val="32"/>
        </w:rPr>
        <w:t xml:space="preserve"> de pessoa </w:t>
      </w:r>
      <w:r w:rsidRPr="00F8076D">
        <w:rPr>
          <w:b/>
          <w:color w:val="313131"/>
          <w:sz w:val="32"/>
          <w:szCs w:val="32"/>
          <w:u w:val="single"/>
        </w:rPr>
        <w:t>sob</w:t>
      </w:r>
      <w:r w:rsidRPr="00891F9C">
        <w:rPr>
          <w:b/>
          <w:color w:val="313131"/>
          <w:sz w:val="32"/>
          <w:szCs w:val="32"/>
        </w:rPr>
        <w:t xml:space="preserve"> sua </w:t>
      </w:r>
      <w:r w:rsidRPr="00F8076D">
        <w:rPr>
          <w:b/>
          <w:color w:val="313131"/>
          <w:sz w:val="32"/>
          <w:szCs w:val="32"/>
          <w:u w:val="single"/>
        </w:rPr>
        <w:t>autoridade</w:t>
      </w:r>
      <w:r w:rsidRPr="00891F9C">
        <w:rPr>
          <w:b/>
          <w:color w:val="313131"/>
          <w:sz w:val="32"/>
          <w:szCs w:val="32"/>
        </w:rPr>
        <w:t xml:space="preserve">, </w:t>
      </w:r>
      <w:r w:rsidRPr="00F8076D">
        <w:rPr>
          <w:b/>
          <w:color w:val="313131"/>
          <w:sz w:val="32"/>
          <w:szCs w:val="32"/>
          <w:u w:val="single"/>
        </w:rPr>
        <w:t>guarda</w:t>
      </w:r>
      <w:r w:rsidRPr="00891F9C">
        <w:rPr>
          <w:b/>
          <w:color w:val="313131"/>
          <w:sz w:val="32"/>
          <w:szCs w:val="32"/>
        </w:rPr>
        <w:t xml:space="preserve"> ou </w:t>
      </w:r>
      <w:r w:rsidRPr="00F8076D">
        <w:rPr>
          <w:b/>
          <w:color w:val="313131"/>
          <w:sz w:val="32"/>
          <w:szCs w:val="32"/>
          <w:u w:val="single"/>
        </w:rPr>
        <w:t>vigilância</w:t>
      </w:r>
      <w:r w:rsidRPr="00891F9C">
        <w:rPr>
          <w:b/>
          <w:color w:val="313131"/>
          <w:sz w:val="32"/>
          <w:szCs w:val="32"/>
        </w:rPr>
        <w:t xml:space="preserve">, para fim de educação, ensino, tratamento ou </w:t>
      </w:r>
      <w:r w:rsidR="005F25E5">
        <w:rPr>
          <w:b/>
          <w:color w:val="313131"/>
          <w:sz w:val="32"/>
          <w:szCs w:val="32"/>
        </w:rPr>
        <w:t xml:space="preserve">custo  </w:t>
      </w:r>
      <w:r w:rsidRPr="00891F9C">
        <w:rPr>
          <w:b/>
          <w:color w:val="313131"/>
          <w:sz w:val="32"/>
          <w:szCs w:val="32"/>
        </w:rPr>
        <w:t xml:space="preserve">dia, quer </w:t>
      </w:r>
      <w:r w:rsidRPr="00F8076D">
        <w:rPr>
          <w:b/>
          <w:color w:val="313131"/>
          <w:sz w:val="32"/>
          <w:szCs w:val="32"/>
          <w:u w:val="single"/>
        </w:rPr>
        <w:t>privando-a</w:t>
      </w:r>
      <w:r w:rsidRPr="00891F9C">
        <w:rPr>
          <w:b/>
          <w:color w:val="313131"/>
          <w:sz w:val="32"/>
          <w:szCs w:val="32"/>
        </w:rPr>
        <w:t xml:space="preserve"> de </w:t>
      </w:r>
      <w:r w:rsidRPr="00F8076D">
        <w:rPr>
          <w:b/>
          <w:color w:val="313131"/>
          <w:sz w:val="32"/>
          <w:szCs w:val="32"/>
          <w:u w:val="single"/>
        </w:rPr>
        <w:t>alimentação</w:t>
      </w:r>
      <w:r w:rsidRPr="00891F9C">
        <w:rPr>
          <w:b/>
          <w:color w:val="313131"/>
          <w:sz w:val="32"/>
          <w:szCs w:val="32"/>
        </w:rPr>
        <w:t xml:space="preserve"> ou </w:t>
      </w:r>
      <w:r w:rsidRPr="00F8076D">
        <w:rPr>
          <w:b/>
          <w:color w:val="313131"/>
          <w:sz w:val="32"/>
          <w:szCs w:val="32"/>
          <w:u w:val="single"/>
        </w:rPr>
        <w:t>cuidados</w:t>
      </w:r>
      <w:r w:rsidRPr="00891F9C">
        <w:rPr>
          <w:b/>
          <w:color w:val="313131"/>
          <w:sz w:val="32"/>
          <w:szCs w:val="32"/>
        </w:rPr>
        <w:t xml:space="preserve"> indispensáveis, quer </w:t>
      </w:r>
      <w:r w:rsidRPr="00F8076D">
        <w:rPr>
          <w:b/>
          <w:color w:val="313131"/>
          <w:sz w:val="32"/>
          <w:szCs w:val="32"/>
          <w:u w:val="single"/>
        </w:rPr>
        <w:t>sujeitando</w:t>
      </w:r>
      <w:r w:rsidRPr="00891F9C">
        <w:rPr>
          <w:b/>
          <w:color w:val="313131"/>
          <w:sz w:val="32"/>
          <w:szCs w:val="32"/>
        </w:rPr>
        <w:t xml:space="preserve">-a a trabalho </w:t>
      </w:r>
      <w:r w:rsidRPr="00F8076D">
        <w:rPr>
          <w:b/>
          <w:color w:val="313131"/>
          <w:sz w:val="32"/>
          <w:szCs w:val="32"/>
          <w:u w:val="single"/>
        </w:rPr>
        <w:t>excessivo</w:t>
      </w:r>
      <w:r w:rsidRPr="00891F9C">
        <w:rPr>
          <w:b/>
          <w:color w:val="313131"/>
          <w:sz w:val="32"/>
          <w:szCs w:val="32"/>
        </w:rPr>
        <w:t xml:space="preserve"> ou </w:t>
      </w:r>
      <w:r w:rsidRPr="00F8076D">
        <w:rPr>
          <w:b/>
          <w:color w:val="313131"/>
          <w:sz w:val="32"/>
          <w:szCs w:val="32"/>
          <w:u w:val="single"/>
        </w:rPr>
        <w:t>inadequado</w:t>
      </w:r>
      <w:r w:rsidRPr="00891F9C">
        <w:rPr>
          <w:b/>
          <w:color w:val="313131"/>
          <w:sz w:val="32"/>
          <w:szCs w:val="32"/>
        </w:rPr>
        <w:t xml:space="preserve">, quer </w:t>
      </w:r>
      <w:r w:rsidRPr="00F8076D">
        <w:rPr>
          <w:b/>
          <w:color w:val="313131"/>
          <w:sz w:val="32"/>
          <w:szCs w:val="32"/>
          <w:u w:val="single"/>
        </w:rPr>
        <w:t>abusando</w:t>
      </w:r>
      <w:r w:rsidRPr="00891F9C">
        <w:rPr>
          <w:b/>
          <w:color w:val="313131"/>
          <w:sz w:val="32"/>
          <w:szCs w:val="32"/>
        </w:rPr>
        <w:t xml:space="preserve"> de meios </w:t>
      </w:r>
      <w:r w:rsidRPr="00F8076D">
        <w:rPr>
          <w:b/>
          <w:color w:val="313131"/>
          <w:sz w:val="32"/>
          <w:szCs w:val="32"/>
          <w:u w:val="single"/>
        </w:rPr>
        <w:t>de correção ou disciplina</w:t>
      </w:r>
      <w:r>
        <w:rPr>
          <w:b/>
          <w:color w:val="313131"/>
          <w:sz w:val="32"/>
          <w:szCs w:val="32"/>
        </w:rPr>
        <w:t>.</w:t>
      </w:r>
    </w:p>
    <w:p w14:paraId="264AB6C6" w14:textId="77777777" w:rsidR="00573716" w:rsidRDefault="006D6860" w:rsidP="00461F61">
      <w:pPr>
        <w:ind w:right="-454"/>
        <w:jc w:val="both"/>
        <w:rPr>
          <w:sz w:val="32"/>
          <w:szCs w:val="32"/>
        </w:rPr>
      </w:pPr>
      <w:r>
        <w:rPr>
          <w:sz w:val="32"/>
          <w:szCs w:val="32"/>
        </w:rPr>
        <w:t xml:space="preserve">Com tais elementos, podemos agora descrever, em detalhes, as duas situações mencionadas no início deste capítulo: </w:t>
      </w:r>
    </w:p>
    <w:p w14:paraId="1B52972F" w14:textId="71B782B5" w:rsidR="00221846" w:rsidRDefault="005259A0" w:rsidP="00461F61">
      <w:pPr>
        <w:ind w:right="-454"/>
        <w:jc w:val="both"/>
        <w:rPr>
          <w:sz w:val="32"/>
          <w:szCs w:val="32"/>
        </w:rPr>
      </w:pPr>
      <w:r>
        <w:rPr>
          <w:sz w:val="32"/>
          <w:szCs w:val="32"/>
        </w:rPr>
        <w:t>Sem prejuízo de que a Assistência Social deve ...</w:t>
      </w:r>
      <w:r>
        <w:rPr>
          <w:i/>
          <w:sz w:val="32"/>
          <w:szCs w:val="32"/>
        </w:rPr>
        <w:t>assistir</w:t>
      </w:r>
      <w:r>
        <w:rPr>
          <w:sz w:val="32"/>
          <w:szCs w:val="32"/>
        </w:rPr>
        <w:t xml:space="preserve"> desassistidos, e que o delegado de polícia deve ...</w:t>
      </w:r>
      <w:r w:rsidRPr="00573716">
        <w:rPr>
          <w:i/>
          <w:sz w:val="32"/>
          <w:szCs w:val="32"/>
        </w:rPr>
        <w:t>apurar</w:t>
      </w:r>
      <w:r>
        <w:rPr>
          <w:sz w:val="32"/>
          <w:szCs w:val="32"/>
        </w:rPr>
        <w:t xml:space="preserve"> crimes contra crianças e adolescentes, filhos e pais</w:t>
      </w:r>
      <w:r w:rsidR="008C20ED">
        <w:rPr>
          <w:sz w:val="32"/>
          <w:szCs w:val="32"/>
        </w:rPr>
        <w:t xml:space="preserve"> têm ...</w:t>
      </w:r>
      <w:r w:rsidR="008C20ED">
        <w:rPr>
          <w:i/>
          <w:sz w:val="32"/>
          <w:szCs w:val="32"/>
        </w:rPr>
        <w:t>o direito</w:t>
      </w:r>
      <w:r w:rsidR="008C20ED">
        <w:rPr>
          <w:sz w:val="32"/>
          <w:szCs w:val="32"/>
        </w:rPr>
        <w:t xml:space="preserve"> de serem</w:t>
      </w:r>
      <w:r>
        <w:rPr>
          <w:sz w:val="32"/>
          <w:szCs w:val="32"/>
        </w:rPr>
        <w:t xml:space="preserve"> </w:t>
      </w:r>
      <w:r w:rsidR="008C20ED">
        <w:rPr>
          <w:sz w:val="32"/>
          <w:szCs w:val="32"/>
        </w:rPr>
        <w:t>...</w:t>
      </w:r>
      <w:r w:rsidRPr="008C20ED">
        <w:rPr>
          <w:i/>
          <w:sz w:val="32"/>
          <w:szCs w:val="32"/>
        </w:rPr>
        <w:t>atendidos</w:t>
      </w:r>
      <w:r>
        <w:rPr>
          <w:sz w:val="32"/>
          <w:szCs w:val="32"/>
        </w:rPr>
        <w:t xml:space="preserve"> pelo Conselho Tutelar quando a ele recorrem</w:t>
      </w:r>
      <w:r w:rsidR="00B955B4">
        <w:rPr>
          <w:sz w:val="32"/>
          <w:szCs w:val="32"/>
        </w:rPr>
        <w:t xml:space="preserve"> (assim com</w:t>
      </w:r>
      <w:r w:rsidR="00FD5712">
        <w:rPr>
          <w:sz w:val="32"/>
          <w:szCs w:val="32"/>
        </w:rPr>
        <w:t>o</w:t>
      </w:r>
      <w:r w:rsidR="00B955B4">
        <w:rPr>
          <w:sz w:val="32"/>
          <w:szCs w:val="32"/>
        </w:rPr>
        <w:t xml:space="preserve"> têm o direito, no exercício de sua cidadania, de recorrerem ao Ministério Público e ao Judiciário</w:t>
      </w:r>
      <w:r w:rsidR="00AE251F">
        <w:rPr>
          <w:sz w:val="32"/>
          <w:szCs w:val="32"/>
        </w:rPr>
        <w:t>, decidindo, eles mesmos</w:t>
      </w:r>
      <w:r w:rsidR="001536E8">
        <w:rPr>
          <w:sz w:val="32"/>
          <w:szCs w:val="32"/>
        </w:rPr>
        <w:t xml:space="preserve"> -</w:t>
      </w:r>
      <w:r w:rsidR="00FA4F96">
        <w:rPr>
          <w:sz w:val="32"/>
          <w:szCs w:val="32"/>
        </w:rPr>
        <w:t xml:space="preserve"> filhos e pais</w:t>
      </w:r>
      <w:r w:rsidR="001536E8">
        <w:rPr>
          <w:sz w:val="32"/>
          <w:szCs w:val="32"/>
        </w:rPr>
        <w:t xml:space="preserve"> -</w:t>
      </w:r>
      <w:r w:rsidR="00AE251F">
        <w:rPr>
          <w:sz w:val="32"/>
          <w:szCs w:val="32"/>
        </w:rPr>
        <w:t xml:space="preserve"> qual ...</w:t>
      </w:r>
      <w:r w:rsidR="00AE251F" w:rsidRPr="00AE251F">
        <w:rPr>
          <w:i/>
          <w:sz w:val="32"/>
          <w:szCs w:val="32"/>
        </w:rPr>
        <w:t>a conveniência</w:t>
      </w:r>
      <w:r w:rsidR="00AE251F">
        <w:rPr>
          <w:sz w:val="32"/>
          <w:szCs w:val="32"/>
        </w:rPr>
        <w:t xml:space="preserve"> e qual a melhor</w:t>
      </w:r>
      <w:r w:rsidR="00B955B4">
        <w:rPr>
          <w:sz w:val="32"/>
          <w:szCs w:val="32"/>
        </w:rPr>
        <w:t xml:space="preserve"> </w:t>
      </w:r>
      <w:r w:rsidR="00AE251F">
        <w:rPr>
          <w:sz w:val="32"/>
          <w:szCs w:val="32"/>
        </w:rPr>
        <w:t>...</w:t>
      </w:r>
      <w:r w:rsidR="00B955B4" w:rsidRPr="00AE251F">
        <w:rPr>
          <w:i/>
          <w:sz w:val="32"/>
          <w:szCs w:val="32"/>
        </w:rPr>
        <w:t>oportunidade</w:t>
      </w:r>
      <w:r w:rsidR="00AE251F">
        <w:rPr>
          <w:sz w:val="32"/>
          <w:szCs w:val="32"/>
        </w:rPr>
        <w:t xml:space="preserve"> para isso</w:t>
      </w:r>
      <w:r w:rsidR="00B955B4">
        <w:rPr>
          <w:sz w:val="32"/>
          <w:szCs w:val="32"/>
        </w:rPr>
        <w:t>)</w:t>
      </w:r>
      <w:r>
        <w:rPr>
          <w:sz w:val="32"/>
          <w:szCs w:val="32"/>
        </w:rPr>
        <w:t xml:space="preserve">. </w:t>
      </w:r>
    </w:p>
    <w:p w14:paraId="4A7EA3F7" w14:textId="77777777" w:rsidR="005259A0" w:rsidRDefault="005259A0" w:rsidP="00461F61">
      <w:pPr>
        <w:ind w:right="-454"/>
        <w:jc w:val="both"/>
        <w:rPr>
          <w:sz w:val="32"/>
          <w:szCs w:val="32"/>
        </w:rPr>
      </w:pPr>
      <w:r>
        <w:rPr>
          <w:sz w:val="32"/>
          <w:szCs w:val="32"/>
        </w:rPr>
        <w:t xml:space="preserve">E devem ser </w:t>
      </w:r>
      <w:r w:rsidR="008C20ED">
        <w:rPr>
          <w:sz w:val="32"/>
          <w:szCs w:val="32"/>
        </w:rPr>
        <w:t>...</w:t>
      </w:r>
      <w:r w:rsidRPr="008C20ED">
        <w:rPr>
          <w:i/>
          <w:sz w:val="32"/>
          <w:szCs w:val="32"/>
        </w:rPr>
        <w:t>comunicados</w:t>
      </w:r>
      <w:r>
        <w:rPr>
          <w:sz w:val="32"/>
          <w:szCs w:val="32"/>
        </w:rPr>
        <w:t xml:space="preserve"> ao Conselho Tutelar</w:t>
      </w:r>
      <w:r w:rsidR="00B20E20">
        <w:rPr>
          <w:sz w:val="32"/>
          <w:szCs w:val="32"/>
        </w:rPr>
        <w:t xml:space="preserve"> – pelas políticas de Saúde</w:t>
      </w:r>
      <w:r w:rsidR="00627FDC">
        <w:rPr>
          <w:sz w:val="32"/>
          <w:szCs w:val="32"/>
        </w:rPr>
        <w:t xml:space="preserve"> (art. 13)</w:t>
      </w:r>
      <w:r w:rsidR="00B20E20">
        <w:rPr>
          <w:sz w:val="32"/>
          <w:szCs w:val="32"/>
        </w:rPr>
        <w:t xml:space="preserve"> e de Educação</w:t>
      </w:r>
      <w:r w:rsidR="00627FDC">
        <w:rPr>
          <w:sz w:val="32"/>
          <w:szCs w:val="32"/>
        </w:rPr>
        <w:t xml:space="preserve"> (art. 56)</w:t>
      </w:r>
      <w:r w:rsidR="00B20E20">
        <w:rPr>
          <w:sz w:val="32"/>
          <w:szCs w:val="32"/>
        </w:rPr>
        <w:t xml:space="preserve"> -</w:t>
      </w:r>
      <w:r w:rsidR="008C20ED">
        <w:rPr>
          <w:sz w:val="32"/>
          <w:szCs w:val="32"/>
        </w:rPr>
        <w:t xml:space="preserve"> os</w:t>
      </w:r>
      <w:r>
        <w:rPr>
          <w:sz w:val="32"/>
          <w:szCs w:val="32"/>
        </w:rPr>
        <w:t xml:space="preserve"> casos de suspeita ou confirmação de crimes de </w:t>
      </w:r>
      <w:r>
        <w:rPr>
          <w:sz w:val="32"/>
          <w:szCs w:val="32"/>
        </w:rPr>
        <w:lastRenderedPageBreak/>
        <w:t>maus-tratos contra crianças e adolescentes. Aguardem aqui tais explicações detalhadas</w:t>
      </w:r>
      <w:r w:rsidR="00C738B1">
        <w:rPr>
          <w:sz w:val="32"/>
          <w:szCs w:val="32"/>
        </w:rPr>
        <w:t>, a partir do próximo capítulo</w:t>
      </w:r>
      <w:r>
        <w:rPr>
          <w:sz w:val="32"/>
          <w:szCs w:val="32"/>
        </w:rPr>
        <w:t>.</w:t>
      </w:r>
    </w:p>
    <w:p w14:paraId="776515EA" w14:textId="77777777" w:rsidR="00186721" w:rsidRDefault="006D55BC" w:rsidP="00461F61">
      <w:pPr>
        <w:ind w:right="-454"/>
        <w:jc w:val="both"/>
        <w:rPr>
          <w:sz w:val="32"/>
          <w:szCs w:val="32"/>
        </w:rPr>
      </w:pPr>
      <w:r>
        <w:rPr>
          <w:sz w:val="32"/>
          <w:szCs w:val="32"/>
        </w:rPr>
        <w:t>Mas, antes, que fique claro que, a</w:t>
      </w:r>
      <w:r w:rsidR="00E167F3">
        <w:rPr>
          <w:sz w:val="32"/>
          <w:szCs w:val="32"/>
        </w:rPr>
        <w:t xml:space="preserve"> esta altura deste relato,</w:t>
      </w:r>
      <w:r w:rsidR="00186721">
        <w:rPr>
          <w:sz w:val="32"/>
          <w:szCs w:val="32"/>
        </w:rPr>
        <w:t xml:space="preserve"> estamos</w:t>
      </w:r>
      <w:r w:rsidR="00E167F3">
        <w:rPr>
          <w:sz w:val="32"/>
          <w:szCs w:val="32"/>
        </w:rPr>
        <w:t xml:space="preserve"> assim: </w:t>
      </w:r>
    </w:p>
    <w:p w14:paraId="7C06B461" w14:textId="77777777" w:rsidR="002F5E7A" w:rsidRDefault="002C2A10" w:rsidP="0017787B">
      <w:pPr>
        <w:spacing w:before="240"/>
        <w:ind w:left="708" w:right="-454"/>
        <w:jc w:val="both"/>
        <w:rPr>
          <w:b/>
          <w:sz w:val="32"/>
          <w:szCs w:val="32"/>
        </w:rPr>
      </w:pPr>
      <w:r w:rsidRPr="006039FA">
        <w:rPr>
          <w:b/>
          <w:sz w:val="32"/>
          <w:szCs w:val="32"/>
        </w:rPr>
        <w:t>Dever dos</w:t>
      </w:r>
      <w:r w:rsidR="00C27BC7" w:rsidRPr="006039FA">
        <w:rPr>
          <w:b/>
          <w:sz w:val="32"/>
          <w:szCs w:val="32"/>
        </w:rPr>
        <w:t xml:space="preserve"> p</w:t>
      </w:r>
      <w:r w:rsidR="00E167F3" w:rsidRPr="006039FA">
        <w:rPr>
          <w:b/>
          <w:sz w:val="32"/>
          <w:szCs w:val="32"/>
        </w:rPr>
        <w:t>ais de assistir</w:t>
      </w:r>
      <w:r w:rsidRPr="006039FA">
        <w:rPr>
          <w:b/>
          <w:sz w:val="32"/>
          <w:szCs w:val="32"/>
        </w:rPr>
        <w:t>/</w:t>
      </w:r>
      <w:r w:rsidR="00E167F3" w:rsidRPr="006039FA">
        <w:rPr>
          <w:b/>
          <w:sz w:val="32"/>
          <w:szCs w:val="32"/>
        </w:rPr>
        <w:t>criar</w:t>
      </w:r>
      <w:r w:rsidRPr="006039FA">
        <w:rPr>
          <w:b/>
          <w:sz w:val="32"/>
          <w:szCs w:val="32"/>
        </w:rPr>
        <w:t>/</w:t>
      </w:r>
      <w:r w:rsidR="00E167F3" w:rsidRPr="006039FA">
        <w:rPr>
          <w:b/>
          <w:sz w:val="32"/>
          <w:szCs w:val="32"/>
        </w:rPr>
        <w:t>educar os filhos</w:t>
      </w:r>
      <w:r w:rsidR="008A2CAD" w:rsidRPr="006039FA">
        <w:rPr>
          <w:b/>
          <w:sz w:val="32"/>
          <w:szCs w:val="32"/>
        </w:rPr>
        <w:t xml:space="preserve"> (art. 229 CF)</w:t>
      </w:r>
      <w:r w:rsidR="00CF76BD">
        <w:rPr>
          <w:b/>
          <w:sz w:val="32"/>
          <w:szCs w:val="32"/>
        </w:rPr>
        <w:t xml:space="preserve"> de manhã, tarde, noite, madrugada</w:t>
      </w:r>
      <w:r w:rsidR="000E2A64" w:rsidRPr="006039FA">
        <w:rPr>
          <w:b/>
          <w:sz w:val="32"/>
          <w:szCs w:val="32"/>
        </w:rPr>
        <w:t xml:space="preserve"> </w:t>
      </w:r>
      <w:r w:rsidR="000E2A64" w:rsidRPr="006039FA">
        <w:rPr>
          <w:b/>
          <w:sz w:val="32"/>
          <w:szCs w:val="32"/>
        </w:rPr>
        <w:sym w:font="Wingdings" w:char="F0E8"/>
      </w:r>
      <w:r w:rsidR="00E167F3" w:rsidRPr="006039FA">
        <w:rPr>
          <w:b/>
          <w:sz w:val="32"/>
          <w:szCs w:val="32"/>
        </w:rPr>
        <w:t xml:space="preserve"> </w:t>
      </w:r>
      <w:r w:rsidRPr="006039FA">
        <w:rPr>
          <w:b/>
          <w:sz w:val="32"/>
          <w:szCs w:val="32"/>
        </w:rPr>
        <w:t xml:space="preserve">Dever do </w:t>
      </w:r>
      <w:r w:rsidR="00E167F3" w:rsidRPr="006039FA">
        <w:rPr>
          <w:b/>
          <w:sz w:val="32"/>
          <w:szCs w:val="32"/>
        </w:rPr>
        <w:t>Estado de pro</w:t>
      </w:r>
      <w:r w:rsidR="00E26EE0" w:rsidRPr="006039FA">
        <w:rPr>
          <w:b/>
          <w:sz w:val="32"/>
          <w:szCs w:val="32"/>
        </w:rPr>
        <w:t>ver políticas básicas</w:t>
      </w:r>
      <w:r w:rsidR="00E167F3" w:rsidRPr="006039FA">
        <w:rPr>
          <w:b/>
          <w:sz w:val="32"/>
          <w:szCs w:val="32"/>
        </w:rPr>
        <w:t xml:space="preserve"> para a sociedade ...</w:t>
      </w:r>
      <w:r w:rsidR="00E167F3" w:rsidRPr="006039FA">
        <w:rPr>
          <w:b/>
          <w:i/>
          <w:sz w:val="32"/>
          <w:szCs w:val="32"/>
        </w:rPr>
        <w:t>que se quer justa</w:t>
      </w:r>
      <w:r w:rsidR="0006414E" w:rsidRPr="006039FA">
        <w:rPr>
          <w:b/>
          <w:sz w:val="32"/>
          <w:szCs w:val="32"/>
        </w:rPr>
        <w:t xml:space="preserve"> (</w:t>
      </w:r>
      <w:r w:rsidR="00AB1ED7" w:rsidRPr="006039FA">
        <w:rPr>
          <w:b/>
          <w:sz w:val="32"/>
          <w:szCs w:val="32"/>
        </w:rPr>
        <w:t>art. 87, “I” Estatuto</w:t>
      </w:r>
      <w:r w:rsidR="0006414E" w:rsidRPr="006039FA">
        <w:rPr>
          <w:b/>
          <w:sz w:val="32"/>
          <w:szCs w:val="32"/>
        </w:rPr>
        <w:t>)</w:t>
      </w:r>
      <w:r w:rsidR="000E2A64" w:rsidRPr="006039FA">
        <w:rPr>
          <w:b/>
          <w:i/>
          <w:sz w:val="32"/>
          <w:szCs w:val="32"/>
        </w:rPr>
        <w:t xml:space="preserve"> </w:t>
      </w:r>
      <w:r w:rsidR="000E2A64" w:rsidRPr="006039FA">
        <w:rPr>
          <w:b/>
          <w:sz w:val="32"/>
          <w:szCs w:val="32"/>
        </w:rPr>
        <w:sym w:font="Wingdings" w:char="F0E8"/>
      </w:r>
      <w:r w:rsidR="00E167F3" w:rsidRPr="006039FA">
        <w:rPr>
          <w:b/>
          <w:sz w:val="32"/>
          <w:szCs w:val="32"/>
        </w:rPr>
        <w:t xml:space="preserve"> </w:t>
      </w:r>
      <w:r w:rsidR="002E1FD0" w:rsidRPr="006039FA">
        <w:rPr>
          <w:b/>
          <w:sz w:val="32"/>
          <w:szCs w:val="32"/>
        </w:rPr>
        <w:t>A</w:t>
      </w:r>
      <w:r w:rsidR="000E2A64" w:rsidRPr="006039FA">
        <w:rPr>
          <w:b/>
          <w:sz w:val="32"/>
          <w:szCs w:val="32"/>
        </w:rPr>
        <w:t>ssistência social</w:t>
      </w:r>
      <w:r w:rsidR="00E167F3" w:rsidRPr="006039FA">
        <w:rPr>
          <w:b/>
          <w:sz w:val="32"/>
          <w:szCs w:val="32"/>
        </w:rPr>
        <w:t xml:space="preserve"> ...</w:t>
      </w:r>
      <w:r w:rsidR="00E167F3" w:rsidRPr="006039FA">
        <w:rPr>
          <w:b/>
          <w:i/>
          <w:sz w:val="32"/>
          <w:szCs w:val="32"/>
        </w:rPr>
        <w:t>supletiva</w:t>
      </w:r>
      <w:r w:rsidR="002E1FD0" w:rsidRPr="006039FA">
        <w:rPr>
          <w:b/>
          <w:sz w:val="32"/>
          <w:szCs w:val="32"/>
        </w:rPr>
        <w:t xml:space="preserve"> </w:t>
      </w:r>
      <w:r w:rsidR="000C4A90" w:rsidRPr="006039FA">
        <w:rPr>
          <w:b/>
          <w:sz w:val="32"/>
          <w:szCs w:val="32"/>
        </w:rPr>
        <w:t>estatal</w:t>
      </w:r>
      <w:r w:rsidR="00E167F3" w:rsidRPr="006039FA">
        <w:rPr>
          <w:b/>
          <w:sz w:val="32"/>
          <w:szCs w:val="32"/>
        </w:rPr>
        <w:t xml:space="preserve"> </w:t>
      </w:r>
      <w:r w:rsidR="000F2607" w:rsidRPr="006039FA">
        <w:rPr>
          <w:b/>
          <w:sz w:val="32"/>
          <w:szCs w:val="32"/>
        </w:rPr>
        <w:t>para</w:t>
      </w:r>
      <w:r w:rsidR="000C4A90" w:rsidRPr="006039FA">
        <w:rPr>
          <w:b/>
          <w:sz w:val="32"/>
          <w:szCs w:val="32"/>
        </w:rPr>
        <w:t xml:space="preserve"> filhos e pais</w:t>
      </w:r>
      <w:r w:rsidR="000E2A64" w:rsidRPr="006039FA">
        <w:rPr>
          <w:b/>
          <w:sz w:val="32"/>
          <w:szCs w:val="32"/>
        </w:rPr>
        <w:t xml:space="preserve"> necessitados</w:t>
      </w:r>
      <w:r w:rsidR="00AB1ED7" w:rsidRPr="006039FA">
        <w:rPr>
          <w:b/>
          <w:sz w:val="32"/>
          <w:szCs w:val="32"/>
        </w:rPr>
        <w:t xml:space="preserve"> (</w:t>
      </w:r>
      <w:r w:rsidR="00E316E1" w:rsidRPr="006039FA">
        <w:rPr>
          <w:b/>
          <w:sz w:val="32"/>
          <w:szCs w:val="32"/>
        </w:rPr>
        <w:t xml:space="preserve">art.203 CF e </w:t>
      </w:r>
      <w:r w:rsidR="00AB1ED7" w:rsidRPr="006039FA">
        <w:rPr>
          <w:b/>
          <w:sz w:val="32"/>
          <w:szCs w:val="32"/>
        </w:rPr>
        <w:t>art. 87, “II” Estatuto)</w:t>
      </w:r>
      <w:r w:rsidR="000E2A64" w:rsidRPr="006039FA">
        <w:rPr>
          <w:b/>
          <w:sz w:val="32"/>
          <w:szCs w:val="32"/>
        </w:rPr>
        <w:t xml:space="preserve"> </w:t>
      </w:r>
      <w:r w:rsidR="000E2A64" w:rsidRPr="006039FA">
        <w:rPr>
          <w:b/>
          <w:sz w:val="32"/>
          <w:szCs w:val="32"/>
        </w:rPr>
        <w:sym w:font="Wingdings" w:char="F0E8"/>
      </w:r>
      <w:r w:rsidR="00AB1ED7" w:rsidRPr="006039FA">
        <w:rPr>
          <w:b/>
          <w:sz w:val="32"/>
          <w:szCs w:val="32"/>
        </w:rPr>
        <w:t xml:space="preserve"> ...</w:t>
      </w:r>
      <w:r w:rsidR="00AB1ED7" w:rsidRPr="006039FA">
        <w:rPr>
          <w:b/>
          <w:i/>
          <w:sz w:val="32"/>
          <w:szCs w:val="32"/>
        </w:rPr>
        <w:t>Vítimas</w:t>
      </w:r>
      <w:r w:rsidR="00AB1ED7" w:rsidRPr="006039FA">
        <w:rPr>
          <w:b/>
          <w:sz w:val="32"/>
          <w:szCs w:val="32"/>
        </w:rPr>
        <w:t xml:space="preserve"> devem ser ...</w:t>
      </w:r>
      <w:r w:rsidR="00AB1ED7" w:rsidRPr="006039FA">
        <w:rPr>
          <w:b/>
          <w:i/>
          <w:sz w:val="32"/>
          <w:szCs w:val="32"/>
        </w:rPr>
        <w:t>assistidas</w:t>
      </w:r>
      <w:r w:rsidR="000E2A64" w:rsidRPr="006039FA">
        <w:rPr>
          <w:b/>
          <w:sz w:val="32"/>
          <w:szCs w:val="32"/>
        </w:rPr>
        <w:t xml:space="preserve"> </w:t>
      </w:r>
      <w:r w:rsidR="001B7569">
        <w:rPr>
          <w:b/>
          <w:sz w:val="32"/>
          <w:szCs w:val="32"/>
        </w:rPr>
        <w:t>por</w:t>
      </w:r>
      <w:r w:rsidR="00AB1ED7" w:rsidRPr="006039FA">
        <w:rPr>
          <w:b/>
          <w:sz w:val="32"/>
          <w:szCs w:val="32"/>
        </w:rPr>
        <w:t xml:space="preserve"> um</w:t>
      </w:r>
      <w:r w:rsidR="00186721" w:rsidRPr="006039FA">
        <w:rPr>
          <w:b/>
          <w:sz w:val="32"/>
          <w:szCs w:val="32"/>
        </w:rPr>
        <w:t xml:space="preserve"> Centro de Referência Especializado</w:t>
      </w:r>
      <w:r w:rsidR="000E2A64" w:rsidRPr="006039FA">
        <w:rPr>
          <w:b/>
          <w:sz w:val="32"/>
          <w:szCs w:val="32"/>
        </w:rPr>
        <w:t xml:space="preserve"> de Assistência Social</w:t>
      </w:r>
      <w:r w:rsidR="00AB1ED7" w:rsidRPr="006039FA">
        <w:rPr>
          <w:b/>
          <w:sz w:val="32"/>
          <w:szCs w:val="32"/>
        </w:rPr>
        <w:t xml:space="preserve"> – CREAS</w:t>
      </w:r>
      <w:r w:rsidR="00086E1E" w:rsidRPr="006039FA">
        <w:rPr>
          <w:b/>
          <w:sz w:val="32"/>
          <w:szCs w:val="32"/>
        </w:rPr>
        <w:t xml:space="preserve"> (Loas, art. 23, § 2º e 6-C )</w:t>
      </w:r>
      <w:r w:rsidR="00AD2713" w:rsidRPr="006039FA">
        <w:rPr>
          <w:b/>
          <w:sz w:val="32"/>
          <w:szCs w:val="32"/>
        </w:rPr>
        <w:t xml:space="preserve"> de manhã, de tarde, de noite, de madrugada</w:t>
      </w:r>
      <w:r w:rsidR="00F91DDD" w:rsidRPr="006039FA">
        <w:rPr>
          <w:b/>
          <w:sz w:val="32"/>
          <w:szCs w:val="32"/>
        </w:rPr>
        <w:t xml:space="preserve"> (hora da necessidade</w:t>
      </w:r>
      <w:r w:rsidR="00AD6301">
        <w:rPr>
          <w:b/>
          <w:sz w:val="32"/>
          <w:szCs w:val="32"/>
        </w:rPr>
        <w:t>, “</w:t>
      </w:r>
      <w:r w:rsidR="00AD6301" w:rsidRPr="00AD6301">
        <w:rPr>
          <w:b/>
          <w:i/>
          <w:sz w:val="32"/>
          <w:szCs w:val="32"/>
        </w:rPr>
        <w:t>na rua</w:t>
      </w:r>
      <w:r w:rsidR="00AD6301">
        <w:rPr>
          <w:b/>
          <w:sz w:val="32"/>
          <w:szCs w:val="32"/>
        </w:rPr>
        <w:t>” ou “</w:t>
      </w:r>
      <w:r w:rsidR="00AD6301">
        <w:rPr>
          <w:b/>
          <w:i/>
          <w:sz w:val="32"/>
          <w:szCs w:val="32"/>
        </w:rPr>
        <w:t>em risco</w:t>
      </w:r>
      <w:r w:rsidR="00AD6301">
        <w:rPr>
          <w:b/>
          <w:sz w:val="32"/>
          <w:szCs w:val="32"/>
        </w:rPr>
        <w:t>”</w:t>
      </w:r>
      <w:r w:rsidR="00F91DDD" w:rsidRPr="006039FA">
        <w:rPr>
          <w:b/>
          <w:sz w:val="32"/>
          <w:szCs w:val="32"/>
        </w:rPr>
        <w:t>)</w:t>
      </w:r>
      <w:r w:rsidR="00AB1ED7" w:rsidRPr="006039FA">
        <w:rPr>
          <w:b/>
          <w:sz w:val="32"/>
          <w:szCs w:val="32"/>
        </w:rPr>
        <w:t xml:space="preserve"> </w:t>
      </w:r>
      <w:r w:rsidR="00AB1ED7" w:rsidRPr="006039FA">
        <w:rPr>
          <w:b/>
          <w:sz w:val="32"/>
          <w:szCs w:val="32"/>
        </w:rPr>
        <w:sym w:font="Wingdings" w:char="F0E8"/>
      </w:r>
      <w:r w:rsidR="00AB1ED7" w:rsidRPr="006039FA">
        <w:rPr>
          <w:b/>
          <w:sz w:val="32"/>
          <w:szCs w:val="32"/>
        </w:rPr>
        <w:t xml:space="preserve"> ...</w:t>
      </w:r>
      <w:r w:rsidR="00AB1ED7" w:rsidRPr="006039FA">
        <w:rPr>
          <w:b/>
          <w:i/>
          <w:sz w:val="32"/>
          <w:szCs w:val="32"/>
        </w:rPr>
        <w:t>Vitimadores</w:t>
      </w:r>
      <w:r w:rsidR="00AB1ED7" w:rsidRPr="006039FA">
        <w:rPr>
          <w:b/>
          <w:sz w:val="32"/>
          <w:szCs w:val="32"/>
        </w:rPr>
        <w:t xml:space="preserve"> devem ser investigados em Inquérito Policial </w:t>
      </w:r>
      <w:r w:rsidR="00013969" w:rsidRPr="006039FA">
        <w:rPr>
          <w:b/>
          <w:sz w:val="32"/>
          <w:szCs w:val="32"/>
        </w:rPr>
        <w:t>(art. 144 CF)</w:t>
      </w:r>
      <w:r w:rsidR="00A20226" w:rsidRPr="006039FA">
        <w:rPr>
          <w:b/>
          <w:sz w:val="32"/>
          <w:szCs w:val="32"/>
        </w:rPr>
        <w:t xml:space="preserve"> </w:t>
      </w:r>
      <w:r w:rsidR="00A20226" w:rsidRPr="006039FA">
        <w:rPr>
          <w:b/>
          <w:sz w:val="32"/>
          <w:szCs w:val="32"/>
        </w:rPr>
        <w:sym w:font="Wingdings" w:char="F0E8"/>
      </w:r>
      <w:r w:rsidR="00A20226" w:rsidRPr="006039FA">
        <w:rPr>
          <w:b/>
          <w:sz w:val="32"/>
          <w:szCs w:val="32"/>
        </w:rPr>
        <w:t xml:space="preserve"> Sem preju</w:t>
      </w:r>
      <w:r w:rsidR="005D0865" w:rsidRPr="006039FA">
        <w:rPr>
          <w:b/>
          <w:sz w:val="32"/>
          <w:szCs w:val="32"/>
        </w:rPr>
        <w:t>dicar</w:t>
      </w:r>
      <w:r w:rsidR="00A20226" w:rsidRPr="006039FA">
        <w:rPr>
          <w:b/>
          <w:sz w:val="32"/>
          <w:szCs w:val="32"/>
        </w:rPr>
        <w:t xml:space="preserve"> assistência pelo CREAS e investigação</w:t>
      </w:r>
      <w:r w:rsidR="00CB58F3" w:rsidRPr="006039FA">
        <w:rPr>
          <w:b/>
          <w:sz w:val="32"/>
          <w:szCs w:val="32"/>
        </w:rPr>
        <w:t xml:space="preserve"> pela Polícia</w:t>
      </w:r>
      <w:r w:rsidR="00A20226" w:rsidRPr="006039FA">
        <w:rPr>
          <w:b/>
          <w:sz w:val="32"/>
          <w:szCs w:val="32"/>
        </w:rPr>
        <w:t>, suspeita</w:t>
      </w:r>
      <w:r w:rsidR="00CB58F3" w:rsidRPr="006039FA">
        <w:rPr>
          <w:b/>
          <w:sz w:val="32"/>
          <w:szCs w:val="32"/>
        </w:rPr>
        <w:t>/</w:t>
      </w:r>
      <w:r w:rsidR="00A20226" w:rsidRPr="006039FA">
        <w:rPr>
          <w:b/>
          <w:sz w:val="32"/>
          <w:szCs w:val="32"/>
        </w:rPr>
        <w:t>confirmação do crime ...</w:t>
      </w:r>
      <w:r w:rsidR="00A20226" w:rsidRPr="006039FA">
        <w:rPr>
          <w:b/>
          <w:i/>
          <w:sz w:val="32"/>
          <w:szCs w:val="32"/>
        </w:rPr>
        <w:t>de maus-tratos</w:t>
      </w:r>
      <w:r w:rsidR="00A20226" w:rsidRPr="006039FA">
        <w:rPr>
          <w:b/>
          <w:sz w:val="32"/>
          <w:szCs w:val="32"/>
        </w:rPr>
        <w:t xml:space="preserve"> devem ser comunicados ao Conselho Tutelar</w:t>
      </w:r>
      <w:r w:rsidR="00E90D57" w:rsidRPr="006039FA">
        <w:rPr>
          <w:b/>
          <w:sz w:val="32"/>
          <w:szCs w:val="32"/>
        </w:rPr>
        <w:t xml:space="preserve"> (arts. 13 e 56 Estatuto)</w:t>
      </w:r>
      <w:r w:rsidR="00AB1ED7" w:rsidRPr="006039FA">
        <w:rPr>
          <w:b/>
          <w:sz w:val="32"/>
          <w:szCs w:val="32"/>
        </w:rPr>
        <w:t xml:space="preserve"> </w:t>
      </w:r>
      <w:r w:rsidR="00E90D57" w:rsidRPr="006039FA">
        <w:rPr>
          <w:b/>
          <w:sz w:val="32"/>
          <w:szCs w:val="32"/>
        </w:rPr>
        <w:sym w:font="Wingdings" w:char="F0E8"/>
      </w:r>
      <w:r w:rsidR="00E90D57" w:rsidRPr="006039FA">
        <w:rPr>
          <w:b/>
          <w:sz w:val="32"/>
          <w:szCs w:val="32"/>
        </w:rPr>
        <w:t xml:space="preserve"> Conselho Tutelar ...</w:t>
      </w:r>
      <w:r w:rsidR="00E90D57" w:rsidRPr="006039FA">
        <w:rPr>
          <w:b/>
          <w:i/>
          <w:sz w:val="32"/>
          <w:szCs w:val="32"/>
        </w:rPr>
        <w:t>zela</w:t>
      </w:r>
      <w:r w:rsidR="00E90D57" w:rsidRPr="006039FA">
        <w:rPr>
          <w:b/>
          <w:sz w:val="32"/>
          <w:szCs w:val="32"/>
        </w:rPr>
        <w:t xml:space="preserve"> para que a Assistência Social ...</w:t>
      </w:r>
      <w:r w:rsidR="00E90D57" w:rsidRPr="006039FA">
        <w:rPr>
          <w:b/>
          <w:i/>
          <w:sz w:val="32"/>
          <w:szCs w:val="32"/>
        </w:rPr>
        <w:t>assista</w:t>
      </w:r>
      <w:r w:rsidR="00E90D57" w:rsidRPr="006039FA">
        <w:rPr>
          <w:b/>
          <w:sz w:val="32"/>
          <w:szCs w:val="32"/>
        </w:rPr>
        <w:t xml:space="preserve"> a vítima e a polícia ...</w:t>
      </w:r>
      <w:r w:rsidR="00E90D57" w:rsidRPr="006039FA">
        <w:rPr>
          <w:b/>
          <w:i/>
          <w:sz w:val="32"/>
          <w:szCs w:val="32"/>
        </w:rPr>
        <w:t>investigue</w:t>
      </w:r>
      <w:r w:rsidR="00E90D57" w:rsidRPr="006039FA">
        <w:rPr>
          <w:b/>
          <w:sz w:val="32"/>
          <w:szCs w:val="32"/>
        </w:rPr>
        <w:t xml:space="preserve"> o suposto vitimador (</w:t>
      </w:r>
      <w:r w:rsidR="002F5E7A" w:rsidRPr="006039FA">
        <w:rPr>
          <w:b/>
          <w:sz w:val="32"/>
          <w:szCs w:val="32"/>
        </w:rPr>
        <w:t>arts. 131</w:t>
      </w:r>
      <w:r w:rsidR="00E90D57" w:rsidRPr="006039FA">
        <w:rPr>
          <w:b/>
          <w:sz w:val="32"/>
          <w:szCs w:val="32"/>
        </w:rPr>
        <w:t>)</w:t>
      </w:r>
      <w:r w:rsidR="002F5E7A" w:rsidRPr="006039FA">
        <w:rPr>
          <w:b/>
          <w:sz w:val="32"/>
          <w:szCs w:val="32"/>
        </w:rPr>
        <w:t xml:space="preserve"> </w:t>
      </w:r>
      <w:r w:rsidR="002F5E7A" w:rsidRPr="006039FA">
        <w:rPr>
          <w:b/>
          <w:sz w:val="32"/>
          <w:szCs w:val="32"/>
        </w:rPr>
        <w:sym w:font="Wingdings" w:char="F0E8"/>
      </w:r>
      <w:r w:rsidR="004100E6" w:rsidRPr="006039FA">
        <w:rPr>
          <w:b/>
          <w:sz w:val="32"/>
          <w:szCs w:val="32"/>
        </w:rPr>
        <w:t xml:space="preserve"> ...</w:t>
      </w:r>
      <w:r w:rsidR="004100E6" w:rsidRPr="006039FA">
        <w:rPr>
          <w:b/>
          <w:i/>
          <w:sz w:val="32"/>
          <w:szCs w:val="32"/>
        </w:rPr>
        <w:t>Zelando,</w:t>
      </w:r>
      <w:r w:rsidR="002F5E7A" w:rsidRPr="006039FA">
        <w:rPr>
          <w:b/>
          <w:sz w:val="32"/>
          <w:szCs w:val="32"/>
        </w:rPr>
        <w:t xml:space="preserve"> Conselho Tutelar</w:t>
      </w:r>
      <w:r w:rsidR="00B71BF6" w:rsidRPr="006039FA">
        <w:rPr>
          <w:b/>
          <w:sz w:val="32"/>
          <w:szCs w:val="32"/>
        </w:rPr>
        <w:t xml:space="preserve"> </w:t>
      </w:r>
      <w:r w:rsidR="002F5E7A" w:rsidRPr="006039FA">
        <w:rPr>
          <w:b/>
          <w:sz w:val="32"/>
          <w:szCs w:val="32"/>
        </w:rPr>
        <w:t>...</w:t>
      </w:r>
      <w:r w:rsidR="002F5E7A" w:rsidRPr="006039FA">
        <w:rPr>
          <w:b/>
          <w:i/>
          <w:sz w:val="32"/>
          <w:szCs w:val="32"/>
        </w:rPr>
        <w:t>requisita</w:t>
      </w:r>
      <w:r w:rsidR="002F5E7A" w:rsidRPr="006039FA">
        <w:rPr>
          <w:b/>
          <w:sz w:val="32"/>
          <w:szCs w:val="32"/>
        </w:rPr>
        <w:t xml:space="preserve"> assistência ao CREAS e investigação à polícia (art. 136, III “a” Estatuto)</w:t>
      </w:r>
      <w:r w:rsidR="00B71BF6" w:rsidRPr="006039FA">
        <w:rPr>
          <w:b/>
          <w:sz w:val="32"/>
          <w:szCs w:val="32"/>
        </w:rPr>
        <w:t xml:space="preserve"> se os interessados</w:t>
      </w:r>
      <w:r w:rsidR="00CB58F3" w:rsidRPr="006039FA">
        <w:rPr>
          <w:b/>
          <w:sz w:val="32"/>
          <w:szCs w:val="32"/>
        </w:rPr>
        <w:t xml:space="preserve"> já</w:t>
      </w:r>
      <w:r w:rsidR="00B71BF6" w:rsidRPr="006039FA">
        <w:rPr>
          <w:b/>
          <w:sz w:val="32"/>
          <w:szCs w:val="32"/>
        </w:rPr>
        <w:t xml:space="preserve"> não o fizeram</w:t>
      </w:r>
      <w:r w:rsidR="00101EB9" w:rsidRPr="006039FA">
        <w:rPr>
          <w:b/>
          <w:sz w:val="32"/>
          <w:szCs w:val="32"/>
        </w:rPr>
        <w:t xml:space="preserve"> (tal explicação virá em seguida neste ensaio)</w:t>
      </w:r>
      <w:r w:rsidR="001560E4" w:rsidRPr="006039FA">
        <w:rPr>
          <w:b/>
          <w:sz w:val="32"/>
          <w:szCs w:val="32"/>
        </w:rPr>
        <w:t xml:space="preserve"> </w:t>
      </w:r>
      <w:r w:rsidR="001560E4" w:rsidRPr="006039FA">
        <w:rPr>
          <w:b/>
          <w:sz w:val="32"/>
          <w:szCs w:val="32"/>
        </w:rPr>
        <w:sym w:font="Wingdings" w:char="F0E8"/>
      </w:r>
      <w:r w:rsidR="001560E4" w:rsidRPr="006039FA">
        <w:rPr>
          <w:b/>
          <w:sz w:val="32"/>
          <w:szCs w:val="32"/>
        </w:rPr>
        <w:t xml:space="preserve"> aos filhos (art. 16, VII) e pais ...</w:t>
      </w:r>
      <w:r w:rsidR="001560E4" w:rsidRPr="006039FA">
        <w:rPr>
          <w:b/>
          <w:i/>
          <w:sz w:val="32"/>
          <w:szCs w:val="32"/>
        </w:rPr>
        <w:t>necessitados</w:t>
      </w:r>
      <w:r w:rsidR="001560E4" w:rsidRPr="006039FA">
        <w:rPr>
          <w:b/>
          <w:sz w:val="32"/>
          <w:szCs w:val="32"/>
        </w:rPr>
        <w:t xml:space="preserve"> de refúgio, auxílio e orientação é assegurado livre acesso à Assistência Social (art. 6C LOAS), ao</w:t>
      </w:r>
      <w:r w:rsidR="001766E0" w:rsidRPr="006039FA">
        <w:rPr>
          <w:b/>
          <w:sz w:val="32"/>
          <w:szCs w:val="32"/>
        </w:rPr>
        <w:t xml:space="preserve"> Conselho Tutelar (art. 136, I e II Estatuto),</w:t>
      </w:r>
      <w:r w:rsidR="006039FA">
        <w:rPr>
          <w:b/>
          <w:sz w:val="32"/>
          <w:szCs w:val="32"/>
        </w:rPr>
        <w:t xml:space="preserve"> ao</w:t>
      </w:r>
      <w:r w:rsidR="001560E4" w:rsidRPr="006039FA">
        <w:rPr>
          <w:b/>
          <w:sz w:val="32"/>
          <w:szCs w:val="32"/>
        </w:rPr>
        <w:t xml:space="preserve"> Ministério Público (</w:t>
      </w:r>
      <w:r w:rsidR="003F7A06" w:rsidRPr="006039FA">
        <w:rPr>
          <w:b/>
          <w:sz w:val="32"/>
          <w:szCs w:val="32"/>
        </w:rPr>
        <w:t>art. 201, VIII Estatuto)</w:t>
      </w:r>
      <w:r w:rsidR="001560E4" w:rsidRPr="006039FA">
        <w:rPr>
          <w:b/>
          <w:sz w:val="32"/>
          <w:szCs w:val="32"/>
        </w:rPr>
        <w:t xml:space="preserve"> </w:t>
      </w:r>
      <w:r w:rsidR="001766E0" w:rsidRPr="006039FA">
        <w:rPr>
          <w:b/>
          <w:sz w:val="32"/>
          <w:szCs w:val="32"/>
        </w:rPr>
        <w:t>e</w:t>
      </w:r>
      <w:r w:rsidR="006039FA">
        <w:rPr>
          <w:b/>
          <w:sz w:val="32"/>
          <w:szCs w:val="32"/>
        </w:rPr>
        <w:t xml:space="preserve"> ao</w:t>
      </w:r>
      <w:r w:rsidR="001766E0" w:rsidRPr="006039FA">
        <w:rPr>
          <w:b/>
          <w:sz w:val="32"/>
          <w:szCs w:val="32"/>
        </w:rPr>
        <w:t xml:space="preserve"> Judiciário (art. 5º, XXXV CF)</w:t>
      </w:r>
      <w:r w:rsidR="006039FA">
        <w:rPr>
          <w:b/>
          <w:sz w:val="32"/>
          <w:szCs w:val="32"/>
        </w:rPr>
        <w:t>,</w:t>
      </w:r>
      <w:r w:rsidR="00595158">
        <w:rPr>
          <w:b/>
          <w:sz w:val="32"/>
          <w:szCs w:val="32"/>
        </w:rPr>
        <w:t xml:space="preserve"> como direito de cidadania,</w:t>
      </w:r>
      <w:r w:rsidR="006039FA">
        <w:rPr>
          <w:b/>
          <w:sz w:val="32"/>
          <w:szCs w:val="32"/>
        </w:rPr>
        <w:t xml:space="preserve"> sem restrições</w:t>
      </w:r>
      <w:r w:rsidR="001766E0" w:rsidRPr="006039FA">
        <w:rPr>
          <w:b/>
          <w:sz w:val="32"/>
          <w:szCs w:val="32"/>
        </w:rPr>
        <w:t>.</w:t>
      </w:r>
    </w:p>
    <w:p w14:paraId="2842EF8A" w14:textId="77777777" w:rsidR="00B86E38" w:rsidRDefault="00B86E38" w:rsidP="00B86E38">
      <w:pPr>
        <w:spacing w:before="240"/>
        <w:ind w:right="-454"/>
        <w:jc w:val="both"/>
        <w:rPr>
          <w:sz w:val="32"/>
          <w:szCs w:val="32"/>
        </w:rPr>
      </w:pPr>
      <w:r>
        <w:rPr>
          <w:sz w:val="32"/>
          <w:szCs w:val="32"/>
        </w:rPr>
        <w:t>Vamos então, agora, explicar tintim por tintim, tudo isso, para que quem cuida desses temas, no mundo democrático das contingências, dos acasos, das ...</w:t>
      </w:r>
      <w:r>
        <w:rPr>
          <w:i/>
          <w:sz w:val="32"/>
          <w:szCs w:val="32"/>
        </w:rPr>
        <w:t>casualidades</w:t>
      </w:r>
      <w:r>
        <w:rPr>
          <w:sz w:val="32"/>
          <w:szCs w:val="32"/>
        </w:rPr>
        <w:t>, não pense que</w:t>
      </w:r>
      <w:r w:rsidR="00576EFA">
        <w:rPr>
          <w:sz w:val="32"/>
          <w:szCs w:val="32"/>
        </w:rPr>
        <w:t xml:space="preserve"> deva</w:t>
      </w:r>
      <w:r w:rsidR="00564476">
        <w:rPr>
          <w:sz w:val="32"/>
          <w:szCs w:val="32"/>
        </w:rPr>
        <w:t>m</w:t>
      </w:r>
      <w:r>
        <w:rPr>
          <w:sz w:val="32"/>
          <w:szCs w:val="32"/>
        </w:rPr>
        <w:t xml:space="preserve"> h</w:t>
      </w:r>
      <w:r w:rsidR="00576EFA">
        <w:rPr>
          <w:sz w:val="32"/>
          <w:szCs w:val="32"/>
        </w:rPr>
        <w:t>aver</w:t>
      </w:r>
      <w:r w:rsidR="003635B8">
        <w:rPr>
          <w:sz w:val="32"/>
          <w:szCs w:val="32"/>
        </w:rPr>
        <w:t xml:space="preserve"> </w:t>
      </w:r>
      <w:r>
        <w:rPr>
          <w:sz w:val="32"/>
          <w:szCs w:val="32"/>
        </w:rPr>
        <w:t xml:space="preserve"> ...</w:t>
      </w:r>
      <w:r>
        <w:rPr>
          <w:i/>
          <w:sz w:val="32"/>
          <w:szCs w:val="32"/>
        </w:rPr>
        <w:t>fluxos</w:t>
      </w:r>
      <w:r>
        <w:rPr>
          <w:sz w:val="32"/>
          <w:szCs w:val="32"/>
        </w:rPr>
        <w:t xml:space="preserve"> burocráticos rígidos, determinísticos, in</w:t>
      </w:r>
      <w:r>
        <w:rPr>
          <w:sz w:val="32"/>
          <w:szCs w:val="32"/>
        </w:rPr>
        <w:lastRenderedPageBreak/>
        <w:t>famantes a serem impostos às vítimas ...</w:t>
      </w:r>
      <w:r>
        <w:rPr>
          <w:i/>
          <w:sz w:val="32"/>
          <w:szCs w:val="32"/>
        </w:rPr>
        <w:t>necessitadas</w:t>
      </w:r>
      <w:r>
        <w:rPr>
          <w:sz w:val="32"/>
          <w:szCs w:val="32"/>
        </w:rPr>
        <w:t>, quando os pais, eventualmente, não reúnam condições físicas, mentais ou sociais para ...</w:t>
      </w:r>
      <w:r>
        <w:rPr>
          <w:i/>
          <w:sz w:val="32"/>
          <w:szCs w:val="32"/>
        </w:rPr>
        <w:t>assistir</w:t>
      </w:r>
      <w:r>
        <w:rPr>
          <w:sz w:val="32"/>
          <w:szCs w:val="32"/>
        </w:rPr>
        <w:t xml:space="preserve"> seus filhos</w:t>
      </w:r>
      <w:r>
        <w:rPr>
          <w:rStyle w:val="Refdenotaderodap"/>
          <w:sz w:val="32"/>
          <w:szCs w:val="32"/>
        </w:rPr>
        <w:footnoteReference w:id="13"/>
      </w:r>
      <w:r>
        <w:rPr>
          <w:sz w:val="32"/>
          <w:szCs w:val="32"/>
        </w:rPr>
        <w:t xml:space="preserve">.  </w:t>
      </w:r>
    </w:p>
    <w:p w14:paraId="2AEC562E" w14:textId="77777777" w:rsidR="00887D5F" w:rsidRDefault="009B280F" w:rsidP="00461F61">
      <w:pPr>
        <w:ind w:right="-454"/>
        <w:jc w:val="both"/>
        <w:rPr>
          <w:sz w:val="32"/>
          <w:szCs w:val="32"/>
        </w:rPr>
      </w:pPr>
      <w:r>
        <w:rPr>
          <w:sz w:val="32"/>
          <w:szCs w:val="32"/>
        </w:rPr>
        <w:t>Como sabemos, três</w:t>
      </w:r>
      <w:r w:rsidR="00470B5E">
        <w:rPr>
          <w:sz w:val="32"/>
          <w:szCs w:val="32"/>
        </w:rPr>
        <w:t xml:space="preserve"> são os</w:t>
      </w:r>
      <w:r>
        <w:rPr>
          <w:sz w:val="32"/>
          <w:szCs w:val="32"/>
        </w:rPr>
        <w:t xml:space="preserve"> Poderes públicos: O </w:t>
      </w:r>
      <w:r w:rsidR="00CC5D10">
        <w:rPr>
          <w:sz w:val="32"/>
          <w:szCs w:val="32"/>
        </w:rPr>
        <w:t>L</w:t>
      </w:r>
      <w:r>
        <w:rPr>
          <w:sz w:val="32"/>
          <w:szCs w:val="32"/>
        </w:rPr>
        <w:t>egislativo produzindo leis</w:t>
      </w:r>
      <w:r w:rsidR="006471DD">
        <w:rPr>
          <w:sz w:val="32"/>
          <w:szCs w:val="32"/>
        </w:rPr>
        <w:t xml:space="preserve"> para </w:t>
      </w:r>
      <w:r>
        <w:rPr>
          <w:sz w:val="32"/>
          <w:szCs w:val="32"/>
        </w:rPr>
        <w:t xml:space="preserve">os bons hábitos, usos </w:t>
      </w:r>
      <w:r w:rsidR="006471DD">
        <w:rPr>
          <w:sz w:val="32"/>
          <w:szCs w:val="32"/>
        </w:rPr>
        <w:t>e</w:t>
      </w:r>
      <w:r>
        <w:rPr>
          <w:sz w:val="32"/>
          <w:szCs w:val="32"/>
        </w:rPr>
        <w:t xml:space="preserve"> costumes</w:t>
      </w:r>
      <w:r w:rsidR="00AD08CF">
        <w:rPr>
          <w:sz w:val="32"/>
          <w:szCs w:val="32"/>
        </w:rPr>
        <w:t xml:space="preserve"> tanto</w:t>
      </w:r>
      <w:r>
        <w:rPr>
          <w:sz w:val="32"/>
          <w:szCs w:val="32"/>
        </w:rPr>
        <w:t xml:space="preserve"> da cidadania</w:t>
      </w:r>
      <w:r w:rsidR="00AD08CF">
        <w:rPr>
          <w:sz w:val="32"/>
          <w:szCs w:val="32"/>
        </w:rPr>
        <w:t>, quanto</w:t>
      </w:r>
      <w:r>
        <w:rPr>
          <w:sz w:val="32"/>
          <w:szCs w:val="32"/>
        </w:rPr>
        <w:t xml:space="preserve"> dos serviços público</w:t>
      </w:r>
      <w:r w:rsidR="004D03CC">
        <w:rPr>
          <w:sz w:val="32"/>
          <w:szCs w:val="32"/>
        </w:rPr>
        <w:t>s</w:t>
      </w:r>
      <w:r>
        <w:rPr>
          <w:sz w:val="32"/>
          <w:szCs w:val="32"/>
        </w:rPr>
        <w:t>; o Executivo administrando recursos humanos, técnicos, financeiros e materiais para uma sociedade ...</w:t>
      </w:r>
      <w:r>
        <w:rPr>
          <w:i/>
          <w:sz w:val="32"/>
          <w:szCs w:val="32"/>
        </w:rPr>
        <w:t>que se quer justa</w:t>
      </w:r>
      <w:r>
        <w:rPr>
          <w:sz w:val="32"/>
          <w:szCs w:val="32"/>
        </w:rPr>
        <w:t xml:space="preserve"> (que quer ...</w:t>
      </w:r>
      <w:r>
        <w:rPr>
          <w:i/>
          <w:sz w:val="32"/>
          <w:szCs w:val="32"/>
        </w:rPr>
        <w:t>o bem comum</w:t>
      </w:r>
      <w:r>
        <w:rPr>
          <w:sz w:val="32"/>
          <w:szCs w:val="32"/>
        </w:rPr>
        <w:t>); e o Judiciário,</w:t>
      </w:r>
      <w:r w:rsidR="007C0F84">
        <w:rPr>
          <w:sz w:val="32"/>
          <w:szCs w:val="32"/>
        </w:rPr>
        <w:t xml:space="preserve"> </w:t>
      </w:r>
      <w:r w:rsidR="006471DD">
        <w:rPr>
          <w:sz w:val="32"/>
          <w:szCs w:val="32"/>
        </w:rPr>
        <w:t>para</w:t>
      </w:r>
      <w:r>
        <w:rPr>
          <w:sz w:val="32"/>
          <w:szCs w:val="32"/>
        </w:rPr>
        <w:t xml:space="preserve"> dirimir conflitos </w:t>
      </w:r>
      <w:r w:rsidR="006471DD">
        <w:rPr>
          <w:sz w:val="32"/>
          <w:szCs w:val="32"/>
        </w:rPr>
        <w:t>insolúveis</w:t>
      </w:r>
      <w:r w:rsidR="007C0F84">
        <w:rPr>
          <w:sz w:val="32"/>
          <w:szCs w:val="32"/>
        </w:rPr>
        <w:t xml:space="preserve"> pelos</w:t>
      </w:r>
      <w:r>
        <w:rPr>
          <w:sz w:val="32"/>
          <w:szCs w:val="32"/>
        </w:rPr>
        <w:t xml:space="preserve"> particulares</w:t>
      </w:r>
      <w:r w:rsidR="007C0F84">
        <w:rPr>
          <w:sz w:val="32"/>
          <w:szCs w:val="32"/>
        </w:rPr>
        <w:t xml:space="preserve"> entre si</w:t>
      </w:r>
      <w:r>
        <w:rPr>
          <w:sz w:val="32"/>
          <w:szCs w:val="32"/>
        </w:rPr>
        <w:t xml:space="preserve"> ou entre particulares e execu</w:t>
      </w:r>
      <w:r w:rsidR="007C0F84">
        <w:rPr>
          <w:sz w:val="32"/>
          <w:szCs w:val="32"/>
        </w:rPr>
        <w:t>tore</w:t>
      </w:r>
      <w:r w:rsidR="00470B5E">
        <w:rPr>
          <w:sz w:val="32"/>
          <w:szCs w:val="32"/>
        </w:rPr>
        <w:t>s</w:t>
      </w:r>
      <w:r>
        <w:rPr>
          <w:sz w:val="32"/>
          <w:szCs w:val="32"/>
        </w:rPr>
        <w:t xml:space="preserve"> das funções do Estado.</w:t>
      </w:r>
    </w:p>
    <w:p w14:paraId="47B2DC68" w14:textId="77777777" w:rsidR="009B280F" w:rsidRDefault="009B280F" w:rsidP="00461F61">
      <w:pPr>
        <w:ind w:right="-454"/>
        <w:jc w:val="both"/>
        <w:rPr>
          <w:sz w:val="32"/>
          <w:szCs w:val="32"/>
        </w:rPr>
      </w:pPr>
      <w:r>
        <w:rPr>
          <w:sz w:val="32"/>
          <w:szCs w:val="32"/>
        </w:rPr>
        <w:t>Isso é dito aqui, leitor, para ficar claro que o Poder Judiciário está (deve estar, tem o dever ...</w:t>
      </w:r>
      <w:r>
        <w:rPr>
          <w:i/>
          <w:sz w:val="32"/>
          <w:szCs w:val="32"/>
        </w:rPr>
        <w:t>constitucional</w:t>
      </w:r>
      <w:r>
        <w:rPr>
          <w:sz w:val="32"/>
          <w:szCs w:val="32"/>
        </w:rPr>
        <w:t xml:space="preserve"> de estar) aberto às pretensões</w:t>
      </w:r>
      <w:r w:rsidR="003026D2">
        <w:rPr>
          <w:sz w:val="32"/>
          <w:szCs w:val="32"/>
        </w:rPr>
        <w:t xml:space="preserve"> dos</w:t>
      </w:r>
      <w:r>
        <w:rPr>
          <w:sz w:val="32"/>
          <w:szCs w:val="32"/>
        </w:rPr>
        <w:t xml:space="preserve"> que não consigam dirimir suas diferenças </w:t>
      </w:r>
      <w:r w:rsidR="006A4E99">
        <w:rPr>
          <w:sz w:val="32"/>
          <w:szCs w:val="32"/>
        </w:rPr>
        <w:t xml:space="preserve">entre si </w:t>
      </w:r>
      <w:r>
        <w:rPr>
          <w:sz w:val="32"/>
          <w:szCs w:val="32"/>
        </w:rPr>
        <w:t>ou</w:t>
      </w:r>
      <w:r w:rsidR="006A4E99">
        <w:rPr>
          <w:sz w:val="32"/>
          <w:szCs w:val="32"/>
        </w:rPr>
        <w:t xml:space="preserve"> com eventuais</w:t>
      </w:r>
      <w:r>
        <w:rPr>
          <w:sz w:val="32"/>
          <w:szCs w:val="32"/>
        </w:rPr>
        <w:t xml:space="preserve"> agente</w:t>
      </w:r>
      <w:r w:rsidR="006A4E99">
        <w:rPr>
          <w:sz w:val="32"/>
          <w:szCs w:val="32"/>
        </w:rPr>
        <w:t>s</w:t>
      </w:r>
      <w:r>
        <w:rPr>
          <w:sz w:val="32"/>
          <w:szCs w:val="32"/>
        </w:rPr>
        <w:t xml:space="preserve"> público</w:t>
      </w:r>
      <w:r w:rsidR="006A4E99">
        <w:rPr>
          <w:sz w:val="32"/>
          <w:szCs w:val="32"/>
        </w:rPr>
        <w:t>s</w:t>
      </w:r>
      <w:r>
        <w:rPr>
          <w:sz w:val="32"/>
          <w:szCs w:val="32"/>
        </w:rPr>
        <w:t>.</w:t>
      </w:r>
    </w:p>
    <w:p w14:paraId="33BE5660" w14:textId="77777777" w:rsidR="006A4E99" w:rsidRPr="006A6F20" w:rsidRDefault="006A4E99" w:rsidP="006751E0">
      <w:pPr>
        <w:pStyle w:val="NormalWeb"/>
        <w:spacing w:before="120" w:beforeAutospacing="0" w:after="120" w:afterAutospacing="0"/>
        <w:ind w:left="708" w:right="-454"/>
        <w:jc w:val="both"/>
        <w:rPr>
          <w:b/>
          <w:color w:val="000000"/>
          <w:sz w:val="32"/>
          <w:szCs w:val="32"/>
        </w:rPr>
      </w:pPr>
      <w:r w:rsidRPr="006A6F20">
        <w:rPr>
          <w:b/>
          <w:sz w:val="32"/>
          <w:szCs w:val="32"/>
        </w:rPr>
        <w:t xml:space="preserve">Constituição, art. 5º - </w:t>
      </w:r>
      <w:r w:rsidRPr="006A6F20">
        <w:rPr>
          <w:b/>
          <w:color w:val="000000"/>
          <w:sz w:val="32"/>
          <w:szCs w:val="32"/>
        </w:rPr>
        <w:t>XXXV - a lei não excluirá da apreciação do Poder Judiciário lesão ou ameaça a direito;</w:t>
      </w:r>
    </w:p>
    <w:p w14:paraId="28047D7D" w14:textId="77777777" w:rsidR="00FF6558" w:rsidRDefault="009B280F" w:rsidP="00461F61">
      <w:pPr>
        <w:ind w:right="-454"/>
        <w:jc w:val="both"/>
        <w:rPr>
          <w:sz w:val="32"/>
          <w:szCs w:val="32"/>
        </w:rPr>
      </w:pPr>
      <w:r>
        <w:rPr>
          <w:sz w:val="32"/>
          <w:szCs w:val="32"/>
        </w:rPr>
        <w:t>Assim sendo, que fique claro</w:t>
      </w:r>
      <w:r w:rsidR="00FF6558">
        <w:rPr>
          <w:sz w:val="32"/>
          <w:szCs w:val="32"/>
        </w:rPr>
        <w:t xml:space="preserve"> o seguinte: Observadas as formalidades legais para que não fiquemos à mercê do acaso, do caos, das contingências, da anarquia, c</w:t>
      </w:r>
      <w:r>
        <w:rPr>
          <w:sz w:val="32"/>
          <w:szCs w:val="32"/>
        </w:rPr>
        <w:t>rianças e adolescentes</w:t>
      </w:r>
      <w:r w:rsidR="00265F34">
        <w:rPr>
          <w:sz w:val="32"/>
          <w:szCs w:val="32"/>
        </w:rPr>
        <w:t xml:space="preserve"> e seus pais,</w:t>
      </w:r>
      <w:r w:rsidR="00265F34" w:rsidRPr="00265F34">
        <w:rPr>
          <w:sz w:val="32"/>
          <w:szCs w:val="32"/>
        </w:rPr>
        <w:t xml:space="preserve"> </w:t>
      </w:r>
      <w:r w:rsidR="00265F34">
        <w:rPr>
          <w:sz w:val="32"/>
          <w:szCs w:val="32"/>
        </w:rPr>
        <w:t>se acharem que houve lesão ou ameaça a algum direito seu,</w:t>
      </w:r>
      <w:r>
        <w:rPr>
          <w:sz w:val="32"/>
          <w:szCs w:val="32"/>
        </w:rPr>
        <w:t xml:space="preserve"> têm ...</w:t>
      </w:r>
      <w:r>
        <w:rPr>
          <w:i/>
          <w:sz w:val="32"/>
          <w:szCs w:val="32"/>
        </w:rPr>
        <w:t>o direito</w:t>
      </w:r>
      <w:r>
        <w:rPr>
          <w:sz w:val="32"/>
          <w:szCs w:val="32"/>
        </w:rPr>
        <w:t xml:space="preserve"> de acesso livre e desimpedido</w:t>
      </w:r>
      <w:r w:rsidR="00FF6558">
        <w:rPr>
          <w:sz w:val="32"/>
          <w:szCs w:val="32"/>
        </w:rPr>
        <w:t xml:space="preserve"> </w:t>
      </w:r>
      <w:r w:rsidR="009B5A5D">
        <w:rPr>
          <w:sz w:val="32"/>
          <w:szCs w:val="32"/>
        </w:rPr>
        <w:t>ao Poder Judiciário (para julgar) ou ao Ministério Público (para investigar, inquirir, sindicar, acionar</w:t>
      </w:r>
      <w:r w:rsidR="00265F34">
        <w:rPr>
          <w:sz w:val="32"/>
          <w:szCs w:val="32"/>
        </w:rPr>
        <w:t xml:space="preserve"> providências previstas em lei</w:t>
      </w:r>
      <w:r w:rsidR="009B5A5D">
        <w:rPr>
          <w:sz w:val="32"/>
          <w:szCs w:val="32"/>
        </w:rPr>
        <w:t>)</w:t>
      </w:r>
      <w:r w:rsidR="00265F34">
        <w:rPr>
          <w:sz w:val="32"/>
          <w:szCs w:val="32"/>
        </w:rPr>
        <w:t>.</w:t>
      </w:r>
    </w:p>
    <w:p w14:paraId="4F4EEB5E" w14:textId="77777777" w:rsidR="00265F34" w:rsidRDefault="00265F34" w:rsidP="00461F61">
      <w:pPr>
        <w:ind w:right="-454"/>
        <w:jc w:val="both"/>
        <w:rPr>
          <w:sz w:val="32"/>
          <w:szCs w:val="32"/>
        </w:rPr>
      </w:pPr>
      <w:r>
        <w:rPr>
          <w:sz w:val="32"/>
          <w:szCs w:val="32"/>
        </w:rPr>
        <w:t xml:space="preserve">Mas ocorre que tanto o Ministério </w:t>
      </w:r>
      <w:r w:rsidR="00115721">
        <w:rPr>
          <w:sz w:val="32"/>
          <w:szCs w:val="32"/>
        </w:rPr>
        <w:t>Público</w:t>
      </w:r>
      <w:r>
        <w:rPr>
          <w:sz w:val="32"/>
          <w:szCs w:val="32"/>
        </w:rPr>
        <w:t xml:space="preserve"> quan</w:t>
      </w:r>
      <w:r w:rsidR="00115721">
        <w:rPr>
          <w:sz w:val="32"/>
          <w:szCs w:val="32"/>
        </w:rPr>
        <w:t>t</w:t>
      </w:r>
      <w:r>
        <w:rPr>
          <w:sz w:val="32"/>
          <w:szCs w:val="32"/>
        </w:rPr>
        <w:t>o o Judiciário, estão obrigados</w:t>
      </w:r>
      <w:r w:rsidR="00D5666F">
        <w:rPr>
          <w:sz w:val="32"/>
          <w:szCs w:val="32"/>
        </w:rPr>
        <w:t xml:space="preserve"> a</w:t>
      </w:r>
      <w:r>
        <w:rPr>
          <w:sz w:val="32"/>
          <w:szCs w:val="32"/>
        </w:rPr>
        <w:t xml:space="preserve"> ...</w:t>
      </w:r>
      <w:r>
        <w:rPr>
          <w:i/>
          <w:sz w:val="32"/>
          <w:szCs w:val="32"/>
        </w:rPr>
        <w:t>formalidades legais</w:t>
      </w:r>
      <w:r>
        <w:rPr>
          <w:sz w:val="32"/>
          <w:szCs w:val="32"/>
        </w:rPr>
        <w:t xml:space="preserve"> rigorosas</w:t>
      </w:r>
      <w:r w:rsidR="001170ED">
        <w:rPr>
          <w:sz w:val="32"/>
          <w:szCs w:val="32"/>
        </w:rPr>
        <w:t>, compl</w:t>
      </w:r>
      <w:r w:rsidR="00D5666F">
        <w:rPr>
          <w:sz w:val="32"/>
          <w:szCs w:val="32"/>
        </w:rPr>
        <w:t>exas</w:t>
      </w:r>
      <w:r w:rsidR="001170ED">
        <w:rPr>
          <w:sz w:val="32"/>
          <w:szCs w:val="32"/>
        </w:rPr>
        <w:t>,</w:t>
      </w:r>
      <w:r>
        <w:rPr>
          <w:sz w:val="32"/>
          <w:szCs w:val="32"/>
        </w:rPr>
        <w:t xml:space="preserve"> para que tudo seja feito com absoluto respeito aos direitos tanto do reclamante (o que se</w:t>
      </w:r>
      <w:r w:rsidR="005C109E">
        <w:rPr>
          <w:sz w:val="32"/>
          <w:szCs w:val="32"/>
        </w:rPr>
        <w:t xml:space="preserve"> acha</w:t>
      </w:r>
      <w:r>
        <w:rPr>
          <w:sz w:val="32"/>
          <w:szCs w:val="32"/>
        </w:rPr>
        <w:t xml:space="preserve"> lesado ou ameaçado em seu direito) quanto do reclamado (o que</w:t>
      </w:r>
      <w:r w:rsidR="005C109E">
        <w:rPr>
          <w:sz w:val="32"/>
          <w:szCs w:val="32"/>
        </w:rPr>
        <w:t xml:space="preserve"> é acusado de</w:t>
      </w:r>
      <w:r>
        <w:rPr>
          <w:sz w:val="32"/>
          <w:szCs w:val="32"/>
        </w:rPr>
        <w:t xml:space="preserve"> lesa</w:t>
      </w:r>
      <w:r w:rsidR="005C109E">
        <w:rPr>
          <w:sz w:val="32"/>
          <w:szCs w:val="32"/>
        </w:rPr>
        <w:t>r</w:t>
      </w:r>
      <w:r>
        <w:rPr>
          <w:sz w:val="32"/>
          <w:szCs w:val="32"/>
        </w:rPr>
        <w:t xml:space="preserve"> ou ameaça</w:t>
      </w:r>
      <w:r w:rsidR="005C109E">
        <w:rPr>
          <w:sz w:val="32"/>
          <w:szCs w:val="32"/>
        </w:rPr>
        <w:t>r</w:t>
      </w:r>
      <w:r>
        <w:rPr>
          <w:sz w:val="32"/>
          <w:szCs w:val="32"/>
        </w:rPr>
        <w:t xml:space="preserve"> direitos alheios).</w:t>
      </w:r>
    </w:p>
    <w:p w14:paraId="21A84F84" w14:textId="77777777" w:rsidR="00245E85" w:rsidRDefault="00D35C78" w:rsidP="00461F61">
      <w:pPr>
        <w:ind w:right="-454"/>
        <w:jc w:val="both"/>
        <w:rPr>
          <w:sz w:val="32"/>
          <w:szCs w:val="32"/>
        </w:rPr>
      </w:pPr>
      <w:r>
        <w:rPr>
          <w:sz w:val="32"/>
          <w:szCs w:val="32"/>
        </w:rPr>
        <w:lastRenderedPageBreak/>
        <w:t>Daí que</w:t>
      </w:r>
      <w:r w:rsidR="00CC5C09">
        <w:rPr>
          <w:sz w:val="32"/>
          <w:szCs w:val="32"/>
        </w:rPr>
        <w:t>, embora pais e filhos tenham o direito constitucional de se socorrer da via judicial, se assim o desejarem, podem as circunstâncias indicarem (ou não) ser</w:t>
      </w:r>
      <w:r>
        <w:rPr>
          <w:sz w:val="32"/>
          <w:szCs w:val="32"/>
        </w:rPr>
        <w:t xml:space="preserve"> mais funcional, mais eficiente, contarmos com uma </w:t>
      </w:r>
      <w:r>
        <w:rPr>
          <w:sz w:val="24"/>
          <w:szCs w:val="24"/>
        </w:rPr>
        <w:t>AUTORIDADE</w:t>
      </w:r>
      <w:r>
        <w:rPr>
          <w:sz w:val="32"/>
          <w:szCs w:val="32"/>
        </w:rPr>
        <w:t xml:space="preserve"> administrativa que possa, já em nível municipal (promotor e juiz operam em nível ...</w:t>
      </w:r>
      <w:r>
        <w:rPr>
          <w:i/>
          <w:sz w:val="32"/>
          <w:szCs w:val="32"/>
        </w:rPr>
        <w:t>estadual</w:t>
      </w:r>
      <w:r>
        <w:rPr>
          <w:sz w:val="32"/>
          <w:szCs w:val="32"/>
        </w:rPr>
        <w:t>) atender</w:t>
      </w:r>
      <w:r w:rsidR="001B6662">
        <w:rPr>
          <w:sz w:val="32"/>
          <w:szCs w:val="32"/>
        </w:rPr>
        <w:t xml:space="preserve"> filhos e pais q</w:t>
      </w:r>
      <w:r>
        <w:rPr>
          <w:sz w:val="32"/>
          <w:szCs w:val="32"/>
        </w:rPr>
        <w:t xml:space="preserve">ue </w:t>
      </w:r>
      <w:r w:rsidR="001B6662">
        <w:rPr>
          <w:sz w:val="32"/>
          <w:szCs w:val="32"/>
        </w:rPr>
        <w:t>se achem</w:t>
      </w:r>
      <w:r>
        <w:rPr>
          <w:sz w:val="32"/>
          <w:szCs w:val="32"/>
        </w:rPr>
        <w:t xml:space="preserve"> les</w:t>
      </w:r>
      <w:r w:rsidR="001B6662">
        <w:rPr>
          <w:sz w:val="32"/>
          <w:szCs w:val="32"/>
        </w:rPr>
        <w:t xml:space="preserve">ados </w:t>
      </w:r>
      <w:r>
        <w:rPr>
          <w:sz w:val="32"/>
          <w:szCs w:val="32"/>
        </w:rPr>
        <w:t>ou ameaça</w:t>
      </w:r>
      <w:r w:rsidR="001B6662">
        <w:rPr>
          <w:sz w:val="32"/>
          <w:szCs w:val="32"/>
        </w:rPr>
        <w:t>dos</w:t>
      </w:r>
      <w:r>
        <w:rPr>
          <w:sz w:val="32"/>
          <w:szCs w:val="32"/>
        </w:rPr>
        <w:t xml:space="preserve"> </w:t>
      </w:r>
      <w:r w:rsidR="001B6662">
        <w:rPr>
          <w:sz w:val="32"/>
          <w:szCs w:val="32"/>
        </w:rPr>
        <w:t>em algum</w:t>
      </w:r>
      <w:r>
        <w:rPr>
          <w:sz w:val="32"/>
          <w:szCs w:val="32"/>
        </w:rPr>
        <w:t xml:space="preserve"> direito</w:t>
      </w:r>
      <w:r w:rsidR="001B6662">
        <w:rPr>
          <w:sz w:val="32"/>
          <w:szCs w:val="32"/>
        </w:rPr>
        <w:t xml:space="preserve"> seu</w:t>
      </w:r>
      <w:r w:rsidR="005B485B">
        <w:rPr>
          <w:sz w:val="32"/>
          <w:szCs w:val="32"/>
        </w:rPr>
        <w:t>, mesmo depois de haver tentado ser ...</w:t>
      </w:r>
      <w:r w:rsidR="005B485B">
        <w:rPr>
          <w:i/>
          <w:sz w:val="32"/>
          <w:szCs w:val="32"/>
        </w:rPr>
        <w:t>assistido</w:t>
      </w:r>
      <w:r w:rsidR="005B485B">
        <w:rPr>
          <w:sz w:val="32"/>
          <w:szCs w:val="32"/>
        </w:rPr>
        <w:t xml:space="preserve"> pela ...</w:t>
      </w:r>
      <w:r w:rsidR="005B485B">
        <w:rPr>
          <w:i/>
          <w:sz w:val="32"/>
          <w:szCs w:val="32"/>
        </w:rPr>
        <w:t>Assistência Social</w:t>
      </w:r>
      <w:r w:rsidR="005B485B">
        <w:rPr>
          <w:sz w:val="32"/>
          <w:szCs w:val="32"/>
        </w:rPr>
        <w:t xml:space="preserve"> de seu município</w:t>
      </w:r>
      <w:r w:rsidR="001B6662">
        <w:rPr>
          <w:sz w:val="32"/>
          <w:szCs w:val="32"/>
        </w:rPr>
        <w:t>.</w:t>
      </w:r>
    </w:p>
    <w:p w14:paraId="50FF30AD" w14:textId="576D9A3B" w:rsidR="00245E85" w:rsidRDefault="001B6662" w:rsidP="00461F61">
      <w:pPr>
        <w:ind w:right="-454"/>
        <w:jc w:val="both"/>
        <w:rPr>
          <w:sz w:val="32"/>
          <w:szCs w:val="32"/>
        </w:rPr>
      </w:pPr>
      <w:r>
        <w:rPr>
          <w:sz w:val="32"/>
          <w:szCs w:val="32"/>
        </w:rPr>
        <w:t xml:space="preserve"> </w:t>
      </w:r>
      <w:r w:rsidR="00EB1C83">
        <w:rPr>
          <w:sz w:val="32"/>
          <w:szCs w:val="32"/>
        </w:rPr>
        <w:t>Pois filhos têm ...</w:t>
      </w:r>
      <w:r w:rsidR="00EB1C83">
        <w:rPr>
          <w:i/>
          <w:sz w:val="32"/>
          <w:szCs w:val="32"/>
        </w:rPr>
        <w:t>o direito</w:t>
      </w:r>
      <w:r w:rsidR="00EB1C83">
        <w:rPr>
          <w:sz w:val="32"/>
          <w:szCs w:val="32"/>
        </w:rPr>
        <w:t xml:space="preserve"> que não deve ser nem ameaçado nem violado (“I” do art. 98 do Estatuto) de serem ...</w:t>
      </w:r>
      <w:r w:rsidR="00EB1C83">
        <w:rPr>
          <w:i/>
          <w:sz w:val="32"/>
          <w:szCs w:val="32"/>
        </w:rPr>
        <w:t>assistidos</w:t>
      </w:r>
      <w:r w:rsidR="00EB1C83">
        <w:rPr>
          <w:sz w:val="32"/>
          <w:szCs w:val="32"/>
        </w:rPr>
        <w:t xml:space="preserve"> pel</w:t>
      </w:r>
      <w:r w:rsidR="001F0E70">
        <w:rPr>
          <w:sz w:val="32"/>
          <w:szCs w:val="32"/>
        </w:rPr>
        <w:t>o Estado, através d</w:t>
      </w:r>
      <w:r w:rsidR="00EB1C83">
        <w:rPr>
          <w:sz w:val="32"/>
          <w:szCs w:val="32"/>
        </w:rPr>
        <w:t>a Assistência Social, quando ...</w:t>
      </w:r>
      <w:r w:rsidR="00EB1C83">
        <w:rPr>
          <w:i/>
          <w:sz w:val="32"/>
          <w:szCs w:val="32"/>
        </w:rPr>
        <w:t>não assistidos</w:t>
      </w:r>
      <w:r w:rsidR="00EB1C83">
        <w:rPr>
          <w:sz w:val="32"/>
          <w:szCs w:val="32"/>
        </w:rPr>
        <w:t xml:space="preserve"> pelos próprios pais.</w:t>
      </w:r>
      <w:r w:rsidR="00245E85">
        <w:rPr>
          <w:sz w:val="32"/>
          <w:szCs w:val="32"/>
        </w:rPr>
        <w:t xml:space="preserve"> </w:t>
      </w:r>
      <w:r>
        <w:rPr>
          <w:sz w:val="32"/>
          <w:szCs w:val="32"/>
        </w:rPr>
        <w:t>Tal ...</w:t>
      </w:r>
      <w:r>
        <w:rPr>
          <w:i/>
          <w:sz w:val="32"/>
          <w:szCs w:val="32"/>
        </w:rPr>
        <w:t>autoridade</w:t>
      </w:r>
      <w:r w:rsidR="00DB07DA">
        <w:rPr>
          <w:sz w:val="32"/>
          <w:szCs w:val="32"/>
        </w:rPr>
        <w:t xml:space="preserve"> administrativa</w:t>
      </w:r>
      <w:r>
        <w:rPr>
          <w:sz w:val="32"/>
          <w:szCs w:val="32"/>
        </w:rPr>
        <w:t xml:space="preserve">, </w:t>
      </w:r>
      <w:r w:rsidR="00245E85">
        <w:rPr>
          <w:sz w:val="32"/>
          <w:szCs w:val="32"/>
        </w:rPr>
        <w:t>que é o</w:t>
      </w:r>
      <w:r>
        <w:rPr>
          <w:sz w:val="32"/>
          <w:szCs w:val="32"/>
        </w:rPr>
        <w:t xml:space="preserve"> Conselho Tutelar, </w:t>
      </w:r>
      <w:r w:rsidR="00D35C78">
        <w:rPr>
          <w:sz w:val="32"/>
          <w:szCs w:val="32"/>
        </w:rPr>
        <w:t>...</w:t>
      </w:r>
      <w:r w:rsidR="00D35C78">
        <w:rPr>
          <w:i/>
          <w:sz w:val="32"/>
          <w:szCs w:val="32"/>
        </w:rPr>
        <w:t>aplica medidas</w:t>
      </w:r>
      <w:r w:rsidR="00D35C78">
        <w:rPr>
          <w:sz w:val="32"/>
          <w:szCs w:val="32"/>
        </w:rPr>
        <w:t>, ou seja,</w:t>
      </w:r>
      <w:r>
        <w:rPr>
          <w:sz w:val="32"/>
          <w:szCs w:val="32"/>
        </w:rPr>
        <w:t xml:space="preserve"> tem o poder de</w:t>
      </w:r>
      <w:r w:rsidR="00D35C78">
        <w:rPr>
          <w:sz w:val="32"/>
          <w:szCs w:val="32"/>
        </w:rPr>
        <w:t xml:space="preserve"> fazer ...</w:t>
      </w:r>
      <w:r w:rsidR="00D35C78">
        <w:rPr>
          <w:i/>
          <w:sz w:val="32"/>
          <w:szCs w:val="32"/>
        </w:rPr>
        <w:t>determinações</w:t>
      </w:r>
      <w:r w:rsidR="00D35C78">
        <w:rPr>
          <w:sz w:val="32"/>
          <w:szCs w:val="32"/>
        </w:rPr>
        <w:t xml:space="preserve"> previstas em lei</w:t>
      </w:r>
      <w:r w:rsidR="00D5666F">
        <w:rPr>
          <w:sz w:val="32"/>
          <w:szCs w:val="32"/>
        </w:rPr>
        <w:t xml:space="preserve"> (atenção, muita atenção), ...</w:t>
      </w:r>
      <w:r w:rsidR="00D5666F">
        <w:rPr>
          <w:i/>
          <w:sz w:val="32"/>
          <w:szCs w:val="32"/>
        </w:rPr>
        <w:t>determinações</w:t>
      </w:r>
      <w:r w:rsidR="00D5666F">
        <w:rPr>
          <w:sz w:val="32"/>
          <w:szCs w:val="32"/>
        </w:rPr>
        <w:t xml:space="preserve"> dirigidas ...</w:t>
      </w:r>
      <w:r w:rsidR="00D5666F" w:rsidRPr="00D5666F">
        <w:rPr>
          <w:i/>
          <w:sz w:val="32"/>
          <w:szCs w:val="32"/>
        </w:rPr>
        <w:t>aos que causam</w:t>
      </w:r>
      <w:r w:rsidR="00D5666F">
        <w:rPr>
          <w:sz w:val="32"/>
          <w:szCs w:val="32"/>
        </w:rPr>
        <w:t xml:space="preserve"> lesão ou ameaça a</w:t>
      </w:r>
      <w:r w:rsidR="00245E85">
        <w:rPr>
          <w:sz w:val="32"/>
          <w:szCs w:val="32"/>
        </w:rPr>
        <w:t xml:space="preserve">os filhos ou seus pais. </w:t>
      </w:r>
    </w:p>
    <w:p w14:paraId="68FB3FC0" w14:textId="77777777" w:rsidR="007766F7" w:rsidRDefault="001B6662" w:rsidP="00461F61">
      <w:pPr>
        <w:ind w:right="-454"/>
        <w:jc w:val="both"/>
        <w:rPr>
          <w:sz w:val="32"/>
          <w:szCs w:val="32"/>
        </w:rPr>
      </w:pPr>
      <w:r>
        <w:rPr>
          <w:sz w:val="32"/>
          <w:szCs w:val="32"/>
        </w:rPr>
        <w:t>S</w:t>
      </w:r>
      <w:r w:rsidR="00D35C78">
        <w:rPr>
          <w:sz w:val="32"/>
          <w:szCs w:val="32"/>
        </w:rPr>
        <w:t>ob pena do pagamento ...</w:t>
      </w:r>
      <w:r w:rsidR="00D35C78">
        <w:rPr>
          <w:i/>
          <w:sz w:val="32"/>
          <w:szCs w:val="32"/>
        </w:rPr>
        <w:t>de multa</w:t>
      </w:r>
      <w:r w:rsidR="001F0E70">
        <w:rPr>
          <w:sz w:val="32"/>
          <w:szCs w:val="32"/>
        </w:rPr>
        <w:t>.</w:t>
      </w:r>
      <w:r w:rsidR="00245E85">
        <w:rPr>
          <w:sz w:val="32"/>
          <w:szCs w:val="32"/>
        </w:rPr>
        <w:t xml:space="preserve"> </w:t>
      </w:r>
      <w:r w:rsidR="001F0E70">
        <w:rPr>
          <w:sz w:val="32"/>
          <w:szCs w:val="32"/>
        </w:rPr>
        <w:t>Multa a ser paga</w:t>
      </w:r>
      <w:r w:rsidR="00D35C78">
        <w:rPr>
          <w:sz w:val="32"/>
          <w:szCs w:val="32"/>
        </w:rPr>
        <w:t xml:space="preserve"> pelo recalcitrante</w:t>
      </w:r>
      <w:r>
        <w:rPr>
          <w:sz w:val="32"/>
          <w:szCs w:val="32"/>
        </w:rPr>
        <w:t>, ou seja, pagamento de multa p</w:t>
      </w:r>
      <w:r w:rsidR="00D5666F">
        <w:rPr>
          <w:sz w:val="32"/>
          <w:szCs w:val="32"/>
        </w:rPr>
        <w:t>elo servidor público (não multa paga pela criança, não multa paga pelo adolescente, não multa paga pelo pai ou mãe</w:t>
      </w:r>
      <w:r w:rsidR="004F022F">
        <w:rPr>
          <w:sz w:val="32"/>
          <w:szCs w:val="32"/>
        </w:rPr>
        <w:t>, embora pai e mãe</w:t>
      </w:r>
      <w:r w:rsidR="00002102">
        <w:rPr>
          <w:sz w:val="32"/>
          <w:szCs w:val="32"/>
        </w:rPr>
        <w:t xml:space="preserve"> com recursos</w:t>
      </w:r>
      <w:r w:rsidR="004F022F">
        <w:rPr>
          <w:sz w:val="32"/>
          <w:szCs w:val="32"/>
        </w:rPr>
        <w:t xml:space="preserve"> também possam ser sancionados com multa, por juiz, </w:t>
      </w:r>
      <w:r w:rsidR="003668BE">
        <w:rPr>
          <w:sz w:val="32"/>
          <w:szCs w:val="32"/>
        </w:rPr>
        <w:t>por violarem seus deveres ...</w:t>
      </w:r>
      <w:r w:rsidR="003668BE">
        <w:rPr>
          <w:i/>
          <w:sz w:val="32"/>
          <w:szCs w:val="32"/>
        </w:rPr>
        <w:t>do poder familiar</w:t>
      </w:r>
      <w:r w:rsidR="003668BE">
        <w:rPr>
          <w:sz w:val="32"/>
          <w:szCs w:val="32"/>
        </w:rPr>
        <w:t>,</w:t>
      </w:r>
      <w:r w:rsidR="004F022F">
        <w:rPr>
          <w:sz w:val="32"/>
          <w:szCs w:val="32"/>
        </w:rPr>
        <w:t xml:space="preserve"> mas</w:t>
      </w:r>
      <w:r w:rsidR="003668BE">
        <w:rPr>
          <w:sz w:val="32"/>
          <w:szCs w:val="32"/>
        </w:rPr>
        <w:t xml:space="preserve"> aqui</w:t>
      </w:r>
      <w:r w:rsidR="00D2796F">
        <w:rPr>
          <w:sz w:val="32"/>
          <w:szCs w:val="32"/>
        </w:rPr>
        <w:t xml:space="preserve"> discutimos ...</w:t>
      </w:r>
      <w:r w:rsidR="00D2796F">
        <w:rPr>
          <w:i/>
          <w:sz w:val="32"/>
          <w:szCs w:val="32"/>
        </w:rPr>
        <w:t>descumprimento</w:t>
      </w:r>
      <w:r w:rsidR="00D2796F">
        <w:rPr>
          <w:sz w:val="32"/>
          <w:szCs w:val="32"/>
        </w:rPr>
        <w:t xml:space="preserve"> de determinações do Conselho Tutelar</w:t>
      </w:r>
      <w:r w:rsidR="00D5666F">
        <w:rPr>
          <w:sz w:val="32"/>
          <w:szCs w:val="32"/>
        </w:rPr>
        <w:t>)</w:t>
      </w:r>
      <w:r w:rsidR="0062092A">
        <w:rPr>
          <w:sz w:val="32"/>
          <w:szCs w:val="32"/>
        </w:rPr>
        <w:t>.</w:t>
      </w:r>
      <w:r w:rsidR="000C104D">
        <w:rPr>
          <w:sz w:val="32"/>
          <w:szCs w:val="32"/>
        </w:rPr>
        <w:t xml:space="preserve"> </w:t>
      </w:r>
    </w:p>
    <w:p w14:paraId="09C99FF7" w14:textId="77777777" w:rsidR="00265F34" w:rsidRPr="00D35C78" w:rsidRDefault="0062092A" w:rsidP="00461F61">
      <w:pPr>
        <w:ind w:right="-454"/>
        <w:jc w:val="both"/>
        <w:rPr>
          <w:sz w:val="32"/>
          <w:szCs w:val="32"/>
        </w:rPr>
      </w:pPr>
      <w:r>
        <w:rPr>
          <w:sz w:val="32"/>
          <w:szCs w:val="32"/>
        </w:rPr>
        <w:t>Qu</w:t>
      </w:r>
      <w:r w:rsidR="00084247">
        <w:rPr>
          <w:sz w:val="32"/>
          <w:szCs w:val="32"/>
        </w:rPr>
        <w:t>er dizer</w:t>
      </w:r>
      <w:r w:rsidR="00D5666F">
        <w:rPr>
          <w:sz w:val="32"/>
          <w:szCs w:val="32"/>
        </w:rPr>
        <w:t>,</w:t>
      </w:r>
      <w:r>
        <w:rPr>
          <w:sz w:val="32"/>
          <w:szCs w:val="32"/>
        </w:rPr>
        <w:t xml:space="preserve"> multa</w:t>
      </w:r>
      <w:r w:rsidR="00D5666F">
        <w:rPr>
          <w:sz w:val="32"/>
          <w:szCs w:val="32"/>
        </w:rPr>
        <w:t xml:space="preserve"> a ser paga p</w:t>
      </w:r>
      <w:r w:rsidR="001B6662">
        <w:rPr>
          <w:sz w:val="32"/>
          <w:szCs w:val="32"/>
        </w:rPr>
        <w:t>or aquele ...</w:t>
      </w:r>
      <w:r w:rsidR="001B6662">
        <w:rPr>
          <w:i/>
          <w:sz w:val="32"/>
          <w:szCs w:val="32"/>
        </w:rPr>
        <w:t>que insiste</w:t>
      </w:r>
      <w:r w:rsidR="001B6662">
        <w:rPr>
          <w:sz w:val="32"/>
          <w:szCs w:val="32"/>
        </w:rPr>
        <w:t xml:space="preserve"> em</w:t>
      </w:r>
      <w:r w:rsidR="00401F39">
        <w:rPr>
          <w:sz w:val="32"/>
          <w:szCs w:val="32"/>
        </w:rPr>
        <w:t xml:space="preserve"> lesar ou ameaçar direito de criança</w:t>
      </w:r>
      <w:r w:rsidR="000C104D">
        <w:rPr>
          <w:sz w:val="32"/>
          <w:szCs w:val="32"/>
        </w:rPr>
        <w:t xml:space="preserve">, </w:t>
      </w:r>
      <w:r w:rsidR="00401F39">
        <w:rPr>
          <w:sz w:val="32"/>
          <w:szCs w:val="32"/>
        </w:rPr>
        <w:t>adol</w:t>
      </w:r>
      <w:r w:rsidR="00084247">
        <w:rPr>
          <w:sz w:val="32"/>
          <w:szCs w:val="32"/>
        </w:rPr>
        <w:t>e</w:t>
      </w:r>
      <w:r w:rsidR="00401F39">
        <w:rPr>
          <w:sz w:val="32"/>
          <w:szCs w:val="32"/>
        </w:rPr>
        <w:t>scente</w:t>
      </w:r>
      <w:r w:rsidR="00B71D39">
        <w:rPr>
          <w:sz w:val="32"/>
          <w:szCs w:val="32"/>
        </w:rPr>
        <w:t>,</w:t>
      </w:r>
      <w:r w:rsidR="000C104D">
        <w:rPr>
          <w:sz w:val="32"/>
          <w:szCs w:val="32"/>
        </w:rPr>
        <w:t xml:space="preserve"> pai ou mãe,</w:t>
      </w:r>
      <w:r w:rsidR="00B71D39">
        <w:rPr>
          <w:sz w:val="32"/>
          <w:szCs w:val="32"/>
        </w:rPr>
        <w:t xml:space="preserve"> apesar da determinação da ...</w:t>
      </w:r>
      <w:r w:rsidR="00B71D39">
        <w:rPr>
          <w:i/>
          <w:sz w:val="32"/>
          <w:szCs w:val="32"/>
        </w:rPr>
        <w:t>autoridade administrativa</w:t>
      </w:r>
      <w:r w:rsidR="001F0E70">
        <w:rPr>
          <w:sz w:val="32"/>
          <w:szCs w:val="32"/>
        </w:rPr>
        <w:t xml:space="preserve"> (Conselho Tutelar)</w:t>
      </w:r>
      <w:r w:rsidR="00B71D39">
        <w:rPr>
          <w:sz w:val="32"/>
          <w:szCs w:val="32"/>
        </w:rPr>
        <w:t xml:space="preserve"> competente para</w:t>
      </w:r>
      <w:r w:rsidR="001F0E70">
        <w:rPr>
          <w:sz w:val="32"/>
          <w:szCs w:val="32"/>
        </w:rPr>
        <w:t xml:space="preserve"> que a lei seja cumprida</w:t>
      </w:r>
      <w:r w:rsidR="00B71D39">
        <w:rPr>
          <w:sz w:val="32"/>
          <w:szCs w:val="32"/>
        </w:rPr>
        <w:t xml:space="preserve"> </w:t>
      </w:r>
      <w:r w:rsidR="001F0E70">
        <w:rPr>
          <w:sz w:val="32"/>
          <w:szCs w:val="32"/>
        </w:rPr>
        <w:t>n</w:t>
      </w:r>
      <w:r w:rsidR="00B71D39">
        <w:rPr>
          <w:sz w:val="32"/>
          <w:szCs w:val="32"/>
        </w:rPr>
        <w:t>o caso</w:t>
      </w:r>
      <w:r w:rsidR="001F0E70">
        <w:rPr>
          <w:sz w:val="32"/>
          <w:szCs w:val="32"/>
        </w:rPr>
        <w:t>.</w:t>
      </w:r>
      <w:r w:rsidR="00D35C78">
        <w:rPr>
          <w:sz w:val="32"/>
          <w:szCs w:val="32"/>
        </w:rPr>
        <w:t xml:space="preserve"> </w:t>
      </w:r>
    </w:p>
    <w:p w14:paraId="170A79D6" w14:textId="77777777" w:rsidR="00425693" w:rsidRDefault="00464E88" w:rsidP="00461F61">
      <w:pPr>
        <w:ind w:right="-454"/>
        <w:jc w:val="both"/>
        <w:rPr>
          <w:sz w:val="32"/>
          <w:szCs w:val="32"/>
        </w:rPr>
      </w:pPr>
      <w:r>
        <w:rPr>
          <w:sz w:val="32"/>
          <w:szCs w:val="32"/>
        </w:rPr>
        <w:t>Notar, leitor, que estamos tratando da hipótese prevista nos incisos “I” e “II” do artigo 136 do Estatuto, em que o Conselho Tutelar ...</w:t>
      </w:r>
      <w:r>
        <w:rPr>
          <w:i/>
          <w:sz w:val="32"/>
          <w:szCs w:val="32"/>
        </w:rPr>
        <w:t>atende</w:t>
      </w:r>
      <w:r>
        <w:rPr>
          <w:sz w:val="32"/>
          <w:szCs w:val="32"/>
        </w:rPr>
        <w:t xml:space="preserve"> filhos</w:t>
      </w:r>
      <w:r w:rsidR="00EB7D81">
        <w:rPr>
          <w:sz w:val="32"/>
          <w:szCs w:val="32"/>
        </w:rPr>
        <w:t xml:space="preserve"> e também atende ...</w:t>
      </w:r>
      <w:r w:rsidRPr="00EB7D81">
        <w:rPr>
          <w:i/>
          <w:sz w:val="32"/>
          <w:szCs w:val="32"/>
        </w:rPr>
        <w:t>pais</w:t>
      </w:r>
      <w:r>
        <w:rPr>
          <w:sz w:val="32"/>
          <w:szCs w:val="32"/>
        </w:rPr>
        <w:t xml:space="preserve"> que ...</w:t>
      </w:r>
      <w:r>
        <w:rPr>
          <w:i/>
          <w:sz w:val="32"/>
          <w:szCs w:val="32"/>
        </w:rPr>
        <w:t>procuram</w:t>
      </w:r>
      <w:r>
        <w:rPr>
          <w:sz w:val="32"/>
          <w:szCs w:val="32"/>
        </w:rPr>
        <w:t xml:space="preserve"> o Conselho Tutelar para reclamar de lesão ou ameaça a direitos seus</w:t>
      </w:r>
      <w:r w:rsidR="000B5235">
        <w:rPr>
          <w:sz w:val="32"/>
          <w:szCs w:val="32"/>
        </w:rPr>
        <w:t xml:space="preserve"> nas políticas básicas e ou na ...</w:t>
      </w:r>
      <w:r w:rsidR="000B5235">
        <w:rPr>
          <w:i/>
          <w:sz w:val="32"/>
          <w:szCs w:val="32"/>
        </w:rPr>
        <w:t>supletiva</w:t>
      </w:r>
      <w:r w:rsidR="000B5235">
        <w:rPr>
          <w:sz w:val="32"/>
          <w:szCs w:val="32"/>
        </w:rPr>
        <w:t xml:space="preserve"> de Assistência Social</w:t>
      </w:r>
      <w:r>
        <w:rPr>
          <w:sz w:val="32"/>
          <w:szCs w:val="32"/>
        </w:rPr>
        <w:t xml:space="preserve">. </w:t>
      </w:r>
      <w:r w:rsidR="009A350B">
        <w:rPr>
          <w:sz w:val="32"/>
          <w:szCs w:val="32"/>
        </w:rPr>
        <w:t>Leia:</w:t>
      </w:r>
    </w:p>
    <w:p w14:paraId="07F0B593" w14:textId="77777777" w:rsidR="003033EA" w:rsidRPr="003033EA" w:rsidRDefault="003033EA" w:rsidP="00E71CB7">
      <w:pPr>
        <w:ind w:left="708" w:right="-454"/>
        <w:jc w:val="both"/>
        <w:rPr>
          <w:b/>
          <w:sz w:val="32"/>
          <w:szCs w:val="32"/>
        </w:rPr>
      </w:pPr>
      <w:r w:rsidRPr="003033EA">
        <w:rPr>
          <w:b/>
          <w:sz w:val="32"/>
          <w:szCs w:val="32"/>
        </w:rPr>
        <w:t>Art. 136. São atribuições do Conselho Tutelar:</w:t>
      </w:r>
    </w:p>
    <w:p w14:paraId="38729009" w14:textId="77777777" w:rsidR="003033EA" w:rsidRPr="003033EA" w:rsidRDefault="003033EA" w:rsidP="00E71CB7">
      <w:pPr>
        <w:ind w:left="708" w:right="-454"/>
        <w:jc w:val="both"/>
        <w:rPr>
          <w:b/>
          <w:sz w:val="32"/>
          <w:szCs w:val="32"/>
        </w:rPr>
      </w:pPr>
      <w:r w:rsidRPr="003033EA">
        <w:rPr>
          <w:b/>
          <w:sz w:val="32"/>
          <w:szCs w:val="32"/>
        </w:rPr>
        <w:t xml:space="preserve">I - </w:t>
      </w:r>
      <w:r w:rsidRPr="003033EA">
        <w:rPr>
          <w:b/>
          <w:sz w:val="32"/>
          <w:szCs w:val="32"/>
          <w:u w:val="single"/>
        </w:rPr>
        <w:t>atender as crianças e adolescentes</w:t>
      </w:r>
      <w:r w:rsidRPr="003033EA">
        <w:rPr>
          <w:b/>
          <w:sz w:val="32"/>
          <w:szCs w:val="32"/>
        </w:rPr>
        <w:t xml:space="preserve"> nas </w:t>
      </w:r>
      <w:r w:rsidRPr="00173377">
        <w:rPr>
          <w:b/>
          <w:sz w:val="32"/>
          <w:szCs w:val="32"/>
          <w:u w:val="single"/>
        </w:rPr>
        <w:t>hipóteses</w:t>
      </w:r>
      <w:r w:rsidRPr="003033EA">
        <w:rPr>
          <w:b/>
          <w:sz w:val="32"/>
          <w:szCs w:val="32"/>
        </w:rPr>
        <w:t xml:space="preserve"> previstas nos </w:t>
      </w:r>
      <w:r w:rsidRPr="00173377">
        <w:rPr>
          <w:b/>
          <w:sz w:val="32"/>
          <w:szCs w:val="32"/>
          <w:u w:val="single"/>
        </w:rPr>
        <w:t>arts. 98 e 105</w:t>
      </w:r>
      <w:r w:rsidRPr="003033EA">
        <w:rPr>
          <w:b/>
          <w:sz w:val="32"/>
          <w:szCs w:val="32"/>
        </w:rPr>
        <w:t>, aplicando as medidas previstas no art. 101, I a VII;</w:t>
      </w:r>
    </w:p>
    <w:p w14:paraId="1E0C75A0" w14:textId="77777777" w:rsidR="009A350B" w:rsidRDefault="003033EA" w:rsidP="00E71CB7">
      <w:pPr>
        <w:ind w:left="708" w:right="-454"/>
        <w:jc w:val="both"/>
        <w:rPr>
          <w:b/>
          <w:sz w:val="32"/>
          <w:szCs w:val="32"/>
        </w:rPr>
      </w:pPr>
      <w:r w:rsidRPr="003033EA">
        <w:rPr>
          <w:b/>
          <w:sz w:val="32"/>
          <w:szCs w:val="32"/>
        </w:rPr>
        <w:t xml:space="preserve">II - </w:t>
      </w:r>
      <w:r w:rsidRPr="003033EA">
        <w:rPr>
          <w:b/>
          <w:sz w:val="32"/>
          <w:szCs w:val="32"/>
          <w:u w:val="single"/>
        </w:rPr>
        <w:t>atender e aconselhar os pais ou responsável</w:t>
      </w:r>
      <w:r w:rsidRPr="003033EA">
        <w:rPr>
          <w:b/>
          <w:sz w:val="32"/>
          <w:szCs w:val="32"/>
        </w:rPr>
        <w:t>, aplicando as medidas previstas no art. 129, I a VII;</w:t>
      </w:r>
    </w:p>
    <w:p w14:paraId="5F09321F" w14:textId="77777777" w:rsidR="003A09A0" w:rsidRDefault="008147F8" w:rsidP="00461F61">
      <w:pPr>
        <w:ind w:right="-454"/>
        <w:jc w:val="both"/>
        <w:rPr>
          <w:sz w:val="32"/>
          <w:szCs w:val="32"/>
        </w:rPr>
      </w:pPr>
      <w:r>
        <w:rPr>
          <w:sz w:val="32"/>
          <w:szCs w:val="32"/>
        </w:rPr>
        <w:lastRenderedPageBreak/>
        <w:t>A</w:t>
      </w:r>
      <w:r w:rsidR="003E2D06">
        <w:rPr>
          <w:sz w:val="32"/>
          <w:szCs w:val="32"/>
        </w:rPr>
        <w:t>s três</w:t>
      </w:r>
      <w:r>
        <w:rPr>
          <w:sz w:val="32"/>
          <w:szCs w:val="32"/>
        </w:rPr>
        <w:t xml:space="preserve"> hipótese</w:t>
      </w:r>
      <w:r w:rsidR="003E2D06">
        <w:rPr>
          <w:sz w:val="32"/>
          <w:szCs w:val="32"/>
        </w:rPr>
        <w:t>s</w:t>
      </w:r>
      <w:r>
        <w:rPr>
          <w:sz w:val="32"/>
          <w:szCs w:val="32"/>
        </w:rPr>
        <w:t xml:space="preserve"> que enseja</w:t>
      </w:r>
      <w:r w:rsidR="003E2D06">
        <w:rPr>
          <w:sz w:val="32"/>
          <w:szCs w:val="32"/>
        </w:rPr>
        <w:t>m</w:t>
      </w:r>
      <w:r>
        <w:rPr>
          <w:sz w:val="32"/>
          <w:szCs w:val="32"/>
        </w:rPr>
        <w:t xml:space="preserve"> a intervenção do Conselho Tutelar</w:t>
      </w:r>
      <w:r w:rsidR="003E2D06">
        <w:rPr>
          <w:sz w:val="32"/>
          <w:szCs w:val="32"/>
        </w:rPr>
        <w:t xml:space="preserve"> são as</w:t>
      </w:r>
      <w:r>
        <w:rPr>
          <w:sz w:val="32"/>
          <w:szCs w:val="32"/>
        </w:rPr>
        <w:t xml:space="preserve"> do inciso “I”</w:t>
      </w:r>
      <w:r w:rsidR="003E2D06">
        <w:rPr>
          <w:sz w:val="32"/>
          <w:szCs w:val="32"/>
        </w:rPr>
        <w:t>, “II” e “III”</w:t>
      </w:r>
      <w:r>
        <w:rPr>
          <w:sz w:val="32"/>
          <w:szCs w:val="32"/>
        </w:rPr>
        <w:t xml:space="preserve"> do artigo 98 em que </w:t>
      </w:r>
      <w:r w:rsidR="00B14348">
        <w:rPr>
          <w:sz w:val="32"/>
          <w:szCs w:val="32"/>
        </w:rPr>
        <w:t>há ameaça ou violação de direitos por</w:t>
      </w:r>
      <w:r w:rsidR="00543A1E">
        <w:rPr>
          <w:sz w:val="32"/>
          <w:szCs w:val="32"/>
        </w:rPr>
        <w:t xml:space="preserve"> alguém</w:t>
      </w:r>
      <w:r w:rsidR="003E2D06">
        <w:rPr>
          <w:sz w:val="32"/>
          <w:szCs w:val="32"/>
        </w:rPr>
        <w:t xml:space="preserve"> da sociedade ou</w:t>
      </w:r>
      <w:r w:rsidR="00543A1E">
        <w:rPr>
          <w:sz w:val="32"/>
          <w:szCs w:val="32"/>
        </w:rPr>
        <w:t xml:space="preserve"> do Estado,</w:t>
      </w:r>
      <w:r w:rsidR="003E2D06">
        <w:rPr>
          <w:sz w:val="32"/>
          <w:szCs w:val="32"/>
        </w:rPr>
        <w:t xml:space="preserve"> pelos pais ou pela própria criança/adolescente</w:t>
      </w:r>
      <w:r w:rsidR="001702FD">
        <w:rPr>
          <w:sz w:val="32"/>
          <w:szCs w:val="32"/>
        </w:rPr>
        <w:t>.</w:t>
      </w:r>
      <w:r>
        <w:rPr>
          <w:sz w:val="32"/>
          <w:szCs w:val="32"/>
        </w:rPr>
        <w:t xml:space="preserve"> </w:t>
      </w:r>
      <w:r w:rsidR="00B14348">
        <w:rPr>
          <w:sz w:val="32"/>
          <w:szCs w:val="32"/>
        </w:rPr>
        <w:t>Quem deve dar ...</w:t>
      </w:r>
      <w:r w:rsidR="00B14348">
        <w:rPr>
          <w:i/>
          <w:sz w:val="32"/>
          <w:szCs w:val="32"/>
        </w:rPr>
        <w:t>proteção</w:t>
      </w:r>
      <w:r w:rsidR="00B14348">
        <w:rPr>
          <w:sz w:val="32"/>
          <w:szCs w:val="32"/>
        </w:rPr>
        <w:t xml:space="preserve"> a crianças e adolescentes ...</w:t>
      </w:r>
      <w:r w:rsidR="00B14348">
        <w:rPr>
          <w:i/>
          <w:sz w:val="32"/>
          <w:szCs w:val="32"/>
        </w:rPr>
        <w:t>por violação de direitos</w:t>
      </w:r>
      <w:r w:rsidR="00B14348">
        <w:rPr>
          <w:sz w:val="32"/>
          <w:szCs w:val="32"/>
        </w:rPr>
        <w:t>,</w:t>
      </w:r>
      <w:r w:rsidR="003E2D06">
        <w:rPr>
          <w:sz w:val="32"/>
          <w:szCs w:val="32"/>
        </w:rPr>
        <w:t xml:space="preserve"> em todas essas hipóteses,</w:t>
      </w:r>
      <w:r w:rsidR="00B14348">
        <w:rPr>
          <w:sz w:val="32"/>
          <w:szCs w:val="32"/>
        </w:rPr>
        <w:t xml:space="preserve"> nos termos do artigo 6-C da LOAS é o Centro de Referência Especializado d</w:t>
      </w:r>
      <w:r w:rsidR="00AF6E88">
        <w:rPr>
          <w:sz w:val="32"/>
          <w:szCs w:val="32"/>
        </w:rPr>
        <w:t>e</w:t>
      </w:r>
      <w:r w:rsidR="00B14348">
        <w:rPr>
          <w:sz w:val="32"/>
          <w:szCs w:val="32"/>
        </w:rPr>
        <w:t xml:space="preserve"> Assistência Social</w:t>
      </w:r>
      <w:r w:rsidR="003E2D06">
        <w:rPr>
          <w:sz w:val="32"/>
          <w:szCs w:val="32"/>
        </w:rPr>
        <w:t xml:space="preserve"> </w:t>
      </w:r>
      <w:r w:rsidR="0073682F">
        <w:rPr>
          <w:sz w:val="32"/>
          <w:szCs w:val="32"/>
        </w:rPr>
        <w:t>–</w:t>
      </w:r>
      <w:r w:rsidR="003E2D06">
        <w:rPr>
          <w:sz w:val="32"/>
          <w:szCs w:val="32"/>
        </w:rPr>
        <w:t xml:space="preserve"> CREAS</w:t>
      </w:r>
      <w:r w:rsidR="003A09A0">
        <w:rPr>
          <w:sz w:val="32"/>
          <w:szCs w:val="32"/>
        </w:rPr>
        <w:t>.</w:t>
      </w:r>
    </w:p>
    <w:p w14:paraId="7ED4B589" w14:textId="77777777" w:rsidR="00D83CF5" w:rsidRDefault="003A09A0" w:rsidP="00D83CF5">
      <w:pPr>
        <w:ind w:right="-454"/>
        <w:jc w:val="both"/>
        <w:rPr>
          <w:sz w:val="32"/>
          <w:szCs w:val="32"/>
        </w:rPr>
      </w:pPr>
      <w:r>
        <w:rPr>
          <w:sz w:val="32"/>
          <w:szCs w:val="32"/>
        </w:rPr>
        <w:t xml:space="preserve">Mas </w:t>
      </w:r>
      <w:r w:rsidR="0073682F">
        <w:rPr>
          <w:sz w:val="32"/>
          <w:szCs w:val="32"/>
        </w:rPr>
        <w:t>o Creas ...</w:t>
      </w:r>
      <w:r w:rsidR="0073682F">
        <w:rPr>
          <w:i/>
          <w:sz w:val="32"/>
          <w:szCs w:val="32"/>
        </w:rPr>
        <w:t>não precisa</w:t>
      </w:r>
      <w:r w:rsidR="0073682F">
        <w:rPr>
          <w:sz w:val="32"/>
          <w:szCs w:val="32"/>
        </w:rPr>
        <w:t xml:space="preserve"> receber determinação do Conselho Tutelar para fazer o que o artigo 6-C da LOAS prevê que ele faça</w:t>
      </w:r>
      <w:r>
        <w:rPr>
          <w:sz w:val="32"/>
          <w:szCs w:val="32"/>
        </w:rPr>
        <w:t xml:space="preserve"> normalmente</w:t>
      </w:r>
      <w:r w:rsidR="000206C8">
        <w:rPr>
          <w:sz w:val="32"/>
          <w:szCs w:val="32"/>
        </w:rPr>
        <w:t>. Mas, se receber ...</w:t>
      </w:r>
      <w:r w:rsidR="000206C8">
        <w:rPr>
          <w:i/>
          <w:sz w:val="32"/>
          <w:szCs w:val="32"/>
        </w:rPr>
        <w:t xml:space="preserve">a determinação </w:t>
      </w:r>
      <w:r w:rsidR="000206C8">
        <w:rPr>
          <w:sz w:val="32"/>
          <w:szCs w:val="32"/>
        </w:rPr>
        <w:t>do Tutelar</w:t>
      </w:r>
      <w:r>
        <w:rPr>
          <w:sz w:val="32"/>
          <w:szCs w:val="32"/>
        </w:rPr>
        <w:t>,</w:t>
      </w:r>
      <w:r w:rsidR="000206C8">
        <w:rPr>
          <w:sz w:val="32"/>
          <w:szCs w:val="32"/>
        </w:rPr>
        <w:t xml:space="preserve"> ou</w:t>
      </w:r>
      <w:r>
        <w:rPr>
          <w:sz w:val="32"/>
          <w:szCs w:val="32"/>
        </w:rPr>
        <w:t xml:space="preserve"> a</w:t>
      </w:r>
      <w:r w:rsidR="000206C8">
        <w:rPr>
          <w:sz w:val="32"/>
          <w:szCs w:val="32"/>
        </w:rPr>
        <w:t xml:space="preserve"> cumpre, ou justifica, ou</w:t>
      </w:r>
      <w:r w:rsidR="006E7D9B">
        <w:rPr>
          <w:sz w:val="32"/>
          <w:szCs w:val="32"/>
        </w:rPr>
        <w:t xml:space="preserve"> quem </w:t>
      </w:r>
      <w:r w:rsidR="00ED546F">
        <w:rPr>
          <w:sz w:val="32"/>
          <w:szCs w:val="32"/>
        </w:rPr>
        <w:t>descumprir</w:t>
      </w:r>
      <w:r w:rsidR="00AF2972">
        <w:rPr>
          <w:sz w:val="32"/>
          <w:szCs w:val="32"/>
        </w:rPr>
        <w:t xml:space="preserve"> injustificadamente</w:t>
      </w:r>
      <w:r w:rsidR="000206C8">
        <w:rPr>
          <w:sz w:val="32"/>
          <w:szCs w:val="32"/>
        </w:rPr>
        <w:t xml:space="preserve"> ...</w:t>
      </w:r>
      <w:r w:rsidR="000206C8">
        <w:rPr>
          <w:i/>
          <w:sz w:val="32"/>
          <w:szCs w:val="32"/>
        </w:rPr>
        <w:t>paga multa</w:t>
      </w:r>
      <w:r>
        <w:rPr>
          <w:sz w:val="32"/>
          <w:szCs w:val="32"/>
        </w:rPr>
        <w:t>, como já explicado à página 48 deste ensaio</w:t>
      </w:r>
      <w:r w:rsidR="00B14348">
        <w:rPr>
          <w:sz w:val="32"/>
          <w:szCs w:val="32"/>
        </w:rPr>
        <w:t>. Veja:</w:t>
      </w:r>
      <w:r w:rsidR="00D83CF5">
        <w:rPr>
          <w:sz w:val="32"/>
          <w:szCs w:val="32"/>
        </w:rPr>
        <w:t xml:space="preserve"> </w:t>
      </w:r>
    </w:p>
    <w:p w14:paraId="414546A6" w14:textId="77777777" w:rsidR="006A3121" w:rsidRDefault="00B14348" w:rsidP="00D83CF5">
      <w:pPr>
        <w:ind w:left="708" w:right="-454"/>
        <w:jc w:val="both"/>
        <w:rPr>
          <w:b/>
          <w:color w:val="000000"/>
          <w:sz w:val="32"/>
          <w:szCs w:val="32"/>
        </w:rPr>
      </w:pPr>
      <w:r>
        <w:rPr>
          <w:b/>
          <w:color w:val="000000"/>
          <w:sz w:val="32"/>
          <w:szCs w:val="32"/>
        </w:rPr>
        <w:t xml:space="preserve">LOAS - </w:t>
      </w:r>
      <w:r w:rsidRPr="00D26CDD">
        <w:rPr>
          <w:b/>
          <w:color w:val="000000"/>
          <w:sz w:val="32"/>
          <w:szCs w:val="32"/>
        </w:rPr>
        <w:t>Art. 6º</w:t>
      </w:r>
      <w:r w:rsidR="00D24C04">
        <w:rPr>
          <w:b/>
          <w:color w:val="000000"/>
          <w:sz w:val="32"/>
          <w:szCs w:val="32"/>
        </w:rPr>
        <w:t xml:space="preserve"> </w:t>
      </w:r>
      <w:r w:rsidRPr="00D26CDD">
        <w:rPr>
          <w:b/>
          <w:color w:val="000000"/>
          <w:sz w:val="32"/>
          <w:szCs w:val="32"/>
        </w:rPr>
        <w:t xml:space="preserve">- C. § 2º   </w:t>
      </w:r>
      <w:r w:rsidRPr="00D26CDD">
        <w:rPr>
          <w:b/>
          <w:color w:val="000000"/>
          <w:sz w:val="32"/>
          <w:szCs w:val="32"/>
          <w:u w:val="single"/>
        </w:rPr>
        <w:t>O Creas é a unidade pública</w:t>
      </w:r>
      <w:r w:rsidR="003E2D06" w:rsidRPr="003E2D06">
        <w:rPr>
          <w:b/>
          <w:color w:val="000000"/>
          <w:sz w:val="32"/>
          <w:szCs w:val="32"/>
        </w:rPr>
        <w:t xml:space="preserve"> ...</w:t>
      </w:r>
      <w:r w:rsidRPr="003E2D06">
        <w:rPr>
          <w:b/>
          <w:color w:val="000000"/>
          <w:sz w:val="32"/>
          <w:szCs w:val="32"/>
        </w:rPr>
        <w:t xml:space="preserve"> </w:t>
      </w:r>
      <w:r w:rsidRPr="003E2D06">
        <w:rPr>
          <w:b/>
          <w:color w:val="000000"/>
          <w:sz w:val="32"/>
          <w:szCs w:val="32"/>
          <w:u w:val="single"/>
        </w:rPr>
        <w:t xml:space="preserve">destinada à </w:t>
      </w:r>
      <w:r w:rsidR="00D83CF5">
        <w:rPr>
          <w:b/>
          <w:color w:val="000000"/>
          <w:sz w:val="32"/>
          <w:szCs w:val="32"/>
          <w:u w:val="single"/>
        </w:rPr>
        <w:t xml:space="preserve">     </w:t>
      </w:r>
      <w:r w:rsidRPr="003E2D06">
        <w:rPr>
          <w:b/>
          <w:color w:val="000000"/>
          <w:sz w:val="32"/>
          <w:szCs w:val="32"/>
          <w:u w:val="single"/>
        </w:rPr>
        <w:t>prestação de serviços</w:t>
      </w:r>
      <w:r w:rsidRPr="003E2D06">
        <w:rPr>
          <w:b/>
          <w:color w:val="000000"/>
          <w:sz w:val="32"/>
          <w:szCs w:val="32"/>
        </w:rPr>
        <w:t xml:space="preserve"> a indivíduos e famílias</w:t>
      </w:r>
      <w:r w:rsidR="003E2D06">
        <w:rPr>
          <w:b/>
          <w:color w:val="000000"/>
          <w:sz w:val="32"/>
          <w:szCs w:val="32"/>
        </w:rPr>
        <w:t xml:space="preserve"> ...</w:t>
      </w:r>
      <w:r w:rsidRPr="00D26CDD">
        <w:rPr>
          <w:b/>
          <w:color w:val="000000"/>
          <w:sz w:val="32"/>
          <w:szCs w:val="32"/>
        </w:rPr>
        <w:t xml:space="preserve"> </w:t>
      </w:r>
      <w:r w:rsidRPr="003E2D06">
        <w:rPr>
          <w:b/>
          <w:color w:val="000000"/>
          <w:sz w:val="32"/>
          <w:szCs w:val="32"/>
          <w:u w:val="single"/>
        </w:rPr>
        <w:t>por violação de direitos</w:t>
      </w:r>
      <w:r>
        <w:rPr>
          <w:b/>
          <w:color w:val="000000"/>
          <w:sz w:val="32"/>
          <w:szCs w:val="32"/>
        </w:rPr>
        <w:t xml:space="preserve"> ...</w:t>
      </w:r>
      <w:r w:rsidRPr="00D26CDD">
        <w:rPr>
          <w:b/>
          <w:color w:val="000000"/>
          <w:sz w:val="32"/>
          <w:szCs w:val="32"/>
        </w:rPr>
        <w:t xml:space="preserve"> </w:t>
      </w:r>
      <w:r w:rsidRPr="003E2D06">
        <w:rPr>
          <w:b/>
          <w:color w:val="000000"/>
          <w:sz w:val="32"/>
          <w:szCs w:val="32"/>
          <w:u w:val="single"/>
        </w:rPr>
        <w:t>que demandam</w:t>
      </w:r>
      <w:r w:rsidRPr="00D26CDD">
        <w:rPr>
          <w:b/>
          <w:color w:val="000000"/>
          <w:sz w:val="32"/>
          <w:szCs w:val="32"/>
        </w:rPr>
        <w:t xml:space="preserve"> intervenções especializadas da </w:t>
      </w:r>
      <w:r w:rsidRPr="00D26CDD">
        <w:rPr>
          <w:b/>
          <w:color w:val="000000"/>
          <w:sz w:val="32"/>
          <w:szCs w:val="32"/>
          <w:u w:val="single"/>
        </w:rPr>
        <w:t>proteção social especial</w:t>
      </w:r>
      <w:r w:rsidRPr="00D26CDD">
        <w:rPr>
          <w:b/>
          <w:color w:val="000000"/>
          <w:sz w:val="32"/>
          <w:szCs w:val="32"/>
        </w:rPr>
        <w:t>.</w:t>
      </w:r>
    </w:p>
    <w:p w14:paraId="19B42E24" w14:textId="77777777" w:rsidR="00D24C04" w:rsidRPr="00D24C04" w:rsidRDefault="00D24C04" w:rsidP="00E71CB7">
      <w:pPr>
        <w:ind w:left="708" w:right="-454"/>
        <w:jc w:val="both"/>
        <w:rPr>
          <w:b/>
          <w:sz w:val="32"/>
          <w:szCs w:val="32"/>
        </w:rPr>
      </w:pPr>
      <w:r w:rsidRPr="00D24C04">
        <w:rPr>
          <w:b/>
          <w:sz w:val="32"/>
          <w:szCs w:val="32"/>
        </w:rPr>
        <w:t xml:space="preserve">Estatuto - Art. 249. </w:t>
      </w:r>
      <w:r w:rsidRPr="00D24C04">
        <w:rPr>
          <w:b/>
          <w:sz w:val="32"/>
          <w:szCs w:val="32"/>
          <w:u w:val="single"/>
        </w:rPr>
        <w:t>Descumprir</w:t>
      </w:r>
      <w:r w:rsidRPr="00D24C04">
        <w:rPr>
          <w:b/>
          <w:sz w:val="32"/>
          <w:szCs w:val="32"/>
        </w:rPr>
        <w:t>, dolosa ou culposamente,</w:t>
      </w:r>
      <w:r>
        <w:rPr>
          <w:b/>
          <w:sz w:val="32"/>
          <w:szCs w:val="32"/>
        </w:rPr>
        <w:t xml:space="preserve"> ...</w:t>
      </w:r>
      <w:r w:rsidRPr="00D24C04">
        <w:rPr>
          <w:b/>
          <w:sz w:val="32"/>
          <w:szCs w:val="32"/>
        </w:rPr>
        <w:t xml:space="preserve"> </w:t>
      </w:r>
      <w:r w:rsidRPr="00D24C04">
        <w:rPr>
          <w:b/>
          <w:sz w:val="32"/>
          <w:szCs w:val="32"/>
          <w:u w:val="single"/>
        </w:rPr>
        <w:t>determinação</w:t>
      </w:r>
      <w:r w:rsidRPr="00D24C04">
        <w:rPr>
          <w:b/>
          <w:sz w:val="32"/>
          <w:szCs w:val="32"/>
        </w:rPr>
        <w:t xml:space="preserve"> </w:t>
      </w:r>
      <w:r w:rsidRPr="00D24C04">
        <w:rPr>
          <w:b/>
          <w:sz w:val="32"/>
          <w:szCs w:val="32"/>
          <w:u w:val="single"/>
        </w:rPr>
        <w:t>d</w:t>
      </w:r>
      <w:r w:rsidRPr="00D24C04">
        <w:rPr>
          <w:b/>
          <w:sz w:val="32"/>
          <w:szCs w:val="32"/>
        </w:rPr>
        <w:t xml:space="preserve">a autoridade judiciária </w:t>
      </w:r>
      <w:r w:rsidRPr="00D24C04">
        <w:rPr>
          <w:b/>
          <w:sz w:val="32"/>
          <w:szCs w:val="32"/>
          <w:u w:val="single"/>
        </w:rPr>
        <w:t>o</w:t>
      </w:r>
      <w:r w:rsidRPr="00D24C04">
        <w:rPr>
          <w:b/>
          <w:sz w:val="32"/>
          <w:szCs w:val="32"/>
        </w:rPr>
        <w:t xml:space="preserve">u </w:t>
      </w:r>
      <w:r w:rsidRPr="00D24C04">
        <w:rPr>
          <w:b/>
          <w:sz w:val="32"/>
          <w:szCs w:val="32"/>
          <w:u w:val="single"/>
        </w:rPr>
        <w:t>Conselho Tutelar</w:t>
      </w:r>
      <w:r w:rsidRPr="00D24C04">
        <w:rPr>
          <w:b/>
          <w:sz w:val="32"/>
          <w:szCs w:val="32"/>
        </w:rPr>
        <w:t xml:space="preserve">:       </w:t>
      </w:r>
    </w:p>
    <w:p w14:paraId="305ADAC5" w14:textId="77777777" w:rsidR="00AF2972" w:rsidRPr="00D24C04" w:rsidRDefault="00D24C04" w:rsidP="00E71CB7">
      <w:pPr>
        <w:ind w:left="708" w:right="-454"/>
        <w:jc w:val="both"/>
        <w:rPr>
          <w:b/>
          <w:color w:val="000000"/>
          <w:sz w:val="32"/>
          <w:szCs w:val="32"/>
        </w:rPr>
      </w:pPr>
      <w:r w:rsidRPr="00D24C04">
        <w:rPr>
          <w:b/>
          <w:sz w:val="32"/>
          <w:szCs w:val="32"/>
        </w:rPr>
        <w:t>Pena - multa de três a vinte salários de referência, aplicando-se o dobro em caso de reincidência.</w:t>
      </w:r>
    </w:p>
    <w:p w14:paraId="28877A2E" w14:textId="77777777" w:rsidR="006A3121" w:rsidRDefault="006A3121" w:rsidP="00461F61">
      <w:pPr>
        <w:ind w:right="-454"/>
        <w:jc w:val="both"/>
        <w:rPr>
          <w:sz w:val="32"/>
          <w:szCs w:val="32"/>
        </w:rPr>
      </w:pPr>
      <w:r w:rsidRPr="006A3121">
        <w:rPr>
          <w:color w:val="000000"/>
          <w:sz w:val="32"/>
          <w:szCs w:val="32"/>
        </w:rPr>
        <w:t xml:space="preserve">O artigo </w:t>
      </w:r>
      <w:r>
        <w:rPr>
          <w:color w:val="000000"/>
          <w:sz w:val="32"/>
          <w:szCs w:val="32"/>
        </w:rPr>
        <w:t>101 comanda que o Conselho Tutelar, como ...</w:t>
      </w:r>
      <w:r>
        <w:rPr>
          <w:i/>
          <w:color w:val="000000"/>
          <w:sz w:val="32"/>
          <w:szCs w:val="32"/>
        </w:rPr>
        <w:t>autoridade competente</w:t>
      </w:r>
      <w:r>
        <w:rPr>
          <w:color w:val="000000"/>
          <w:sz w:val="32"/>
          <w:szCs w:val="32"/>
        </w:rPr>
        <w:t>, prevista no artigo 136, I, pode ...</w:t>
      </w:r>
      <w:r>
        <w:rPr>
          <w:i/>
          <w:color w:val="000000"/>
          <w:sz w:val="32"/>
          <w:szCs w:val="32"/>
        </w:rPr>
        <w:t>determinar</w:t>
      </w:r>
      <w:r>
        <w:rPr>
          <w:color w:val="000000"/>
          <w:sz w:val="32"/>
          <w:szCs w:val="32"/>
        </w:rPr>
        <w:t xml:space="preserve"> que o órgão competente </w:t>
      </w:r>
      <w:r>
        <w:rPr>
          <w:sz w:val="32"/>
          <w:szCs w:val="32"/>
        </w:rPr>
        <w:t>para atender crianças e adolescentes ...</w:t>
      </w:r>
      <w:r>
        <w:rPr>
          <w:i/>
          <w:sz w:val="32"/>
          <w:szCs w:val="32"/>
        </w:rPr>
        <w:t>por violação de direitos</w:t>
      </w:r>
      <w:r>
        <w:rPr>
          <w:sz w:val="32"/>
          <w:szCs w:val="32"/>
        </w:rPr>
        <w:t xml:space="preserve"> adote providências mencionadas em seus incisos “I” a “VII”. </w:t>
      </w:r>
    </w:p>
    <w:p w14:paraId="7066FC8B" w14:textId="7AF4A0BC" w:rsidR="006A3121" w:rsidRDefault="006A3121" w:rsidP="00461F61">
      <w:pPr>
        <w:ind w:right="-454"/>
        <w:jc w:val="both"/>
        <w:rPr>
          <w:sz w:val="32"/>
          <w:szCs w:val="32"/>
        </w:rPr>
      </w:pPr>
      <w:r>
        <w:rPr>
          <w:sz w:val="32"/>
          <w:szCs w:val="32"/>
        </w:rPr>
        <w:t>Esse é o comando legal para o artigo 101 e, “</w:t>
      </w:r>
      <w:r>
        <w:rPr>
          <w:i/>
          <w:sz w:val="32"/>
          <w:szCs w:val="32"/>
        </w:rPr>
        <w:t>mutatis mutandi</w:t>
      </w:r>
      <w:r w:rsidR="00BC52CB">
        <w:rPr>
          <w:i/>
          <w:sz w:val="32"/>
          <w:szCs w:val="32"/>
        </w:rPr>
        <w:t>s</w:t>
      </w:r>
      <w:r>
        <w:rPr>
          <w:sz w:val="32"/>
          <w:szCs w:val="32"/>
        </w:rPr>
        <w:t xml:space="preserve">” para a hipótese em relação aos pais, </w:t>
      </w:r>
      <w:r w:rsidR="00717C71">
        <w:rPr>
          <w:sz w:val="32"/>
          <w:szCs w:val="32"/>
        </w:rPr>
        <w:t>pois</w:t>
      </w:r>
      <w:r w:rsidR="008B28D2">
        <w:rPr>
          <w:sz w:val="32"/>
          <w:szCs w:val="32"/>
        </w:rPr>
        <w:t xml:space="preserve">, </w:t>
      </w:r>
      <w:r w:rsidR="00D24C04">
        <w:rPr>
          <w:sz w:val="32"/>
          <w:szCs w:val="32"/>
        </w:rPr>
        <w:t>nos entreveros do Congresso Nacional, para sua aprovação,</w:t>
      </w:r>
      <w:r w:rsidR="008B28D2">
        <w:rPr>
          <w:sz w:val="32"/>
          <w:szCs w:val="32"/>
        </w:rPr>
        <w:t xml:space="preserve"> a redação do artigo 129</w:t>
      </w:r>
      <w:r w:rsidR="00D24C04">
        <w:rPr>
          <w:sz w:val="32"/>
          <w:szCs w:val="32"/>
        </w:rPr>
        <w:t xml:space="preserve"> não resultou boa</w:t>
      </w:r>
      <w:r w:rsidR="00717C71">
        <w:rPr>
          <w:sz w:val="32"/>
          <w:szCs w:val="32"/>
        </w:rPr>
        <w:t>. Há que interpretá-la a favor dos direitos</w:t>
      </w:r>
      <w:r w:rsidR="008C6163">
        <w:rPr>
          <w:sz w:val="32"/>
          <w:szCs w:val="32"/>
        </w:rPr>
        <w:t xml:space="preserve"> constitucionais</w:t>
      </w:r>
      <w:r w:rsidR="00717C71">
        <w:rPr>
          <w:sz w:val="32"/>
          <w:szCs w:val="32"/>
        </w:rPr>
        <w:t xml:space="preserve"> de cidadania</w:t>
      </w:r>
      <w:r w:rsidR="008C6163">
        <w:rPr>
          <w:sz w:val="32"/>
          <w:szCs w:val="32"/>
        </w:rPr>
        <w:t>. Não</w:t>
      </w:r>
      <w:r w:rsidR="00717C71">
        <w:rPr>
          <w:sz w:val="32"/>
          <w:szCs w:val="32"/>
        </w:rPr>
        <w:t xml:space="preserve"> em favor da</w:t>
      </w:r>
      <w:r w:rsidR="008C6163">
        <w:rPr>
          <w:sz w:val="32"/>
          <w:szCs w:val="32"/>
        </w:rPr>
        <w:t xml:space="preserve"> burocracia</w:t>
      </w:r>
      <w:r w:rsidR="00717C71">
        <w:rPr>
          <w:sz w:val="32"/>
          <w:szCs w:val="32"/>
        </w:rPr>
        <w:t xml:space="preserve"> predadora</w:t>
      </w:r>
      <w:r w:rsidR="008C6163">
        <w:rPr>
          <w:sz w:val="32"/>
          <w:szCs w:val="32"/>
        </w:rPr>
        <w:t>.</w:t>
      </w:r>
      <w:r w:rsidR="00717C71">
        <w:rPr>
          <w:sz w:val="32"/>
          <w:szCs w:val="32"/>
        </w:rPr>
        <w:t xml:space="preserve"> </w:t>
      </w:r>
    </w:p>
    <w:p w14:paraId="39F3456D" w14:textId="5876E7AF" w:rsidR="009A7732" w:rsidRDefault="00B53646" w:rsidP="00461F61">
      <w:pPr>
        <w:ind w:right="-454"/>
        <w:jc w:val="both"/>
        <w:rPr>
          <w:sz w:val="32"/>
          <w:szCs w:val="32"/>
        </w:rPr>
      </w:pPr>
      <w:r>
        <w:rPr>
          <w:sz w:val="32"/>
          <w:szCs w:val="32"/>
        </w:rPr>
        <w:t>Ou seja,</w:t>
      </w:r>
      <w:r w:rsidR="000B7A17">
        <w:rPr>
          <w:sz w:val="32"/>
          <w:szCs w:val="32"/>
        </w:rPr>
        <w:t xml:space="preserve"> no caso do 101,</w:t>
      </w:r>
      <w:r>
        <w:rPr>
          <w:sz w:val="32"/>
          <w:szCs w:val="32"/>
        </w:rPr>
        <w:t xml:space="preserve"> o Conselho Tutelar, como ...</w:t>
      </w:r>
      <w:r>
        <w:rPr>
          <w:i/>
          <w:sz w:val="32"/>
          <w:szCs w:val="32"/>
        </w:rPr>
        <w:t>autoridade competente</w:t>
      </w:r>
      <w:r>
        <w:rPr>
          <w:sz w:val="32"/>
          <w:szCs w:val="32"/>
        </w:rPr>
        <w:t xml:space="preserve"> pode </w:t>
      </w:r>
      <w:r w:rsidR="00D14C52">
        <w:rPr>
          <w:sz w:val="32"/>
          <w:szCs w:val="32"/>
        </w:rPr>
        <w:t>...</w:t>
      </w:r>
      <w:r w:rsidRPr="00D14C52">
        <w:rPr>
          <w:i/>
          <w:sz w:val="32"/>
          <w:szCs w:val="32"/>
        </w:rPr>
        <w:t xml:space="preserve">determinar </w:t>
      </w:r>
      <w:r>
        <w:rPr>
          <w:sz w:val="32"/>
          <w:szCs w:val="32"/>
        </w:rPr>
        <w:t>que</w:t>
      </w:r>
      <w:r w:rsidR="00EC610B">
        <w:rPr>
          <w:sz w:val="32"/>
          <w:szCs w:val="32"/>
        </w:rPr>
        <w:t xml:space="preserve"> o outro</w:t>
      </w:r>
      <w:r w:rsidR="00D14C52">
        <w:rPr>
          <w:sz w:val="32"/>
          <w:szCs w:val="32"/>
        </w:rPr>
        <w:t xml:space="preserve"> órgão</w:t>
      </w:r>
      <w:r w:rsidR="00EC610B">
        <w:rPr>
          <w:sz w:val="32"/>
          <w:szCs w:val="32"/>
        </w:rPr>
        <w:t>, este sim,</w:t>
      </w:r>
      <w:r w:rsidR="00D14C52">
        <w:rPr>
          <w:sz w:val="32"/>
          <w:szCs w:val="32"/>
        </w:rPr>
        <w:t xml:space="preserve"> competente para atender casos</w:t>
      </w:r>
      <w:r w:rsidR="00F50FFD">
        <w:rPr>
          <w:sz w:val="32"/>
          <w:szCs w:val="32"/>
        </w:rPr>
        <w:t xml:space="preserve"> ...</w:t>
      </w:r>
      <w:r w:rsidR="00F50FFD">
        <w:rPr>
          <w:i/>
          <w:sz w:val="32"/>
          <w:szCs w:val="32"/>
        </w:rPr>
        <w:t>por violação de direitos</w:t>
      </w:r>
      <w:r w:rsidR="004C6A36">
        <w:rPr>
          <w:sz w:val="32"/>
          <w:szCs w:val="32"/>
        </w:rPr>
        <w:t xml:space="preserve"> atenda o caso</w:t>
      </w:r>
      <w:r w:rsidR="005577F8">
        <w:rPr>
          <w:i/>
          <w:sz w:val="32"/>
          <w:szCs w:val="32"/>
        </w:rPr>
        <w:t xml:space="preserve"> </w:t>
      </w:r>
      <w:r w:rsidR="005577F8">
        <w:rPr>
          <w:sz w:val="32"/>
          <w:szCs w:val="32"/>
        </w:rPr>
        <w:t>(O CREAS atende casos ...</w:t>
      </w:r>
      <w:r w:rsidR="005577F8">
        <w:rPr>
          <w:i/>
          <w:sz w:val="32"/>
          <w:szCs w:val="32"/>
        </w:rPr>
        <w:t>por violação de direitos</w:t>
      </w:r>
      <w:r w:rsidR="005577F8">
        <w:rPr>
          <w:sz w:val="32"/>
          <w:szCs w:val="32"/>
        </w:rPr>
        <w:t>, ler no artigo 6-C da LOAS)</w:t>
      </w:r>
      <w:r w:rsidR="009A7732">
        <w:rPr>
          <w:sz w:val="32"/>
          <w:szCs w:val="32"/>
        </w:rPr>
        <w:t xml:space="preserve">. </w:t>
      </w:r>
    </w:p>
    <w:p w14:paraId="44BB33D9" w14:textId="77777777" w:rsidR="00B53646" w:rsidRPr="00F32BC2" w:rsidRDefault="009A7732" w:rsidP="00461F61">
      <w:pPr>
        <w:ind w:right="-454"/>
        <w:jc w:val="both"/>
        <w:rPr>
          <w:sz w:val="32"/>
          <w:szCs w:val="32"/>
        </w:rPr>
      </w:pPr>
      <w:r>
        <w:rPr>
          <w:sz w:val="32"/>
          <w:szCs w:val="32"/>
        </w:rPr>
        <w:t xml:space="preserve">Quer dizer, para que </w:t>
      </w:r>
      <w:r w:rsidR="005577F8">
        <w:rPr>
          <w:sz w:val="32"/>
          <w:szCs w:val="32"/>
        </w:rPr>
        <w:t>o CREAS</w:t>
      </w:r>
      <w:r>
        <w:rPr>
          <w:sz w:val="32"/>
          <w:szCs w:val="32"/>
        </w:rPr>
        <w:t xml:space="preserve"> </w:t>
      </w:r>
      <w:r w:rsidR="00B53646" w:rsidRPr="00B53646">
        <w:rPr>
          <w:sz w:val="32"/>
          <w:szCs w:val="32"/>
        </w:rPr>
        <w:t>encaminh</w:t>
      </w:r>
      <w:r>
        <w:rPr>
          <w:sz w:val="32"/>
          <w:szCs w:val="32"/>
        </w:rPr>
        <w:t>e</w:t>
      </w:r>
      <w:r w:rsidR="001A581E">
        <w:rPr>
          <w:sz w:val="32"/>
          <w:szCs w:val="32"/>
        </w:rPr>
        <w:t xml:space="preserve"> crianças e adolescentes </w:t>
      </w:r>
      <w:r w:rsidR="00B53646" w:rsidRPr="00B53646">
        <w:rPr>
          <w:sz w:val="32"/>
          <w:szCs w:val="32"/>
        </w:rPr>
        <w:t>aos pais ou responsável, mediante termo de responsabilidade</w:t>
      </w:r>
      <w:r w:rsidR="00B53646">
        <w:rPr>
          <w:sz w:val="32"/>
          <w:szCs w:val="32"/>
        </w:rPr>
        <w:t xml:space="preserve"> (se for o caso)</w:t>
      </w:r>
      <w:r w:rsidR="00B53646" w:rsidRPr="00B53646">
        <w:rPr>
          <w:sz w:val="32"/>
          <w:szCs w:val="32"/>
        </w:rPr>
        <w:t>;</w:t>
      </w:r>
      <w:r w:rsidR="00B53646">
        <w:rPr>
          <w:sz w:val="32"/>
          <w:szCs w:val="32"/>
        </w:rPr>
        <w:t xml:space="preserve"> dê </w:t>
      </w:r>
      <w:r w:rsidR="00B53646" w:rsidRPr="00B53646">
        <w:rPr>
          <w:sz w:val="32"/>
          <w:szCs w:val="32"/>
        </w:rPr>
        <w:t xml:space="preserve">orientação, apoio </w:t>
      </w:r>
      <w:r w:rsidR="00B53646" w:rsidRPr="00B53646">
        <w:rPr>
          <w:sz w:val="32"/>
          <w:szCs w:val="32"/>
        </w:rPr>
        <w:lastRenderedPageBreak/>
        <w:t>e acompanhamento temporários</w:t>
      </w:r>
      <w:r w:rsidR="00B53646">
        <w:rPr>
          <w:sz w:val="32"/>
          <w:szCs w:val="32"/>
        </w:rPr>
        <w:t xml:space="preserve"> (se for o caso)</w:t>
      </w:r>
      <w:r w:rsidR="00B53646" w:rsidRPr="00B53646">
        <w:rPr>
          <w:sz w:val="32"/>
          <w:szCs w:val="32"/>
        </w:rPr>
        <w:t>;</w:t>
      </w:r>
      <w:r w:rsidR="00B53646">
        <w:rPr>
          <w:sz w:val="32"/>
          <w:szCs w:val="32"/>
        </w:rPr>
        <w:t xml:space="preserve"> </w:t>
      </w:r>
      <w:r w:rsidR="00B53646" w:rsidRPr="00B53646">
        <w:rPr>
          <w:sz w:val="32"/>
          <w:szCs w:val="32"/>
        </w:rPr>
        <w:t>matr</w:t>
      </w:r>
      <w:r w:rsidR="001A581E">
        <w:rPr>
          <w:sz w:val="32"/>
          <w:szCs w:val="32"/>
        </w:rPr>
        <w:t>i</w:t>
      </w:r>
      <w:r w:rsidR="00B53646" w:rsidRPr="00B53646">
        <w:rPr>
          <w:sz w:val="32"/>
          <w:szCs w:val="32"/>
        </w:rPr>
        <w:t>cul</w:t>
      </w:r>
      <w:r w:rsidR="00B53646">
        <w:rPr>
          <w:sz w:val="32"/>
          <w:szCs w:val="32"/>
        </w:rPr>
        <w:t>e</w:t>
      </w:r>
      <w:r w:rsidR="00B53646" w:rsidRPr="00B53646">
        <w:rPr>
          <w:sz w:val="32"/>
          <w:szCs w:val="32"/>
        </w:rPr>
        <w:t xml:space="preserve"> e</w:t>
      </w:r>
      <w:r w:rsidR="00B53646">
        <w:rPr>
          <w:sz w:val="32"/>
          <w:szCs w:val="32"/>
        </w:rPr>
        <w:t xml:space="preserve"> promova</w:t>
      </w:r>
      <w:r w:rsidR="00B53646" w:rsidRPr="00B53646">
        <w:rPr>
          <w:sz w:val="32"/>
          <w:szCs w:val="32"/>
        </w:rPr>
        <w:t xml:space="preserve"> freqüência obrigatórias em estabelecimento oficial de ensino fundamental</w:t>
      </w:r>
      <w:r w:rsidR="00B53646">
        <w:rPr>
          <w:sz w:val="32"/>
          <w:szCs w:val="32"/>
        </w:rPr>
        <w:t xml:space="preserve"> (se for o caso)</w:t>
      </w:r>
      <w:r w:rsidR="00B53646" w:rsidRPr="00B53646">
        <w:rPr>
          <w:sz w:val="32"/>
          <w:szCs w:val="32"/>
        </w:rPr>
        <w:t>;</w:t>
      </w:r>
      <w:r w:rsidR="00B53646">
        <w:rPr>
          <w:sz w:val="32"/>
          <w:szCs w:val="32"/>
        </w:rPr>
        <w:t xml:space="preserve"> </w:t>
      </w:r>
      <w:r w:rsidR="00B53646" w:rsidRPr="00B53646">
        <w:rPr>
          <w:sz w:val="32"/>
          <w:szCs w:val="32"/>
        </w:rPr>
        <w:t>inclu</w:t>
      </w:r>
      <w:r w:rsidR="00B53646">
        <w:rPr>
          <w:sz w:val="32"/>
          <w:szCs w:val="32"/>
        </w:rPr>
        <w:t>a-os</w:t>
      </w:r>
      <w:r w:rsidR="00B53646" w:rsidRPr="00B53646">
        <w:rPr>
          <w:sz w:val="32"/>
          <w:szCs w:val="32"/>
        </w:rPr>
        <w:t xml:space="preserve"> em programa comunitário ou oficial de auxílio à família, à criança e ao adolescente</w:t>
      </w:r>
      <w:r w:rsidR="00B53646">
        <w:rPr>
          <w:sz w:val="32"/>
          <w:szCs w:val="32"/>
        </w:rPr>
        <w:t xml:space="preserve"> (se for o caso)</w:t>
      </w:r>
      <w:r w:rsidR="00B53646" w:rsidRPr="00B53646">
        <w:rPr>
          <w:sz w:val="32"/>
          <w:szCs w:val="32"/>
        </w:rPr>
        <w:t>;</w:t>
      </w:r>
      <w:r w:rsidR="00B53646">
        <w:rPr>
          <w:sz w:val="32"/>
          <w:szCs w:val="32"/>
        </w:rPr>
        <w:t xml:space="preserve"> </w:t>
      </w:r>
      <w:r w:rsidR="00B53646" w:rsidRPr="00B53646">
        <w:rPr>
          <w:sz w:val="32"/>
          <w:szCs w:val="32"/>
        </w:rPr>
        <w:t>requisi</w:t>
      </w:r>
      <w:r w:rsidR="00B53646">
        <w:rPr>
          <w:sz w:val="32"/>
          <w:szCs w:val="32"/>
        </w:rPr>
        <w:t>te</w:t>
      </w:r>
      <w:r w:rsidR="00B53646" w:rsidRPr="00B53646">
        <w:rPr>
          <w:sz w:val="32"/>
          <w:szCs w:val="32"/>
        </w:rPr>
        <w:t xml:space="preserve"> tratamento médico, psicológico ou psiquiátrico, em regime hospitalar ou ambulatorial</w:t>
      </w:r>
      <w:r w:rsidR="00B53646">
        <w:rPr>
          <w:sz w:val="32"/>
          <w:szCs w:val="32"/>
        </w:rPr>
        <w:t xml:space="preserve"> (se for o caso)</w:t>
      </w:r>
      <w:r w:rsidR="00B53646" w:rsidRPr="00B53646">
        <w:rPr>
          <w:sz w:val="32"/>
          <w:szCs w:val="32"/>
        </w:rPr>
        <w:t>;</w:t>
      </w:r>
      <w:r w:rsidR="00B53646">
        <w:rPr>
          <w:sz w:val="32"/>
          <w:szCs w:val="32"/>
        </w:rPr>
        <w:t xml:space="preserve"> i</w:t>
      </w:r>
      <w:r w:rsidR="00B53646" w:rsidRPr="00B53646">
        <w:rPr>
          <w:sz w:val="32"/>
          <w:szCs w:val="32"/>
        </w:rPr>
        <w:t>nclu</w:t>
      </w:r>
      <w:r w:rsidR="00B53646">
        <w:rPr>
          <w:sz w:val="32"/>
          <w:szCs w:val="32"/>
        </w:rPr>
        <w:t>a-os</w:t>
      </w:r>
      <w:r w:rsidR="00B53646" w:rsidRPr="00B53646">
        <w:rPr>
          <w:sz w:val="32"/>
          <w:szCs w:val="32"/>
        </w:rPr>
        <w:t xml:space="preserve"> em programa oficial ou comunitário de auxílio, orientação e tratamento a alcoólatras e toxicômanos</w:t>
      </w:r>
      <w:r w:rsidR="00B53646">
        <w:rPr>
          <w:sz w:val="32"/>
          <w:szCs w:val="32"/>
        </w:rPr>
        <w:t xml:space="preserve"> (se for o caso)</w:t>
      </w:r>
      <w:r w:rsidR="00B53646" w:rsidRPr="00B53646">
        <w:rPr>
          <w:sz w:val="32"/>
          <w:szCs w:val="32"/>
        </w:rPr>
        <w:t xml:space="preserve">; </w:t>
      </w:r>
      <w:bookmarkStart w:id="43" w:name="art101vii"/>
      <w:bookmarkEnd w:id="43"/>
      <w:r w:rsidR="00B53646">
        <w:rPr>
          <w:sz w:val="32"/>
          <w:szCs w:val="32"/>
        </w:rPr>
        <w:t>faça o</w:t>
      </w:r>
      <w:r w:rsidR="00AF6E88">
        <w:rPr>
          <w:sz w:val="32"/>
          <w:szCs w:val="32"/>
        </w:rPr>
        <w:t xml:space="preserve"> </w:t>
      </w:r>
      <w:r w:rsidR="00B53646" w:rsidRPr="00B53646">
        <w:rPr>
          <w:color w:val="000000"/>
          <w:sz w:val="32"/>
          <w:szCs w:val="32"/>
        </w:rPr>
        <w:t>acolhimento institucional</w:t>
      </w:r>
      <w:r w:rsidR="00B53646">
        <w:rPr>
          <w:color w:val="000000"/>
          <w:sz w:val="32"/>
          <w:szCs w:val="32"/>
        </w:rPr>
        <w:t xml:space="preserve"> (se for o caso).</w:t>
      </w:r>
      <w:r w:rsidR="00B53646" w:rsidRPr="00B53646">
        <w:rPr>
          <w:color w:val="000000"/>
          <w:sz w:val="32"/>
          <w:szCs w:val="32"/>
        </w:rPr>
        <w:t> </w:t>
      </w:r>
      <w:r w:rsidR="00B53646">
        <w:rPr>
          <w:sz w:val="32"/>
          <w:szCs w:val="32"/>
        </w:rPr>
        <w:t xml:space="preserve"> </w:t>
      </w:r>
    </w:p>
    <w:p w14:paraId="5CC0F016" w14:textId="77777777" w:rsidR="006B2053" w:rsidRDefault="002007F2" w:rsidP="00461F61">
      <w:pPr>
        <w:ind w:right="-454"/>
        <w:jc w:val="both"/>
        <w:rPr>
          <w:sz w:val="32"/>
          <w:szCs w:val="32"/>
        </w:rPr>
      </w:pPr>
      <w:r>
        <w:rPr>
          <w:sz w:val="32"/>
          <w:szCs w:val="32"/>
        </w:rPr>
        <w:t>Observar, também, que</w:t>
      </w:r>
      <w:r w:rsidR="00464E88">
        <w:rPr>
          <w:sz w:val="32"/>
          <w:szCs w:val="32"/>
        </w:rPr>
        <w:t xml:space="preserve"> o Conselho Tutelar</w:t>
      </w:r>
      <w:r>
        <w:rPr>
          <w:sz w:val="32"/>
          <w:szCs w:val="32"/>
        </w:rPr>
        <w:t xml:space="preserve"> atende criança ou adolescente que se sentem lesados ou ameaçados nas hipóteses dos artigos 98 e 105.</w:t>
      </w:r>
      <w:r w:rsidR="00DA7C2F">
        <w:rPr>
          <w:sz w:val="32"/>
          <w:szCs w:val="32"/>
        </w:rPr>
        <w:t xml:space="preserve"> A hipótese do artigo 105 se refere a reclamações eventuais de crianças que, havendo praticado condutas criminais, foram submetidas </w:t>
      </w:r>
      <w:r w:rsidR="002725C7">
        <w:rPr>
          <w:sz w:val="32"/>
          <w:szCs w:val="32"/>
        </w:rPr>
        <w:t xml:space="preserve">às </w:t>
      </w:r>
      <w:r w:rsidR="00DA7C2F">
        <w:rPr>
          <w:sz w:val="32"/>
          <w:szCs w:val="32"/>
        </w:rPr>
        <w:t>situações previstas nos incisos “I” a “IX” do artigo 101</w:t>
      </w:r>
      <w:r w:rsidR="002725C7">
        <w:rPr>
          <w:sz w:val="32"/>
          <w:szCs w:val="32"/>
        </w:rPr>
        <w:t>, que não vou detalhar aqui</w:t>
      </w:r>
      <w:r w:rsidR="00DA7C2F">
        <w:rPr>
          <w:sz w:val="32"/>
          <w:szCs w:val="32"/>
        </w:rPr>
        <w:t>.</w:t>
      </w:r>
      <w:r w:rsidR="006B2053">
        <w:rPr>
          <w:sz w:val="32"/>
          <w:szCs w:val="32"/>
        </w:rPr>
        <w:t xml:space="preserve"> </w:t>
      </w:r>
    </w:p>
    <w:p w14:paraId="70C7572D" w14:textId="77777777" w:rsidR="009C007F" w:rsidRDefault="006B2053" w:rsidP="00461F61">
      <w:pPr>
        <w:ind w:right="-454"/>
        <w:jc w:val="both"/>
        <w:rPr>
          <w:sz w:val="32"/>
          <w:szCs w:val="32"/>
        </w:rPr>
      </w:pPr>
      <w:r>
        <w:rPr>
          <w:sz w:val="32"/>
          <w:szCs w:val="32"/>
        </w:rPr>
        <w:t>Mas, considerando que a LOAS só foi criada em 1993, é importante que se diga que f</w:t>
      </w:r>
      <w:r w:rsidR="00454693">
        <w:rPr>
          <w:sz w:val="32"/>
          <w:szCs w:val="32"/>
        </w:rPr>
        <w:t>ormas de ação de 1990 não se ajustam mais ao ...</w:t>
      </w:r>
      <w:r w:rsidR="00454693">
        <w:rPr>
          <w:i/>
          <w:sz w:val="32"/>
          <w:szCs w:val="32"/>
        </w:rPr>
        <w:t>sistema</w:t>
      </w:r>
      <w:r w:rsidR="00454693">
        <w:rPr>
          <w:sz w:val="32"/>
          <w:szCs w:val="32"/>
        </w:rPr>
        <w:t xml:space="preserve"> que resulta vigente, em 2016, leitor, depois</w:t>
      </w:r>
      <w:r w:rsidR="00DA7C2F">
        <w:rPr>
          <w:sz w:val="32"/>
          <w:szCs w:val="32"/>
        </w:rPr>
        <w:t xml:space="preserve"> </w:t>
      </w:r>
      <w:r w:rsidR="00454693">
        <w:rPr>
          <w:sz w:val="32"/>
          <w:szCs w:val="32"/>
        </w:rPr>
        <w:t>das leis</w:t>
      </w:r>
      <w:r>
        <w:rPr>
          <w:sz w:val="32"/>
          <w:szCs w:val="32"/>
        </w:rPr>
        <w:t xml:space="preserve"> 8.742/93,</w:t>
      </w:r>
      <w:r w:rsidR="00454693">
        <w:rPr>
          <w:sz w:val="32"/>
          <w:szCs w:val="32"/>
        </w:rPr>
        <w:t xml:space="preserve"> 12.010</w:t>
      </w:r>
      <w:r>
        <w:rPr>
          <w:sz w:val="32"/>
          <w:szCs w:val="32"/>
        </w:rPr>
        <w:t>/</w:t>
      </w:r>
      <w:r w:rsidR="00454693">
        <w:rPr>
          <w:sz w:val="32"/>
          <w:szCs w:val="32"/>
        </w:rPr>
        <w:t>09, 12.594</w:t>
      </w:r>
      <w:r>
        <w:rPr>
          <w:sz w:val="32"/>
          <w:szCs w:val="32"/>
        </w:rPr>
        <w:t xml:space="preserve">/12, </w:t>
      </w:r>
      <w:r w:rsidR="00454693">
        <w:rPr>
          <w:sz w:val="32"/>
          <w:szCs w:val="32"/>
        </w:rPr>
        <w:t>12.696</w:t>
      </w:r>
      <w:r>
        <w:rPr>
          <w:sz w:val="32"/>
          <w:szCs w:val="32"/>
        </w:rPr>
        <w:t>/1</w:t>
      </w:r>
      <w:r w:rsidR="00454693">
        <w:rPr>
          <w:sz w:val="32"/>
          <w:szCs w:val="32"/>
        </w:rPr>
        <w:t>2 e 13.046</w:t>
      </w:r>
      <w:r>
        <w:rPr>
          <w:sz w:val="32"/>
          <w:szCs w:val="32"/>
        </w:rPr>
        <w:t>/1</w:t>
      </w:r>
      <w:r w:rsidR="00454693">
        <w:rPr>
          <w:sz w:val="32"/>
          <w:szCs w:val="32"/>
        </w:rPr>
        <w:t xml:space="preserve">4. </w:t>
      </w:r>
      <w:r w:rsidR="00E24350">
        <w:rPr>
          <w:sz w:val="32"/>
          <w:szCs w:val="32"/>
        </w:rPr>
        <w:t>Digo isso porque há conselhos repetindo formas de trabalho que eram rotineiras anos atrás, mas</w:t>
      </w:r>
      <w:r w:rsidR="00BE7932">
        <w:rPr>
          <w:sz w:val="32"/>
          <w:szCs w:val="32"/>
        </w:rPr>
        <w:t xml:space="preserve"> que ...</w:t>
      </w:r>
      <w:r w:rsidR="00BE7932">
        <w:rPr>
          <w:i/>
          <w:sz w:val="32"/>
          <w:szCs w:val="32"/>
        </w:rPr>
        <w:t>deixaram</w:t>
      </w:r>
      <w:r w:rsidR="00BE7932">
        <w:rPr>
          <w:sz w:val="32"/>
          <w:szCs w:val="32"/>
        </w:rPr>
        <w:t xml:space="preserve"> de ser</w:t>
      </w:r>
      <w:r w:rsidR="00E24350">
        <w:rPr>
          <w:sz w:val="32"/>
          <w:szCs w:val="32"/>
        </w:rPr>
        <w:t xml:space="preserve"> aceitáveis.</w:t>
      </w:r>
      <w:r w:rsidR="00454693">
        <w:rPr>
          <w:sz w:val="32"/>
          <w:szCs w:val="32"/>
        </w:rPr>
        <w:t xml:space="preserve"> </w:t>
      </w:r>
      <w:r w:rsidR="00730B1B">
        <w:rPr>
          <w:sz w:val="32"/>
          <w:szCs w:val="32"/>
        </w:rPr>
        <w:t>Há aspectos heurísticos, criativos, generosos, da sociedade ...</w:t>
      </w:r>
      <w:r w:rsidR="00730B1B" w:rsidRPr="00730B1B">
        <w:rPr>
          <w:i/>
          <w:sz w:val="32"/>
          <w:szCs w:val="32"/>
        </w:rPr>
        <w:t>que se quer justa</w:t>
      </w:r>
      <w:r w:rsidR="00730B1B">
        <w:rPr>
          <w:sz w:val="32"/>
          <w:szCs w:val="32"/>
        </w:rPr>
        <w:t xml:space="preserve"> </w:t>
      </w:r>
      <w:r w:rsidR="00A7439E">
        <w:rPr>
          <w:sz w:val="32"/>
          <w:szCs w:val="32"/>
        </w:rPr>
        <w:t xml:space="preserve">e </w:t>
      </w:r>
      <w:r w:rsidR="00730B1B">
        <w:rPr>
          <w:sz w:val="32"/>
          <w:szCs w:val="32"/>
        </w:rPr>
        <w:t>que</w:t>
      </w:r>
      <w:r w:rsidR="00EA289C">
        <w:rPr>
          <w:sz w:val="32"/>
          <w:szCs w:val="32"/>
        </w:rPr>
        <w:t xml:space="preserve"> (ela, sociedade)</w:t>
      </w:r>
      <w:r w:rsidR="00652CC9">
        <w:rPr>
          <w:sz w:val="32"/>
          <w:szCs w:val="32"/>
        </w:rPr>
        <w:t xml:space="preserve"> mud</w:t>
      </w:r>
      <w:r w:rsidR="00BC2DF3">
        <w:rPr>
          <w:sz w:val="32"/>
          <w:szCs w:val="32"/>
        </w:rPr>
        <w:t>ou</w:t>
      </w:r>
      <w:r w:rsidR="00652CC9">
        <w:rPr>
          <w:sz w:val="32"/>
          <w:szCs w:val="32"/>
        </w:rPr>
        <w:t xml:space="preserve">. </w:t>
      </w:r>
    </w:p>
    <w:p w14:paraId="2A685BB9" w14:textId="77777777" w:rsidR="00DA7C2F" w:rsidRPr="00DA07C7" w:rsidRDefault="00652CC9" w:rsidP="00461F61">
      <w:pPr>
        <w:ind w:right="-454"/>
        <w:jc w:val="both"/>
        <w:rPr>
          <w:sz w:val="32"/>
          <w:szCs w:val="32"/>
        </w:rPr>
      </w:pPr>
      <w:r>
        <w:rPr>
          <w:sz w:val="32"/>
          <w:szCs w:val="32"/>
        </w:rPr>
        <w:t>Os protocolos</w:t>
      </w:r>
      <w:r w:rsidR="00730B1B">
        <w:rPr>
          <w:sz w:val="32"/>
          <w:szCs w:val="32"/>
        </w:rPr>
        <w:t xml:space="preserve"> da lei dos hábitos, usos e costumes</w:t>
      </w:r>
      <w:r>
        <w:rPr>
          <w:sz w:val="32"/>
          <w:szCs w:val="32"/>
        </w:rPr>
        <w:t xml:space="preserve"> municipais (devido ao princípio ...</w:t>
      </w:r>
      <w:r>
        <w:rPr>
          <w:i/>
          <w:sz w:val="32"/>
          <w:szCs w:val="32"/>
        </w:rPr>
        <w:t>da descentralização</w:t>
      </w:r>
      <w:r>
        <w:rPr>
          <w:sz w:val="32"/>
          <w:szCs w:val="32"/>
        </w:rPr>
        <w:t xml:space="preserve"> político-administrativa) deve</w:t>
      </w:r>
      <w:r w:rsidR="00517AED">
        <w:rPr>
          <w:sz w:val="32"/>
          <w:szCs w:val="32"/>
        </w:rPr>
        <w:t>m</w:t>
      </w:r>
      <w:r>
        <w:rPr>
          <w:sz w:val="32"/>
          <w:szCs w:val="32"/>
        </w:rPr>
        <w:t xml:space="preserve"> também</w:t>
      </w:r>
      <w:r w:rsidR="00BC2DF3">
        <w:rPr>
          <w:sz w:val="32"/>
          <w:szCs w:val="32"/>
        </w:rPr>
        <w:t xml:space="preserve"> se transformar</w:t>
      </w:r>
      <w:r>
        <w:rPr>
          <w:sz w:val="32"/>
          <w:szCs w:val="32"/>
        </w:rPr>
        <w:t>, devem ...</w:t>
      </w:r>
      <w:r>
        <w:rPr>
          <w:i/>
          <w:sz w:val="32"/>
          <w:szCs w:val="32"/>
        </w:rPr>
        <w:t>se ajustar</w:t>
      </w:r>
      <w:r>
        <w:rPr>
          <w:sz w:val="32"/>
          <w:szCs w:val="32"/>
        </w:rPr>
        <w:t xml:space="preserve"> à dinâmica d</w:t>
      </w:r>
      <w:r w:rsidR="00730B1B">
        <w:rPr>
          <w:sz w:val="32"/>
          <w:szCs w:val="32"/>
        </w:rPr>
        <w:t>os aspectos da</w:t>
      </w:r>
      <w:r>
        <w:rPr>
          <w:sz w:val="32"/>
          <w:szCs w:val="32"/>
        </w:rPr>
        <w:t xml:space="preserve"> lei</w:t>
      </w:r>
      <w:r w:rsidR="00730B1B">
        <w:rPr>
          <w:sz w:val="32"/>
          <w:szCs w:val="32"/>
        </w:rPr>
        <w:t xml:space="preserve"> escrita que mud</w:t>
      </w:r>
      <w:r w:rsidR="00ED6E78">
        <w:rPr>
          <w:sz w:val="32"/>
          <w:szCs w:val="32"/>
        </w:rPr>
        <w:t>aram para melhor</w:t>
      </w:r>
      <w:r>
        <w:rPr>
          <w:sz w:val="32"/>
          <w:szCs w:val="32"/>
        </w:rPr>
        <w:t>.</w:t>
      </w:r>
      <w:r w:rsidR="00DA07C7">
        <w:rPr>
          <w:sz w:val="32"/>
          <w:szCs w:val="32"/>
        </w:rPr>
        <w:t xml:space="preserve"> </w:t>
      </w:r>
      <w:r w:rsidR="00311268">
        <w:rPr>
          <w:sz w:val="32"/>
          <w:szCs w:val="32"/>
        </w:rPr>
        <w:t>No ano de 2016 (em que escrevo isto aqui),</w:t>
      </w:r>
      <w:r w:rsidR="00DA07C7">
        <w:rPr>
          <w:sz w:val="32"/>
          <w:szCs w:val="32"/>
        </w:rPr>
        <w:t xml:space="preserve"> há gente</w:t>
      </w:r>
      <w:r w:rsidR="00517AED">
        <w:rPr>
          <w:sz w:val="32"/>
          <w:szCs w:val="32"/>
        </w:rPr>
        <w:t xml:space="preserve"> viciada nas velhas rotinas</w:t>
      </w:r>
      <w:r w:rsidR="00DA07C7">
        <w:rPr>
          <w:sz w:val="32"/>
          <w:szCs w:val="32"/>
        </w:rPr>
        <w:t xml:space="preserve"> ...</w:t>
      </w:r>
      <w:r w:rsidR="00DA07C7">
        <w:rPr>
          <w:i/>
          <w:sz w:val="32"/>
          <w:szCs w:val="32"/>
        </w:rPr>
        <w:t>descapacitando</w:t>
      </w:r>
      <w:r w:rsidR="00DA07C7">
        <w:rPr>
          <w:sz w:val="32"/>
          <w:szCs w:val="32"/>
        </w:rPr>
        <w:t xml:space="preserve"> agentes, pois insistem nas </w:t>
      </w:r>
      <w:r w:rsidR="00BC603B">
        <w:rPr>
          <w:sz w:val="32"/>
          <w:szCs w:val="32"/>
        </w:rPr>
        <w:t>antigas</w:t>
      </w:r>
      <w:r w:rsidR="00DA07C7">
        <w:rPr>
          <w:sz w:val="32"/>
          <w:szCs w:val="32"/>
        </w:rPr>
        <w:t xml:space="preserve"> práticas já legalmente revogadas.</w:t>
      </w:r>
    </w:p>
    <w:p w14:paraId="0093A426" w14:textId="77777777" w:rsidR="00BC46E4" w:rsidRDefault="00DA7C2F" w:rsidP="00461F61">
      <w:pPr>
        <w:ind w:right="-454"/>
        <w:jc w:val="both"/>
        <w:rPr>
          <w:sz w:val="32"/>
          <w:szCs w:val="32"/>
        </w:rPr>
      </w:pPr>
      <w:r>
        <w:rPr>
          <w:sz w:val="32"/>
          <w:szCs w:val="32"/>
        </w:rPr>
        <w:t>A</w:t>
      </w:r>
      <w:r w:rsidR="00BC46E4">
        <w:rPr>
          <w:sz w:val="32"/>
          <w:szCs w:val="32"/>
        </w:rPr>
        <w:t xml:space="preserve"> hipótese</w:t>
      </w:r>
      <w:r>
        <w:rPr>
          <w:sz w:val="32"/>
          <w:szCs w:val="32"/>
        </w:rPr>
        <w:t xml:space="preserve"> do artigo 98 se refere a crianças e adolescentes que</w:t>
      </w:r>
      <w:r w:rsidR="002E2415">
        <w:rPr>
          <w:sz w:val="32"/>
          <w:szCs w:val="32"/>
        </w:rPr>
        <w:t>, no seu direito ...</w:t>
      </w:r>
      <w:r w:rsidR="002E2415">
        <w:rPr>
          <w:i/>
          <w:sz w:val="32"/>
          <w:szCs w:val="32"/>
        </w:rPr>
        <w:t>à liberdade</w:t>
      </w:r>
      <w:r w:rsidR="002E2415">
        <w:rPr>
          <w:sz w:val="32"/>
          <w:szCs w:val="32"/>
        </w:rPr>
        <w:t xml:space="preserve"> (artigo 16</w:t>
      </w:r>
      <w:r w:rsidR="00ED2B83">
        <w:rPr>
          <w:sz w:val="32"/>
          <w:szCs w:val="32"/>
        </w:rPr>
        <w:t>, VII</w:t>
      </w:r>
      <w:r w:rsidR="002E2415">
        <w:rPr>
          <w:sz w:val="32"/>
          <w:szCs w:val="32"/>
        </w:rPr>
        <w:t xml:space="preserve"> do Estatuto)</w:t>
      </w:r>
      <w:r w:rsidR="00253CD2">
        <w:rPr>
          <w:sz w:val="32"/>
          <w:szCs w:val="32"/>
        </w:rPr>
        <w:t xml:space="preserve"> têm o direito de</w:t>
      </w:r>
      <w:r w:rsidR="00BC46E4">
        <w:rPr>
          <w:sz w:val="32"/>
          <w:szCs w:val="32"/>
        </w:rPr>
        <w:t xml:space="preserve"> procura</w:t>
      </w:r>
      <w:r w:rsidR="00253CD2">
        <w:rPr>
          <w:sz w:val="32"/>
          <w:szCs w:val="32"/>
        </w:rPr>
        <w:t>r</w:t>
      </w:r>
      <w:r w:rsidR="00BC46E4">
        <w:rPr>
          <w:sz w:val="32"/>
          <w:szCs w:val="32"/>
        </w:rPr>
        <w:t xml:space="preserve"> o Conselho Tutelar em função de</w:t>
      </w:r>
      <w:r>
        <w:rPr>
          <w:sz w:val="32"/>
          <w:szCs w:val="32"/>
        </w:rPr>
        <w:t xml:space="preserve"> seus próprios direitos ameaçados por eles mesmos (inciso “III”)</w:t>
      </w:r>
      <w:r w:rsidR="00BC46E4">
        <w:rPr>
          <w:sz w:val="32"/>
          <w:szCs w:val="32"/>
        </w:rPr>
        <w:t>. Ou em função de</w:t>
      </w:r>
      <w:r>
        <w:rPr>
          <w:sz w:val="32"/>
          <w:szCs w:val="32"/>
        </w:rPr>
        <w:t xml:space="preserve"> falta</w:t>
      </w:r>
      <w:r w:rsidR="00BC46E4">
        <w:rPr>
          <w:sz w:val="32"/>
          <w:szCs w:val="32"/>
        </w:rPr>
        <w:t>s</w:t>
      </w:r>
      <w:r>
        <w:rPr>
          <w:sz w:val="32"/>
          <w:szCs w:val="32"/>
        </w:rPr>
        <w:t>, omiss</w:t>
      </w:r>
      <w:r w:rsidR="00BC46E4">
        <w:rPr>
          <w:sz w:val="32"/>
          <w:szCs w:val="32"/>
        </w:rPr>
        <w:t>ões</w:t>
      </w:r>
      <w:r>
        <w:rPr>
          <w:sz w:val="32"/>
          <w:szCs w:val="32"/>
        </w:rPr>
        <w:t xml:space="preserve"> ou abuso</w:t>
      </w:r>
      <w:r w:rsidR="00BC46E4">
        <w:rPr>
          <w:sz w:val="32"/>
          <w:szCs w:val="32"/>
        </w:rPr>
        <w:t>s praticados pelos</w:t>
      </w:r>
      <w:r>
        <w:rPr>
          <w:sz w:val="32"/>
          <w:szCs w:val="32"/>
        </w:rPr>
        <w:t xml:space="preserve"> pais (inciso “II”)</w:t>
      </w:r>
      <w:r w:rsidR="00BC46E4">
        <w:rPr>
          <w:sz w:val="32"/>
          <w:szCs w:val="32"/>
        </w:rPr>
        <w:t xml:space="preserve">. Ou em razão de atos praticados </w:t>
      </w:r>
      <w:r>
        <w:rPr>
          <w:sz w:val="32"/>
          <w:szCs w:val="32"/>
        </w:rPr>
        <w:t>por alguém da sociedade, como uma empresa e um estabelecimento particular, ou</w:t>
      </w:r>
      <w:r w:rsidR="00BC46E4">
        <w:rPr>
          <w:sz w:val="32"/>
          <w:szCs w:val="32"/>
        </w:rPr>
        <w:t xml:space="preserve"> por alguém</w:t>
      </w:r>
      <w:r>
        <w:rPr>
          <w:sz w:val="32"/>
          <w:szCs w:val="32"/>
        </w:rPr>
        <w:t xml:space="preserve"> do Estado, quer dizer, </w:t>
      </w:r>
      <w:r w:rsidR="00BC46E4">
        <w:rPr>
          <w:sz w:val="32"/>
          <w:szCs w:val="32"/>
        </w:rPr>
        <w:t>servidor</w:t>
      </w:r>
      <w:r>
        <w:rPr>
          <w:sz w:val="32"/>
          <w:szCs w:val="32"/>
        </w:rPr>
        <w:t xml:space="preserve"> de uma das políticas públicas </w:t>
      </w:r>
      <w:r w:rsidR="003F2A57">
        <w:rPr>
          <w:sz w:val="32"/>
          <w:szCs w:val="32"/>
        </w:rPr>
        <w:t>(i</w:t>
      </w:r>
      <w:r>
        <w:rPr>
          <w:sz w:val="32"/>
          <w:szCs w:val="32"/>
        </w:rPr>
        <w:t>nciso “I”</w:t>
      </w:r>
      <w:r w:rsidR="003F2A57">
        <w:rPr>
          <w:sz w:val="32"/>
          <w:szCs w:val="32"/>
        </w:rPr>
        <w:t>)</w:t>
      </w:r>
      <w:r>
        <w:rPr>
          <w:sz w:val="32"/>
          <w:szCs w:val="32"/>
        </w:rPr>
        <w:t>.</w:t>
      </w:r>
    </w:p>
    <w:p w14:paraId="3B0CF469" w14:textId="77777777" w:rsidR="001032C9" w:rsidRDefault="00992C7E" w:rsidP="00461F61">
      <w:pPr>
        <w:ind w:right="-454"/>
        <w:jc w:val="both"/>
        <w:rPr>
          <w:sz w:val="32"/>
          <w:szCs w:val="32"/>
        </w:rPr>
      </w:pPr>
      <w:r>
        <w:rPr>
          <w:sz w:val="32"/>
          <w:szCs w:val="32"/>
        </w:rPr>
        <w:lastRenderedPageBreak/>
        <w:t>Essa ...</w:t>
      </w:r>
      <w:r>
        <w:rPr>
          <w:i/>
          <w:sz w:val="32"/>
          <w:szCs w:val="32"/>
        </w:rPr>
        <w:t>capacidade</w:t>
      </w:r>
      <w:r>
        <w:rPr>
          <w:sz w:val="32"/>
          <w:szCs w:val="32"/>
        </w:rPr>
        <w:t xml:space="preserve"> da criança e do adolescente de </w:t>
      </w:r>
      <w:r w:rsidR="00FE3644">
        <w:rPr>
          <w:sz w:val="32"/>
          <w:szCs w:val="32"/>
        </w:rPr>
        <w:t>busca</w:t>
      </w:r>
      <w:r w:rsidR="0043302E">
        <w:rPr>
          <w:sz w:val="32"/>
          <w:szCs w:val="32"/>
        </w:rPr>
        <w:t>r</w:t>
      </w:r>
      <w:r w:rsidR="00FE3644">
        <w:rPr>
          <w:sz w:val="32"/>
          <w:szCs w:val="32"/>
        </w:rPr>
        <w:t xml:space="preserve"> refúgio, auxílio e orientação</w:t>
      </w:r>
      <w:r>
        <w:rPr>
          <w:sz w:val="32"/>
          <w:szCs w:val="32"/>
        </w:rPr>
        <w:t xml:space="preserve"> ao Conselho Tutelar</w:t>
      </w:r>
      <w:r w:rsidR="003C2819">
        <w:rPr>
          <w:sz w:val="32"/>
          <w:szCs w:val="32"/>
        </w:rPr>
        <w:t xml:space="preserve"> é a mesma de buscar a ...</w:t>
      </w:r>
      <w:r w:rsidR="003C2819" w:rsidRPr="003C2819">
        <w:rPr>
          <w:i/>
          <w:sz w:val="32"/>
          <w:szCs w:val="32"/>
        </w:rPr>
        <w:t>Assistência Social</w:t>
      </w:r>
      <w:r w:rsidR="001A581E">
        <w:rPr>
          <w:sz w:val="32"/>
          <w:szCs w:val="32"/>
        </w:rPr>
        <w:t>, se for o caso, no CREAS,</w:t>
      </w:r>
      <w:r w:rsidR="006C15C2">
        <w:rPr>
          <w:sz w:val="32"/>
          <w:szCs w:val="32"/>
        </w:rPr>
        <w:t xml:space="preserve"> quando</w:t>
      </w:r>
      <w:r w:rsidR="003C2819">
        <w:rPr>
          <w:sz w:val="32"/>
          <w:szCs w:val="32"/>
        </w:rPr>
        <w:t xml:space="preserve"> desassistido</w:t>
      </w:r>
      <w:r w:rsidR="00C1548F">
        <w:rPr>
          <w:sz w:val="32"/>
          <w:szCs w:val="32"/>
        </w:rPr>
        <w:t>,</w:t>
      </w:r>
      <w:r w:rsidR="00081762">
        <w:rPr>
          <w:sz w:val="32"/>
          <w:szCs w:val="32"/>
        </w:rPr>
        <w:t xml:space="preserve"> assim como</w:t>
      </w:r>
      <w:r w:rsidR="00C1548F">
        <w:rPr>
          <w:sz w:val="32"/>
          <w:szCs w:val="32"/>
        </w:rPr>
        <w:t xml:space="preserve"> de buscar a polícia ou onde</w:t>
      </w:r>
      <w:r w:rsidR="005B15DC">
        <w:rPr>
          <w:sz w:val="32"/>
          <w:szCs w:val="32"/>
        </w:rPr>
        <w:t xml:space="preserve"> for</w:t>
      </w:r>
      <w:r w:rsidR="00C1548F">
        <w:rPr>
          <w:sz w:val="32"/>
          <w:szCs w:val="32"/>
        </w:rPr>
        <w:t xml:space="preserve"> possível</w:t>
      </w:r>
      <w:r w:rsidR="00F86ED6">
        <w:rPr>
          <w:sz w:val="32"/>
          <w:szCs w:val="32"/>
        </w:rPr>
        <w:t>.</w:t>
      </w:r>
      <w:r w:rsidR="0043302E">
        <w:rPr>
          <w:sz w:val="32"/>
          <w:szCs w:val="32"/>
        </w:rPr>
        <w:t xml:space="preserve"> Quem</w:t>
      </w:r>
      <w:r w:rsidR="00F0657F">
        <w:rPr>
          <w:sz w:val="32"/>
          <w:szCs w:val="32"/>
        </w:rPr>
        <w:t xml:space="preserve"> </w:t>
      </w:r>
      <w:r w:rsidR="0043302E">
        <w:rPr>
          <w:sz w:val="32"/>
          <w:szCs w:val="32"/>
        </w:rPr>
        <w:t>nega</w:t>
      </w:r>
      <w:r w:rsidR="00F0657F">
        <w:rPr>
          <w:sz w:val="32"/>
          <w:szCs w:val="32"/>
        </w:rPr>
        <w:t xml:space="preserve"> assis</w:t>
      </w:r>
      <w:r w:rsidR="00A23FF7">
        <w:rPr>
          <w:sz w:val="32"/>
          <w:szCs w:val="32"/>
        </w:rPr>
        <w:t>tência</w:t>
      </w:r>
      <w:r w:rsidR="00F0657F">
        <w:rPr>
          <w:sz w:val="32"/>
          <w:szCs w:val="32"/>
        </w:rPr>
        <w:t>,</w:t>
      </w:r>
      <w:r w:rsidR="0043302E">
        <w:rPr>
          <w:sz w:val="32"/>
          <w:szCs w:val="32"/>
        </w:rPr>
        <w:t xml:space="preserve"> pratica o crime de ...</w:t>
      </w:r>
      <w:r w:rsidR="0043302E">
        <w:rPr>
          <w:i/>
          <w:sz w:val="32"/>
          <w:szCs w:val="32"/>
        </w:rPr>
        <w:t>omissão de socorro</w:t>
      </w:r>
      <w:r w:rsidR="00353BB7">
        <w:rPr>
          <w:sz w:val="32"/>
          <w:szCs w:val="32"/>
        </w:rPr>
        <w:t xml:space="preserve">. </w:t>
      </w:r>
    </w:p>
    <w:p w14:paraId="7B09393B" w14:textId="77777777" w:rsidR="009775C2" w:rsidRDefault="00BC0FA4" w:rsidP="00461F61">
      <w:pPr>
        <w:ind w:right="-454"/>
        <w:jc w:val="both"/>
        <w:rPr>
          <w:sz w:val="32"/>
          <w:szCs w:val="32"/>
        </w:rPr>
      </w:pPr>
      <w:r>
        <w:rPr>
          <w:sz w:val="32"/>
          <w:szCs w:val="32"/>
        </w:rPr>
        <w:t>Se o CREAS deve atender, legalmente, crianças ...</w:t>
      </w:r>
      <w:r>
        <w:rPr>
          <w:i/>
          <w:sz w:val="32"/>
          <w:szCs w:val="32"/>
        </w:rPr>
        <w:t>em situação de rua</w:t>
      </w:r>
      <w:r>
        <w:rPr>
          <w:sz w:val="32"/>
          <w:szCs w:val="32"/>
        </w:rPr>
        <w:t xml:space="preserve"> (em risco por estarem ...</w:t>
      </w:r>
      <w:r>
        <w:rPr>
          <w:i/>
          <w:sz w:val="32"/>
          <w:szCs w:val="32"/>
        </w:rPr>
        <w:t>na rua</w:t>
      </w:r>
      <w:r>
        <w:rPr>
          <w:sz w:val="32"/>
          <w:szCs w:val="32"/>
        </w:rPr>
        <w:t xml:space="preserve">) deve enviar agentes seus </w:t>
      </w:r>
      <w:r w:rsidR="00E76848">
        <w:rPr>
          <w:sz w:val="32"/>
          <w:szCs w:val="32"/>
        </w:rPr>
        <w:t>à</w:t>
      </w:r>
      <w:r>
        <w:rPr>
          <w:sz w:val="32"/>
          <w:szCs w:val="32"/>
        </w:rPr>
        <w:t xml:space="preserve"> rua,</w:t>
      </w:r>
      <w:r w:rsidR="00E76848">
        <w:rPr>
          <w:sz w:val="32"/>
          <w:szCs w:val="32"/>
        </w:rPr>
        <w:t xml:space="preserve"> para socorrê-las</w:t>
      </w:r>
      <w:r>
        <w:rPr>
          <w:sz w:val="32"/>
          <w:szCs w:val="32"/>
        </w:rPr>
        <w:t xml:space="preserve"> na hora da necessidade</w:t>
      </w:r>
      <w:r w:rsidR="00E76848">
        <w:rPr>
          <w:sz w:val="32"/>
          <w:szCs w:val="32"/>
        </w:rPr>
        <w:t xml:space="preserve"> (de manhã, de tarde, de noite, de madrugada)</w:t>
      </w:r>
      <w:r>
        <w:rPr>
          <w:sz w:val="32"/>
          <w:szCs w:val="32"/>
        </w:rPr>
        <w:t>.</w:t>
      </w:r>
      <w:r w:rsidR="001032C9">
        <w:rPr>
          <w:sz w:val="32"/>
          <w:szCs w:val="32"/>
        </w:rPr>
        <w:t xml:space="preserve"> Mas, em vez de socorrer, há quem prefira ...</w:t>
      </w:r>
      <w:r w:rsidR="001032C9">
        <w:rPr>
          <w:i/>
          <w:sz w:val="32"/>
          <w:szCs w:val="32"/>
        </w:rPr>
        <w:t>tergiversar</w:t>
      </w:r>
      <w:r w:rsidR="009D70C2">
        <w:rPr>
          <w:rStyle w:val="Refdenotaderodap"/>
          <w:i/>
          <w:sz w:val="32"/>
          <w:szCs w:val="32"/>
        </w:rPr>
        <w:footnoteReference w:id="14"/>
      </w:r>
      <w:r w:rsidR="001032C9">
        <w:rPr>
          <w:sz w:val="32"/>
          <w:szCs w:val="32"/>
        </w:rPr>
        <w:t xml:space="preserve">. </w:t>
      </w:r>
    </w:p>
    <w:p w14:paraId="2BE596FA" w14:textId="77777777" w:rsidR="00817EE3" w:rsidRDefault="00353BB7" w:rsidP="00461F61">
      <w:pPr>
        <w:ind w:right="-454"/>
        <w:jc w:val="both"/>
        <w:rPr>
          <w:i/>
          <w:sz w:val="32"/>
          <w:szCs w:val="32"/>
        </w:rPr>
      </w:pPr>
      <w:r>
        <w:rPr>
          <w:sz w:val="32"/>
          <w:szCs w:val="32"/>
        </w:rPr>
        <w:t>Vou repetir, quem ...</w:t>
      </w:r>
      <w:r>
        <w:rPr>
          <w:i/>
          <w:sz w:val="32"/>
          <w:szCs w:val="32"/>
        </w:rPr>
        <w:t>nega assistência</w:t>
      </w:r>
      <w:r>
        <w:rPr>
          <w:sz w:val="32"/>
          <w:szCs w:val="32"/>
        </w:rPr>
        <w:t xml:space="preserve"> nos logradouros públicos ou privados, nas políticas básicas, na Assistência Social supletiva em geral, no CREAS especializado, no Conselho Tutelar, ou onde for, ...</w:t>
      </w:r>
      <w:r>
        <w:rPr>
          <w:i/>
          <w:sz w:val="32"/>
          <w:szCs w:val="32"/>
        </w:rPr>
        <w:t>pratica o crime</w:t>
      </w:r>
      <w:r>
        <w:rPr>
          <w:sz w:val="32"/>
          <w:szCs w:val="32"/>
        </w:rPr>
        <w:t xml:space="preserve"> de “Omissão de Socorro”, assim definido</w:t>
      </w:r>
      <w:r w:rsidR="00817EE3">
        <w:rPr>
          <w:i/>
          <w:sz w:val="32"/>
          <w:szCs w:val="32"/>
        </w:rPr>
        <w:t>:</w:t>
      </w:r>
    </w:p>
    <w:p w14:paraId="21DDC91E" w14:textId="77777777" w:rsidR="00817EE3" w:rsidRPr="00817EE3" w:rsidRDefault="00817EE3" w:rsidP="001250C9">
      <w:pPr>
        <w:shd w:val="clear" w:color="auto" w:fill="FFFFFF"/>
        <w:spacing w:after="100"/>
        <w:ind w:left="708" w:right="-454"/>
        <w:jc w:val="both"/>
        <w:rPr>
          <w:b/>
          <w:color w:val="313131"/>
          <w:sz w:val="32"/>
          <w:szCs w:val="32"/>
        </w:rPr>
      </w:pPr>
      <w:r w:rsidRPr="00817EE3">
        <w:rPr>
          <w:b/>
          <w:color w:val="313131"/>
          <w:sz w:val="32"/>
          <w:szCs w:val="32"/>
        </w:rPr>
        <w:t>Código Penal: Omissão de socorro</w:t>
      </w:r>
    </w:p>
    <w:p w14:paraId="547944A3" w14:textId="77777777" w:rsidR="00817EE3" w:rsidRPr="00817EE3" w:rsidRDefault="00817EE3" w:rsidP="001250C9">
      <w:pPr>
        <w:shd w:val="clear" w:color="auto" w:fill="FFFFFF"/>
        <w:spacing w:after="100"/>
        <w:ind w:left="708" w:right="-454"/>
        <w:jc w:val="both"/>
        <w:rPr>
          <w:b/>
          <w:color w:val="313131"/>
          <w:sz w:val="32"/>
          <w:szCs w:val="32"/>
        </w:rPr>
      </w:pPr>
      <w:r w:rsidRPr="00817EE3">
        <w:rPr>
          <w:rStyle w:val="Forte"/>
          <w:color w:val="313131"/>
          <w:sz w:val="32"/>
          <w:szCs w:val="32"/>
        </w:rPr>
        <w:t xml:space="preserve">Art. 135 </w:t>
      </w:r>
      <w:r w:rsidRPr="00817EE3">
        <w:rPr>
          <w:b/>
          <w:color w:val="313131"/>
          <w:sz w:val="32"/>
          <w:szCs w:val="32"/>
        </w:rPr>
        <w:t xml:space="preserve">- </w:t>
      </w:r>
      <w:r w:rsidRPr="00817EE3">
        <w:rPr>
          <w:b/>
          <w:color w:val="313131"/>
          <w:sz w:val="32"/>
          <w:szCs w:val="32"/>
          <w:u w:val="single"/>
        </w:rPr>
        <w:t>Deixar de prestar assistência</w:t>
      </w:r>
      <w:r w:rsidRPr="00817EE3">
        <w:rPr>
          <w:b/>
          <w:color w:val="313131"/>
          <w:sz w:val="32"/>
          <w:szCs w:val="32"/>
        </w:rPr>
        <w:t xml:space="preserve">, quando possível fazê-lo sem risco pessoal, </w:t>
      </w:r>
      <w:r w:rsidRPr="00817EE3">
        <w:rPr>
          <w:b/>
          <w:color w:val="313131"/>
          <w:sz w:val="32"/>
          <w:szCs w:val="32"/>
          <w:u w:val="single"/>
        </w:rPr>
        <w:t>à criança abandonada</w:t>
      </w:r>
      <w:r w:rsidRPr="00817EE3">
        <w:rPr>
          <w:b/>
          <w:color w:val="313131"/>
          <w:sz w:val="32"/>
          <w:szCs w:val="32"/>
        </w:rPr>
        <w:t xml:space="preserve"> ou </w:t>
      </w:r>
      <w:r w:rsidRPr="00817EE3">
        <w:rPr>
          <w:b/>
          <w:color w:val="313131"/>
          <w:sz w:val="32"/>
          <w:szCs w:val="32"/>
          <w:u w:val="single"/>
        </w:rPr>
        <w:t>extraviada</w:t>
      </w:r>
      <w:r w:rsidRPr="00817EE3">
        <w:rPr>
          <w:b/>
          <w:color w:val="313131"/>
          <w:sz w:val="32"/>
          <w:szCs w:val="32"/>
        </w:rPr>
        <w:t xml:space="preserve">, ou à pessoa inválida ou ferida, </w:t>
      </w:r>
      <w:r w:rsidRPr="00817EE3">
        <w:rPr>
          <w:b/>
          <w:color w:val="313131"/>
          <w:sz w:val="32"/>
          <w:szCs w:val="32"/>
          <w:u w:val="single"/>
        </w:rPr>
        <w:t>ao desamparo</w:t>
      </w:r>
      <w:r w:rsidRPr="00817EE3">
        <w:rPr>
          <w:b/>
          <w:color w:val="313131"/>
          <w:sz w:val="32"/>
          <w:szCs w:val="32"/>
        </w:rPr>
        <w:t xml:space="preserve"> ou em grave e </w:t>
      </w:r>
      <w:r w:rsidRPr="00817EE3">
        <w:rPr>
          <w:b/>
          <w:color w:val="313131"/>
          <w:sz w:val="32"/>
          <w:szCs w:val="32"/>
          <w:u w:val="single"/>
        </w:rPr>
        <w:t>iminente perigo</w:t>
      </w:r>
      <w:r w:rsidRPr="00817EE3">
        <w:rPr>
          <w:b/>
          <w:color w:val="313131"/>
          <w:sz w:val="32"/>
          <w:szCs w:val="32"/>
        </w:rPr>
        <w:t xml:space="preserve">; ou não pedir, nesses casos, o socorro da autoridade pública: </w:t>
      </w:r>
    </w:p>
    <w:p w14:paraId="4B4AF8A8" w14:textId="77777777" w:rsidR="00817EE3" w:rsidRPr="00817EE3" w:rsidRDefault="00817EE3" w:rsidP="001250C9">
      <w:pPr>
        <w:shd w:val="clear" w:color="auto" w:fill="FFFFFF"/>
        <w:spacing w:after="100"/>
        <w:ind w:left="708" w:right="-454"/>
        <w:jc w:val="both"/>
        <w:rPr>
          <w:b/>
          <w:color w:val="313131"/>
          <w:sz w:val="32"/>
          <w:szCs w:val="32"/>
        </w:rPr>
      </w:pPr>
      <w:r w:rsidRPr="00817EE3">
        <w:rPr>
          <w:b/>
          <w:color w:val="313131"/>
          <w:sz w:val="32"/>
          <w:szCs w:val="32"/>
        </w:rPr>
        <w:t>Pena - detenção, de um a seis meses, ou multa.</w:t>
      </w:r>
    </w:p>
    <w:p w14:paraId="16321DE6" w14:textId="77777777" w:rsidR="00FE02DD" w:rsidRDefault="00817EE3" w:rsidP="001250C9">
      <w:pPr>
        <w:ind w:left="708" w:right="-454"/>
        <w:jc w:val="both"/>
        <w:rPr>
          <w:b/>
          <w:sz w:val="32"/>
          <w:szCs w:val="32"/>
        </w:rPr>
      </w:pPr>
      <w:r w:rsidRPr="00817EE3">
        <w:rPr>
          <w:b/>
          <w:color w:val="313131"/>
          <w:sz w:val="32"/>
          <w:szCs w:val="32"/>
        </w:rPr>
        <w:t>Parágrafo único - A pena é aumentada de metade, se da omissão resulta lesão corporal de natureza grave, e triplicada, se resulta a morte.</w:t>
      </w:r>
      <w:r w:rsidR="003C2819" w:rsidRPr="00817EE3">
        <w:rPr>
          <w:b/>
          <w:sz w:val="32"/>
          <w:szCs w:val="32"/>
        </w:rPr>
        <w:t xml:space="preserve"> </w:t>
      </w:r>
    </w:p>
    <w:p w14:paraId="1BB1C45E" w14:textId="77777777" w:rsidR="00921E39" w:rsidRDefault="00C31176" w:rsidP="00461F61">
      <w:pPr>
        <w:ind w:right="-454"/>
        <w:jc w:val="both"/>
        <w:rPr>
          <w:sz w:val="32"/>
          <w:szCs w:val="32"/>
        </w:rPr>
      </w:pPr>
      <w:r w:rsidRPr="00C31176">
        <w:rPr>
          <w:sz w:val="32"/>
          <w:szCs w:val="32"/>
        </w:rPr>
        <w:t>N</w:t>
      </w:r>
      <w:r>
        <w:rPr>
          <w:sz w:val="32"/>
          <w:szCs w:val="32"/>
        </w:rPr>
        <w:t>a sociedade ...</w:t>
      </w:r>
      <w:r>
        <w:rPr>
          <w:i/>
          <w:sz w:val="32"/>
          <w:szCs w:val="32"/>
        </w:rPr>
        <w:t>que se quer justa</w:t>
      </w:r>
      <w:r>
        <w:rPr>
          <w:sz w:val="32"/>
          <w:szCs w:val="32"/>
        </w:rPr>
        <w:t>, não se pode, como burocratas fizeram em Petrópolis</w:t>
      </w:r>
      <w:r w:rsidR="00AC2B3D">
        <w:rPr>
          <w:sz w:val="32"/>
          <w:szCs w:val="32"/>
        </w:rPr>
        <w:t xml:space="preserve"> (caso “</w:t>
      </w:r>
      <w:r w:rsidR="00AC2B3D">
        <w:rPr>
          <w:i/>
          <w:sz w:val="32"/>
          <w:szCs w:val="32"/>
        </w:rPr>
        <w:t>aedes</w:t>
      </w:r>
      <w:r w:rsidR="00AC2B3D">
        <w:rPr>
          <w:sz w:val="32"/>
          <w:szCs w:val="32"/>
        </w:rPr>
        <w:t>”)</w:t>
      </w:r>
      <w:r>
        <w:rPr>
          <w:sz w:val="32"/>
          <w:szCs w:val="32"/>
        </w:rPr>
        <w:t xml:space="preserve"> e em Copacabana</w:t>
      </w:r>
      <w:r w:rsidR="00AC2B3D">
        <w:rPr>
          <w:sz w:val="32"/>
          <w:szCs w:val="32"/>
        </w:rPr>
        <w:t xml:space="preserve"> (caso da afogada)</w:t>
      </w:r>
      <w:r>
        <w:rPr>
          <w:sz w:val="32"/>
          <w:szCs w:val="32"/>
        </w:rPr>
        <w:t>, mandar filhos e pais ...</w:t>
      </w:r>
      <w:r>
        <w:rPr>
          <w:i/>
          <w:sz w:val="32"/>
          <w:szCs w:val="32"/>
        </w:rPr>
        <w:t>catar coquinho</w:t>
      </w:r>
      <w:r w:rsidR="00AC2B3D">
        <w:rPr>
          <w:sz w:val="32"/>
          <w:szCs w:val="32"/>
        </w:rPr>
        <w:t>,</w:t>
      </w:r>
      <w:r>
        <w:rPr>
          <w:sz w:val="32"/>
          <w:szCs w:val="32"/>
        </w:rPr>
        <w:t xml:space="preserve"> </w:t>
      </w:r>
      <w:r w:rsidR="00AC2B3D">
        <w:rPr>
          <w:sz w:val="32"/>
          <w:szCs w:val="32"/>
        </w:rPr>
        <w:t>nem</w:t>
      </w:r>
      <w:r>
        <w:rPr>
          <w:sz w:val="32"/>
          <w:szCs w:val="32"/>
        </w:rPr>
        <w:t xml:space="preserve"> dizer que ...</w:t>
      </w:r>
      <w:r>
        <w:rPr>
          <w:i/>
          <w:sz w:val="32"/>
          <w:szCs w:val="32"/>
        </w:rPr>
        <w:t>não cumpriram o protocolo da vítima</w:t>
      </w:r>
      <w:r>
        <w:rPr>
          <w:sz w:val="32"/>
          <w:szCs w:val="32"/>
        </w:rPr>
        <w:t>,</w:t>
      </w:r>
      <w:r w:rsidR="00AC2B3D">
        <w:rPr>
          <w:sz w:val="32"/>
          <w:szCs w:val="32"/>
        </w:rPr>
        <w:t xml:space="preserve"> para ne</w:t>
      </w:r>
      <w:r>
        <w:rPr>
          <w:sz w:val="32"/>
          <w:szCs w:val="32"/>
        </w:rPr>
        <w:t>gar assistência</w:t>
      </w:r>
      <w:r w:rsidR="00AC2B3D">
        <w:rPr>
          <w:sz w:val="32"/>
          <w:szCs w:val="32"/>
        </w:rPr>
        <w:t xml:space="preserve"> a</w:t>
      </w:r>
      <w:r>
        <w:rPr>
          <w:sz w:val="32"/>
          <w:szCs w:val="32"/>
        </w:rPr>
        <w:t xml:space="preserve"> que</w:t>
      </w:r>
      <w:r w:rsidR="00AC2B3D">
        <w:rPr>
          <w:sz w:val="32"/>
          <w:szCs w:val="32"/>
        </w:rPr>
        <w:t>m</w:t>
      </w:r>
      <w:r>
        <w:rPr>
          <w:sz w:val="32"/>
          <w:szCs w:val="32"/>
        </w:rPr>
        <w:t xml:space="preserve"> esteja ...</w:t>
      </w:r>
      <w:r>
        <w:rPr>
          <w:i/>
          <w:sz w:val="32"/>
          <w:szCs w:val="32"/>
        </w:rPr>
        <w:t>em estado de necessidade</w:t>
      </w:r>
      <w:r>
        <w:rPr>
          <w:sz w:val="32"/>
          <w:szCs w:val="32"/>
        </w:rPr>
        <w:t>.</w:t>
      </w:r>
      <w:r w:rsidR="00AC2B3D">
        <w:rPr>
          <w:sz w:val="32"/>
          <w:szCs w:val="32"/>
        </w:rPr>
        <w:t xml:space="preserve"> Isso ...</w:t>
      </w:r>
      <w:r w:rsidR="00AC2B3D">
        <w:rPr>
          <w:i/>
          <w:sz w:val="32"/>
          <w:szCs w:val="32"/>
        </w:rPr>
        <w:t>é crime</w:t>
      </w:r>
      <w:r w:rsidR="00AC2B3D">
        <w:rPr>
          <w:sz w:val="32"/>
          <w:szCs w:val="32"/>
        </w:rPr>
        <w:t>.</w:t>
      </w:r>
      <w:r w:rsidR="005370FA">
        <w:rPr>
          <w:sz w:val="32"/>
          <w:szCs w:val="32"/>
        </w:rPr>
        <w:t xml:space="preserve"> Esse é um claro exemplo, de como a burocracia exerce sua índole ...</w:t>
      </w:r>
      <w:r w:rsidR="005370FA">
        <w:rPr>
          <w:i/>
          <w:sz w:val="32"/>
          <w:szCs w:val="32"/>
        </w:rPr>
        <w:t>predadora</w:t>
      </w:r>
      <w:r w:rsidR="005370FA">
        <w:rPr>
          <w:sz w:val="32"/>
          <w:szCs w:val="32"/>
        </w:rPr>
        <w:t>.</w:t>
      </w:r>
      <w:r w:rsidR="007D20B5">
        <w:rPr>
          <w:sz w:val="32"/>
          <w:szCs w:val="32"/>
        </w:rPr>
        <w:t xml:space="preserve"> </w:t>
      </w:r>
    </w:p>
    <w:p w14:paraId="0DC70C63" w14:textId="77777777" w:rsidR="00C31176" w:rsidRPr="00EB4E2B" w:rsidRDefault="007D20B5" w:rsidP="00461F61">
      <w:pPr>
        <w:ind w:right="-454"/>
        <w:jc w:val="both"/>
        <w:rPr>
          <w:sz w:val="32"/>
          <w:szCs w:val="32"/>
        </w:rPr>
      </w:pPr>
      <w:r>
        <w:rPr>
          <w:sz w:val="32"/>
          <w:szCs w:val="32"/>
        </w:rPr>
        <w:t xml:space="preserve">Deve-se </w:t>
      </w:r>
      <w:r w:rsidR="00FE267C">
        <w:rPr>
          <w:sz w:val="32"/>
          <w:szCs w:val="32"/>
        </w:rPr>
        <w:t>assistir</w:t>
      </w:r>
      <w:r>
        <w:rPr>
          <w:sz w:val="32"/>
          <w:szCs w:val="32"/>
        </w:rPr>
        <w:t xml:space="preserve"> a vítima, sem revitimizá-la, e registrar a ocorrência para </w:t>
      </w:r>
      <w:r w:rsidR="00FE267C">
        <w:rPr>
          <w:sz w:val="32"/>
          <w:szCs w:val="32"/>
        </w:rPr>
        <w:t>instaurar ...</w:t>
      </w:r>
      <w:r w:rsidR="00FE267C">
        <w:rPr>
          <w:i/>
          <w:sz w:val="32"/>
          <w:szCs w:val="32"/>
        </w:rPr>
        <w:t>inquérito policial</w:t>
      </w:r>
      <w:r w:rsidR="00FE267C">
        <w:rPr>
          <w:sz w:val="32"/>
          <w:szCs w:val="32"/>
        </w:rPr>
        <w:t xml:space="preserve"> em perseguição republicana ao eventual ...</w:t>
      </w:r>
      <w:r w:rsidR="00FE267C">
        <w:rPr>
          <w:i/>
          <w:sz w:val="32"/>
          <w:szCs w:val="32"/>
        </w:rPr>
        <w:t>vitimador</w:t>
      </w:r>
      <w:r w:rsidR="00FE267C">
        <w:rPr>
          <w:sz w:val="32"/>
          <w:szCs w:val="32"/>
        </w:rPr>
        <w:t>.</w:t>
      </w:r>
      <w:r w:rsidR="00F142C2">
        <w:rPr>
          <w:sz w:val="32"/>
          <w:szCs w:val="32"/>
        </w:rPr>
        <w:t xml:space="preserve"> Ah, sim. O ...</w:t>
      </w:r>
      <w:r w:rsidR="00F142C2">
        <w:rPr>
          <w:i/>
          <w:sz w:val="32"/>
          <w:szCs w:val="32"/>
        </w:rPr>
        <w:t>protocolo</w:t>
      </w:r>
      <w:r w:rsidR="00F142C2">
        <w:rPr>
          <w:sz w:val="32"/>
          <w:szCs w:val="32"/>
        </w:rPr>
        <w:t>, quando existe, são procedimentos ...</w:t>
      </w:r>
      <w:r w:rsidR="00F142C2">
        <w:rPr>
          <w:i/>
          <w:sz w:val="32"/>
          <w:szCs w:val="32"/>
        </w:rPr>
        <w:t>em favor</w:t>
      </w:r>
      <w:r w:rsidR="00F142C2">
        <w:rPr>
          <w:sz w:val="32"/>
          <w:szCs w:val="32"/>
        </w:rPr>
        <w:t xml:space="preserve"> e nunca ...</w:t>
      </w:r>
      <w:r w:rsidR="00F142C2">
        <w:rPr>
          <w:i/>
          <w:sz w:val="32"/>
          <w:szCs w:val="32"/>
        </w:rPr>
        <w:t>contra</w:t>
      </w:r>
      <w:r w:rsidR="00F142C2">
        <w:rPr>
          <w:sz w:val="32"/>
          <w:szCs w:val="32"/>
        </w:rPr>
        <w:t xml:space="preserve"> a </w:t>
      </w:r>
      <w:r w:rsidR="00F142C2">
        <w:rPr>
          <w:sz w:val="32"/>
          <w:szCs w:val="32"/>
        </w:rPr>
        <w:lastRenderedPageBreak/>
        <w:t>vítima.</w:t>
      </w:r>
      <w:r w:rsidR="00921E39">
        <w:rPr>
          <w:sz w:val="32"/>
          <w:szCs w:val="32"/>
        </w:rPr>
        <w:t xml:space="preserve"> </w:t>
      </w:r>
      <w:r w:rsidR="00842DEE">
        <w:rPr>
          <w:sz w:val="32"/>
          <w:szCs w:val="32"/>
        </w:rPr>
        <w:t>E sempre em favor dos direitos tanto da vítima quanto do eventual vitimador.</w:t>
      </w:r>
      <w:r w:rsidR="00681ADA">
        <w:rPr>
          <w:sz w:val="32"/>
          <w:szCs w:val="32"/>
        </w:rPr>
        <w:t xml:space="preserve"> </w:t>
      </w:r>
      <w:r w:rsidR="00EB4E2B">
        <w:rPr>
          <w:sz w:val="32"/>
          <w:szCs w:val="32"/>
        </w:rPr>
        <w:t>É assim que se interpreta a lei</w:t>
      </w:r>
      <w:r w:rsidR="00233753">
        <w:rPr>
          <w:sz w:val="32"/>
          <w:szCs w:val="32"/>
        </w:rPr>
        <w:t xml:space="preserve"> de forma sistemática</w:t>
      </w:r>
      <w:r w:rsidR="00EB4E2B">
        <w:rPr>
          <w:sz w:val="32"/>
          <w:szCs w:val="32"/>
        </w:rPr>
        <w:t xml:space="preserve"> ...</w:t>
      </w:r>
      <w:r w:rsidR="00EB4E2B">
        <w:rPr>
          <w:i/>
          <w:sz w:val="32"/>
          <w:szCs w:val="32"/>
        </w:rPr>
        <w:t>para que funcione</w:t>
      </w:r>
      <w:r w:rsidR="00EB4E2B">
        <w:rPr>
          <w:sz w:val="32"/>
          <w:szCs w:val="32"/>
        </w:rPr>
        <w:t xml:space="preserve"> em benefício ...</w:t>
      </w:r>
      <w:r w:rsidR="00EB4E2B">
        <w:rPr>
          <w:i/>
          <w:sz w:val="32"/>
          <w:szCs w:val="32"/>
        </w:rPr>
        <w:t>do bem comum</w:t>
      </w:r>
      <w:r w:rsidR="00EB4E2B">
        <w:rPr>
          <w:sz w:val="32"/>
          <w:szCs w:val="32"/>
        </w:rPr>
        <w:t>. Nunca contra ele.</w:t>
      </w:r>
    </w:p>
    <w:p w14:paraId="2832FB52" w14:textId="77777777" w:rsidR="00FE3644" w:rsidRPr="00486AE8" w:rsidRDefault="004836B4" w:rsidP="00461F61">
      <w:pPr>
        <w:ind w:right="-454"/>
        <w:jc w:val="both"/>
        <w:rPr>
          <w:sz w:val="24"/>
          <w:szCs w:val="24"/>
        </w:rPr>
      </w:pPr>
      <w:r>
        <w:rPr>
          <w:sz w:val="32"/>
          <w:szCs w:val="32"/>
        </w:rPr>
        <w:t>A capacidade da criança ou adolescente para buscar pessoalmente refúgio, auxílio e orientação</w:t>
      </w:r>
      <w:r w:rsidR="00662ED1">
        <w:rPr>
          <w:sz w:val="32"/>
          <w:szCs w:val="32"/>
        </w:rPr>
        <w:t xml:space="preserve"> seja com particulares, seja em cada política básica, na de Assistência Social, no CREAS especializado, no Conselho Tutelar,</w:t>
      </w:r>
      <w:r w:rsidR="003C2819">
        <w:rPr>
          <w:sz w:val="32"/>
          <w:szCs w:val="32"/>
        </w:rPr>
        <w:t xml:space="preserve"> </w:t>
      </w:r>
      <w:r w:rsidR="00992C7E">
        <w:rPr>
          <w:sz w:val="32"/>
          <w:szCs w:val="32"/>
        </w:rPr>
        <w:t xml:space="preserve">está expressamente prevista no </w:t>
      </w:r>
      <w:r w:rsidR="00FE3644">
        <w:rPr>
          <w:sz w:val="32"/>
          <w:szCs w:val="32"/>
        </w:rPr>
        <w:t>Capítulo “II” do Livro Primeiro do</w:t>
      </w:r>
      <w:r w:rsidR="00992C7E">
        <w:rPr>
          <w:sz w:val="32"/>
          <w:szCs w:val="32"/>
        </w:rPr>
        <w:t xml:space="preserve"> Estatuto que trata do</w:t>
      </w:r>
      <w:r w:rsidR="00FE3644">
        <w:rPr>
          <w:sz w:val="32"/>
          <w:szCs w:val="32"/>
        </w:rPr>
        <w:t xml:space="preserve"> </w:t>
      </w:r>
      <w:r w:rsidR="00FE3644" w:rsidRPr="00FE3644">
        <w:rPr>
          <w:sz w:val="32"/>
          <w:szCs w:val="32"/>
        </w:rPr>
        <w:t>Direito à Liberdade, ao Respeito e à Dignidade</w:t>
      </w:r>
      <w:r w:rsidR="00FE3644">
        <w:rPr>
          <w:sz w:val="32"/>
          <w:szCs w:val="32"/>
        </w:rPr>
        <w:t>:</w:t>
      </w:r>
    </w:p>
    <w:p w14:paraId="46E04BF6" w14:textId="77777777" w:rsidR="00FE3644" w:rsidRPr="00FE3644" w:rsidRDefault="00FE3644" w:rsidP="00487777">
      <w:pPr>
        <w:ind w:left="708" w:right="-454"/>
        <w:jc w:val="both"/>
        <w:rPr>
          <w:b/>
          <w:sz w:val="32"/>
          <w:szCs w:val="32"/>
        </w:rPr>
      </w:pPr>
      <w:bookmarkStart w:id="44" w:name="art15"/>
      <w:bookmarkStart w:id="45" w:name="art16"/>
      <w:bookmarkEnd w:id="44"/>
      <w:bookmarkEnd w:id="45"/>
      <w:r w:rsidRPr="00FE3644">
        <w:rPr>
          <w:b/>
          <w:sz w:val="32"/>
          <w:szCs w:val="32"/>
        </w:rPr>
        <w:t>Art. 16. O direito à liberdade compreende os seguintes aspectos:</w:t>
      </w:r>
    </w:p>
    <w:p w14:paraId="25CEE7AC" w14:textId="77777777" w:rsidR="00FE3644" w:rsidRPr="00FE3644" w:rsidRDefault="00FE3644" w:rsidP="00487777">
      <w:pPr>
        <w:ind w:left="708" w:right="-454"/>
        <w:jc w:val="both"/>
        <w:rPr>
          <w:b/>
          <w:sz w:val="32"/>
          <w:szCs w:val="32"/>
        </w:rPr>
      </w:pPr>
      <w:r w:rsidRPr="00FE3644">
        <w:rPr>
          <w:b/>
          <w:sz w:val="32"/>
          <w:szCs w:val="32"/>
        </w:rPr>
        <w:t>VII - buscar refúgio, auxílio e orientação.</w:t>
      </w:r>
    </w:p>
    <w:p w14:paraId="0D9A7A05" w14:textId="77777777" w:rsidR="00DD1692" w:rsidRDefault="00FE3644" w:rsidP="00461F61">
      <w:pPr>
        <w:ind w:right="-454"/>
        <w:jc w:val="both"/>
        <w:rPr>
          <w:sz w:val="32"/>
          <w:szCs w:val="32"/>
        </w:rPr>
      </w:pPr>
      <w:r>
        <w:rPr>
          <w:sz w:val="32"/>
          <w:szCs w:val="32"/>
        </w:rPr>
        <w:t>Quanto ao inciso “II” do artigo 136, ele se refere à hipótese em que os pais procuram o Conselho Tutelar</w:t>
      </w:r>
      <w:r w:rsidR="00571712">
        <w:rPr>
          <w:sz w:val="32"/>
          <w:szCs w:val="32"/>
        </w:rPr>
        <w:t xml:space="preserve"> para</w:t>
      </w:r>
      <w:r>
        <w:rPr>
          <w:sz w:val="32"/>
          <w:szCs w:val="32"/>
        </w:rPr>
        <w:t xml:space="preserve"> expor alguma questão.</w:t>
      </w:r>
      <w:r w:rsidR="00BC2053">
        <w:rPr>
          <w:sz w:val="32"/>
          <w:szCs w:val="32"/>
        </w:rPr>
        <w:t xml:space="preserve"> Notar, leitor, que aí não se faz referência ao artigo 98</w:t>
      </w:r>
      <w:r w:rsidR="006600EE">
        <w:rPr>
          <w:sz w:val="32"/>
          <w:szCs w:val="32"/>
        </w:rPr>
        <w:t xml:space="preserve"> que trata de violação</w:t>
      </w:r>
      <w:r w:rsidR="004A60D6">
        <w:rPr>
          <w:sz w:val="32"/>
          <w:szCs w:val="32"/>
        </w:rPr>
        <w:t>, não de direitos ...</w:t>
      </w:r>
      <w:r w:rsidR="004A60D6">
        <w:rPr>
          <w:i/>
          <w:sz w:val="32"/>
          <w:szCs w:val="32"/>
        </w:rPr>
        <w:t>dos pais</w:t>
      </w:r>
      <w:r w:rsidR="004A60D6">
        <w:rPr>
          <w:sz w:val="32"/>
          <w:szCs w:val="32"/>
        </w:rPr>
        <w:t>, mas</w:t>
      </w:r>
      <w:r w:rsidR="006600EE">
        <w:rPr>
          <w:sz w:val="32"/>
          <w:szCs w:val="32"/>
        </w:rPr>
        <w:t xml:space="preserve"> de direitos </w:t>
      </w:r>
      <w:r w:rsidR="00CB106F">
        <w:rPr>
          <w:sz w:val="32"/>
          <w:szCs w:val="32"/>
        </w:rPr>
        <w:t>...</w:t>
      </w:r>
      <w:r w:rsidR="006600EE" w:rsidRPr="00CB106F">
        <w:rPr>
          <w:i/>
          <w:sz w:val="32"/>
          <w:szCs w:val="32"/>
        </w:rPr>
        <w:t>de crianças e adolescentes</w:t>
      </w:r>
      <w:r w:rsidR="004A60D6">
        <w:rPr>
          <w:sz w:val="32"/>
          <w:szCs w:val="32"/>
        </w:rPr>
        <w:t>.</w:t>
      </w:r>
      <w:r w:rsidR="00BC2053">
        <w:rPr>
          <w:sz w:val="32"/>
          <w:szCs w:val="32"/>
        </w:rPr>
        <w:t xml:space="preserve"> O que</w:t>
      </w:r>
      <w:r w:rsidR="00C30A06">
        <w:rPr>
          <w:sz w:val="32"/>
          <w:szCs w:val="32"/>
        </w:rPr>
        <w:t xml:space="preserve"> – nos termos do inciso II do artigo 136 -</w:t>
      </w:r>
      <w:r w:rsidR="00BC2053">
        <w:rPr>
          <w:sz w:val="32"/>
          <w:szCs w:val="32"/>
        </w:rPr>
        <w:t xml:space="preserve"> </w:t>
      </w:r>
      <w:r w:rsidR="00B15654">
        <w:rPr>
          <w:sz w:val="32"/>
          <w:szCs w:val="32"/>
        </w:rPr>
        <w:t xml:space="preserve">torna </w:t>
      </w:r>
      <w:r w:rsidR="00BC2053">
        <w:rPr>
          <w:sz w:val="32"/>
          <w:szCs w:val="32"/>
        </w:rPr>
        <w:t>a eventual procura do Conselho Tutelar pelos pais</w:t>
      </w:r>
      <w:r w:rsidR="00137DA1">
        <w:rPr>
          <w:sz w:val="32"/>
          <w:szCs w:val="32"/>
        </w:rPr>
        <w:t>, um</w:t>
      </w:r>
      <w:r w:rsidR="0038138D">
        <w:rPr>
          <w:sz w:val="32"/>
          <w:szCs w:val="32"/>
        </w:rPr>
        <w:t>a</w:t>
      </w:r>
      <w:r w:rsidR="00137DA1">
        <w:rPr>
          <w:sz w:val="32"/>
          <w:szCs w:val="32"/>
        </w:rPr>
        <w:t xml:space="preserve"> procura</w:t>
      </w:r>
      <w:r w:rsidR="00BC2053">
        <w:rPr>
          <w:sz w:val="32"/>
          <w:szCs w:val="32"/>
        </w:rPr>
        <w:t xml:space="preserve"> lastreada em direitos e lesões causadas aos próprios pais.</w:t>
      </w:r>
      <w:r w:rsidR="00BA7649">
        <w:rPr>
          <w:sz w:val="32"/>
          <w:szCs w:val="32"/>
        </w:rPr>
        <w:t xml:space="preserve"> Com reflexos sobre os filhos.</w:t>
      </w:r>
      <w:r w:rsidR="00DD1692">
        <w:rPr>
          <w:sz w:val="32"/>
          <w:szCs w:val="32"/>
        </w:rPr>
        <w:t xml:space="preserve"> </w:t>
      </w:r>
    </w:p>
    <w:p w14:paraId="7A47BEB2" w14:textId="77777777" w:rsidR="00C711FB" w:rsidRDefault="00DD1692" w:rsidP="00461F61">
      <w:pPr>
        <w:ind w:right="-454"/>
        <w:jc w:val="both"/>
        <w:rPr>
          <w:sz w:val="32"/>
          <w:szCs w:val="32"/>
        </w:rPr>
      </w:pPr>
      <w:r>
        <w:rPr>
          <w:sz w:val="32"/>
          <w:szCs w:val="32"/>
        </w:rPr>
        <w:t>Notar também que é um absurdo, um abuso de poder, uma medida ...</w:t>
      </w:r>
      <w:r>
        <w:rPr>
          <w:i/>
          <w:sz w:val="32"/>
          <w:szCs w:val="32"/>
        </w:rPr>
        <w:t>ilógica</w:t>
      </w:r>
      <w:r w:rsidR="007E1D42">
        <w:rPr>
          <w:sz w:val="32"/>
          <w:szCs w:val="32"/>
        </w:rPr>
        <w:t>, uma lesão aos ...</w:t>
      </w:r>
      <w:r w:rsidR="007E1D42">
        <w:rPr>
          <w:i/>
          <w:sz w:val="32"/>
          <w:szCs w:val="32"/>
        </w:rPr>
        <w:t>direitos civis</w:t>
      </w:r>
      <w:r w:rsidR="007E1D42">
        <w:rPr>
          <w:sz w:val="32"/>
          <w:szCs w:val="32"/>
        </w:rPr>
        <w:t xml:space="preserve"> dos pais,</w:t>
      </w:r>
      <w:r>
        <w:rPr>
          <w:sz w:val="32"/>
          <w:szCs w:val="32"/>
        </w:rPr>
        <w:t xml:space="preserve"> o Conselho Tutelar querer ...</w:t>
      </w:r>
      <w:r>
        <w:rPr>
          <w:i/>
          <w:sz w:val="32"/>
          <w:szCs w:val="32"/>
        </w:rPr>
        <w:t>punir</w:t>
      </w:r>
      <w:r>
        <w:rPr>
          <w:sz w:val="32"/>
          <w:szCs w:val="32"/>
        </w:rPr>
        <w:t xml:space="preserve"> pais ou querer impor-lhes obrigações de fazer ou não fazer, sem o direito de defesa (coisa só possível em uma ação judicial no âmbito do Poder Judiciário). </w:t>
      </w:r>
    </w:p>
    <w:p w14:paraId="2D6BAB4D" w14:textId="77777777" w:rsidR="005B6DC9" w:rsidRDefault="005B6DC9" w:rsidP="005B6DC9">
      <w:pPr>
        <w:ind w:right="-454"/>
        <w:jc w:val="both"/>
        <w:rPr>
          <w:sz w:val="32"/>
          <w:szCs w:val="32"/>
        </w:rPr>
      </w:pPr>
      <w:r>
        <w:rPr>
          <w:sz w:val="32"/>
          <w:szCs w:val="32"/>
        </w:rPr>
        <w:t>Assim como é uma ilogicidade, uma extravagância, uma alienação, haver pais que procurem o Conselho Tutelar para serem ...</w:t>
      </w:r>
      <w:r>
        <w:rPr>
          <w:i/>
          <w:sz w:val="32"/>
          <w:szCs w:val="32"/>
        </w:rPr>
        <w:t>punidos</w:t>
      </w:r>
      <w:r>
        <w:rPr>
          <w:sz w:val="32"/>
          <w:szCs w:val="32"/>
        </w:rPr>
        <w:t>, serem submetidos ...</w:t>
      </w:r>
      <w:r>
        <w:rPr>
          <w:i/>
          <w:sz w:val="32"/>
          <w:szCs w:val="32"/>
        </w:rPr>
        <w:t>a mandos</w:t>
      </w:r>
      <w:r>
        <w:rPr>
          <w:sz w:val="32"/>
          <w:szCs w:val="32"/>
        </w:rPr>
        <w:t xml:space="preserve"> burocráticos, serem restringidos, sem defesa, em sua liberdade de pensar, querer e agir. O inciso 136, VII do Estatuto diz que o Conselho pode ...</w:t>
      </w:r>
      <w:r>
        <w:rPr>
          <w:i/>
          <w:sz w:val="32"/>
          <w:szCs w:val="32"/>
        </w:rPr>
        <w:t>expedir notificações</w:t>
      </w:r>
      <w:r>
        <w:rPr>
          <w:sz w:val="32"/>
          <w:szCs w:val="32"/>
        </w:rPr>
        <w:t xml:space="preserve">. </w:t>
      </w:r>
    </w:p>
    <w:p w14:paraId="16976D89" w14:textId="77777777" w:rsidR="00AB645D" w:rsidRDefault="00677298" w:rsidP="00677298">
      <w:pPr>
        <w:ind w:right="-454"/>
        <w:jc w:val="both"/>
        <w:rPr>
          <w:sz w:val="32"/>
          <w:szCs w:val="32"/>
        </w:rPr>
      </w:pPr>
      <w:r>
        <w:rPr>
          <w:sz w:val="32"/>
          <w:szCs w:val="32"/>
        </w:rPr>
        <w:t>Notificar aí é ...</w:t>
      </w:r>
      <w:r>
        <w:rPr>
          <w:i/>
          <w:sz w:val="32"/>
          <w:szCs w:val="32"/>
        </w:rPr>
        <w:t>dar notícia</w:t>
      </w:r>
      <w:r>
        <w:rPr>
          <w:sz w:val="32"/>
          <w:szCs w:val="32"/>
        </w:rPr>
        <w:t xml:space="preserve"> de que algo ocorreu (por exemplo: notícia de que o Conselho ...</w:t>
      </w:r>
      <w:r>
        <w:rPr>
          <w:i/>
          <w:sz w:val="32"/>
          <w:szCs w:val="32"/>
        </w:rPr>
        <w:t xml:space="preserve">aplicou </w:t>
      </w:r>
      <w:r w:rsidRPr="0047574F">
        <w:rPr>
          <w:i/>
          <w:sz w:val="32"/>
          <w:szCs w:val="32"/>
        </w:rPr>
        <w:t>tal</w:t>
      </w:r>
      <w:r>
        <w:rPr>
          <w:i/>
          <w:sz w:val="32"/>
          <w:szCs w:val="32"/>
        </w:rPr>
        <w:t xml:space="preserve"> medida</w:t>
      </w:r>
      <w:r>
        <w:rPr>
          <w:sz w:val="32"/>
          <w:szCs w:val="32"/>
        </w:rPr>
        <w:t>, ou ...</w:t>
      </w:r>
      <w:r>
        <w:rPr>
          <w:i/>
          <w:sz w:val="32"/>
          <w:szCs w:val="32"/>
        </w:rPr>
        <w:t>requisitou tal</w:t>
      </w:r>
      <w:r>
        <w:rPr>
          <w:sz w:val="32"/>
          <w:szCs w:val="32"/>
        </w:rPr>
        <w:t xml:space="preserve"> serviço). </w:t>
      </w:r>
      <w:r w:rsidR="00AB645D">
        <w:rPr>
          <w:sz w:val="32"/>
          <w:szCs w:val="32"/>
        </w:rPr>
        <w:t xml:space="preserve">Jamais obrigar alguém a ir ao Conselho contra a própria vontade. E nunca induzir, estimular, forçar pais a dizerem coisas que os incriminem ou venham a ensejar ou justificar eventuais </w:t>
      </w:r>
      <w:r w:rsidR="00AB645D">
        <w:rPr>
          <w:i/>
          <w:sz w:val="32"/>
          <w:szCs w:val="32"/>
        </w:rPr>
        <w:t>mandos</w:t>
      </w:r>
      <w:r w:rsidR="00AB645D">
        <w:rPr>
          <w:sz w:val="32"/>
          <w:szCs w:val="32"/>
        </w:rPr>
        <w:t xml:space="preserve"> abusivos do Conselho contra os pais. </w:t>
      </w:r>
    </w:p>
    <w:p w14:paraId="4A51DBF6" w14:textId="77777777" w:rsidR="00AB645D" w:rsidRPr="00A0639D" w:rsidRDefault="00AB645D" w:rsidP="00AB645D">
      <w:pPr>
        <w:ind w:right="-454"/>
        <w:jc w:val="both"/>
        <w:rPr>
          <w:sz w:val="32"/>
          <w:szCs w:val="32"/>
        </w:rPr>
      </w:pPr>
      <w:r>
        <w:rPr>
          <w:sz w:val="32"/>
          <w:szCs w:val="32"/>
        </w:rPr>
        <w:t>Por falta de capacitação, por falta de ...</w:t>
      </w:r>
      <w:r>
        <w:rPr>
          <w:i/>
          <w:sz w:val="32"/>
          <w:szCs w:val="32"/>
        </w:rPr>
        <w:t>meritocracia</w:t>
      </w:r>
      <w:r>
        <w:rPr>
          <w:sz w:val="32"/>
          <w:szCs w:val="32"/>
        </w:rPr>
        <w:t xml:space="preserve"> estão confundindo ...</w:t>
      </w:r>
      <w:r>
        <w:rPr>
          <w:i/>
          <w:sz w:val="32"/>
          <w:szCs w:val="32"/>
        </w:rPr>
        <w:t>notificação</w:t>
      </w:r>
      <w:r>
        <w:rPr>
          <w:sz w:val="32"/>
          <w:szCs w:val="32"/>
        </w:rPr>
        <w:t xml:space="preserve"> do Conselho, leitor, com ...</w:t>
      </w:r>
      <w:r>
        <w:rPr>
          <w:i/>
          <w:sz w:val="32"/>
          <w:szCs w:val="32"/>
        </w:rPr>
        <w:t>intimação</w:t>
      </w:r>
      <w:r>
        <w:rPr>
          <w:sz w:val="32"/>
          <w:szCs w:val="32"/>
        </w:rPr>
        <w:t xml:space="preserve"> da polícia e do Ministério Público em </w:t>
      </w:r>
      <w:r>
        <w:rPr>
          <w:sz w:val="32"/>
          <w:szCs w:val="32"/>
        </w:rPr>
        <w:lastRenderedPageBreak/>
        <w:t>inquéritos e da Justiça no devido processo legal. Conselho Tutelar não instaura inquéritos nem processos formais.</w:t>
      </w:r>
      <w:r w:rsidR="00A0639D">
        <w:rPr>
          <w:sz w:val="32"/>
          <w:szCs w:val="32"/>
        </w:rPr>
        <w:t xml:space="preserve"> Conselho Tutelar não faz ...</w:t>
      </w:r>
      <w:r w:rsidR="00A0639D">
        <w:rPr>
          <w:i/>
          <w:sz w:val="32"/>
          <w:szCs w:val="32"/>
        </w:rPr>
        <w:t>intimação</w:t>
      </w:r>
      <w:r w:rsidR="00A0639D">
        <w:rPr>
          <w:sz w:val="32"/>
          <w:szCs w:val="32"/>
        </w:rPr>
        <w:t>.</w:t>
      </w:r>
    </w:p>
    <w:p w14:paraId="4170593D" w14:textId="77777777" w:rsidR="00F82B43" w:rsidRDefault="00C32EC5" w:rsidP="005B6DC9">
      <w:pPr>
        <w:ind w:right="-454"/>
        <w:jc w:val="both"/>
        <w:rPr>
          <w:sz w:val="32"/>
          <w:szCs w:val="32"/>
        </w:rPr>
      </w:pPr>
      <w:r>
        <w:rPr>
          <w:sz w:val="32"/>
          <w:szCs w:val="32"/>
        </w:rPr>
        <w:t>Instaurado inquérito e processo formais,</w:t>
      </w:r>
      <w:r w:rsidR="00AB39B7">
        <w:rPr>
          <w:sz w:val="32"/>
          <w:szCs w:val="32"/>
        </w:rPr>
        <w:t xml:space="preserve"> quando for o caso,</w:t>
      </w:r>
      <w:r>
        <w:rPr>
          <w:sz w:val="32"/>
          <w:szCs w:val="32"/>
        </w:rPr>
        <w:t xml:space="preserve"> aí sim, há obrigação de comparecimento, mas sempre ...</w:t>
      </w:r>
      <w:r>
        <w:rPr>
          <w:i/>
          <w:sz w:val="32"/>
          <w:szCs w:val="32"/>
        </w:rPr>
        <w:t>com ampla garantia</w:t>
      </w:r>
      <w:r>
        <w:rPr>
          <w:sz w:val="32"/>
          <w:szCs w:val="32"/>
        </w:rPr>
        <w:t xml:space="preserve"> de ser assistido ...</w:t>
      </w:r>
      <w:r>
        <w:rPr>
          <w:i/>
          <w:sz w:val="32"/>
          <w:szCs w:val="32"/>
        </w:rPr>
        <w:t>por advogado</w:t>
      </w:r>
      <w:r>
        <w:rPr>
          <w:sz w:val="32"/>
          <w:szCs w:val="32"/>
        </w:rPr>
        <w:t>.</w:t>
      </w:r>
      <w:r w:rsidR="00F82B43">
        <w:rPr>
          <w:sz w:val="32"/>
          <w:szCs w:val="32"/>
        </w:rPr>
        <w:t xml:space="preserve"> Veja o que consta do artigo 206 do Estatuto:</w:t>
      </w:r>
    </w:p>
    <w:p w14:paraId="0E1C5015" w14:textId="77777777" w:rsidR="00600290" w:rsidRPr="00600290" w:rsidRDefault="00600290" w:rsidP="00600290">
      <w:pPr>
        <w:ind w:left="708"/>
        <w:jc w:val="both"/>
        <w:rPr>
          <w:b/>
          <w:sz w:val="32"/>
          <w:szCs w:val="32"/>
        </w:rPr>
      </w:pPr>
      <w:r w:rsidRPr="00600290">
        <w:rPr>
          <w:b/>
          <w:sz w:val="32"/>
          <w:szCs w:val="32"/>
        </w:rPr>
        <w:t xml:space="preserve">Art. 206. </w:t>
      </w:r>
      <w:r w:rsidRPr="00600290">
        <w:rPr>
          <w:b/>
          <w:sz w:val="32"/>
          <w:szCs w:val="32"/>
          <w:u w:val="single"/>
        </w:rPr>
        <w:t>A criança ou o adolescente, seus pais ou responsável, e</w:t>
      </w:r>
      <w:r w:rsidRPr="00600290">
        <w:rPr>
          <w:b/>
          <w:sz w:val="32"/>
          <w:szCs w:val="32"/>
        </w:rPr>
        <w:t xml:space="preserve"> </w:t>
      </w:r>
      <w:r>
        <w:rPr>
          <w:b/>
          <w:sz w:val="32"/>
          <w:szCs w:val="32"/>
        </w:rPr>
        <w:t>...</w:t>
      </w:r>
      <w:r w:rsidRPr="00600290">
        <w:rPr>
          <w:b/>
          <w:sz w:val="32"/>
          <w:szCs w:val="32"/>
          <w:u w:val="single"/>
        </w:rPr>
        <w:t>pessoa que tenha legítimo interesse</w:t>
      </w:r>
      <w:r w:rsidRPr="00600290">
        <w:rPr>
          <w:b/>
          <w:sz w:val="32"/>
          <w:szCs w:val="32"/>
        </w:rPr>
        <w:t xml:space="preserve"> </w:t>
      </w:r>
      <w:r>
        <w:rPr>
          <w:b/>
          <w:sz w:val="32"/>
          <w:szCs w:val="32"/>
        </w:rPr>
        <w:t>...</w:t>
      </w:r>
      <w:r w:rsidRPr="00600290">
        <w:rPr>
          <w:b/>
          <w:sz w:val="32"/>
          <w:szCs w:val="32"/>
          <w:u w:val="single"/>
        </w:rPr>
        <w:t>poderão intervir</w:t>
      </w:r>
      <w:r w:rsidRPr="00600290">
        <w:rPr>
          <w:b/>
          <w:sz w:val="32"/>
          <w:szCs w:val="32"/>
        </w:rPr>
        <w:t xml:space="preserve"> nos procedimentos de que trata esta Lei, </w:t>
      </w:r>
      <w:r w:rsidRPr="00600290">
        <w:rPr>
          <w:b/>
          <w:sz w:val="32"/>
          <w:szCs w:val="32"/>
          <w:u w:val="single"/>
        </w:rPr>
        <w:t>através de advogado</w:t>
      </w:r>
      <w:r w:rsidRPr="007C566D">
        <w:rPr>
          <w:b/>
          <w:sz w:val="32"/>
          <w:szCs w:val="32"/>
        </w:rPr>
        <w:t xml:space="preserve"> ...</w:t>
      </w:r>
    </w:p>
    <w:p w14:paraId="6F38DDB7" w14:textId="77777777" w:rsidR="005B6DC9" w:rsidRPr="00600290" w:rsidRDefault="00600290" w:rsidP="00600290">
      <w:pPr>
        <w:ind w:left="708" w:right="-454"/>
        <w:jc w:val="both"/>
        <w:rPr>
          <w:b/>
          <w:sz w:val="32"/>
          <w:szCs w:val="32"/>
        </w:rPr>
      </w:pPr>
      <w:r w:rsidRPr="00600290">
        <w:rPr>
          <w:b/>
          <w:sz w:val="32"/>
          <w:szCs w:val="32"/>
        </w:rPr>
        <w:t xml:space="preserve">Parágrafo único. Será prestada </w:t>
      </w:r>
      <w:r w:rsidRPr="00600290">
        <w:rPr>
          <w:b/>
          <w:sz w:val="32"/>
          <w:szCs w:val="32"/>
          <w:u w:val="single"/>
        </w:rPr>
        <w:t>assistência</w:t>
      </w:r>
      <w:r w:rsidRPr="00600290">
        <w:rPr>
          <w:b/>
          <w:sz w:val="32"/>
          <w:szCs w:val="32"/>
        </w:rPr>
        <w:t xml:space="preserve"> judiciária integral e </w:t>
      </w:r>
      <w:r w:rsidRPr="00600290">
        <w:rPr>
          <w:b/>
          <w:sz w:val="32"/>
          <w:szCs w:val="32"/>
          <w:u w:val="single"/>
        </w:rPr>
        <w:t>gratuita</w:t>
      </w:r>
      <w:r w:rsidRPr="00600290">
        <w:rPr>
          <w:b/>
          <w:sz w:val="32"/>
          <w:szCs w:val="32"/>
        </w:rPr>
        <w:t xml:space="preserve"> </w:t>
      </w:r>
      <w:r w:rsidRPr="00600290">
        <w:rPr>
          <w:b/>
          <w:sz w:val="32"/>
          <w:szCs w:val="32"/>
          <w:u w:val="single"/>
        </w:rPr>
        <w:t>àqueles que</w:t>
      </w:r>
      <w:r w:rsidRPr="00600290">
        <w:rPr>
          <w:b/>
          <w:sz w:val="32"/>
          <w:szCs w:val="32"/>
        </w:rPr>
        <w:t xml:space="preserve"> dela </w:t>
      </w:r>
      <w:r w:rsidRPr="00600290">
        <w:rPr>
          <w:b/>
          <w:sz w:val="32"/>
          <w:szCs w:val="32"/>
          <w:u w:val="single"/>
        </w:rPr>
        <w:t>necessitarem</w:t>
      </w:r>
      <w:r w:rsidRPr="00600290">
        <w:rPr>
          <w:b/>
          <w:sz w:val="32"/>
          <w:szCs w:val="32"/>
        </w:rPr>
        <w:t>.</w:t>
      </w:r>
      <w:r w:rsidR="00C32EC5" w:rsidRPr="00600290">
        <w:rPr>
          <w:b/>
          <w:sz w:val="32"/>
          <w:szCs w:val="32"/>
        </w:rPr>
        <w:t xml:space="preserve"> </w:t>
      </w:r>
    </w:p>
    <w:p w14:paraId="739E9623" w14:textId="77777777" w:rsidR="00F95156" w:rsidRDefault="00F95156" w:rsidP="00461F61">
      <w:pPr>
        <w:ind w:right="-454"/>
        <w:jc w:val="both"/>
        <w:rPr>
          <w:sz w:val="32"/>
          <w:szCs w:val="32"/>
        </w:rPr>
      </w:pPr>
      <w:r>
        <w:rPr>
          <w:sz w:val="32"/>
          <w:szCs w:val="32"/>
        </w:rPr>
        <w:t>Pais só vão, eventualmente, ao Conselho Tutelar, para buscar ...</w:t>
      </w:r>
      <w:r>
        <w:rPr>
          <w:i/>
          <w:sz w:val="32"/>
          <w:szCs w:val="32"/>
        </w:rPr>
        <w:t>efetividade</w:t>
      </w:r>
      <w:r>
        <w:rPr>
          <w:sz w:val="32"/>
          <w:szCs w:val="32"/>
        </w:rPr>
        <w:t xml:space="preserve"> de seu direito de serem</w:t>
      </w:r>
      <w:r w:rsidR="007B6987">
        <w:rPr>
          <w:sz w:val="32"/>
          <w:szCs w:val="32"/>
        </w:rPr>
        <w:t>, eles e ou seus filhos</w:t>
      </w:r>
      <w:r>
        <w:rPr>
          <w:sz w:val="32"/>
          <w:szCs w:val="32"/>
        </w:rPr>
        <w:t xml:space="preserve"> ...</w:t>
      </w:r>
      <w:r>
        <w:rPr>
          <w:i/>
          <w:sz w:val="32"/>
          <w:szCs w:val="32"/>
        </w:rPr>
        <w:t>assistidos</w:t>
      </w:r>
      <w:r>
        <w:rPr>
          <w:sz w:val="32"/>
          <w:szCs w:val="32"/>
        </w:rPr>
        <w:t xml:space="preserve"> pelo Estado, em função de uma </w:t>
      </w:r>
      <w:r w:rsidR="005E18B6">
        <w:rPr>
          <w:sz w:val="32"/>
          <w:szCs w:val="32"/>
        </w:rPr>
        <w:t xml:space="preserve">eventual </w:t>
      </w:r>
      <w:r>
        <w:rPr>
          <w:sz w:val="32"/>
          <w:szCs w:val="32"/>
        </w:rPr>
        <w:t>violação de</w:t>
      </w:r>
      <w:r w:rsidR="005E18B6">
        <w:rPr>
          <w:sz w:val="32"/>
          <w:szCs w:val="32"/>
        </w:rPr>
        <w:t xml:space="preserve"> direitos em</w:t>
      </w:r>
      <w:r>
        <w:rPr>
          <w:sz w:val="32"/>
          <w:szCs w:val="32"/>
        </w:rPr>
        <w:t xml:space="preserve"> </w:t>
      </w:r>
      <w:r w:rsidR="005E18B6">
        <w:rPr>
          <w:sz w:val="32"/>
          <w:szCs w:val="32"/>
        </w:rPr>
        <w:t>prévio</w:t>
      </w:r>
      <w:r>
        <w:rPr>
          <w:sz w:val="32"/>
          <w:szCs w:val="32"/>
        </w:rPr>
        <w:t xml:space="preserve"> ...</w:t>
      </w:r>
      <w:r>
        <w:rPr>
          <w:i/>
          <w:sz w:val="32"/>
          <w:szCs w:val="32"/>
        </w:rPr>
        <w:t>estado de necessidade</w:t>
      </w:r>
      <w:r>
        <w:rPr>
          <w:sz w:val="32"/>
          <w:szCs w:val="32"/>
        </w:rPr>
        <w:t xml:space="preserve">. </w:t>
      </w:r>
    </w:p>
    <w:p w14:paraId="25F2A2D8" w14:textId="77777777" w:rsidR="00F95156" w:rsidRDefault="00E34FBE" w:rsidP="00461F61">
      <w:pPr>
        <w:ind w:right="-454"/>
        <w:jc w:val="both"/>
        <w:rPr>
          <w:sz w:val="32"/>
          <w:szCs w:val="32"/>
        </w:rPr>
      </w:pPr>
      <w:r>
        <w:rPr>
          <w:sz w:val="32"/>
          <w:szCs w:val="32"/>
        </w:rPr>
        <w:t>Nesta hipótese, ao a</w:t>
      </w:r>
      <w:r w:rsidR="00B42080">
        <w:rPr>
          <w:sz w:val="32"/>
          <w:szCs w:val="32"/>
        </w:rPr>
        <w:t>tende</w:t>
      </w:r>
      <w:r>
        <w:rPr>
          <w:sz w:val="32"/>
          <w:szCs w:val="32"/>
        </w:rPr>
        <w:t>r</w:t>
      </w:r>
      <w:r w:rsidR="00B42080">
        <w:rPr>
          <w:sz w:val="32"/>
          <w:szCs w:val="32"/>
        </w:rPr>
        <w:t xml:space="preserve"> </w:t>
      </w:r>
      <w:r w:rsidR="00D756FB">
        <w:rPr>
          <w:sz w:val="32"/>
          <w:szCs w:val="32"/>
        </w:rPr>
        <w:t>as vítimas, a</w:t>
      </w:r>
      <w:r w:rsidR="00F95156">
        <w:rPr>
          <w:sz w:val="32"/>
          <w:szCs w:val="32"/>
        </w:rPr>
        <w:t>s ...</w:t>
      </w:r>
      <w:r w:rsidR="00F95156">
        <w:rPr>
          <w:i/>
          <w:sz w:val="32"/>
          <w:szCs w:val="32"/>
        </w:rPr>
        <w:t>determinações</w:t>
      </w:r>
      <w:r w:rsidR="00F95156">
        <w:rPr>
          <w:sz w:val="32"/>
          <w:szCs w:val="32"/>
        </w:rPr>
        <w:t xml:space="preserve"> da ...</w:t>
      </w:r>
      <w:r w:rsidR="00F95156" w:rsidRPr="00626C6D">
        <w:rPr>
          <w:i/>
          <w:sz w:val="32"/>
          <w:szCs w:val="32"/>
        </w:rPr>
        <w:t>autoridade competente</w:t>
      </w:r>
      <w:r w:rsidR="00F95156">
        <w:rPr>
          <w:sz w:val="32"/>
          <w:szCs w:val="32"/>
        </w:rPr>
        <w:t xml:space="preserve">, que é o Conselho Tutelar, são aplicáveis, obrigatoriamente, sob pena de multa, </w:t>
      </w:r>
      <w:r w:rsidR="00F95156" w:rsidRPr="00561631">
        <w:rPr>
          <w:b/>
          <w:sz w:val="32"/>
          <w:szCs w:val="32"/>
        </w:rPr>
        <w:t xml:space="preserve">aos </w:t>
      </w:r>
      <w:r w:rsidR="00EE2DA7" w:rsidRPr="00561631">
        <w:rPr>
          <w:b/>
          <w:sz w:val="32"/>
          <w:szCs w:val="32"/>
        </w:rPr>
        <w:t>agentes</w:t>
      </w:r>
      <w:r w:rsidR="00F95156" w:rsidRPr="00561631">
        <w:rPr>
          <w:b/>
          <w:sz w:val="32"/>
          <w:szCs w:val="32"/>
        </w:rPr>
        <w:t xml:space="preserve"> públicos</w:t>
      </w:r>
      <w:r w:rsidR="00F95156">
        <w:rPr>
          <w:sz w:val="32"/>
          <w:szCs w:val="32"/>
        </w:rPr>
        <w:t xml:space="preserve"> que têm ...</w:t>
      </w:r>
      <w:r w:rsidR="00F95156">
        <w:rPr>
          <w:i/>
          <w:sz w:val="32"/>
          <w:szCs w:val="32"/>
        </w:rPr>
        <w:t>o dever</w:t>
      </w:r>
      <w:r w:rsidR="00F95156">
        <w:rPr>
          <w:sz w:val="32"/>
          <w:szCs w:val="32"/>
        </w:rPr>
        <w:t xml:space="preserve"> legal de executar os serviços previstos nos incisos I a VII do artigo 101 do Estatuto. </w:t>
      </w:r>
    </w:p>
    <w:p w14:paraId="685E021F" w14:textId="77777777" w:rsidR="00F95156" w:rsidRDefault="00F95156" w:rsidP="00461F61">
      <w:pPr>
        <w:ind w:right="-454"/>
        <w:jc w:val="both"/>
        <w:rPr>
          <w:sz w:val="32"/>
          <w:szCs w:val="32"/>
        </w:rPr>
      </w:pPr>
      <w:r>
        <w:rPr>
          <w:sz w:val="32"/>
          <w:szCs w:val="32"/>
        </w:rPr>
        <w:t>Os incisos VIII e IX são aplicáveis exclusivamente por um juiz no âmbito do ...</w:t>
      </w:r>
      <w:r>
        <w:rPr>
          <w:i/>
          <w:sz w:val="32"/>
          <w:szCs w:val="32"/>
        </w:rPr>
        <w:t>devido processo legal</w:t>
      </w:r>
      <w:r>
        <w:rPr>
          <w:sz w:val="32"/>
          <w:szCs w:val="32"/>
        </w:rPr>
        <w:t xml:space="preserve"> com amplo direito de defesa dos pais ou responsável, pois referem-se a medidas que alteram ...</w:t>
      </w:r>
      <w:r>
        <w:rPr>
          <w:i/>
          <w:sz w:val="32"/>
          <w:szCs w:val="32"/>
        </w:rPr>
        <w:t>o status</w:t>
      </w:r>
      <w:r>
        <w:rPr>
          <w:sz w:val="32"/>
          <w:szCs w:val="32"/>
        </w:rPr>
        <w:t xml:space="preserve"> da criança em sua família (guarda, tutela ou adoção). Além dos pais, ...</w:t>
      </w:r>
      <w:r w:rsidRPr="00A141A3">
        <w:rPr>
          <w:i/>
          <w:sz w:val="32"/>
          <w:szCs w:val="32"/>
        </w:rPr>
        <w:t>os responsáveis</w:t>
      </w:r>
      <w:r>
        <w:rPr>
          <w:sz w:val="32"/>
          <w:szCs w:val="32"/>
        </w:rPr>
        <w:t xml:space="preserve"> referidos nesses artigos são eventualmente o guardião ou o tutor (</w:t>
      </w:r>
      <w:r w:rsidR="00510FAA">
        <w:rPr>
          <w:sz w:val="32"/>
          <w:szCs w:val="32"/>
        </w:rPr>
        <w:t>só um juiz, no devido processo legal, pode ...</w:t>
      </w:r>
      <w:r w:rsidR="00510FAA">
        <w:rPr>
          <w:i/>
          <w:sz w:val="32"/>
          <w:szCs w:val="32"/>
        </w:rPr>
        <w:t>instituir</w:t>
      </w:r>
      <w:r w:rsidR="00510FAA">
        <w:rPr>
          <w:sz w:val="32"/>
          <w:szCs w:val="32"/>
        </w:rPr>
        <w:t xml:space="preserve"> alguém como guardião ou tutor de uma criança</w:t>
      </w:r>
      <w:r>
        <w:rPr>
          <w:sz w:val="32"/>
          <w:szCs w:val="32"/>
        </w:rPr>
        <w:t>).</w:t>
      </w:r>
    </w:p>
    <w:p w14:paraId="79844E4D" w14:textId="77777777" w:rsidR="002709C2" w:rsidRDefault="002709C2" w:rsidP="00461F61">
      <w:pPr>
        <w:ind w:right="-454"/>
        <w:jc w:val="both"/>
        <w:rPr>
          <w:sz w:val="32"/>
          <w:szCs w:val="32"/>
        </w:rPr>
      </w:pPr>
      <w:r>
        <w:rPr>
          <w:sz w:val="32"/>
          <w:szCs w:val="32"/>
        </w:rPr>
        <w:t>Falta explicar, em detalhe, o que faz o Conselho Tutelar nas duas hipóteses</w:t>
      </w:r>
      <w:r w:rsidR="00ED21C7">
        <w:rPr>
          <w:sz w:val="32"/>
          <w:szCs w:val="32"/>
        </w:rPr>
        <w:t>: Uma, em que o Conselho é comunicado da prática ...</w:t>
      </w:r>
      <w:r w:rsidR="00ED21C7" w:rsidRPr="00ED21C7">
        <w:rPr>
          <w:i/>
          <w:sz w:val="32"/>
          <w:szCs w:val="32"/>
        </w:rPr>
        <w:t>de maus-tratos</w:t>
      </w:r>
      <w:r w:rsidR="00ED21C7">
        <w:rPr>
          <w:sz w:val="32"/>
          <w:szCs w:val="32"/>
        </w:rPr>
        <w:t xml:space="preserve"> (artigos 13 e 56 do Estatuto</w:t>
      </w:r>
      <w:r w:rsidR="002F5B1B">
        <w:rPr>
          <w:sz w:val="32"/>
          <w:szCs w:val="32"/>
        </w:rPr>
        <w:t>)</w:t>
      </w:r>
      <w:r>
        <w:rPr>
          <w:sz w:val="32"/>
          <w:szCs w:val="32"/>
        </w:rPr>
        <w:t>.</w:t>
      </w:r>
      <w:r w:rsidR="00ED21C7">
        <w:rPr>
          <w:sz w:val="32"/>
          <w:szCs w:val="32"/>
        </w:rPr>
        <w:t xml:space="preserve"> Outra, em que filhos (inciso “I”) ou pais (inciso “II”) procuram o Conselho</w:t>
      </w:r>
      <w:r w:rsidR="002D4BAE">
        <w:rPr>
          <w:sz w:val="32"/>
          <w:szCs w:val="32"/>
        </w:rPr>
        <w:t>, nos termos do artigo 136,</w:t>
      </w:r>
      <w:r w:rsidR="00ED21C7">
        <w:rPr>
          <w:sz w:val="32"/>
          <w:szCs w:val="32"/>
        </w:rPr>
        <w:t xml:space="preserve"> para obter refúgio, auxílio e orientação.</w:t>
      </w:r>
      <w:r>
        <w:rPr>
          <w:sz w:val="32"/>
          <w:szCs w:val="32"/>
        </w:rPr>
        <w:t xml:space="preserve"> Vamos</w:t>
      </w:r>
      <w:r w:rsidR="00A52AF1">
        <w:rPr>
          <w:sz w:val="32"/>
          <w:szCs w:val="32"/>
        </w:rPr>
        <w:t xml:space="preserve"> tentar resumir</w:t>
      </w:r>
      <w:r w:rsidR="002D4BAE">
        <w:rPr>
          <w:sz w:val="32"/>
          <w:szCs w:val="32"/>
        </w:rPr>
        <w:t xml:space="preserve"> essas duas hipóteses</w:t>
      </w:r>
      <w:r>
        <w:rPr>
          <w:sz w:val="32"/>
          <w:szCs w:val="32"/>
        </w:rPr>
        <w:t xml:space="preserve"> em duas frases, para simplificar, se possível, com clareza: </w:t>
      </w:r>
    </w:p>
    <w:p w14:paraId="63BCE784" w14:textId="77777777" w:rsidR="00B81D69" w:rsidRPr="00083666" w:rsidRDefault="00083666" w:rsidP="00083666">
      <w:pPr>
        <w:pStyle w:val="PargrafodaLista"/>
        <w:numPr>
          <w:ilvl w:val="0"/>
          <w:numId w:val="20"/>
        </w:numPr>
        <w:ind w:right="-454"/>
        <w:jc w:val="both"/>
        <w:rPr>
          <w:sz w:val="32"/>
          <w:szCs w:val="32"/>
        </w:rPr>
      </w:pPr>
      <w:r>
        <w:rPr>
          <w:b/>
          <w:sz w:val="24"/>
          <w:szCs w:val="24"/>
        </w:rPr>
        <w:lastRenderedPageBreak/>
        <w:t xml:space="preserve">PRIMEIRA HIPÓTESE - </w:t>
      </w:r>
      <w:r w:rsidR="00B81D69" w:rsidRPr="00083666">
        <w:rPr>
          <w:sz w:val="32"/>
          <w:szCs w:val="32"/>
        </w:rPr>
        <w:t>Na hipótese em que o Conselho é ...</w:t>
      </w:r>
      <w:r w:rsidR="00B81D69" w:rsidRPr="00083666">
        <w:rPr>
          <w:i/>
          <w:sz w:val="32"/>
          <w:szCs w:val="32"/>
        </w:rPr>
        <w:t>comunicado</w:t>
      </w:r>
      <w:r w:rsidR="00B81D69" w:rsidRPr="00083666">
        <w:rPr>
          <w:sz w:val="32"/>
          <w:szCs w:val="32"/>
        </w:rPr>
        <w:t xml:space="preserve"> da suspeita ou confirmação do crime ...</w:t>
      </w:r>
      <w:r w:rsidR="00B81D69" w:rsidRPr="00083666">
        <w:rPr>
          <w:i/>
          <w:sz w:val="32"/>
          <w:szCs w:val="32"/>
        </w:rPr>
        <w:t>de maus-tratos</w:t>
      </w:r>
      <w:r w:rsidR="00B81D69" w:rsidRPr="00083666">
        <w:rPr>
          <w:sz w:val="32"/>
          <w:szCs w:val="32"/>
        </w:rPr>
        <w:t>, o conselheiro que se encontra encarregado pelo colegiado de ...</w:t>
      </w:r>
      <w:r w:rsidR="00B81D69" w:rsidRPr="00083666">
        <w:rPr>
          <w:i/>
          <w:sz w:val="32"/>
          <w:szCs w:val="32"/>
        </w:rPr>
        <w:t>receber</w:t>
      </w:r>
      <w:r w:rsidR="00B81D69" w:rsidRPr="00083666">
        <w:rPr>
          <w:sz w:val="32"/>
          <w:szCs w:val="32"/>
        </w:rPr>
        <w:t xml:space="preserve"> pessoalmente, por mensagem, ou por telefone, a comunicação prevista nos artigos 13 e 56</w:t>
      </w:r>
      <w:r w:rsidR="00BB321F" w:rsidRPr="00083666">
        <w:rPr>
          <w:sz w:val="32"/>
          <w:szCs w:val="32"/>
        </w:rPr>
        <w:t>, deve</w:t>
      </w:r>
      <w:r w:rsidR="008247DA" w:rsidRPr="00083666">
        <w:rPr>
          <w:sz w:val="32"/>
          <w:szCs w:val="32"/>
        </w:rPr>
        <w:t xml:space="preserve"> ...</w:t>
      </w:r>
      <w:r w:rsidR="008247DA" w:rsidRPr="00083666">
        <w:rPr>
          <w:i/>
          <w:sz w:val="32"/>
          <w:szCs w:val="32"/>
        </w:rPr>
        <w:t>decidir</w:t>
      </w:r>
      <w:r w:rsidR="008247DA" w:rsidRPr="00083666">
        <w:rPr>
          <w:sz w:val="32"/>
          <w:szCs w:val="32"/>
        </w:rPr>
        <w:t xml:space="preserve"> o que fazer</w:t>
      </w:r>
      <w:r w:rsidR="00BB321F" w:rsidRPr="00083666">
        <w:rPr>
          <w:sz w:val="32"/>
          <w:szCs w:val="32"/>
        </w:rPr>
        <w:t xml:space="preserve">, </w:t>
      </w:r>
      <w:r w:rsidR="00BB321F" w:rsidRPr="00083666">
        <w:rPr>
          <w:i/>
          <w:sz w:val="32"/>
          <w:szCs w:val="32"/>
        </w:rPr>
        <w:t>ad referendum</w:t>
      </w:r>
      <w:r w:rsidR="00BB321F" w:rsidRPr="00083666">
        <w:rPr>
          <w:sz w:val="32"/>
          <w:szCs w:val="32"/>
        </w:rPr>
        <w:t xml:space="preserve"> do colegiado segundo as circunstâncias</w:t>
      </w:r>
      <w:r w:rsidR="008247DA" w:rsidRPr="00083666">
        <w:rPr>
          <w:sz w:val="32"/>
          <w:szCs w:val="32"/>
        </w:rPr>
        <w:t xml:space="preserve"> e,</w:t>
      </w:r>
      <w:r w:rsidR="00113B7F">
        <w:rPr>
          <w:sz w:val="32"/>
          <w:szCs w:val="32"/>
        </w:rPr>
        <w:t xml:space="preserve"> se for o caso,</w:t>
      </w:r>
      <w:r w:rsidR="008247DA" w:rsidRPr="00083666">
        <w:rPr>
          <w:sz w:val="32"/>
          <w:szCs w:val="32"/>
        </w:rPr>
        <w:t xml:space="preserve"> </w:t>
      </w:r>
      <w:r w:rsidR="008247DA" w:rsidRPr="00F345D9">
        <w:rPr>
          <w:b/>
          <w:sz w:val="32"/>
          <w:szCs w:val="32"/>
        </w:rPr>
        <w:t>para promover a execução de sua decisão</w:t>
      </w:r>
      <w:r w:rsidR="008247DA" w:rsidRPr="00083666">
        <w:rPr>
          <w:sz w:val="32"/>
          <w:szCs w:val="32"/>
        </w:rPr>
        <w:t>, deve</w:t>
      </w:r>
      <w:r w:rsidR="00BB321F" w:rsidRPr="00083666">
        <w:rPr>
          <w:sz w:val="32"/>
          <w:szCs w:val="32"/>
        </w:rPr>
        <w:t xml:space="preserve"> ...</w:t>
      </w:r>
      <w:r w:rsidR="00BB321F" w:rsidRPr="00083666">
        <w:rPr>
          <w:i/>
          <w:sz w:val="32"/>
          <w:szCs w:val="32"/>
        </w:rPr>
        <w:t>requisitar</w:t>
      </w:r>
      <w:r w:rsidR="00BB321F" w:rsidRPr="00083666">
        <w:rPr>
          <w:sz w:val="32"/>
          <w:szCs w:val="32"/>
        </w:rPr>
        <w:t xml:space="preserve"> serviços de </w:t>
      </w:r>
      <w:r w:rsidR="00BB321F" w:rsidRPr="00083666">
        <w:rPr>
          <w:b/>
          <w:sz w:val="32"/>
          <w:szCs w:val="32"/>
        </w:rPr>
        <w:t>assistência</w:t>
      </w:r>
      <w:r w:rsidR="00ED21C7" w:rsidRPr="00083666">
        <w:rPr>
          <w:b/>
          <w:sz w:val="32"/>
          <w:szCs w:val="32"/>
        </w:rPr>
        <w:t xml:space="preserve"> social</w:t>
      </w:r>
      <w:r w:rsidR="00BB321F" w:rsidRPr="00083666">
        <w:rPr>
          <w:sz w:val="32"/>
          <w:szCs w:val="32"/>
        </w:rPr>
        <w:t xml:space="preserve"> </w:t>
      </w:r>
      <w:r w:rsidR="00ED21C7" w:rsidRPr="00083666">
        <w:rPr>
          <w:sz w:val="32"/>
          <w:szCs w:val="32"/>
        </w:rPr>
        <w:t>para assistir a</w:t>
      </w:r>
      <w:r w:rsidR="00BB321F" w:rsidRPr="00083666">
        <w:rPr>
          <w:sz w:val="32"/>
          <w:szCs w:val="32"/>
        </w:rPr>
        <w:t xml:space="preserve"> vítima e</w:t>
      </w:r>
      <w:r w:rsidR="00ED21C7" w:rsidRPr="00083666">
        <w:rPr>
          <w:sz w:val="32"/>
          <w:szCs w:val="32"/>
        </w:rPr>
        <w:t xml:space="preserve"> serviços</w:t>
      </w:r>
      <w:r w:rsidR="00BB321F" w:rsidRPr="00083666">
        <w:rPr>
          <w:sz w:val="32"/>
          <w:szCs w:val="32"/>
        </w:rPr>
        <w:t xml:space="preserve"> de</w:t>
      </w:r>
      <w:r w:rsidR="00ED21C7" w:rsidRPr="00083666">
        <w:rPr>
          <w:sz w:val="32"/>
          <w:szCs w:val="32"/>
        </w:rPr>
        <w:t xml:space="preserve"> </w:t>
      </w:r>
      <w:r w:rsidR="00ED21C7" w:rsidRPr="00083666">
        <w:rPr>
          <w:b/>
          <w:sz w:val="32"/>
          <w:szCs w:val="32"/>
        </w:rPr>
        <w:t xml:space="preserve">segurança pública </w:t>
      </w:r>
      <w:r w:rsidR="00ED21C7" w:rsidRPr="00083666">
        <w:rPr>
          <w:sz w:val="32"/>
          <w:szCs w:val="32"/>
        </w:rPr>
        <w:t>ao delegado de polícia para</w:t>
      </w:r>
      <w:r w:rsidR="00BB321F" w:rsidRPr="00083666">
        <w:rPr>
          <w:sz w:val="32"/>
          <w:szCs w:val="32"/>
        </w:rPr>
        <w:t xml:space="preserve"> investigação do suposto vitimador ou,</w:t>
      </w:r>
      <w:r w:rsidR="00ED21C7" w:rsidRPr="00083666">
        <w:rPr>
          <w:sz w:val="32"/>
          <w:szCs w:val="32"/>
        </w:rPr>
        <w:t xml:space="preserve"> segundo as circunstâncias, o conselheiro de plantão deve</w:t>
      </w:r>
      <w:r w:rsidR="00BB321F" w:rsidRPr="00083666">
        <w:rPr>
          <w:sz w:val="32"/>
          <w:szCs w:val="32"/>
        </w:rPr>
        <w:t xml:space="preserve"> levar o caso para a decisão do colegiado, nos termos do artigo 136, III, “a” do Estatuto:</w:t>
      </w:r>
    </w:p>
    <w:p w14:paraId="610AA36B" w14:textId="77777777" w:rsidR="00ED21C7" w:rsidRPr="00083666" w:rsidRDefault="00ED21C7" w:rsidP="00083666">
      <w:pPr>
        <w:ind w:left="1416"/>
        <w:jc w:val="both"/>
        <w:rPr>
          <w:b/>
          <w:sz w:val="32"/>
          <w:szCs w:val="32"/>
        </w:rPr>
      </w:pPr>
      <w:r w:rsidRPr="00083666">
        <w:rPr>
          <w:b/>
          <w:sz w:val="32"/>
          <w:szCs w:val="32"/>
        </w:rPr>
        <w:t>Art. 136. São atribuições do Conselho Tutelar:</w:t>
      </w:r>
    </w:p>
    <w:p w14:paraId="702C325C" w14:textId="77777777" w:rsidR="00F345D9" w:rsidRDefault="00ED21C7" w:rsidP="00083666">
      <w:pPr>
        <w:ind w:left="1416"/>
        <w:jc w:val="both"/>
        <w:rPr>
          <w:b/>
          <w:sz w:val="32"/>
          <w:szCs w:val="32"/>
        </w:rPr>
      </w:pPr>
      <w:r w:rsidRPr="00083666">
        <w:rPr>
          <w:b/>
          <w:sz w:val="32"/>
          <w:szCs w:val="32"/>
        </w:rPr>
        <w:t xml:space="preserve">III - </w:t>
      </w:r>
      <w:r w:rsidRPr="00083666">
        <w:rPr>
          <w:b/>
          <w:sz w:val="32"/>
          <w:szCs w:val="32"/>
          <w:u w:val="single"/>
        </w:rPr>
        <w:t>promover</w:t>
      </w:r>
      <w:r w:rsidRPr="00083666">
        <w:rPr>
          <w:b/>
          <w:sz w:val="32"/>
          <w:szCs w:val="32"/>
        </w:rPr>
        <w:t xml:space="preserve"> a execução de </w:t>
      </w:r>
      <w:r w:rsidRPr="00083666">
        <w:rPr>
          <w:b/>
          <w:sz w:val="32"/>
          <w:szCs w:val="32"/>
          <w:u w:val="single"/>
        </w:rPr>
        <w:t>suas decisões</w:t>
      </w:r>
      <w:r w:rsidRPr="00083666">
        <w:rPr>
          <w:b/>
          <w:sz w:val="32"/>
          <w:szCs w:val="32"/>
        </w:rPr>
        <w:t>, podendo para tanto:</w:t>
      </w:r>
    </w:p>
    <w:p w14:paraId="6A94E23D" w14:textId="77777777" w:rsidR="00ED21C7" w:rsidRPr="00083666" w:rsidRDefault="00F345D9" w:rsidP="00083666">
      <w:pPr>
        <w:ind w:left="1416"/>
        <w:jc w:val="both"/>
        <w:rPr>
          <w:sz w:val="24"/>
          <w:szCs w:val="24"/>
        </w:rPr>
      </w:pPr>
      <w:r>
        <w:rPr>
          <w:b/>
          <w:sz w:val="32"/>
          <w:szCs w:val="32"/>
        </w:rPr>
        <w:t>a)</w:t>
      </w:r>
      <w:r w:rsidR="00083666">
        <w:rPr>
          <w:b/>
          <w:sz w:val="32"/>
          <w:szCs w:val="32"/>
        </w:rPr>
        <w:t xml:space="preserve"> </w:t>
      </w:r>
      <w:r w:rsidR="00ED21C7" w:rsidRPr="00083666">
        <w:rPr>
          <w:b/>
          <w:sz w:val="32"/>
          <w:szCs w:val="32"/>
          <w:u w:val="single"/>
        </w:rPr>
        <w:t>requisitar serviços</w:t>
      </w:r>
      <w:r w:rsidR="00ED21C7" w:rsidRPr="00083666">
        <w:rPr>
          <w:b/>
          <w:sz w:val="32"/>
          <w:szCs w:val="32"/>
        </w:rPr>
        <w:t xml:space="preserve"> públicos </w:t>
      </w:r>
      <w:r w:rsidR="00ED21C7" w:rsidRPr="00083666">
        <w:rPr>
          <w:b/>
          <w:sz w:val="32"/>
          <w:szCs w:val="32"/>
          <w:u w:val="single"/>
        </w:rPr>
        <w:t>nas áreas de</w:t>
      </w:r>
      <w:r w:rsidRPr="00F345D9">
        <w:rPr>
          <w:b/>
          <w:sz w:val="32"/>
          <w:szCs w:val="32"/>
        </w:rPr>
        <w:t xml:space="preserve"> ...</w:t>
      </w:r>
      <w:r w:rsidR="00ED21C7" w:rsidRPr="00F345D9">
        <w:rPr>
          <w:b/>
          <w:sz w:val="32"/>
          <w:szCs w:val="32"/>
        </w:rPr>
        <w:t xml:space="preserve"> </w:t>
      </w:r>
      <w:r w:rsidR="00ED21C7" w:rsidRPr="00083666">
        <w:rPr>
          <w:b/>
          <w:sz w:val="32"/>
          <w:szCs w:val="32"/>
          <w:u w:val="single"/>
        </w:rPr>
        <w:t>serviço social</w:t>
      </w:r>
      <w:r w:rsidR="00ED21C7" w:rsidRPr="00083666">
        <w:rPr>
          <w:b/>
          <w:sz w:val="32"/>
          <w:szCs w:val="32"/>
        </w:rPr>
        <w:t xml:space="preserve">, </w:t>
      </w:r>
      <w:r>
        <w:rPr>
          <w:b/>
          <w:sz w:val="32"/>
          <w:szCs w:val="32"/>
        </w:rPr>
        <w:t xml:space="preserve">... </w:t>
      </w:r>
      <w:r w:rsidR="00ED21C7" w:rsidRPr="00083666">
        <w:rPr>
          <w:b/>
          <w:sz w:val="32"/>
          <w:szCs w:val="32"/>
          <w:u w:val="single"/>
        </w:rPr>
        <w:t>e segurança</w:t>
      </w:r>
      <w:r w:rsidR="00ED21C7" w:rsidRPr="00083666">
        <w:rPr>
          <w:b/>
          <w:sz w:val="32"/>
          <w:szCs w:val="32"/>
        </w:rPr>
        <w:t>;</w:t>
      </w:r>
    </w:p>
    <w:p w14:paraId="6CB830DF" w14:textId="77777777" w:rsidR="00ED21C7" w:rsidRPr="00083666" w:rsidRDefault="00285257" w:rsidP="006638E5">
      <w:pPr>
        <w:pStyle w:val="PargrafodaLista"/>
        <w:numPr>
          <w:ilvl w:val="0"/>
          <w:numId w:val="20"/>
        </w:numPr>
        <w:spacing w:before="240"/>
        <w:ind w:right="-454"/>
        <w:jc w:val="both"/>
        <w:rPr>
          <w:sz w:val="32"/>
          <w:szCs w:val="32"/>
        </w:rPr>
      </w:pPr>
      <w:r w:rsidRPr="00285257">
        <w:rPr>
          <w:b/>
          <w:sz w:val="24"/>
          <w:szCs w:val="24"/>
        </w:rPr>
        <w:t>SEGUNDA HIPÓTESE</w:t>
      </w:r>
      <w:r>
        <w:rPr>
          <w:sz w:val="32"/>
          <w:szCs w:val="32"/>
        </w:rPr>
        <w:t xml:space="preserve"> - </w:t>
      </w:r>
      <w:r w:rsidR="00ED21C7" w:rsidRPr="00083666">
        <w:rPr>
          <w:sz w:val="32"/>
          <w:szCs w:val="32"/>
        </w:rPr>
        <w:t>Na hipótese em que</w:t>
      </w:r>
      <w:r w:rsidR="002D4BAE" w:rsidRPr="00083666">
        <w:rPr>
          <w:sz w:val="32"/>
          <w:szCs w:val="32"/>
        </w:rPr>
        <w:t xml:space="preserve"> filhos e pais procuram o Conselho, nos termos do artigo</w:t>
      </w:r>
      <w:r w:rsidR="00A52AF1" w:rsidRPr="00083666">
        <w:rPr>
          <w:sz w:val="32"/>
          <w:szCs w:val="32"/>
        </w:rPr>
        <w:t xml:space="preserve"> 136, “I” e “II” (ver </w:t>
      </w:r>
      <w:r w:rsidR="00C10326">
        <w:rPr>
          <w:sz w:val="32"/>
          <w:szCs w:val="32"/>
        </w:rPr>
        <w:t>no próximo capítulo</w:t>
      </w:r>
      <w:r w:rsidR="00A52AF1" w:rsidRPr="00083666">
        <w:rPr>
          <w:sz w:val="32"/>
          <w:szCs w:val="32"/>
        </w:rPr>
        <w:t xml:space="preserve"> considerações sobre organização dos horários de trabalho dos conselheiros), o </w:t>
      </w:r>
      <w:r w:rsidR="0098532F">
        <w:rPr>
          <w:sz w:val="32"/>
          <w:szCs w:val="32"/>
        </w:rPr>
        <w:t>c</w:t>
      </w:r>
      <w:r w:rsidR="00A52AF1" w:rsidRPr="00083666">
        <w:rPr>
          <w:sz w:val="32"/>
          <w:szCs w:val="32"/>
        </w:rPr>
        <w:t>onselheiro de plantão</w:t>
      </w:r>
      <w:r w:rsidR="00D65B2A" w:rsidRPr="00083666">
        <w:rPr>
          <w:sz w:val="32"/>
          <w:szCs w:val="32"/>
        </w:rPr>
        <w:t xml:space="preserve">, </w:t>
      </w:r>
      <w:r w:rsidR="00D65B2A" w:rsidRPr="00083666">
        <w:rPr>
          <w:i/>
          <w:sz w:val="32"/>
          <w:szCs w:val="32"/>
        </w:rPr>
        <w:t>ad referendum</w:t>
      </w:r>
      <w:r w:rsidR="00D65B2A" w:rsidRPr="00083666">
        <w:rPr>
          <w:sz w:val="32"/>
          <w:szCs w:val="32"/>
        </w:rPr>
        <w:t xml:space="preserve"> do colegiado,</w:t>
      </w:r>
      <w:r w:rsidR="00A52AF1" w:rsidRPr="00083666">
        <w:rPr>
          <w:sz w:val="32"/>
          <w:szCs w:val="32"/>
        </w:rPr>
        <w:t xml:space="preserve"> ...</w:t>
      </w:r>
      <w:r w:rsidR="00A52AF1" w:rsidRPr="00083666">
        <w:rPr>
          <w:i/>
          <w:sz w:val="32"/>
          <w:szCs w:val="32"/>
        </w:rPr>
        <w:t>atende</w:t>
      </w:r>
      <w:r w:rsidR="00A52AF1" w:rsidRPr="00083666">
        <w:rPr>
          <w:sz w:val="32"/>
          <w:szCs w:val="32"/>
        </w:rPr>
        <w:t xml:space="preserve"> o filho ou filha, o pai ou a mãe, o tutor ou o guardião (inclusive o guardião em regime de abrigo</w:t>
      </w:r>
      <w:r w:rsidR="000C5955" w:rsidRPr="00083666">
        <w:rPr>
          <w:sz w:val="32"/>
          <w:szCs w:val="32"/>
        </w:rPr>
        <w:t>)</w:t>
      </w:r>
      <w:r w:rsidR="00A52AF1" w:rsidRPr="00083666">
        <w:rPr>
          <w:sz w:val="32"/>
          <w:szCs w:val="32"/>
        </w:rPr>
        <w:t>,</w:t>
      </w:r>
      <w:r w:rsidR="0098532F">
        <w:rPr>
          <w:sz w:val="32"/>
          <w:szCs w:val="32"/>
        </w:rPr>
        <w:t xml:space="preserve"> que expõem</w:t>
      </w:r>
      <w:r w:rsidR="00C22763">
        <w:rPr>
          <w:sz w:val="32"/>
          <w:szCs w:val="32"/>
        </w:rPr>
        <w:t xml:space="preserve"> ao Conselho</w:t>
      </w:r>
      <w:r w:rsidR="0098532F">
        <w:rPr>
          <w:sz w:val="32"/>
          <w:szCs w:val="32"/>
        </w:rPr>
        <w:t xml:space="preserve"> a ameaça ou violação de direitos praticadas por alguém,</w:t>
      </w:r>
      <w:r w:rsidR="00A52AF1" w:rsidRPr="00083666">
        <w:rPr>
          <w:sz w:val="32"/>
          <w:szCs w:val="32"/>
        </w:rPr>
        <w:t xml:space="preserve"> ...</w:t>
      </w:r>
      <w:r w:rsidR="00A52AF1" w:rsidRPr="00083666">
        <w:rPr>
          <w:i/>
          <w:sz w:val="32"/>
          <w:szCs w:val="32"/>
        </w:rPr>
        <w:t>aconselha-os</w:t>
      </w:r>
      <w:r w:rsidR="00A52AF1" w:rsidRPr="00083666">
        <w:rPr>
          <w:sz w:val="32"/>
          <w:szCs w:val="32"/>
        </w:rPr>
        <w:t xml:space="preserve"> se for o caso a procurar o serviço especializado que, nos termos da lei tem ...</w:t>
      </w:r>
      <w:r w:rsidR="00A52AF1" w:rsidRPr="00083666">
        <w:rPr>
          <w:i/>
          <w:sz w:val="32"/>
          <w:szCs w:val="32"/>
        </w:rPr>
        <w:t>o dever</w:t>
      </w:r>
      <w:r w:rsidR="00A52AF1" w:rsidRPr="00083666">
        <w:rPr>
          <w:sz w:val="32"/>
          <w:szCs w:val="32"/>
        </w:rPr>
        <w:t xml:space="preserve"> de a</w:t>
      </w:r>
      <w:r w:rsidR="00C104D1">
        <w:rPr>
          <w:sz w:val="32"/>
          <w:szCs w:val="32"/>
        </w:rPr>
        <w:t>ssistir</w:t>
      </w:r>
      <w:r w:rsidR="00A52AF1" w:rsidRPr="00083666">
        <w:rPr>
          <w:sz w:val="32"/>
          <w:szCs w:val="32"/>
        </w:rPr>
        <w:t xml:space="preserve"> ...</w:t>
      </w:r>
      <w:r w:rsidR="00C104D1">
        <w:rPr>
          <w:i/>
          <w:sz w:val="32"/>
          <w:szCs w:val="32"/>
        </w:rPr>
        <w:t>o</w:t>
      </w:r>
      <w:r w:rsidR="00A52AF1" w:rsidRPr="00083666">
        <w:rPr>
          <w:i/>
          <w:sz w:val="32"/>
          <w:szCs w:val="32"/>
        </w:rPr>
        <w:t xml:space="preserve"> necessi</w:t>
      </w:r>
      <w:r w:rsidR="00C104D1">
        <w:rPr>
          <w:i/>
          <w:sz w:val="32"/>
          <w:szCs w:val="32"/>
        </w:rPr>
        <w:t>tado</w:t>
      </w:r>
      <w:r w:rsidR="00A52AF1" w:rsidRPr="00083666">
        <w:rPr>
          <w:sz w:val="32"/>
          <w:szCs w:val="32"/>
        </w:rPr>
        <w:t xml:space="preserve"> em questão e,</w:t>
      </w:r>
      <w:r w:rsidR="00F938C9">
        <w:rPr>
          <w:sz w:val="32"/>
          <w:szCs w:val="32"/>
        </w:rPr>
        <w:t xml:space="preserve"> </w:t>
      </w:r>
      <w:r w:rsidR="00176648">
        <w:rPr>
          <w:sz w:val="32"/>
          <w:szCs w:val="32"/>
        </w:rPr>
        <w:t>também</w:t>
      </w:r>
      <w:r w:rsidR="00A52AF1" w:rsidRPr="00083666">
        <w:rPr>
          <w:sz w:val="32"/>
          <w:szCs w:val="32"/>
        </w:rPr>
        <w:t xml:space="preserve"> se for o caso, sem complicar e ...</w:t>
      </w:r>
      <w:r w:rsidR="00A52AF1" w:rsidRPr="00083666">
        <w:rPr>
          <w:i/>
          <w:sz w:val="32"/>
          <w:szCs w:val="32"/>
        </w:rPr>
        <w:t>sem revitimizar</w:t>
      </w:r>
      <w:r w:rsidR="00A52AF1" w:rsidRPr="00083666">
        <w:rPr>
          <w:sz w:val="32"/>
          <w:szCs w:val="32"/>
        </w:rPr>
        <w:t xml:space="preserve"> vítima</w:t>
      </w:r>
      <w:r w:rsidR="0019638A">
        <w:rPr>
          <w:sz w:val="32"/>
          <w:szCs w:val="32"/>
        </w:rPr>
        <w:t>s</w:t>
      </w:r>
      <w:r w:rsidR="00A52AF1" w:rsidRPr="00083666">
        <w:rPr>
          <w:sz w:val="32"/>
          <w:szCs w:val="32"/>
        </w:rPr>
        <w:t>,</w:t>
      </w:r>
      <w:r w:rsidR="0086433C">
        <w:rPr>
          <w:sz w:val="32"/>
          <w:szCs w:val="32"/>
        </w:rPr>
        <w:t xml:space="preserve"> o Conselho</w:t>
      </w:r>
      <w:r w:rsidR="00A52AF1" w:rsidRPr="00083666">
        <w:rPr>
          <w:sz w:val="32"/>
          <w:szCs w:val="32"/>
        </w:rPr>
        <w:t xml:space="preserve"> ...</w:t>
      </w:r>
      <w:r w:rsidR="00A52AF1" w:rsidRPr="00083666">
        <w:rPr>
          <w:i/>
          <w:sz w:val="32"/>
          <w:szCs w:val="32"/>
        </w:rPr>
        <w:t>determina</w:t>
      </w:r>
      <w:r w:rsidR="00A52AF1" w:rsidRPr="00083666">
        <w:rPr>
          <w:sz w:val="32"/>
          <w:szCs w:val="32"/>
        </w:rPr>
        <w:t xml:space="preserve"> que o responsável pelo serviço devido cumpra seu dever legal</w:t>
      </w:r>
      <w:r w:rsidR="000C5955" w:rsidRPr="00083666">
        <w:rPr>
          <w:sz w:val="32"/>
          <w:szCs w:val="32"/>
        </w:rPr>
        <w:t xml:space="preserve"> (isso quer dizer: ...</w:t>
      </w:r>
      <w:r w:rsidR="000C5955" w:rsidRPr="00083666">
        <w:rPr>
          <w:i/>
          <w:sz w:val="32"/>
          <w:szCs w:val="32"/>
        </w:rPr>
        <w:t>aplicar medida</w:t>
      </w:r>
      <w:r w:rsidR="000C5955" w:rsidRPr="00083666">
        <w:rPr>
          <w:sz w:val="32"/>
          <w:szCs w:val="32"/>
        </w:rPr>
        <w:t>)</w:t>
      </w:r>
      <w:r w:rsidR="00A52AF1" w:rsidRPr="00083666">
        <w:rPr>
          <w:sz w:val="32"/>
          <w:szCs w:val="32"/>
        </w:rPr>
        <w:t xml:space="preserve">, </w:t>
      </w:r>
      <w:r w:rsidR="000C5955" w:rsidRPr="00083666">
        <w:rPr>
          <w:sz w:val="32"/>
          <w:szCs w:val="32"/>
        </w:rPr>
        <w:t xml:space="preserve">observando cuidadosamente a competência do Conselho </w:t>
      </w:r>
      <w:r w:rsidR="00812B16">
        <w:rPr>
          <w:sz w:val="32"/>
          <w:szCs w:val="32"/>
        </w:rPr>
        <w:t xml:space="preserve">no inciso 136, </w:t>
      </w:r>
      <w:r w:rsidR="000C5955" w:rsidRPr="00083666">
        <w:rPr>
          <w:sz w:val="32"/>
          <w:szCs w:val="32"/>
        </w:rPr>
        <w:t>para os incisos I a VII</w:t>
      </w:r>
      <w:r w:rsidR="00812B16">
        <w:rPr>
          <w:sz w:val="32"/>
          <w:szCs w:val="32"/>
        </w:rPr>
        <w:t xml:space="preserve"> do artigo 101, </w:t>
      </w:r>
      <w:r w:rsidR="000C5955" w:rsidRPr="00083666">
        <w:rPr>
          <w:sz w:val="32"/>
          <w:szCs w:val="32"/>
        </w:rPr>
        <w:t>e</w:t>
      </w:r>
      <w:r w:rsidR="00F66470">
        <w:rPr>
          <w:sz w:val="32"/>
          <w:szCs w:val="32"/>
        </w:rPr>
        <w:t xml:space="preserve"> também observando, com a devida atenção,</w:t>
      </w:r>
      <w:r w:rsidR="000C5955" w:rsidRPr="00083666">
        <w:rPr>
          <w:sz w:val="32"/>
          <w:szCs w:val="32"/>
        </w:rPr>
        <w:t xml:space="preserve"> o termo ...</w:t>
      </w:r>
      <w:r w:rsidR="000C5955" w:rsidRPr="00083666">
        <w:rPr>
          <w:i/>
          <w:sz w:val="32"/>
          <w:szCs w:val="32"/>
        </w:rPr>
        <w:t>determinar</w:t>
      </w:r>
      <w:r w:rsidR="000C5955" w:rsidRPr="00083666">
        <w:rPr>
          <w:sz w:val="32"/>
          <w:szCs w:val="32"/>
        </w:rPr>
        <w:t xml:space="preserve"> no corpo do artigo 101, para todos os incisos, inclusive os de I a VII</w:t>
      </w:r>
      <w:r w:rsidR="00D65B2A" w:rsidRPr="00083666">
        <w:rPr>
          <w:sz w:val="32"/>
          <w:szCs w:val="32"/>
        </w:rPr>
        <w:t>.</w:t>
      </w:r>
    </w:p>
    <w:p w14:paraId="7137DEBC" w14:textId="77777777" w:rsidR="00992E91" w:rsidRDefault="00A51673" w:rsidP="00461F61">
      <w:pPr>
        <w:ind w:right="-454"/>
        <w:jc w:val="both"/>
        <w:rPr>
          <w:sz w:val="32"/>
          <w:szCs w:val="32"/>
        </w:rPr>
      </w:pPr>
      <w:r>
        <w:rPr>
          <w:sz w:val="32"/>
          <w:szCs w:val="32"/>
        </w:rPr>
        <w:lastRenderedPageBreak/>
        <w:t>Lembrar, leitor, que isto aqui é ...</w:t>
      </w:r>
      <w:r>
        <w:rPr>
          <w:i/>
          <w:sz w:val="32"/>
          <w:szCs w:val="32"/>
        </w:rPr>
        <w:t xml:space="preserve">um </w:t>
      </w:r>
      <w:r w:rsidRPr="00A51673">
        <w:rPr>
          <w:sz w:val="32"/>
          <w:szCs w:val="32"/>
        </w:rPr>
        <w:t>ensaio</w:t>
      </w:r>
      <w:r w:rsidR="002A69BF">
        <w:rPr>
          <w:sz w:val="32"/>
          <w:szCs w:val="32"/>
        </w:rPr>
        <w:t xml:space="preserve"> que levanta </w:t>
      </w:r>
      <w:r w:rsidR="002A69BF">
        <w:rPr>
          <w:i/>
          <w:sz w:val="32"/>
          <w:szCs w:val="32"/>
        </w:rPr>
        <w:t>high</w:t>
      </w:r>
      <w:r w:rsidR="00FC1BFE">
        <w:rPr>
          <w:i/>
          <w:sz w:val="32"/>
          <w:szCs w:val="32"/>
        </w:rPr>
        <w:t>-</w:t>
      </w:r>
      <w:r w:rsidR="002A69BF">
        <w:rPr>
          <w:i/>
          <w:sz w:val="32"/>
          <w:szCs w:val="32"/>
        </w:rPr>
        <w:t>lights</w:t>
      </w:r>
      <w:r w:rsidR="00807605">
        <w:rPr>
          <w:sz w:val="32"/>
          <w:szCs w:val="32"/>
        </w:rPr>
        <w:t xml:space="preserve">. </w:t>
      </w:r>
      <w:r w:rsidR="000F4B09">
        <w:rPr>
          <w:sz w:val="32"/>
          <w:szCs w:val="32"/>
        </w:rPr>
        <w:t>Quer r</w:t>
      </w:r>
      <w:r w:rsidR="008410B1">
        <w:rPr>
          <w:sz w:val="32"/>
          <w:szCs w:val="32"/>
        </w:rPr>
        <w:t>egistra</w:t>
      </w:r>
      <w:r w:rsidR="00350076">
        <w:rPr>
          <w:sz w:val="32"/>
          <w:szCs w:val="32"/>
        </w:rPr>
        <w:t>r</w:t>
      </w:r>
      <w:r w:rsidR="008410B1">
        <w:rPr>
          <w:sz w:val="32"/>
          <w:szCs w:val="32"/>
        </w:rPr>
        <w:t xml:space="preserve"> para a História os desvios repetitivos que praticamos na tentativa ...</w:t>
      </w:r>
      <w:r w:rsidR="008410B1">
        <w:rPr>
          <w:i/>
          <w:sz w:val="32"/>
          <w:szCs w:val="32"/>
        </w:rPr>
        <w:t>de proteção integral</w:t>
      </w:r>
      <w:r w:rsidR="00807605">
        <w:rPr>
          <w:sz w:val="32"/>
          <w:szCs w:val="32"/>
        </w:rPr>
        <w:t>. Este ensaio não é</w:t>
      </w:r>
      <w:r>
        <w:rPr>
          <w:sz w:val="32"/>
          <w:szCs w:val="32"/>
        </w:rPr>
        <w:t xml:space="preserve"> ...</w:t>
      </w:r>
      <w:r>
        <w:rPr>
          <w:i/>
          <w:sz w:val="32"/>
          <w:szCs w:val="32"/>
        </w:rPr>
        <w:t xml:space="preserve">um </w:t>
      </w:r>
      <w:r w:rsidRPr="00807605">
        <w:rPr>
          <w:i/>
          <w:sz w:val="32"/>
          <w:szCs w:val="32"/>
        </w:rPr>
        <w:t>tratado</w:t>
      </w:r>
      <w:r w:rsidR="001A2DC9">
        <w:rPr>
          <w:sz w:val="32"/>
          <w:szCs w:val="32"/>
        </w:rPr>
        <w:t xml:space="preserve"> com intenção de esgotar o assunto</w:t>
      </w:r>
      <w:r>
        <w:rPr>
          <w:sz w:val="32"/>
          <w:szCs w:val="32"/>
        </w:rPr>
        <w:t>. Temos aqui que praticar concisão em busca ...</w:t>
      </w:r>
      <w:r>
        <w:rPr>
          <w:i/>
          <w:sz w:val="32"/>
          <w:szCs w:val="32"/>
        </w:rPr>
        <w:t>da clareza</w:t>
      </w:r>
      <w:r>
        <w:rPr>
          <w:sz w:val="32"/>
          <w:szCs w:val="32"/>
        </w:rPr>
        <w:t xml:space="preserve">. </w:t>
      </w:r>
    </w:p>
    <w:p w14:paraId="0768B8BA" w14:textId="77777777" w:rsidR="00D65B2A" w:rsidRDefault="00D65B2A" w:rsidP="00461F61">
      <w:pPr>
        <w:ind w:right="-454"/>
        <w:jc w:val="both"/>
        <w:rPr>
          <w:sz w:val="32"/>
          <w:szCs w:val="32"/>
        </w:rPr>
      </w:pPr>
      <w:r w:rsidRPr="00A51673">
        <w:rPr>
          <w:sz w:val="32"/>
          <w:szCs w:val="32"/>
        </w:rPr>
        <w:t>Vamos</w:t>
      </w:r>
      <w:r w:rsidR="00A51673">
        <w:rPr>
          <w:sz w:val="32"/>
          <w:szCs w:val="32"/>
        </w:rPr>
        <w:t>, então,</w:t>
      </w:r>
      <w:r>
        <w:rPr>
          <w:sz w:val="32"/>
          <w:szCs w:val="32"/>
        </w:rPr>
        <w:t xml:space="preserve"> </w:t>
      </w:r>
      <w:r w:rsidR="00315C85">
        <w:rPr>
          <w:sz w:val="32"/>
          <w:szCs w:val="32"/>
        </w:rPr>
        <w:t>no próximo capítulo</w:t>
      </w:r>
      <w:r w:rsidR="00A51673">
        <w:rPr>
          <w:sz w:val="32"/>
          <w:szCs w:val="32"/>
        </w:rPr>
        <w:t>,</w:t>
      </w:r>
      <w:r>
        <w:rPr>
          <w:sz w:val="32"/>
          <w:szCs w:val="32"/>
        </w:rPr>
        <w:t xml:space="preserve"> explicar como o Conselho se organiza, internamente, para que haja diária reunião do colegiado e, ao mesmo tempo, funcione ...</w:t>
      </w:r>
      <w:r>
        <w:rPr>
          <w:i/>
          <w:sz w:val="32"/>
          <w:szCs w:val="32"/>
        </w:rPr>
        <w:t>o plantão</w:t>
      </w:r>
      <w:r>
        <w:rPr>
          <w:sz w:val="32"/>
          <w:szCs w:val="32"/>
        </w:rPr>
        <w:t xml:space="preserve"> do conselheiro </w:t>
      </w:r>
      <w:r w:rsidR="00821E92">
        <w:rPr>
          <w:sz w:val="32"/>
          <w:szCs w:val="32"/>
        </w:rPr>
        <w:t xml:space="preserve">encarregado </w:t>
      </w:r>
      <w:r w:rsidR="00FC14B5">
        <w:rPr>
          <w:sz w:val="32"/>
          <w:szCs w:val="32"/>
        </w:rPr>
        <w:t>de - ad</w:t>
      </w:r>
      <w:r>
        <w:rPr>
          <w:i/>
          <w:sz w:val="32"/>
          <w:szCs w:val="32"/>
        </w:rPr>
        <w:t xml:space="preserve"> referendum</w:t>
      </w:r>
      <w:r w:rsidR="00821E92">
        <w:rPr>
          <w:sz w:val="32"/>
          <w:szCs w:val="32"/>
        </w:rPr>
        <w:t xml:space="preserve"> do colegiado</w:t>
      </w:r>
      <w:r w:rsidR="00FC14B5">
        <w:rPr>
          <w:sz w:val="32"/>
          <w:szCs w:val="32"/>
        </w:rPr>
        <w:t xml:space="preserve"> -</w:t>
      </w:r>
      <w:r w:rsidR="00821E92">
        <w:rPr>
          <w:sz w:val="32"/>
          <w:szCs w:val="32"/>
        </w:rPr>
        <w:t xml:space="preserve"> ...</w:t>
      </w:r>
      <w:r w:rsidR="00821E92">
        <w:rPr>
          <w:i/>
          <w:sz w:val="32"/>
          <w:szCs w:val="32"/>
        </w:rPr>
        <w:t xml:space="preserve">atender </w:t>
      </w:r>
      <w:r w:rsidR="00821E92">
        <w:rPr>
          <w:sz w:val="32"/>
          <w:szCs w:val="32"/>
        </w:rPr>
        <w:t>as eventuais demandas de filhos e pais ou responsável - na primeira hipótese - e receba as ...</w:t>
      </w:r>
      <w:r w:rsidR="00821E92">
        <w:rPr>
          <w:i/>
          <w:sz w:val="32"/>
          <w:szCs w:val="32"/>
        </w:rPr>
        <w:t>comunicações</w:t>
      </w:r>
      <w:r w:rsidR="00821E92">
        <w:rPr>
          <w:sz w:val="32"/>
          <w:szCs w:val="32"/>
        </w:rPr>
        <w:t xml:space="preserve"> - na segunda hipótese - dos casos de suspeita ou confirmação do crime ...</w:t>
      </w:r>
      <w:r w:rsidR="00821E92">
        <w:rPr>
          <w:i/>
          <w:sz w:val="32"/>
          <w:szCs w:val="32"/>
        </w:rPr>
        <w:t>de maus-tratos</w:t>
      </w:r>
      <w:r w:rsidR="00821E92">
        <w:rPr>
          <w:sz w:val="32"/>
          <w:szCs w:val="32"/>
        </w:rPr>
        <w:t>.</w:t>
      </w:r>
    </w:p>
    <w:p w14:paraId="578376BC" w14:textId="77777777" w:rsidR="007E22BB" w:rsidRDefault="007E22BB" w:rsidP="00461F61">
      <w:pPr>
        <w:ind w:right="-454"/>
        <w:jc w:val="both"/>
        <w:rPr>
          <w:sz w:val="32"/>
          <w:szCs w:val="32"/>
        </w:rPr>
      </w:pPr>
    </w:p>
    <w:p w14:paraId="696EE8DB" w14:textId="77777777" w:rsidR="007E22BB" w:rsidRDefault="007E22BB" w:rsidP="00461F61">
      <w:pPr>
        <w:ind w:right="-454"/>
        <w:jc w:val="both"/>
        <w:rPr>
          <w:sz w:val="32"/>
          <w:szCs w:val="32"/>
        </w:rPr>
      </w:pPr>
    </w:p>
    <w:p w14:paraId="5EE7FC3D" w14:textId="77777777" w:rsidR="007E22BB" w:rsidRDefault="007E22BB" w:rsidP="00461F61">
      <w:pPr>
        <w:ind w:right="-454"/>
        <w:jc w:val="both"/>
        <w:rPr>
          <w:sz w:val="32"/>
          <w:szCs w:val="32"/>
        </w:rPr>
      </w:pPr>
    </w:p>
    <w:p w14:paraId="04C49278" w14:textId="77777777" w:rsidR="007E22BB" w:rsidRDefault="007E22BB" w:rsidP="00461F61">
      <w:pPr>
        <w:ind w:right="-454"/>
        <w:jc w:val="both"/>
        <w:rPr>
          <w:sz w:val="32"/>
          <w:szCs w:val="32"/>
        </w:rPr>
      </w:pPr>
    </w:p>
    <w:p w14:paraId="0433C510" w14:textId="77777777" w:rsidR="007E22BB" w:rsidRDefault="007E22BB" w:rsidP="00461F61">
      <w:pPr>
        <w:ind w:right="-454"/>
        <w:jc w:val="both"/>
        <w:rPr>
          <w:sz w:val="32"/>
          <w:szCs w:val="32"/>
        </w:rPr>
      </w:pPr>
    </w:p>
    <w:p w14:paraId="511BA485" w14:textId="77777777" w:rsidR="007E22BB" w:rsidRDefault="007E22BB" w:rsidP="00461F61">
      <w:pPr>
        <w:ind w:right="-454"/>
        <w:jc w:val="both"/>
        <w:rPr>
          <w:sz w:val="32"/>
          <w:szCs w:val="32"/>
        </w:rPr>
      </w:pPr>
    </w:p>
    <w:p w14:paraId="2C835484" w14:textId="77777777" w:rsidR="007E22BB" w:rsidRDefault="007E22BB" w:rsidP="00461F61">
      <w:pPr>
        <w:ind w:right="-454"/>
        <w:jc w:val="both"/>
        <w:rPr>
          <w:sz w:val="32"/>
          <w:szCs w:val="32"/>
        </w:rPr>
      </w:pPr>
    </w:p>
    <w:p w14:paraId="454E0965" w14:textId="6ED5EBB3" w:rsidR="007E22BB" w:rsidRDefault="007E22BB" w:rsidP="00461F61">
      <w:pPr>
        <w:ind w:right="-454"/>
        <w:jc w:val="both"/>
        <w:rPr>
          <w:sz w:val="32"/>
          <w:szCs w:val="32"/>
        </w:rPr>
      </w:pPr>
    </w:p>
    <w:p w14:paraId="1FC014EF" w14:textId="151BB6D2" w:rsidR="0099732A" w:rsidRDefault="0099732A" w:rsidP="00461F61">
      <w:pPr>
        <w:ind w:right="-454"/>
        <w:jc w:val="both"/>
        <w:rPr>
          <w:sz w:val="32"/>
          <w:szCs w:val="32"/>
        </w:rPr>
      </w:pPr>
    </w:p>
    <w:p w14:paraId="63414D22" w14:textId="4FA4E566" w:rsidR="0099732A" w:rsidRDefault="0099732A" w:rsidP="00461F61">
      <w:pPr>
        <w:ind w:right="-454"/>
        <w:jc w:val="both"/>
        <w:rPr>
          <w:sz w:val="32"/>
          <w:szCs w:val="32"/>
        </w:rPr>
      </w:pPr>
    </w:p>
    <w:p w14:paraId="04016236" w14:textId="3113DABC" w:rsidR="0099732A" w:rsidRDefault="0099732A" w:rsidP="00461F61">
      <w:pPr>
        <w:ind w:right="-454"/>
        <w:jc w:val="both"/>
        <w:rPr>
          <w:sz w:val="32"/>
          <w:szCs w:val="32"/>
        </w:rPr>
      </w:pPr>
    </w:p>
    <w:p w14:paraId="61BB3549" w14:textId="58DA759A" w:rsidR="0099732A" w:rsidRDefault="0099732A" w:rsidP="00461F61">
      <w:pPr>
        <w:ind w:right="-454"/>
        <w:jc w:val="both"/>
        <w:rPr>
          <w:sz w:val="32"/>
          <w:szCs w:val="32"/>
        </w:rPr>
      </w:pPr>
    </w:p>
    <w:p w14:paraId="4FDE86FC" w14:textId="6B1BA53D" w:rsidR="0099732A" w:rsidRDefault="0099732A" w:rsidP="00461F61">
      <w:pPr>
        <w:ind w:right="-454"/>
        <w:jc w:val="both"/>
        <w:rPr>
          <w:sz w:val="32"/>
          <w:szCs w:val="32"/>
        </w:rPr>
      </w:pPr>
    </w:p>
    <w:p w14:paraId="1E9F05C8" w14:textId="10D5A7D9" w:rsidR="0099732A" w:rsidRDefault="0099732A" w:rsidP="00461F61">
      <w:pPr>
        <w:ind w:right="-454"/>
        <w:jc w:val="both"/>
        <w:rPr>
          <w:sz w:val="32"/>
          <w:szCs w:val="32"/>
        </w:rPr>
      </w:pPr>
    </w:p>
    <w:p w14:paraId="6F94FAD5" w14:textId="77777777" w:rsidR="0099732A" w:rsidRDefault="0099732A" w:rsidP="00461F61">
      <w:pPr>
        <w:ind w:right="-454"/>
        <w:jc w:val="both"/>
        <w:rPr>
          <w:sz w:val="32"/>
          <w:szCs w:val="32"/>
        </w:rPr>
      </w:pPr>
    </w:p>
    <w:p w14:paraId="5DCB3F6E" w14:textId="77777777" w:rsidR="00C1414F" w:rsidRDefault="00C1414F" w:rsidP="00461F61">
      <w:pPr>
        <w:ind w:right="-454"/>
        <w:jc w:val="both"/>
        <w:rPr>
          <w:sz w:val="32"/>
          <w:szCs w:val="32"/>
        </w:rPr>
      </w:pPr>
    </w:p>
    <w:p w14:paraId="594D53B3" w14:textId="5B3E566F" w:rsidR="00C1414F" w:rsidRDefault="00C1414F" w:rsidP="00461F61">
      <w:pPr>
        <w:ind w:right="-454"/>
        <w:jc w:val="both"/>
        <w:rPr>
          <w:sz w:val="32"/>
          <w:szCs w:val="32"/>
        </w:rPr>
      </w:pPr>
    </w:p>
    <w:p w14:paraId="0186CD33" w14:textId="0923CBA5" w:rsidR="0099732A" w:rsidRDefault="0099732A" w:rsidP="00461F61">
      <w:pPr>
        <w:ind w:right="-454"/>
        <w:jc w:val="both"/>
        <w:rPr>
          <w:sz w:val="32"/>
          <w:szCs w:val="32"/>
        </w:rPr>
      </w:pPr>
    </w:p>
    <w:p w14:paraId="3D48351C" w14:textId="77777777" w:rsidR="0099732A" w:rsidRDefault="0099732A" w:rsidP="00461F61">
      <w:pPr>
        <w:ind w:right="-454"/>
        <w:jc w:val="both"/>
        <w:rPr>
          <w:sz w:val="32"/>
          <w:szCs w:val="32"/>
        </w:rPr>
      </w:pPr>
    </w:p>
    <w:p w14:paraId="0690D3B8" w14:textId="77777777" w:rsidR="007E22BB" w:rsidRDefault="002B7902" w:rsidP="00E521C8">
      <w:pPr>
        <w:pStyle w:val="Ttulo1"/>
        <w:spacing w:before="0" w:after="0"/>
        <w:jc w:val="right"/>
        <w:rPr>
          <w:b/>
          <w:sz w:val="60"/>
          <w:szCs w:val="60"/>
          <w:lang w:val="pt-BR"/>
        </w:rPr>
      </w:pPr>
      <w:bookmarkStart w:id="46" w:name="_Toc479244779"/>
      <w:r w:rsidRPr="002B7902">
        <w:rPr>
          <w:b/>
          <w:sz w:val="60"/>
          <w:szCs w:val="60"/>
          <w:lang w:val="pt-BR"/>
        </w:rPr>
        <w:t>assistir/criar/educar</w:t>
      </w:r>
      <w:bookmarkEnd w:id="46"/>
    </w:p>
    <w:p w14:paraId="7D16FD93" w14:textId="77777777" w:rsidR="00D65B2A" w:rsidRPr="002B7902" w:rsidRDefault="002B7902" w:rsidP="00E521C8">
      <w:pPr>
        <w:pStyle w:val="Ttulo1"/>
        <w:spacing w:before="0" w:after="240"/>
        <w:jc w:val="right"/>
        <w:rPr>
          <w:b/>
          <w:sz w:val="60"/>
          <w:szCs w:val="60"/>
          <w:lang w:val="pt-BR"/>
        </w:rPr>
      </w:pPr>
      <w:r w:rsidRPr="002B7902">
        <w:rPr>
          <w:b/>
          <w:sz w:val="60"/>
          <w:szCs w:val="60"/>
          <w:lang w:val="pt-BR"/>
        </w:rPr>
        <w:t xml:space="preserve"> </w:t>
      </w:r>
      <w:bookmarkStart w:id="47" w:name="_Toc479244780"/>
      <w:r w:rsidRPr="002B7902">
        <w:rPr>
          <w:b/>
          <w:sz w:val="60"/>
          <w:szCs w:val="60"/>
          <w:lang w:val="pt-BR"/>
        </w:rPr>
        <w:t>para desenvolver</w:t>
      </w:r>
      <w:bookmarkEnd w:id="47"/>
      <w:r w:rsidRPr="002B7902">
        <w:rPr>
          <w:b/>
          <w:sz w:val="60"/>
          <w:szCs w:val="60"/>
          <w:lang w:val="pt-BR"/>
        </w:rPr>
        <w:t xml:space="preserve"> </w:t>
      </w:r>
    </w:p>
    <w:p w14:paraId="760AF865" w14:textId="77777777" w:rsidR="0057322B" w:rsidRPr="00CB37A1" w:rsidRDefault="00E603CE" w:rsidP="00E521C8">
      <w:pPr>
        <w:ind w:right="-454"/>
        <w:jc w:val="both"/>
        <w:rPr>
          <w:sz w:val="32"/>
          <w:szCs w:val="32"/>
        </w:rPr>
      </w:pPr>
      <w:r>
        <w:rPr>
          <w:sz w:val="32"/>
          <w:szCs w:val="32"/>
        </w:rPr>
        <w:t>A intenção da ...</w:t>
      </w:r>
      <w:r>
        <w:rPr>
          <w:i/>
          <w:sz w:val="32"/>
          <w:szCs w:val="32"/>
        </w:rPr>
        <w:t>sociedade que se quer justa</w:t>
      </w:r>
      <w:r>
        <w:rPr>
          <w:sz w:val="32"/>
          <w:szCs w:val="32"/>
        </w:rPr>
        <w:t xml:space="preserve"> de que</w:t>
      </w:r>
      <w:r w:rsidR="00E521C8">
        <w:rPr>
          <w:sz w:val="32"/>
          <w:szCs w:val="32"/>
        </w:rPr>
        <w:t xml:space="preserve"> cabe ...</w:t>
      </w:r>
      <w:r w:rsidR="00E521C8">
        <w:rPr>
          <w:i/>
          <w:sz w:val="32"/>
          <w:szCs w:val="32"/>
        </w:rPr>
        <w:t>aos pais</w:t>
      </w:r>
      <w:r w:rsidR="00E521C8">
        <w:rPr>
          <w:sz w:val="32"/>
          <w:szCs w:val="32"/>
        </w:rPr>
        <w:t xml:space="preserve"> assistir, criar e educar os filhos</w:t>
      </w:r>
      <w:r>
        <w:rPr>
          <w:sz w:val="32"/>
          <w:szCs w:val="32"/>
        </w:rPr>
        <w:t xml:space="preserve"> tem como contrapartida, para</w:t>
      </w:r>
      <w:r w:rsidR="00327797">
        <w:rPr>
          <w:sz w:val="32"/>
          <w:szCs w:val="32"/>
        </w:rPr>
        <w:t xml:space="preserve"> o correto desenvolvimento</w:t>
      </w:r>
      <w:r>
        <w:rPr>
          <w:sz w:val="32"/>
          <w:szCs w:val="32"/>
        </w:rPr>
        <w:t xml:space="preserve"> ...</w:t>
      </w:r>
      <w:r>
        <w:rPr>
          <w:i/>
          <w:sz w:val="32"/>
          <w:szCs w:val="32"/>
        </w:rPr>
        <w:t>do todo social</w:t>
      </w:r>
      <w:r w:rsidR="00E67914">
        <w:rPr>
          <w:sz w:val="32"/>
          <w:szCs w:val="32"/>
        </w:rPr>
        <w:t>,</w:t>
      </w:r>
      <w:r w:rsidR="00461A94">
        <w:rPr>
          <w:sz w:val="32"/>
          <w:szCs w:val="32"/>
        </w:rPr>
        <w:t xml:space="preserve"> </w:t>
      </w:r>
      <w:r>
        <w:rPr>
          <w:sz w:val="32"/>
          <w:szCs w:val="32"/>
        </w:rPr>
        <w:t>o princípio de que cabe ao Estado</w:t>
      </w:r>
      <w:r w:rsidR="008A2509">
        <w:rPr>
          <w:sz w:val="32"/>
          <w:szCs w:val="32"/>
        </w:rPr>
        <w:t xml:space="preserve"> (através </w:t>
      </w:r>
      <w:r w:rsidR="001517E7">
        <w:rPr>
          <w:sz w:val="32"/>
          <w:szCs w:val="32"/>
        </w:rPr>
        <w:t>...</w:t>
      </w:r>
      <w:r w:rsidR="008A2509" w:rsidRPr="001517E7">
        <w:rPr>
          <w:i/>
          <w:sz w:val="32"/>
          <w:szCs w:val="32"/>
        </w:rPr>
        <w:t>dos méritos</w:t>
      </w:r>
      <w:r w:rsidR="00310C63">
        <w:rPr>
          <w:sz w:val="32"/>
          <w:szCs w:val="32"/>
        </w:rPr>
        <w:t xml:space="preserve"> especializados</w:t>
      </w:r>
      <w:r w:rsidR="008A2509">
        <w:rPr>
          <w:sz w:val="32"/>
          <w:szCs w:val="32"/>
        </w:rPr>
        <w:t xml:space="preserve"> de assistentes sociais, psicólogos, pedagogos e administradores)</w:t>
      </w:r>
      <w:r w:rsidR="009D178A">
        <w:rPr>
          <w:sz w:val="32"/>
          <w:szCs w:val="32"/>
        </w:rPr>
        <w:t xml:space="preserve"> ...</w:t>
      </w:r>
      <w:r w:rsidR="009D178A">
        <w:rPr>
          <w:i/>
          <w:sz w:val="32"/>
          <w:szCs w:val="32"/>
        </w:rPr>
        <w:t>assistir</w:t>
      </w:r>
      <w:r w:rsidR="009D178A">
        <w:rPr>
          <w:sz w:val="32"/>
          <w:szCs w:val="32"/>
        </w:rPr>
        <w:t xml:space="preserve"> a família, </w:t>
      </w:r>
      <w:r w:rsidR="006E55D0">
        <w:rPr>
          <w:sz w:val="32"/>
          <w:szCs w:val="32"/>
        </w:rPr>
        <w:t>...</w:t>
      </w:r>
      <w:r w:rsidR="009D178A" w:rsidRPr="006E55D0">
        <w:rPr>
          <w:i/>
          <w:sz w:val="32"/>
          <w:szCs w:val="32"/>
        </w:rPr>
        <w:t>na pessoa de cada um dos seus membros</w:t>
      </w:r>
      <w:r w:rsidR="0057322B">
        <w:rPr>
          <w:sz w:val="32"/>
          <w:szCs w:val="32"/>
        </w:rPr>
        <w:t>.</w:t>
      </w:r>
    </w:p>
    <w:p w14:paraId="1DE82E9C" w14:textId="77777777" w:rsidR="00717499" w:rsidRDefault="008328F7" w:rsidP="00E521C8">
      <w:pPr>
        <w:ind w:right="-454"/>
        <w:jc w:val="both"/>
        <w:rPr>
          <w:sz w:val="32"/>
          <w:szCs w:val="32"/>
        </w:rPr>
      </w:pPr>
      <w:r>
        <w:rPr>
          <w:sz w:val="32"/>
          <w:szCs w:val="32"/>
        </w:rPr>
        <w:t xml:space="preserve">Recebo </w:t>
      </w:r>
      <w:r w:rsidR="00717499">
        <w:rPr>
          <w:sz w:val="32"/>
          <w:szCs w:val="32"/>
        </w:rPr>
        <w:t>pedido de esclarecimento –</w:t>
      </w:r>
      <w:r>
        <w:rPr>
          <w:sz w:val="32"/>
          <w:szCs w:val="32"/>
        </w:rPr>
        <w:t xml:space="preserve"> e agradeço -</w:t>
      </w:r>
      <w:r w:rsidR="00717499">
        <w:rPr>
          <w:sz w:val="32"/>
          <w:szCs w:val="32"/>
        </w:rPr>
        <w:t xml:space="preserve"> sobre como conciliar o princípio</w:t>
      </w:r>
      <w:r>
        <w:rPr>
          <w:sz w:val="32"/>
          <w:szCs w:val="32"/>
        </w:rPr>
        <w:t xml:space="preserve"> do Estatuto</w:t>
      </w:r>
      <w:r w:rsidR="00717499">
        <w:rPr>
          <w:sz w:val="32"/>
          <w:szCs w:val="32"/>
        </w:rPr>
        <w:t xml:space="preserve"> de que crianças e adolescentes têm ...</w:t>
      </w:r>
      <w:r w:rsidR="00717499">
        <w:rPr>
          <w:i/>
          <w:sz w:val="32"/>
          <w:szCs w:val="32"/>
        </w:rPr>
        <w:t>direitos civis</w:t>
      </w:r>
      <w:r w:rsidR="002A3A1B">
        <w:rPr>
          <w:sz w:val="32"/>
          <w:szCs w:val="32"/>
        </w:rPr>
        <w:t xml:space="preserve"> (liberdade, igualdade, fraternidade, esta sob a forma ...</w:t>
      </w:r>
      <w:r w:rsidR="002A3A1B">
        <w:rPr>
          <w:i/>
          <w:sz w:val="32"/>
          <w:szCs w:val="32"/>
        </w:rPr>
        <w:t>da solidariedade</w:t>
      </w:r>
      <w:r w:rsidR="002A3A1B">
        <w:rPr>
          <w:sz w:val="32"/>
          <w:szCs w:val="32"/>
        </w:rPr>
        <w:t>)</w:t>
      </w:r>
      <w:r w:rsidR="00717499">
        <w:rPr>
          <w:sz w:val="32"/>
          <w:szCs w:val="32"/>
        </w:rPr>
        <w:t>, e o Código Civil que diz que filhos são absolutamente incapazes até os dezesseis anos e relativamente incapazes entre os dezesseis e os dezoito anos.</w:t>
      </w:r>
    </w:p>
    <w:p w14:paraId="6F50CA25" w14:textId="77777777" w:rsidR="00CD02A1" w:rsidRPr="00CD02A1" w:rsidRDefault="00CD02A1" w:rsidP="00E521C8">
      <w:pPr>
        <w:ind w:right="-454"/>
        <w:jc w:val="both"/>
        <w:rPr>
          <w:sz w:val="32"/>
          <w:szCs w:val="32"/>
        </w:rPr>
      </w:pPr>
      <w:r>
        <w:rPr>
          <w:sz w:val="32"/>
          <w:szCs w:val="32"/>
        </w:rPr>
        <w:t>Desde logo não se deve confundir capacidade</w:t>
      </w:r>
      <w:r w:rsidR="007137E9">
        <w:rPr>
          <w:sz w:val="32"/>
          <w:szCs w:val="32"/>
        </w:rPr>
        <w:t xml:space="preserve"> ...</w:t>
      </w:r>
      <w:r w:rsidR="007137E9">
        <w:rPr>
          <w:i/>
          <w:sz w:val="32"/>
          <w:szCs w:val="32"/>
        </w:rPr>
        <w:t>criminal</w:t>
      </w:r>
      <w:r w:rsidR="007137E9">
        <w:rPr>
          <w:sz w:val="32"/>
          <w:szCs w:val="32"/>
        </w:rPr>
        <w:t xml:space="preserve"> (</w:t>
      </w:r>
      <w:r w:rsidR="00BE1C44">
        <w:rPr>
          <w:sz w:val="32"/>
          <w:szCs w:val="32"/>
        </w:rPr>
        <w:t>...</w:t>
      </w:r>
      <w:r w:rsidR="00BE1C44">
        <w:rPr>
          <w:i/>
          <w:sz w:val="32"/>
          <w:szCs w:val="32"/>
        </w:rPr>
        <w:t>ser</w:t>
      </w:r>
      <w:r w:rsidR="00BE1C44">
        <w:rPr>
          <w:sz w:val="32"/>
          <w:szCs w:val="32"/>
        </w:rPr>
        <w:t xml:space="preserve"> </w:t>
      </w:r>
      <w:r w:rsidR="007137E9">
        <w:rPr>
          <w:sz w:val="32"/>
          <w:szCs w:val="32"/>
        </w:rPr>
        <w:t>respon</w:t>
      </w:r>
      <w:r w:rsidR="00BE1C44">
        <w:rPr>
          <w:sz w:val="32"/>
          <w:szCs w:val="32"/>
        </w:rPr>
        <w:t>sável</w:t>
      </w:r>
      <w:r w:rsidR="007137E9">
        <w:rPr>
          <w:sz w:val="32"/>
          <w:szCs w:val="32"/>
        </w:rPr>
        <w:t xml:space="preserve"> por delitos, </w:t>
      </w:r>
      <w:r w:rsidR="00BE1C44">
        <w:rPr>
          <w:sz w:val="32"/>
          <w:szCs w:val="32"/>
        </w:rPr>
        <w:t>...</w:t>
      </w:r>
      <w:r w:rsidR="007137E9" w:rsidRPr="00BE1C44">
        <w:rPr>
          <w:i/>
          <w:sz w:val="32"/>
          <w:szCs w:val="32"/>
        </w:rPr>
        <w:t>ser</w:t>
      </w:r>
      <w:r w:rsidR="007137E9">
        <w:rPr>
          <w:sz w:val="32"/>
          <w:szCs w:val="32"/>
        </w:rPr>
        <w:t xml:space="preserve"> processado e punido criminalmente) com a capacidade </w:t>
      </w:r>
      <w:r>
        <w:rPr>
          <w:sz w:val="32"/>
          <w:szCs w:val="32"/>
        </w:rPr>
        <w:t>...</w:t>
      </w:r>
      <w:r>
        <w:rPr>
          <w:i/>
          <w:sz w:val="32"/>
          <w:szCs w:val="32"/>
        </w:rPr>
        <w:t>civil</w:t>
      </w:r>
      <w:r>
        <w:rPr>
          <w:sz w:val="32"/>
          <w:szCs w:val="32"/>
        </w:rPr>
        <w:t xml:space="preserve"> (</w:t>
      </w:r>
      <w:r w:rsidR="00BE1C44">
        <w:rPr>
          <w:sz w:val="32"/>
          <w:szCs w:val="32"/>
        </w:rPr>
        <w:t>...</w:t>
      </w:r>
      <w:r w:rsidR="00BE1C44">
        <w:rPr>
          <w:i/>
          <w:sz w:val="32"/>
          <w:szCs w:val="32"/>
        </w:rPr>
        <w:t>ter</w:t>
      </w:r>
      <w:r w:rsidR="00BE1C44">
        <w:rPr>
          <w:sz w:val="32"/>
          <w:szCs w:val="32"/>
        </w:rPr>
        <w:t xml:space="preserve"> patrimônio, </w:t>
      </w:r>
      <w:r>
        <w:rPr>
          <w:sz w:val="32"/>
          <w:szCs w:val="32"/>
        </w:rPr>
        <w:t>administr</w:t>
      </w:r>
      <w:r w:rsidR="00BE1C44">
        <w:rPr>
          <w:sz w:val="32"/>
          <w:szCs w:val="32"/>
        </w:rPr>
        <w:t>á-lo</w:t>
      </w:r>
      <w:r>
        <w:rPr>
          <w:sz w:val="32"/>
          <w:szCs w:val="32"/>
        </w:rPr>
        <w:t>, pactuar, firmar contratos)</w:t>
      </w:r>
      <w:r w:rsidR="004E7547">
        <w:rPr>
          <w:sz w:val="32"/>
          <w:szCs w:val="32"/>
        </w:rPr>
        <w:t>. É um jogo</w:t>
      </w:r>
      <w:r w:rsidR="00A622BC">
        <w:rPr>
          <w:sz w:val="32"/>
          <w:szCs w:val="32"/>
        </w:rPr>
        <w:t>, leitor, entre ...</w:t>
      </w:r>
      <w:r w:rsidR="00A622BC" w:rsidRPr="00A622BC">
        <w:rPr>
          <w:i/>
          <w:sz w:val="32"/>
          <w:szCs w:val="32"/>
        </w:rPr>
        <w:t>o ser</w:t>
      </w:r>
      <w:r w:rsidR="00A622BC">
        <w:rPr>
          <w:sz w:val="32"/>
          <w:szCs w:val="32"/>
        </w:rPr>
        <w:t xml:space="preserve"> e ...</w:t>
      </w:r>
      <w:r w:rsidR="00A622BC" w:rsidRPr="00A622BC">
        <w:rPr>
          <w:i/>
          <w:sz w:val="32"/>
          <w:szCs w:val="32"/>
        </w:rPr>
        <w:t>o ter</w:t>
      </w:r>
      <w:r w:rsidR="00A622BC">
        <w:rPr>
          <w:sz w:val="32"/>
          <w:szCs w:val="32"/>
        </w:rPr>
        <w:t>.</w:t>
      </w:r>
    </w:p>
    <w:p w14:paraId="0967E57B" w14:textId="77777777" w:rsidR="00963C9D" w:rsidRDefault="00717499" w:rsidP="00E521C8">
      <w:pPr>
        <w:ind w:right="-454"/>
        <w:jc w:val="both"/>
        <w:rPr>
          <w:sz w:val="32"/>
          <w:szCs w:val="32"/>
        </w:rPr>
      </w:pPr>
      <w:r>
        <w:rPr>
          <w:sz w:val="32"/>
          <w:szCs w:val="32"/>
        </w:rPr>
        <w:t>A interpretação ...</w:t>
      </w:r>
      <w:r>
        <w:rPr>
          <w:i/>
          <w:sz w:val="32"/>
          <w:szCs w:val="32"/>
        </w:rPr>
        <w:t>sistemática</w:t>
      </w:r>
      <w:r w:rsidR="007E2284">
        <w:rPr>
          <w:sz w:val="32"/>
          <w:szCs w:val="32"/>
        </w:rPr>
        <w:t>, que harmoniza, torna coerentes as regras do</w:t>
      </w:r>
      <w:r w:rsidR="002B42AF">
        <w:rPr>
          <w:sz w:val="32"/>
          <w:szCs w:val="32"/>
        </w:rPr>
        <w:t xml:space="preserve"> Estatuto </w:t>
      </w:r>
      <w:r w:rsidR="007E2284">
        <w:rPr>
          <w:sz w:val="32"/>
          <w:szCs w:val="32"/>
        </w:rPr>
        <w:t>com as regras d</w:t>
      </w:r>
      <w:r w:rsidR="002B42AF">
        <w:rPr>
          <w:sz w:val="32"/>
          <w:szCs w:val="32"/>
        </w:rPr>
        <w:t>o Código Civil</w:t>
      </w:r>
      <w:r w:rsidR="00B315AA">
        <w:rPr>
          <w:sz w:val="32"/>
          <w:szCs w:val="32"/>
        </w:rPr>
        <w:t>, parte do princípio de que, como toda e qualquer pessoa humana, as</w:t>
      </w:r>
      <w:r w:rsidR="00334FCD">
        <w:rPr>
          <w:sz w:val="32"/>
          <w:szCs w:val="32"/>
        </w:rPr>
        <w:t xml:space="preserve"> crianças e</w:t>
      </w:r>
      <w:r w:rsidR="00B315AA">
        <w:rPr>
          <w:sz w:val="32"/>
          <w:szCs w:val="32"/>
        </w:rPr>
        <w:t xml:space="preserve"> os</w:t>
      </w:r>
      <w:r w:rsidR="00334FCD">
        <w:rPr>
          <w:sz w:val="32"/>
          <w:szCs w:val="32"/>
        </w:rPr>
        <w:t xml:space="preserve"> adolescentes estão ...</w:t>
      </w:r>
      <w:r w:rsidR="00334FCD">
        <w:rPr>
          <w:i/>
          <w:sz w:val="32"/>
          <w:szCs w:val="32"/>
        </w:rPr>
        <w:t>em processo de desenvolvimento</w:t>
      </w:r>
      <w:r w:rsidR="00334FCD">
        <w:rPr>
          <w:sz w:val="32"/>
          <w:szCs w:val="32"/>
        </w:rPr>
        <w:t>.</w:t>
      </w:r>
      <w:r w:rsidR="00831E67">
        <w:rPr>
          <w:sz w:val="32"/>
          <w:szCs w:val="32"/>
        </w:rPr>
        <w:t xml:space="preserve"> Todos estamos em desenvolvimento</w:t>
      </w:r>
      <w:r w:rsidR="00F37CA4">
        <w:rPr>
          <w:sz w:val="32"/>
          <w:szCs w:val="32"/>
        </w:rPr>
        <w:t xml:space="preserve"> </w:t>
      </w:r>
      <w:r w:rsidR="002B42AF">
        <w:rPr>
          <w:sz w:val="32"/>
          <w:szCs w:val="32"/>
        </w:rPr>
        <w:t>(anciãos, adultos, adolescentes, crianças)</w:t>
      </w:r>
      <w:r w:rsidR="00F37CA4">
        <w:rPr>
          <w:sz w:val="32"/>
          <w:szCs w:val="32"/>
        </w:rPr>
        <w:t xml:space="preserve"> cada um</w:t>
      </w:r>
      <w:r w:rsidR="002B42AF">
        <w:rPr>
          <w:sz w:val="32"/>
          <w:szCs w:val="32"/>
        </w:rPr>
        <w:t xml:space="preserve"> com sua ...</w:t>
      </w:r>
      <w:r w:rsidR="002B42AF">
        <w:rPr>
          <w:i/>
          <w:sz w:val="32"/>
          <w:szCs w:val="32"/>
        </w:rPr>
        <w:t>peculiaridade</w:t>
      </w:r>
      <w:r w:rsidR="002B42AF">
        <w:rPr>
          <w:sz w:val="32"/>
          <w:szCs w:val="32"/>
        </w:rPr>
        <w:t>.</w:t>
      </w:r>
      <w:r w:rsidR="00334FCD">
        <w:rPr>
          <w:sz w:val="32"/>
          <w:szCs w:val="32"/>
        </w:rPr>
        <w:t xml:space="preserve"> </w:t>
      </w:r>
      <w:r w:rsidR="00D22A83">
        <w:rPr>
          <w:sz w:val="32"/>
          <w:szCs w:val="32"/>
        </w:rPr>
        <w:t>Na harmonização do ser ...</w:t>
      </w:r>
      <w:r w:rsidR="00D22A83">
        <w:rPr>
          <w:i/>
          <w:sz w:val="32"/>
          <w:szCs w:val="32"/>
        </w:rPr>
        <w:t>pessoal</w:t>
      </w:r>
      <w:r w:rsidR="000E6B21">
        <w:rPr>
          <w:sz w:val="32"/>
          <w:szCs w:val="32"/>
        </w:rPr>
        <w:t xml:space="preserve"> </w:t>
      </w:r>
      <w:r w:rsidR="00963C9D">
        <w:rPr>
          <w:sz w:val="32"/>
          <w:szCs w:val="32"/>
        </w:rPr>
        <w:t xml:space="preserve">com </w:t>
      </w:r>
      <w:r w:rsidR="000E6B21">
        <w:rPr>
          <w:sz w:val="32"/>
          <w:szCs w:val="32"/>
        </w:rPr>
        <w:t>...</w:t>
      </w:r>
      <w:r w:rsidR="000E6B21">
        <w:rPr>
          <w:i/>
          <w:sz w:val="32"/>
          <w:szCs w:val="32"/>
        </w:rPr>
        <w:t>o todo social</w:t>
      </w:r>
      <w:r w:rsidR="000E6B21">
        <w:rPr>
          <w:sz w:val="32"/>
          <w:szCs w:val="32"/>
        </w:rPr>
        <w:t>,</w:t>
      </w:r>
      <w:r w:rsidR="00334FCD">
        <w:rPr>
          <w:sz w:val="32"/>
          <w:szCs w:val="32"/>
        </w:rPr>
        <w:t xml:space="preserve"> </w:t>
      </w:r>
      <w:r w:rsidR="00D22A83">
        <w:rPr>
          <w:sz w:val="32"/>
          <w:szCs w:val="32"/>
        </w:rPr>
        <w:t>há</w:t>
      </w:r>
      <w:r w:rsidR="00334FCD">
        <w:rPr>
          <w:sz w:val="32"/>
          <w:szCs w:val="32"/>
        </w:rPr>
        <w:t xml:space="preserve"> limitações</w:t>
      </w:r>
      <w:r w:rsidR="00CD207C">
        <w:rPr>
          <w:sz w:val="32"/>
          <w:szCs w:val="32"/>
        </w:rPr>
        <w:t xml:space="preserve"> para os filhos,</w:t>
      </w:r>
      <w:r w:rsidR="00334FCD">
        <w:rPr>
          <w:sz w:val="32"/>
          <w:szCs w:val="32"/>
        </w:rPr>
        <w:t xml:space="preserve"> quanto a certos atos ou à maneira de os exercer. </w:t>
      </w:r>
    </w:p>
    <w:p w14:paraId="71DB52DB" w14:textId="77777777" w:rsidR="00963C9D" w:rsidRDefault="00C27DF5" w:rsidP="00E521C8">
      <w:pPr>
        <w:ind w:right="-454"/>
        <w:jc w:val="both"/>
        <w:rPr>
          <w:sz w:val="32"/>
          <w:szCs w:val="32"/>
        </w:rPr>
      </w:pPr>
      <w:r>
        <w:rPr>
          <w:sz w:val="32"/>
          <w:szCs w:val="32"/>
        </w:rPr>
        <w:t>No atual Direito Civil brasileiro, c</w:t>
      </w:r>
      <w:r w:rsidR="00CB37A1">
        <w:rPr>
          <w:sz w:val="32"/>
          <w:szCs w:val="32"/>
        </w:rPr>
        <w:t>abe ...</w:t>
      </w:r>
      <w:r w:rsidR="00CB37A1">
        <w:rPr>
          <w:i/>
          <w:sz w:val="32"/>
          <w:szCs w:val="32"/>
        </w:rPr>
        <w:t>aos pais</w:t>
      </w:r>
      <w:r w:rsidR="00334FCD">
        <w:rPr>
          <w:sz w:val="32"/>
          <w:szCs w:val="32"/>
        </w:rPr>
        <w:t>, no exercício ...</w:t>
      </w:r>
      <w:r w:rsidR="00334FCD">
        <w:rPr>
          <w:i/>
          <w:sz w:val="32"/>
          <w:szCs w:val="32"/>
        </w:rPr>
        <w:t>do poder familiar</w:t>
      </w:r>
      <w:r w:rsidR="00CB37A1">
        <w:rPr>
          <w:sz w:val="32"/>
          <w:szCs w:val="32"/>
        </w:rPr>
        <w:t xml:space="preserve"> </w:t>
      </w:r>
      <w:r w:rsidR="009F44FB">
        <w:rPr>
          <w:sz w:val="32"/>
          <w:szCs w:val="32"/>
        </w:rPr>
        <w:t>representar</w:t>
      </w:r>
      <w:r w:rsidR="00CB37A1">
        <w:rPr>
          <w:sz w:val="32"/>
          <w:szCs w:val="32"/>
        </w:rPr>
        <w:t xml:space="preserve"> os filhos</w:t>
      </w:r>
      <w:r w:rsidR="00C82294">
        <w:rPr>
          <w:sz w:val="32"/>
          <w:szCs w:val="32"/>
        </w:rPr>
        <w:t xml:space="preserve"> quanto a</w:t>
      </w:r>
      <w:r w:rsidR="00CB37A1">
        <w:rPr>
          <w:sz w:val="32"/>
          <w:szCs w:val="32"/>
        </w:rPr>
        <w:t>o</w:t>
      </w:r>
      <w:r w:rsidR="009F44FB">
        <w:rPr>
          <w:sz w:val="32"/>
          <w:szCs w:val="32"/>
        </w:rPr>
        <w:t xml:space="preserve"> exercício de</w:t>
      </w:r>
      <w:r w:rsidR="00CB37A1">
        <w:rPr>
          <w:sz w:val="32"/>
          <w:szCs w:val="32"/>
        </w:rPr>
        <w:t xml:space="preserve"> direitos </w:t>
      </w:r>
      <w:r>
        <w:rPr>
          <w:sz w:val="32"/>
          <w:szCs w:val="32"/>
        </w:rPr>
        <w:t>(</w:t>
      </w:r>
      <w:r w:rsidR="00CB37A1">
        <w:rPr>
          <w:sz w:val="32"/>
          <w:szCs w:val="32"/>
        </w:rPr>
        <w:t>civis</w:t>
      </w:r>
      <w:r>
        <w:rPr>
          <w:sz w:val="32"/>
          <w:szCs w:val="32"/>
        </w:rPr>
        <w:t>)</w:t>
      </w:r>
      <w:r w:rsidR="00BD23A4">
        <w:rPr>
          <w:sz w:val="32"/>
          <w:szCs w:val="32"/>
        </w:rPr>
        <w:t xml:space="preserve"> na esfera</w:t>
      </w:r>
      <w:r>
        <w:rPr>
          <w:sz w:val="32"/>
          <w:szCs w:val="32"/>
        </w:rPr>
        <w:t xml:space="preserve"> ...</w:t>
      </w:r>
      <w:r>
        <w:rPr>
          <w:i/>
          <w:sz w:val="32"/>
          <w:szCs w:val="32"/>
        </w:rPr>
        <w:t>do ter</w:t>
      </w:r>
      <w:r>
        <w:rPr>
          <w:sz w:val="32"/>
          <w:szCs w:val="32"/>
        </w:rPr>
        <w:t xml:space="preserve"> patrimonial</w:t>
      </w:r>
      <w:r w:rsidR="00963C9D">
        <w:rPr>
          <w:sz w:val="32"/>
          <w:szCs w:val="32"/>
        </w:rPr>
        <w:t xml:space="preserve"> (alienar bens, negociar, etc.)</w:t>
      </w:r>
      <w:r w:rsidR="00CB37A1">
        <w:rPr>
          <w:sz w:val="32"/>
          <w:szCs w:val="32"/>
        </w:rPr>
        <w:t xml:space="preserve"> até os dezesseis anos</w:t>
      </w:r>
      <w:r>
        <w:rPr>
          <w:sz w:val="32"/>
          <w:szCs w:val="32"/>
        </w:rPr>
        <w:t>.</w:t>
      </w:r>
      <w:r w:rsidR="00963C9D">
        <w:rPr>
          <w:sz w:val="32"/>
          <w:szCs w:val="32"/>
        </w:rPr>
        <w:t xml:space="preserve"> Os pais são ...</w:t>
      </w:r>
      <w:r w:rsidR="00963C9D">
        <w:rPr>
          <w:i/>
          <w:sz w:val="32"/>
          <w:szCs w:val="32"/>
        </w:rPr>
        <w:t>tutores</w:t>
      </w:r>
      <w:r w:rsidR="00963C9D">
        <w:rPr>
          <w:sz w:val="32"/>
          <w:szCs w:val="32"/>
        </w:rPr>
        <w:t xml:space="preserve"> dos filhos.</w:t>
      </w:r>
      <w:r w:rsidR="00687E06">
        <w:rPr>
          <w:sz w:val="32"/>
          <w:szCs w:val="32"/>
        </w:rPr>
        <w:t xml:space="preserve"> </w:t>
      </w:r>
    </w:p>
    <w:p w14:paraId="06069E16" w14:textId="77777777" w:rsidR="00FF432A" w:rsidRDefault="00334FCD" w:rsidP="00E521C8">
      <w:pPr>
        <w:ind w:right="-454"/>
        <w:jc w:val="both"/>
        <w:rPr>
          <w:sz w:val="32"/>
          <w:szCs w:val="32"/>
        </w:rPr>
      </w:pPr>
      <w:r>
        <w:rPr>
          <w:sz w:val="32"/>
          <w:szCs w:val="32"/>
        </w:rPr>
        <w:lastRenderedPageBreak/>
        <w:t>E</w:t>
      </w:r>
      <w:r w:rsidR="00961C85">
        <w:rPr>
          <w:sz w:val="32"/>
          <w:szCs w:val="32"/>
        </w:rPr>
        <w:t xml:space="preserve"> a lei civil prevê que</w:t>
      </w:r>
      <w:r w:rsidR="003F67CE">
        <w:rPr>
          <w:sz w:val="32"/>
          <w:szCs w:val="32"/>
        </w:rPr>
        <w:t xml:space="preserve"> cabe aos pais</w:t>
      </w:r>
      <w:r w:rsidR="009F44FB">
        <w:rPr>
          <w:sz w:val="32"/>
          <w:szCs w:val="32"/>
        </w:rPr>
        <w:t xml:space="preserve"> ...</w:t>
      </w:r>
      <w:r w:rsidR="009F44FB">
        <w:rPr>
          <w:i/>
          <w:sz w:val="32"/>
          <w:szCs w:val="32"/>
        </w:rPr>
        <w:t>assist</w:t>
      </w:r>
      <w:r w:rsidR="003F67CE">
        <w:rPr>
          <w:i/>
          <w:sz w:val="32"/>
          <w:szCs w:val="32"/>
        </w:rPr>
        <w:t>ir</w:t>
      </w:r>
      <w:r w:rsidR="003F67CE">
        <w:rPr>
          <w:sz w:val="32"/>
          <w:szCs w:val="32"/>
        </w:rPr>
        <w:t xml:space="preserve"> os filhos</w:t>
      </w:r>
      <w:r w:rsidR="009F44FB">
        <w:rPr>
          <w:sz w:val="32"/>
          <w:szCs w:val="32"/>
        </w:rPr>
        <w:t xml:space="preserve"> quanto ao modo de exercer</w:t>
      </w:r>
      <w:r w:rsidR="008328F7">
        <w:rPr>
          <w:sz w:val="32"/>
          <w:szCs w:val="32"/>
        </w:rPr>
        <w:t xml:space="preserve"> tais direitos</w:t>
      </w:r>
      <w:r w:rsidR="009F44FB">
        <w:rPr>
          <w:sz w:val="32"/>
          <w:szCs w:val="32"/>
        </w:rPr>
        <w:t>, entre os dezesseis e os dezoito anos.</w:t>
      </w:r>
      <w:r w:rsidR="00687E06">
        <w:rPr>
          <w:sz w:val="32"/>
          <w:szCs w:val="32"/>
        </w:rPr>
        <w:t xml:space="preserve"> Não esqueçamos </w:t>
      </w:r>
      <w:r w:rsidR="0042702D">
        <w:rPr>
          <w:sz w:val="32"/>
          <w:szCs w:val="32"/>
        </w:rPr>
        <w:t xml:space="preserve">do </w:t>
      </w:r>
      <w:r w:rsidR="00AD0E98">
        <w:rPr>
          <w:sz w:val="32"/>
          <w:szCs w:val="32"/>
        </w:rPr>
        <w:t>critério constante do artigo 12 da Convenção da ONU Sobre os Direitos da Criança de 1989</w:t>
      </w:r>
      <w:r w:rsidR="0042702D">
        <w:rPr>
          <w:sz w:val="32"/>
          <w:szCs w:val="32"/>
        </w:rPr>
        <w:t xml:space="preserve"> aqui já referido. </w:t>
      </w:r>
    </w:p>
    <w:p w14:paraId="46EB75A7" w14:textId="77777777" w:rsidR="00717499" w:rsidRDefault="0042702D" w:rsidP="00E521C8">
      <w:pPr>
        <w:ind w:right="-454"/>
        <w:jc w:val="both"/>
        <w:rPr>
          <w:sz w:val="32"/>
          <w:szCs w:val="32"/>
        </w:rPr>
      </w:pPr>
      <w:r>
        <w:rPr>
          <w:sz w:val="32"/>
          <w:szCs w:val="32"/>
        </w:rPr>
        <w:t>Por</w:t>
      </w:r>
      <w:r w:rsidR="00961C85">
        <w:rPr>
          <w:sz w:val="32"/>
          <w:szCs w:val="32"/>
        </w:rPr>
        <w:t xml:space="preserve"> esse artigo 12 da Convenção</w:t>
      </w:r>
      <w:r w:rsidR="00AD0E98">
        <w:rPr>
          <w:sz w:val="32"/>
          <w:szCs w:val="32"/>
        </w:rPr>
        <w:t>,</w:t>
      </w:r>
      <w:r w:rsidR="00687E06">
        <w:rPr>
          <w:sz w:val="32"/>
          <w:szCs w:val="32"/>
        </w:rPr>
        <w:t xml:space="preserve"> crianças e adolescentes</w:t>
      </w:r>
      <w:r w:rsidR="00BD6636">
        <w:rPr>
          <w:sz w:val="32"/>
          <w:szCs w:val="32"/>
        </w:rPr>
        <w:t xml:space="preserve"> têm o direito de serem respeitados em</w:t>
      </w:r>
      <w:r w:rsidR="00687E06">
        <w:rPr>
          <w:sz w:val="32"/>
          <w:szCs w:val="32"/>
        </w:rPr>
        <w:t xml:space="preserve"> </w:t>
      </w:r>
      <w:r w:rsidR="008920F7">
        <w:rPr>
          <w:sz w:val="32"/>
          <w:szCs w:val="32"/>
        </w:rPr>
        <w:t>...</w:t>
      </w:r>
      <w:r w:rsidR="00687E06" w:rsidRPr="008920F7">
        <w:rPr>
          <w:i/>
          <w:sz w:val="32"/>
          <w:szCs w:val="32"/>
        </w:rPr>
        <w:t>seu</w:t>
      </w:r>
      <w:r w:rsidR="008920F7">
        <w:rPr>
          <w:i/>
          <w:sz w:val="32"/>
          <w:szCs w:val="32"/>
        </w:rPr>
        <w:t xml:space="preserve"> ser</w:t>
      </w:r>
      <w:r w:rsidR="008920F7">
        <w:rPr>
          <w:sz w:val="32"/>
          <w:szCs w:val="32"/>
        </w:rPr>
        <w:t xml:space="preserve"> existencial</w:t>
      </w:r>
      <w:r w:rsidR="00BD6636">
        <w:rPr>
          <w:sz w:val="32"/>
          <w:szCs w:val="32"/>
        </w:rPr>
        <w:t xml:space="preserve">, </w:t>
      </w:r>
      <w:r w:rsidR="00CD02A1">
        <w:rPr>
          <w:sz w:val="32"/>
          <w:szCs w:val="32"/>
        </w:rPr>
        <w:t>segundo sua capacidade</w:t>
      </w:r>
      <w:r w:rsidR="00BD6636">
        <w:rPr>
          <w:sz w:val="32"/>
          <w:szCs w:val="32"/>
        </w:rPr>
        <w:t xml:space="preserve"> automatizada, automatizante, automática</w:t>
      </w:r>
      <w:r>
        <w:rPr>
          <w:sz w:val="32"/>
          <w:szCs w:val="32"/>
        </w:rPr>
        <w:t>,</w:t>
      </w:r>
      <w:r w:rsidR="00BD6636">
        <w:rPr>
          <w:sz w:val="32"/>
          <w:szCs w:val="32"/>
        </w:rPr>
        <w:t xml:space="preserve"> inata</w:t>
      </w:r>
      <w:r w:rsidR="00CD02A1">
        <w:rPr>
          <w:sz w:val="32"/>
          <w:szCs w:val="32"/>
        </w:rPr>
        <w:t xml:space="preserve"> de</w:t>
      </w:r>
      <w:r w:rsidR="00AD0E98">
        <w:rPr>
          <w:sz w:val="32"/>
          <w:szCs w:val="32"/>
        </w:rPr>
        <w:t xml:space="preserve"> ...</w:t>
      </w:r>
      <w:r w:rsidR="00AD0E98">
        <w:rPr>
          <w:i/>
          <w:sz w:val="32"/>
          <w:szCs w:val="32"/>
        </w:rPr>
        <w:t>formular juízos próprios</w:t>
      </w:r>
      <w:r w:rsidR="00AD0E98">
        <w:rPr>
          <w:sz w:val="32"/>
          <w:szCs w:val="32"/>
        </w:rPr>
        <w:t>.</w:t>
      </w:r>
      <w:r w:rsidR="00961C85">
        <w:rPr>
          <w:sz w:val="32"/>
          <w:szCs w:val="32"/>
        </w:rPr>
        <w:t xml:space="preserve"> Nosso Estatuto e nosso Código Civil compatibilizam o exercício de tal capacidade.</w:t>
      </w:r>
    </w:p>
    <w:p w14:paraId="520D6255" w14:textId="77777777" w:rsidR="00334FCD" w:rsidRPr="00334FCD" w:rsidRDefault="00B0105D" w:rsidP="00334FCD">
      <w:pPr>
        <w:ind w:left="567"/>
        <w:jc w:val="both"/>
        <w:rPr>
          <w:b/>
          <w:sz w:val="32"/>
          <w:szCs w:val="32"/>
        </w:rPr>
      </w:pPr>
      <w:r w:rsidRPr="00334FCD">
        <w:rPr>
          <w:b/>
          <w:bCs/>
          <w:color w:val="000000"/>
          <w:sz w:val="32"/>
          <w:szCs w:val="32"/>
        </w:rPr>
        <w:t xml:space="preserve">Estatuto - </w:t>
      </w:r>
      <w:r w:rsidR="00334FCD" w:rsidRPr="00334FCD">
        <w:rPr>
          <w:b/>
          <w:sz w:val="32"/>
          <w:szCs w:val="32"/>
        </w:rPr>
        <w:t xml:space="preserve">Art. 15. A criança e o adolescente têm direito à liberdade, ao respeito e à dignidade </w:t>
      </w:r>
      <w:r w:rsidR="00334FCD" w:rsidRPr="00334FCD">
        <w:rPr>
          <w:b/>
          <w:sz w:val="32"/>
          <w:szCs w:val="32"/>
          <w:u w:val="single"/>
        </w:rPr>
        <w:t>como pessoas humanas em processo de desenvolvimento</w:t>
      </w:r>
      <w:r w:rsidR="00334FCD" w:rsidRPr="00334FCD">
        <w:rPr>
          <w:b/>
          <w:sz w:val="32"/>
          <w:szCs w:val="32"/>
        </w:rPr>
        <w:t xml:space="preserve"> e como </w:t>
      </w:r>
      <w:r w:rsidR="00334FCD" w:rsidRPr="00334FCD">
        <w:rPr>
          <w:b/>
          <w:sz w:val="32"/>
          <w:szCs w:val="32"/>
          <w:u w:val="single"/>
        </w:rPr>
        <w:t>sujeitos de direitos civis</w:t>
      </w:r>
      <w:r w:rsidR="00334FCD" w:rsidRPr="00334FCD">
        <w:rPr>
          <w:b/>
          <w:sz w:val="32"/>
          <w:szCs w:val="32"/>
        </w:rPr>
        <w:t>, humanos e sociais garantidos na Constituição e nas leis.</w:t>
      </w:r>
    </w:p>
    <w:p w14:paraId="66822879" w14:textId="77777777" w:rsidR="008328F7" w:rsidRPr="008328F7" w:rsidRDefault="008328F7" w:rsidP="00334FCD">
      <w:pPr>
        <w:spacing w:before="240"/>
        <w:ind w:left="567"/>
        <w:jc w:val="both"/>
        <w:rPr>
          <w:color w:val="000000"/>
          <w:sz w:val="32"/>
          <w:szCs w:val="32"/>
        </w:rPr>
      </w:pPr>
      <w:r w:rsidRPr="00334FCD">
        <w:rPr>
          <w:b/>
          <w:bCs/>
          <w:color w:val="000000"/>
          <w:sz w:val="32"/>
          <w:szCs w:val="32"/>
        </w:rPr>
        <w:t>Código Civil - Art. 1</w:t>
      </w:r>
      <w:r w:rsidRPr="00334FCD">
        <w:rPr>
          <w:b/>
          <w:bCs/>
          <w:color w:val="000000"/>
          <w:sz w:val="32"/>
          <w:szCs w:val="32"/>
          <w:u w:val="single"/>
          <w:vertAlign w:val="superscript"/>
        </w:rPr>
        <w:t>o</w:t>
      </w:r>
      <w:r w:rsidRPr="00334FCD">
        <w:rPr>
          <w:b/>
          <w:bCs/>
          <w:color w:val="000000"/>
          <w:sz w:val="32"/>
          <w:szCs w:val="32"/>
        </w:rPr>
        <w:t xml:space="preserve"> Toda pessoa</w:t>
      </w:r>
      <w:r w:rsidR="00334FCD">
        <w:rPr>
          <w:b/>
          <w:bCs/>
          <w:color w:val="000000"/>
          <w:sz w:val="32"/>
          <w:szCs w:val="32"/>
        </w:rPr>
        <w:t xml:space="preserve"> (...</w:t>
      </w:r>
      <w:r w:rsidR="00334FCD">
        <w:rPr>
          <w:b/>
          <w:bCs/>
          <w:i/>
          <w:color w:val="000000"/>
          <w:sz w:val="32"/>
          <w:szCs w:val="32"/>
        </w:rPr>
        <w:t>ancião, adulto, adolescente ou criança</w:t>
      </w:r>
      <w:r w:rsidR="00334FCD">
        <w:rPr>
          <w:b/>
          <w:bCs/>
          <w:color w:val="000000"/>
          <w:sz w:val="32"/>
          <w:szCs w:val="32"/>
        </w:rPr>
        <w:t>)</w:t>
      </w:r>
      <w:r w:rsidRPr="00334FCD">
        <w:rPr>
          <w:b/>
          <w:bCs/>
          <w:color w:val="000000"/>
          <w:sz w:val="32"/>
          <w:szCs w:val="32"/>
        </w:rPr>
        <w:t xml:space="preserve"> é capaz de direitos e deveres na ordem civil.</w:t>
      </w:r>
      <w:r w:rsidR="00334FCD">
        <w:rPr>
          <w:b/>
          <w:bCs/>
          <w:color w:val="000000"/>
          <w:sz w:val="32"/>
          <w:szCs w:val="32"/>
        </w:rPr>
        <w:t xml:space="preserve"> </w:t>
      </w:r>
    </w:p>
    <w:p w14:paraId="2A57A2BE" w14:textId="77777777" w:rsidR="008328F7" w:rsidRPr="008328F7" w:rsidRDefault="008328F7" w:rsidP="00334FCD">
      <w:pPr>
        <w:spacing w:before="0" w:after="0"/>
        <w:ind w:left="567"/>
        <w:jc w:val="both"/>
        <w:rPr>
          <w:color w:val="000000"/>
          <w:sz w:val="32"/>
          <w:szCs w:val="32"/>
        </w:rPr>
      </w:pPr>
      <w:r w:rsidRPr="00334FCD">
        <w:rPr>
          <w:b/>
          <w:bCs/>
          <w:color w:val="000000"/>
          <w:sz w:val="32"/>
          <w:szCs w:val="32"/>
        </w:rPr>
        <w:t>Art. 3</w:t>
      </w:r>
      <w:r w:rsidRPr="00334FCD">
        <w:rPr>
          <w:b/>
          <w:bCs/>
          <w:color w:val="000000"/>
          <w:sz w:val="32"/>
          <w:szCs w:val="32"/>
          <w:u w:val="single"/>
          <w:vertAlign w:val="superscript"/>
        </w:rPr>
        <w:t>o</w:t>
      </w:r>
      <w:r w:rsidRPr="00334FCD">
        <w:rPr>
          <w:b/>
          <w:bCs/>
          <w:color w:val="000000"/>
          <w:sz w:val="32"/>
          <w:szCs w:val="32"/>
        </w:rPr>
        <w:t xml:space="preserve"> São absolutamente incapazes de exercer pessoalmente os atos da vida civil:</w:t>
      </w:r>
      <w:r w:rsidR="00334FCD">
        <w:rPr>
          <w:b/>
          <w:bCs/>
          <w:color w:val="000000"/>
          <w:sz w:val="32"/>
          <w:szCs w:val="32"/>
        </w:rPr>
        <w:t xml:space="preserve"> </w:t>
      </w:r>
      <w:r w:rsidRPr="00334FCD">
        <w:rPr>
          <w:b/>
          <w:bCs/>
          <w:color w:val="000000"/>
          <w:sz w:val="32"/>
          <w:szCs w:val="32"/>
        </w:rPr>
        <w:t>I - os menores de dezesseis anos;</w:t>
      </w:r>
    </w:p>
    <w:p w14:paraId="7F0B255E" w14:textId="77777777" w:rsidR="008328F7" w:rsidRPr="008328F7" w:rsidRDefault="008328F7" w:rsidP="00334FCD">
      <w:pPr>
        <w:spacing w:after="0"/>
        <w:ind w:left="567"/>
        <w:jc w:val="both"/>
        <w:rPr>
          <w:color w:val="000000"/>
          <w:sz w:val="32"/>
          <w:szCs w:val="32"/>
        </w:rPr>
      </w:pPr>
      <w:bookmarkStart w:id="48" w:name="art4"/>
      <w:bookmarkEnd w:id="48"/>
      <w:r w:rsidRPr="00334FCD">
        <w:rPr>
          <w:b/>
          <w:bCs/>
          <w:color w:val="000000"/>
          <w:sz w:val="32"/>
          <w:szCs w:val="32"/>
        </w:rPr>
        <w:t>Art. 4</w:t>
      </w:r>
      <w:r w:rsidRPr="00334FCD">
        <w:rPr>
          <w:b/>
          <w:bCs/>
          <w:color w:val="000000"/>
          <w:sz w:val="32"/>
          <w:szCs w:val="32"/>
          <w:u w:val="single"/>
          <w:vertAlign w:val="superscript"/>
        </w:rPr>
        <w:t>o</w:t>
      </w:r>
      <w:r w:rsidRPr="00334FCD">
        <w:rPr>
          <w:b/>
          <w:bCs/>
          <w:color w:val="000000"/>
          <w:sz w:val="32"/>
          <w:szCs w:val="32"/>
        </w:rPr>
        <w:t xml:space="preserve"> São incapazes, relativamente a certos atos, ou à maneira de os exercer:</w:t>
      </w:r>
      <w:r w:rsidR="00334FCD">
        <w:rPr>
          <w:b/>
          <w:bCs/>
          <w:color w:val="000000"/>
          <w:sz w:val="32"/>
          <w:szCs w:val="32"/>
        </w:rPr>
        <w:t xml:space="preserve"> </w:t>
      </w:r>
      <w:r w:rsidRPr="00334FCD">
        <w:rPr>
          <w:b/>
          <w:bCs/>
          <w:color w:val="000000"/>
          <w:sz w:val="32"/>
          <w:szCs w:val="32"/>
        </w:rPr>
        <w:t xml:space="preserve">I - os maiores de dezesseis e menores de dezoito anos; </w:t>
      </w:r>
    </w:p>
    <w:p w14:paraId="69A578E3" w14:textId="77777777" w:rsidR="00BD434C" w:rsidRPr="0090669F" w:rsidRDefault="00A207BC" w:rsidP="00E521C8">
      <w:pPr>
        <w:ind w:right="-454"/>
        <w:jc w:val="both"/>
        <w:rPr>
          <w:sz w:val="32"/>
          <w:szCs w:val="32"/>
        </w:rPr>
      </w:pPr>
      <w:r>
        <w:rPr>
          <w:sz w:val="32"/>
          <w:szCs w:val="32"/>
        </w:rPr>
        <w:t>Quanto à esfera das condutas que são definidas como ...</w:t>
      </w:r>
      <w:r>
        <w:rPr>
          <w:i/>
          <w:sz w:val="32"/>
          <w:szCs w:val="32"/>
        </w:rPr>
        <w:t>crimes</w:t>
      </w:r>
      <w:r w:rsidR="001C1001">
        <w:rPr>
          <w:sz w:val="32"/>
          <w:szCs w:val="32"/>
        </w:rPr>
        <w:t>, pela gravidade de suas consequências sociais, n</w:t>
      </w:r>
      <w:r w:rsidR="00BD434C">
        <w:rPr>
          <w:sz w:val="32"/>
          <w:szCs w:val="32"/>
        </w:rPr>
        <w:t>o Brasil de hoje, os filhos maiores de doze anos</w:t>
      </w:r>
      <w:r w:rsidR="007C51E9">
        <w:rPr>
          <w:sz w:val="32"/>
          <w:szCs w:val="32"/>
        </w:rPr>
        <w:t xml:space="preserve"> (prestar atenção, leitor: ...</w:t>
      </w:r>
      <w:r w:rsidR="007C51E9">
        <w:rPr>
          <w:i/>
          <w:sz w:val="32"/>
          <w:szCs w:val="32"/>
        </w:rPr>
        <w:t>maiores</w:t>
      </w:r>
      <w:r w:rsidR="007C51E9">
        <w:rPr>
          <w:sz w:val="32"/>
          <w:szCs w:val="32"/>
        </w:rPr>
        <w:t xml:space="preserve"> de doze anos)</w:t>
      </w:r>
      <w:r w:rsidR="00BD434C">
        <w:rPr>
          <w:sz w:val="32"/>
          <w:szCs w:val="32"/>
        </w:rPr>
        <w:t xml:space="preserve"> ...</w:t>
      </w:r>
      <w:r w:rsidR="00BD434C">
        <w:rPr>
          <w:i/>
          <w:sz w:val="32"/>
          <w:szCs w:val="32"/>
        </w:rPr>
        <w:t>respondem</w:t>
      </w:r>
      <w:r w:rsidR="00BD434C">
        <w:rPr>
          <w:sz w:val="32"/>
          <w:szCs w:val="32"/>
        </w:rPr>
        <w:t xml:space="preserve"> pessoalmente – não através dos pais como em matéria civil </w:t>
      </w:r>
      <w:r w:rsidR="00311428">
        <w:rPr>
          <w:sz w:val="32"/>
          <w:szCs w:val="32"/>
        </w:rPr>
        <w:t>– mas ...</w:t>
      </w:r>
      <w:r w:rsidR="00311428">
        <w:rPr>
          <w:i/>
          <w:sz w:val="32"/>
          <w:szCs w:val="32"/>
        </w:rPr>
        <w:t>pessoalmente</w:t>
      </w:r>
      <w:r w:rsidR="00311428">
        <w:rPr>
          <w:sz w:val="32"/>
          <w:szCs w:val="32"/>
        </w:rPr>
        <w:t>,</w:t>
      </w:r>
      <w:r w:rsidR="00BD434C">
        <w:rPr>
          <w:sz w:val="32"/>
          <w:szCs w:val="32"/>
        </w:rPr>
        <w:t xml:space="preserve"> pelos delitos que eventualmente praticam</w:t>
      </w:r>
      <w:r w:rsidR="00810974">
        <w:rPr>
          <w:sz w:val="32"/>
          <w:szCs w:val="32"/>
        </w:rPr>
        <w:t>.</w:t>
      </w:r>
      <w:r w:rsidR="00BD434C">
        <w:rPr>
          <w:sz w:val="32"/>
          <w:szCs w:val="32"/>
        </w:rPr>
        <w:t xml:space="preserve"> Podem ser processados e sentenciados pelo Juiz da Juventude</w:t>
      </w:r>
      <w:r w:rsidR="007E2265">
        <w:rPr>
          <w:rStyle w:val="Refdenotaderodap"/>
          <w:sz w:val="32"/>
          <w:szCs w:val="32"/>
        </w:rPr>
        <w:footnoteReference w:id="15"/>
      </w:r>
      <w:r w:rsidR="00BD434C">
        <w:rPr>
          <w:sz w:val="32"/>
          <w:szCs w:val="32"/>
        </w:rPr>
        <w:t>.</w:t>
      </w:r>
      <w:r w:rsidR="0090669F">
        <w:rPr>
          <w:sz w:val="32"/>
          <w:szCs w:val="32"/>
        </w:rPr>
        <w:t xml:space="preserve"> Essa é a convenção escolhida ...</w:t>
      </w:r>
      <w:r w:rsidR="0090669F">
        <w:rPr>
          <w:i/>
          <w:sz w:val="32"/>
          <w:szCs w:val="32"/>
        </w:rPr>
        <w:t>como boa</w:t>
      </w:r>
      <w:r w:rsidR="0090669F">
        <w:rPr>
          <w:sz w:val="32"/>
          <w:szCs w:val="32"/>
        </w:rPr>
        <w:t xml:space="preserve"> por nosso Ordenamento Jurídico.</w:t>
      </w:r>
    </w:p>
    <w:p w14:paraId="0C1B927B" w14:textId="77777777" w:rsidR="009D178A" w:rsidRDefault="00EA2146" w:rsidP="00E521C8">
      <w:pPr>
        <w:ind w:right="-454"/>
        <w:jc w:val="both"/>
        <w:rPr>
          <w:sz w:val="32"/>
          <w:szCs w:val="32"/>
        </w:rPr>
      </w:pPr>
      <w:r>
        <w:rPr>
          <w:sz w:val="32"/>
          <w:szCs w:val="32"/>
        </w:rPr>
        <w:t xml:space="preserve">Para a necessária conciliação entre </w:t>
      </w:r>
      <w:r w:rsidR="00667646">
        <w:rPr>
          <w:sz w:val="32"/>
          <w:szCs w:val="32"/>
        </w:rPr>
        <w:t>tais</w:t>
      </w:r>
      <w:r>
        <w:rPr>
          <w:sz w:val="32"/>
          <w:szCs w:val="32"/>
        </w:rPr>
        <w:t xml:space="preserve"> aspectos individuais</w:t>
      </w:r>
      <w:r w:rsidR="001C1001">
        <w:rPr>
          <w:sz w:val="32"/>
          <w:szCs w:val="32"/>
        </w:rPr>
        <w:t xml:space="preserve"> -</w:t>
      </w:r>
      <w:r w:rsidR="00011E71">
        <w:rPr>
          <w:sz w:val="32"/>
          <w:szCs w:val="32"/>
        </w:rPr>
        <w:t xml:space="preserve"> de que a família é o centro</w:t>
      </w:r>
      <w:r w:rsidR="001C1001">
        <w:rPr>
          <w:sz w:val="32"/>
          <w:szCs w:val="32"/>
        </w:rPr>
        <w:t xml:space="preserve"> -</w:t>
      </w:r>
      <w:r>
        <w:rPr>
          <w:sz w:val="32"/>
          <w:szCs w:val="32"/>
        </w:rPr>
        <w:t xml:space="preserve"> e os</w:t>
      </w:r>
      <w:r w:rsidR="00011E71">
        <w:rPr>
          <w:sz w:val="32"/>
          <w:szCs w:val="32"/>
        </w:rPr>
        <w:t xml:space="preserve"> aspectos</w:t>
      </w:r>
      <w:r>
        <w:rPr>
          <w:sz w:val="32"/>
          <w:szCs w:val="32"/>
        </w:rPr>
        <w:t xml:space="preserve"> coletivos do desenvolvimento social, há</w:t>
      </w:r>
      <w:r w:rsidR="00746296">
        <w:rPr>
          <w:sz w:val="32"/>
          <w:szCs w:val="32"/>
        </w:rPr>
        <w:t xml:space="preserve"> que se criarem</w:t>
      </w:r>
      <w:r w:rsidR="009D178A">
        <w:rPr>
          <w:sz w:val="32"/>
          <w:szCs w:val="32"/>
        </w:rPr>
        <w:t xml:space="preserve"> mecanismos para coibir a violência</w:t>
      </w:r>
      <w:r w:rsidR="0057322B">
        <w:rPr>
          <w:sz w:val="32"/>
          <w:szCs w:val="32"/>
        </w:rPr>
        <w:t>, leitor</w:t>
      </w:r>
      <w:r w:rsidR="0059620F">
        <w:rPr>
          <w:sz w:val="32"/>
          <w:szCs w:val="32"/>
        </w:rPr>
        <w:t>.</w:t>
      </w:r>
      <w:r w:rsidR="00011E71">
        <w:rPr>
          <w:sz w:val="32"/>
          <w:szCs w:val="32"/>
        </w:rPr>
        <w:t xml:space="preserve"> </w:t>
      </w:r>
      <w:r w:rsidR="00667646">
        <w:rPr>
          <w:sz w:val="32"/>
          <w:szCs w:val="32"/>
        </w:rPr>
        <w:t>Há que se a</w:t>
      </w:r>
      <w:r w:rsidR="0057322B">
        <w:rPr>
          <w:sz w:val="32"/>
          <w:szCs w:val="32"/>
        </w:rPr>
        <w:t>ss</w:t>
      </w:r>
      <w:r w:rsidR="0059620F">
        <w:rPr>
          <w:sz w:val="32"/>
          <w:szCs w:val="32"/>
        </w:rPr>
        <w:t>istir, criar e educar a</w:t>
      </w:r>
      <w:r w:rsidR="00F32851">
        <w:rPr>
          <w:sz w:val="32"/>
          <w:szCs w:val="32"/>
        </w:rPr>
        <w:t xml:space="preserve"> própria</w:t>
      </w:r>
      <w:r w:rsidR="0059620F">
        <w:rPr>
          <w:sz w:val="32"/>
          <w:szCs w:val="32"/>
        </w:rPr>
        <w:t xml:space="preserve"> sociedade para o ...</w:t>
      </w:r>
      <w:r w:rsidR="0059620F">
        <w:rPr>
          <w:i/>
          <w:sz w:val="32"/>
          <w:szCs w:val="32"/>
        </w:rPr>
        <w:t>desenvolvimento social</w:t>
      </w:r>
      <w:r w:rsidR="009D178A">
        <w:rPr>
          <w:sz w:val="32"/>
          <w:szCs w:val="32"/>
        </w:rPr>
        <w:t>:</w:t>
      </w:r>
    </w:p>
    <w:p w14:paraId="18CF2F62" w14:textId="77777777" w:rsidR="002B7902" w:rsidRPr="00E603CE" w:rsidRDefault="009D178A" w:rsidP="00DE2405">
      <w:pPr>
        <w:pStyle w:val="NormalWeb"/>
        <w:spacing w:before="120" w:beforeAutospacing="0" w:after="120" w:afterAutospacing="0"/>
        <w:ind w:left="708"/>
        <w:jc w:val="both"/>
        <w:rPr>
          <w:sz w:val="32"/>
          <w:szCs w:val="32"/>
        </w:rPr>
      </w:pPr>
      <w:r w:rsidRPr="009D178A">
        <w:rPr>
          <w:b/>
          <w:sz w:val="32"/>
          <w:szCs w:val="32"/>
        </w:rPr>
        <w:lastRenderedPageBreak/>
        <w:t xml:space="preserve">Constituição - </w:t>
      </w:r>
      <w:r w:rsidRPr="002C51A4">
        <w:rPr>
          <w:b/>
          <w:color w:val="000000"/>
          <w:sz w:val="32"/>
          <w:szCs w:val="32"/>
        </w:rPr>
        <w:t xml:space="preserve">Art. </w:t>
      </w:r>
      <w:smartTag w:uri="urn:schemas-microsoft-com:office:smarttags" w:element="metricconverter">
        <w:smartTagPr>
          <w:attr w:name="ProductID" w:val="226. A"/>
        </w:smartTagPr>
        <w:r w:rsidRPr="002C51A4">
          <w:rPr>
            <w:b/>
            <w:color w:val="000000"/>
            <w:sz w:val="32"/>
            <w:szCs w:val="32"/>
          </w:rPr>
          <w:t>226. A</w:t>
        </w:r>
      </w:smartTag>
      <w:r w:rsidRPr="002C51A4">
        <w:rPr>
          <w:b/>
          <w:color w:val="000000"/>
          <w:sz w:val="32"/>
          <w:szCs w:val="32"/>
        </w:rPr>
        <w:t xml:space="preserve"> família, base da sociedade, tem especial proteção do Estado.</w:t>
      </w:r>
      <w:r w:rsidR="00DE2405">
        <w:rPr>
          <w:b/>
          <w:color w:val="000000"/>
          <w:sz w:val="32"/>
          <w:szCs w:val="32"/>
        </w:rPr>
        <w:t xml:space="preserve"> </w:t>
      </w:r>
      <w:r w:rsidRPr="002C51A4">
        <w:rPr>
          <w:b/>
          <w:color w:val="000000"/>
          <w:sz w:val="32"/>
          <w:szCs w:val="32"/>
        </w:rPr>
        <w:t xml:space="preserve">§ 8º - O Estado assegurará a </w:t>
      </w:r>
      <w:r w:rsidRPr="004B63D9">
        <w:rPr>
          <w:b/>
          <w:color w:val="000000"/>
          <w:sz w:val="32"/>
          <w:szCs w:val="32"/>
          <w:u w:val="single"/>
        </w:rPr>
        <w:t>assistência à família na pessoa de cada um dos que a integram</w:t>
      </w:r>
      <w:r w:rsidRPr="002C51A4">
        <w:rPr>
          <w:b/>
          <w:color w:val="000000"/>
          <w:sz w:val="32"/>
          <w:szCs w:val="32"/>
        </w:rPr>
        <w:t xml:space="preserve">, criando </w:t>
      </w:r>
      <w:r w:rsidRPr="004B63D9">
        <w:rPr>
          <w:b/>
          <w:color w:val="000000"/>
          <w:sz w:val="32"/>
          <w:szCs w:val="32"/>
          <w:u w:val="single"/>
        </w:rPr>
        <w:t>mecanismos para coibir a violência</w:t>
      </w:r>
      <w:r w:rsidRPr="002C51A4">
        <w:rPr>
          <w:b/>
          <w:color w:val="000000"/>
          <w:sz w:val="32"/>
          <w:szCs w:val="32"/>
        </w:rPr>
        <w:t xml:space="preserve"> no âmbito de suas relações.</w:t>
      </w:r>
      <w:r w:rsidR="00E603CE">
        <w:rPr>
          <w:sz w:val="32"/>
          <w:szCs w:val="32"/>
        </w:rPr>
        <w:t xml:space="preserve"> </w:t>
      </w:r>
    </w:p>
    <w:p w14:paraId="5F598D01" w14:textId="77777777" w:rsidR="00C1414F" w:rsidRDefault="00C1414F" w:rsidP="00461F61">
      <w:pPr>
        <w:ind w:right="-454"/>
        <w:jc w:val="both"/>
        <w:rPr>
          <w:sz w:val="34"/>
          <w:szCs w:val="32"/>
        </w:rPr>
      </w:pPr>
      <w:r>
        <w:rPr>
          <w:sz w:val="34"/>
          <w:szCs w:val="32"/>
        </w:rPr>
        <w:t xml:space="preserve">Diante do gigantesco número de profissionais que formamos em nossas Universidades, nenhum município, no ano de 2016, pode insistir no argumento </w:t>
      </w:r>
      <w:r w:rsidR="00DD5B59">
        <w:rPr>
          <w:sz w:val="34"/>
          <w:szCs w:val="32"/>
        </w:rPr>
        <w:t>tacanho</w:t>
      </w:r>
      <w:r>
        <w:rPr>
          <w:sz w:val="34"/>
          <w:szCs w:val="32"/>
        </w:rPr>
        <w:t xml:space="preserve"> de</w:t>
      </w:r>
      <w:r w:rsidR="00DD5B59">
        <w:rPr>
          <w:sz w:val="34"/>
          <w:szCs w:val="32"/>
        </w:rPr>
        <w:t xml:space="preserve"> ser</w:t>
      </w:r>
      <w:r>
        <w:rPr>
          <w:sz w:val="34"/>
          <w:szCs w:val="32"/>
        </w:rPr>
        <w:t xml:space="preserve"> </w:t>
      </w:r>
      <w:r w:rsidRPr="008A6ADF">
        <w:rPr>
          <w:sz w:val="34"/>
          <w:szCs w:val="32"/>
        </w:rPr>
        <w:t>Utopia</w:t>
      </w:r>
      <w:r w:rsidR="00BA4EDA">
        <w:rPr>
          <w:sz w:val="34"/>
          <w:szCs w:val="32"/>
        </w:rPr>
        <w:t xml:space="preserve"> </w:t>
      </w:r>
      <w:r w:rsidR="008A6ADF">
        <w:rPr>
          <w:sz w:val="34"/>
          <w:szCs w:val="32"/>
        </w:rPr>
        <w:t>...</w:t>
      </w:r>
      <w:r w:rsidR="00BA4EDA" w:rsidRPr="008A6ADF">
        <w:rPr>
          <w:i/>
          <w:sz w:val="34"/>
          <w:szCs w:val="32"/>
        </w:rPr>
        <w:t>inexequível</w:t>
      </w:r>
      <w:r>
        <w:rPr>
          <w:sz w:val="34"/>
          <w:szCs w:val="32"/>
        </w:rPr>
        <w:t xml:space="preserve"> formar equipes transdisciplinares. </w:t>
      </w:r>
      <w:r w:rsidR="00114298">
        <w:rPr>
          <w:sz w:val="34"/>
          <w:szCs w:val="32"/>
        </w:rPr>
        <w:t>...</w:t>
      </w:r>
      <w:r w:rsidR="00657280" w:rsidRPr="00114298">
        <w:rPr>
          <w:i/>
          <w:sz w:val="34"/>
          <w:szCs w:val="32"/>
        </w:rPr>
        <w:t>Mas</w:t>
      </w:r>
      <w:r w:rsidR="00657280">
        <w:rPr>
          <w:sz w:val="34"/>
          <w:szCs w:val="32"/>
        </w:rPr>
        <w:t>,</w:t>
      </w:r>
      <w:r w:rsidR="00114298">
        <w:rPr>
          <w:sz w:val="34"/>
          <w:szCs w:val="32"/>
        </w:rPr>
        <w:t xml:space="preserve"> indagam os incrédulos destituídos de </w:t>
      </w:r>
      <w:r w:rsidR="0063646F">
        <w:rPr>
          <w:sz w:val="34"/>
          <w:szCs w:val="32"/>
        </w:rPr>
        <w:t>energia</w:t>
      </w:r>
      <w:r w:rsidR="00D71563">
        <w:rPr>
          <w:sz w:val="34"/>
          <w:szCs w:val="32"/>
        </w:rPr>
        <w:t>,</w:t>
      </w:r>
      <w:r w:rsidR="00657280">
        <w:rPr>
          <w:sz w:val="34"/>
          <w:szCs w:val="32"/>
        </w:rPr>
        <w:t xml:space="preserve"> </w:t>
      </w:r>
      <w:r w:rsidR="00114298">
        <w:rPr>
          <w:sz w:val="34"/>
          <w:szCs w:val="32"/>
        </w:rPr>
        <w:t>...</w:t>
      </w:r>
      <w:r w:rsidR="00657280" w:rsidRPr="00114298">
        <w:rPr>
          <w:i/>
          <w:sz w:val="34"/>
          <w:szCs w:val="32"/>
        </w:rPr>
        <w:t>e o dinheiro para isso</w:t>
      </w:r>
      <w:r w:rsidR="00657280">
        <w:rPr>
          <w:sz w:val="34"/>
          <w:szCs w:val="32"/>
        </w:rPr>
        <w:t>?</w:t>
      </w:r>
    </w:p>
    <w:p w14:paraId="0983475E" w14:textId="77777777" w:rsidR="00C1414F" w:rsidRDefault="00C1414F" w:rsidP="00461F61">
      <w:pPr>
        <w:ind w:right="-454"/>
        <w:jc w:val="both"/>
        <w:rPr>
          <w:sz w:val="34"/>
          <w:szCs w:val="32"/>
        </w:rPr>
      </w:pPr>
      <w:r>
        <w:rPr>
          <w:sz w:val="34"/>
          <w:szCs w:val="32"/>
        </w:rPr>
        <w:t xml:space="preserve">Já mencionamos, neste ensaio, a obrigatoriedade republicana da União e dos Estados repassarem os recursos que as comunidades locais necessitam para esse fim, quando os próprios municípios, eventualmente deles não disponham. </w:t>
      </w:r>
    </w:p>
    <w:p w14:paraId="0C559920" w14:textId="77777777" w:rsidR="00673797" w:rsidRDefault="001C1CFD" w:rsidP="00461F61">
      <w:pPr>
        <w:ind w:right="-454"/>
        <w:jc w:val="both"/>
        <w:rPr>
          <w:sz w:val="34"/>
          <w:szCs w:val="32"/>
        </w:rPr>
      </w:pPr>
      <w:r>
        <w:rPr>
          <w:sz w:val="34"/>
          <w:szCs w:val="32"/>
        </w:rPr>
        <w:t xml:space="preserve">Já mostramos aqui </w:t>
      </w:r>
      <w:r w:rsidR="00717499">
        <w:rPr>
          <w:sz w:val="34"/>
          <w:szCs w:val="32"/>
        </w:rPr>
        <w:t>o</w:t>
      </w:r>
      <w:r>
        <w:rPr>
          <w:sz w:val="34"/>
          <w:szCs w:val="32"/>
        </w:rPr>
        <w:t xml:space="preserve"> ...</w:t>
      </w:r>
      <w:r>
        <w:rPr>
          <w:i/>
          <w:sz w:val="34"/>
          <w:szCs w:val="32"/>
        </w:rPr>
        <w:t>c</w:t>
      </w:r>
      <w:r w:rsidR="00717499">
        <w:rPr>
          <w:i/>
          <w:sz w:val="34"/>
          <w:szCs w:val="32"/>
        </w:rPr>
        <w:t>onstrangimento</w:t>
      </w:r>
      <w:r>
        <w:rPr>
          <w:sz w:val="34"/>
          <w:szCs w:val="32"/>
        </w:rPr>
        <w:t xml:space="preserve"> </w:t>
      </w:r>
      <w:r w:rsidR="00F46455">
        <w:rPr>
          <w:sz w:val="34"/>
          <w:szCs w:val="32"/>
        </w:rPr>
        <w:t>praticad</w:t>
      </w:r>
      <w:r w:rsidR="00717499">
        <w:rPr>
          <w:sz w:val="34"/>
          <w:szCs w:val="32"/>
        </w:rPr>
        <w:t>o</w:t>
      </w:r>
      <w:r w:rsidR="00F46455">
        <w:rPr>
          <w:sz w:val="34"/>
          <w:szCs w:val="32"/>
        </w:rPr>
        <w:t xml:space="preserve"> </w:t>
      </w:r>
      <w:r w:rsidR="00747C1B">
        <w:rPr>
          <w:sz w:val="34"/>
          <w:szCs w:val="32"/>
        </w:rPr>
        <w:t>pela</w:t>
      </w:r>
      <w:r w:rsidR="00F46455">
        <w:rPr>
          <w:sz w:val="34"/>
          <w:szCs w:val="32"/>
        </w:rPr>
        <w:t xml:space="preserve"> </w:t>
      </w:r>
      <w:r>
        <w:rPr>
          <w:sz w:val="34"/>
          <w:szCs w:val="32"/>
        </w:rPr>
        <w:t>burocra</w:t>
      </w:r>
      <w:r w:rsidR="00747C1B">
        <w:rPr>
          <w:sz w:val="34"/>
          <w:szCs w:val="32"/>
        </w:rPr>
        <w:t>cia</w:t>
      </w:r>
      <w:r>
        <w:rPr>
          <w:sz w:val="34"/>
          <w:szCs w:val="32"/>
        </w:rPr>
        <w:t xml:space="preserve"> não republican</w:t>
      </w:r>
      <w:r w:rsidR="00747C1B">
        <w:rPr>
          <w:sz w:val="34"/>
          <w:szCs w:val="32"/>
        </w:rPr>
        <w:t>a</w:t>
      </w:r>
      <w:r w:rsidR="002946A7">
        <w:rPr>
          <w:sz w:val="34"/>
          <w:szCs w:val="32"/>
        </w:rPr>
        <w:t xml:space="preserve"> federal</w:t>
      </w:r>
      <w:r>
        <w:rPr>
          <w:sz w:val="34"/>
          <w:szCs w:val="32"/>
        </w:rPr>
        <w:t xml:space="preserve"> que só ...</w:t>
      </w:r>
      <w:r>
        <w:rPr>
          <w:i/>
          <w:sz w:val="34"/>
          <w:szCs w:val="32"/>
        </w:rPr>
        <w:t>repassa</w:t>
      </w:r>
      <w:r>
        <w:rPr>
          <w:sz w:val="34"/>
          <w:szCs w:val="32"/>
        </w:rPr>
        <w:t xml:space="preserve"> recursos</w:t>
      </w:r>
      <w:r w:rsidR="00747C1B">
        <w:rPr>
          <w:sz w:val="34"/>
          <w:szCs w:val="32"/>
        </w:rPr>
        <w:t xml:space="preserve"> a</w:t>
      </w:r>
      <w:r w:rsidR="002946A7">
        <w:rPr>
          <w:sz w:val="34"/>
          <w:szCs w:val="32"/>
        </w:rPr>
        <w:t xml:space="preserve"> município</w:t>
      </w:r>
      <w:r w:rsidR="00021E3E">
        <w:rPr>
          <w:sz w:val="34"/>
          <w:szCs w:val="32"/>
        </w:rPr>
        <w:t>s</w:t>
      </w:r>
      <w:r>
        <w:rPr>
          <w:sz w:val="34"/>
          <w:szCs w:val="32"/>
        </w:rPr>
        <w:t xml:space="preserve"> obe</w:t>
      </w:r>
      <w:r w:rsidR="002946A7">
        <w:rPr>
          <w:sz w:val="34"/>
          <w:szCs w:val="32"/>
        </w:rPr>
        <w:t>diente</w:t>
      </w:r>
      <w:r w:rsidR="00021E3E">
        <w:rPr>
          <w:sz w:val="34"/>
          <w:szCs w:val="32"/>
        </w:rPr>
        <w:t>s</w:t>
      </w:r>
      <w:r w:rsidR="002946A7">
        <w:rPr>
          <w:sz w:val="34"/>
          <w:szCs w:val="32"/>
        </w:rPr>
        <w:t xml:space="preserve"> </w:t>
      </w:r>
      <w:r>
        <w:rPr>
          <w:sz w:val="34"/>
          <w:szCs w:val="32"/>
        </w:rPr>
        <w:t>aos seus mandos</w:t>
      </w:r>
      <w:r w:rsidR="00F476F8">
        <w:rPr>
          <w:sz w:val="34"/>
          <w:szCs w:val="32"/>
        </w:rPr>
        <w:t xml:space="preserve"> ...</w:t>
      </w:r>
      <w:r w:rsidR="00F476F8" w:rsidRPr="00F476F8">
        <w:rPr>
          <w:i/>
          <w:sz w:val="34"/>
          <w:szCs w:val="32"/>
        </w:rPr>
        <w:t>não republicanos</w:t>
      </w:r>
      <w:r>
        <w:rPr>
          <w:sz w:val="34"/>
          <w:szCs w:val="32"/>
        </w:rPr>
        <w:t>.</w:t>
      </w:r>
    </w:p>
    <w:p w14:paraId="4AE00809" w14:textId="55B1482C" w:rsidR="00846FCE" w:rsidRDefault="00DB667B" w:rsidP="00461F61">
      <w:pPr>
        <w:ind w:right="-454"/>
        <w:jc w:val="both"/>
        <w:rPr>
          <w:sz w:val="34"/>
          <w:szCs w:val="32"/>
        </w:rPr>
      </w:pPr>
      <w:r w:rsidRPr="001C1CFD">
        <w:rPr>
          <w:sz w:val="34"/>
          <w:szCs w:val="32"/>
        </w:rPr>
        <w:t>E</w:t>
      </w:r>
      <w:r>
        <w:rPr>
          <w:sz w:val="34"/>
          <w:szCs w:val="32"/>
        </w:rPr>
        <w:t xml:space="preserve"> já reproduzimos o artigo 6-C da LOAS que mostra caber à Assistência Social organizar o CREAS, </w:t>
      </w:r>
      <w:r w:rsidR="00673797">
        <w:rPr>
          <w:sz w:val="34"/>
          <w:szCs w:val="32"/>
        </w:rPr>
        <w:t>esforço</w:t>
      </w:r>
      <w:r>
        <w:rPr>
          <w:sz w:val="34"/>
          <w:szCs w:val="32"/>
        </w:rPr>
        <w:t xml:space="preserve"> esse</w:t>
      </w:r>
      <w:r w:rsidR="00F46455">
        <w:rPr>
          <w:sz w:val="34"/>
          <w:szCs w:val="32"/>
        </w:rPr>
        <w:t xml:space="preserve"> indispensável</w:t>
      </w:r>
      <w:r w:rsidR="00E23121">
        <w:rPr>
          <w:sz w:val="34"/>
          <w:szCs w:val="32"/>
        </w:rPr>
        <w:t xml:space="preserve"> para</w:t>
      </w:r>
      <w:r w:rsidR="00F46455">
        <w:rPr>
          <w:sz w:val="34"/>
          <w:szCs w:val="32"/>
        </w:rPr>
        <w:t xml:space="preserve"> se</w:t>
      </w:r>
      <w:r w:rsidR="0051549F">
        <w:rPr>
          <w:sz w:val="34"/>
          <w:szCs w:val="32"/>
        </w:rPr>
        <w:t xml:space="preserve"> cumprir</w:t>
      </w:r>
      <w:r w:rsidR="001C7FC4">
        <w:rPr>
          <w:sz w:val="34"/>
          <w:szCs w:val="32"/>
        </w:rPr>
        <w:t>em</w:t>
      </w:r>
      <w:r w:rsidR="0051549F">
        <w:rPr>
          <w:sz w:val="34"/>
          <w:szCs w:val="32"/>
        </w:rPr>
        <w:t xml:space="preserve"> as regras</w:t>
      </w:r>
      <w:r w:rsidR="00B85B3E">
        <w:rPr>
          <w:sz w:val="34"/>
          <w:szCs w:val="32"/>
        </w:rPr>
        <w:t xml:space="preserve"> e os critérios de interpretação</w:t>
      </w:r>
      <w:r w:rsidR="0051549F">
        <w:rPr>
          <w:sz w:val="34"/>
          <w:szCs w:val="32"/>
        </w:rPr>
        <w:t xml:space="preserve"> do Estatuto da Criança e do Adolescente</w:t>
      </w:r>
      <w:r w:rsidR="00B85B3E">
        <w:rPr>
          <w:sz w:val="34"/>
          <w:szCs w:val="32"/>
        </w:rPr>
        <w:t>,</w:t>
      </w:r>
      <w:r w:rsidR="0051549F">
        <w:rPr>
          <w:sz w:val="34"/>
          <w:szCs w:val="32"/>
        </w:rPr>
        <w:t xml:space="preserve"> naquilo que</w:t>
      </w:r>
      <w:r w:rsidR="00BB50E8">
        <w:rPr>
          <w:sz w:val="34"/>
          <w:szCs w:val="32"/>
        </w:rPr>
        <w:t xml:space="preserve"> o Estatuto não rotula, mas</w:t>
      </w:r>
      <w:r w:rsidR="00E23121">
        <w:rPr>
          <w:sz w:val="34"/>
          <w:szCs w:val="32"/>
        </w:rPr>
        <w:t xml:space="preserve"> a LOAS chama de ...</w:t>
      </w:r>
      <w:r w:rsidR="00E23121">
        <w:rPr>
          <w:i/>
          <w:sz w:val="34"/>
          <w:szCs w:val="32"/>
        </w:rPr>
        <w:t>situação de risco</w:t>
      </w:r>
      <w:r w:rsidR="00E23121">
        <w:rPr>
          <w:sz w:val="34"/>
          <w:szCs w:val="32"/>
        </w:rPr>
        <w:t xml:space="preserve"> e de ...</w:t>
      </w:r>
      <w:r w:rsidR="00E23121">
        <w:rPr>
          <w:i/>
          <w:sz w:val="34"/>
          <w:szCs w:val="32"/>
        </w:rPr>
        <w:t>situação de rua</w:t>
      </w:r>
      <w:r w:rsidR="001C5A9B">
        <w:rPr>
          <w:sz w:val="34"/>
          <w:szCs w:val="32"/>
        </w:rPr>
        <w:t>:</w:t>
      </w:r>
    </w:p>
    <w:p w14:paraId="35B8EEE4" w14:textId="77777777" w:rsidR="00846FCE" w:rsidRDefault="00846FCE" w:rsidP="00846FCE">
      <w:pPr>
        <w:widowControl w:val="0"/>
        <w:autoSpaceDE w:val="0"/>
        <w:autoSpaceDN w:val="0"/>
        <w:adjustRightInd w:val="0"/>
        <w:spacing w:before="240"/>
        <w:ind w:left="709" w:right="227"/>
        <w:jc w:val="both"/>
        <w:rPr>
          <w:b/>
          <w:color w:val="000000"/>
          <w:sz w:val="32"/>
          <w:szCs w:val="32"/>
        </w:rPr>
      </w:pPr>
      <w:r w:rsidRPr="003357AB">
        <w:rPr>
          <w:b/>
          <w:color w:val="000000"/>
          <w:sz w:val="32"/>
          <w:szCs w:val="32"/>
        </w:rPr>
        <w:t>LOAS – Art. 23 - § 2º Na organização dos serviços da assistência social serão</w:t>
      </w:r>
      <w:r w:rsidRPr="003357AB">
        <w:rPr>
          <w:b/>
          <w:bCs/>
          <w:color w:val="000000"/>
          <w:sz w:val="32"/>
          <w:szCs w:val="32"/>
        </w:rPr>
        <w:t xml:space="preserve"> </w:t>
      </w:r>
      <w:r w:rsidRPr="003357AB">
        <w:rPr>
          <w:b/>
          <w:color w:val="000000"/>
          <w:sz w:val="32"/>
          <w:szCs w:val="32"/>
        </w:rPr>
        <w:t xml:space="preserve">criados programas de amparo, entre outros: </w:t>
      </w:r>
    </w:p>
    <w:p w14:paraId="12B17F77" w14:textId="77777777" w:rsidR="00846FCE" w:rsidRPr="003357AB" w:rsidRDefault="00846FCE" w:rsidP="00AE7256">
      <w:pPr>
        <w:widowControl w:val="0"/>
        <w:autoSpaceDE w:val="0"/>
        <w:autoSpaceDN w:val="0"/>
        <w:adjustRightInd w:val="0"/>
        <w:ind w:left="709" w:right="227"/>
        <w:jc w:val="both"/>
        <w:rPr>
          <w:b/>
          <w:color w:val="000000" w:themeColor="text1"/>
          <w:sz w:val="32"/>
          <w:szCs w:val="32"/>
        </w:rPr>
      </w:pPr>
      <w:r w:rsidRPr="003357AB">
        <w:rPr>
          <w:b/>
          <w:color w:val="000000"/>
          <w:sz w:val="32"/>
          <w:szCs w:val="32"/>
        </w:rPr>
        <w:t xml:space="preserve">I - às crianças e adolescentes </w:t>
      </w:r>
      <w:r w:rsidRPr="003357AB">
        <w:rPr>
          <w:b/>
          <w:color w:val="000000"/>
          <w:sz w:val="32"/>
          <w:szCs w:val="32"/>
          <w:u w:val="single"/>
        </w:rPr>
        <w:t>em situação de risco pessoal e social</w:t>
      </w:r>
      <w:r w:rsidRPr="003357AB">
        <w:rPr>
          <w:b/>
          <w:color w:val="000000"/>
          <w:sz w:val="32"/>
          <w:szCs w:val="32"/>
        </w:rPr>
        <w:t>, em cumprimento ao disposto no art. 227 da Constituição Federal e na</w:t>
      </w:r>
      <w:r w:rsidRPr="003357AB">
        <w:rPr>
          <w:b/>
          <w:color w:val="000000" w:themeColor="text1"/>
          <w:sz w:val="32"/>
          <w:szCs w:val="32"/>
        </w:rPr>
        <w:t xml:space="preserve"> </w:t>
      </w:r>
      <w:hyperlink r:id="rId16" w:history="1">
        <w:r w:rsidRPr="003357AB">
          <w:rPr>
            <w:b/>
            <w:color w:val="000000" w:themeColor="text1"/>
            <w:sz w:val="32"/>
            <w:szCs w:val="32"/>
          </w:rPr>
          <w:t>Lei nº 8.069, de 13 de julho de 1990 (Estatuto da Criança e do Adolescente</w:t>
        </w:r>
      </w:hyperlink>
      <w:r w:rsidRPr="003357AB">
        <w:rPr>
          <w:b/>
          <w:color w:val="000000" w:themeColor="text1"/>
          <w:sz w:val="32"/>
          <w:szCs w:val="32"/>
        </w:rPr>
        <w:t xml:space="preserve">); </w:t>
      </w:r>
      <w:r>
        <w:rPr>
          <w:b/>
          <w:color w:val="000000" w:themeColor="text1"/>
          <w:sz w:val="32"/>
          <w:szCs w:val="32"/>
        </w:rPr>
        <w:t xml:space="preserve">II - às pessoas que vivem </w:t>
      </w:r>
      <w:r w:rsidRPr="00FD08C3">
        <w:rPr>
          <w:b/>
          <w:color w:val="000000" w:themeColor="text1"/>
          <w:sz w:val="32"/>
          <w:szCs w:val="32"/>
          <w:u w:val="single"/>
        </w:rPr>
        <w:t>em situação de rua</w:t>
      </w:r>
      <w:r>
        <w:rPr>
          <w:b/>
          <w:color w:val="000000" w:themeColor="text1"/>
          <w:sz w:val="32"/>
          <w:szCs w:val="32"/>
        </w:rPr>
        <w:t>.</w:t>
      </w:r>
    </w:p>
    <w:p w14:paraId="3E73BB84" w14:textId="77777777" w:rsidR="006E3551" w:rsidRPr="006E3551" w:rsidRDefault="006E3551" w:rsidP="006E3551">
      <w:pPr>
        <w:ind w:left="708" w:right="-454"/>
        <w:jc w:val="both"/>
        <w:rPr>
          <w:b/>
          <w:sz w:val="32"/>
          <w:szCs w:val="32"/>
        </w:rPr>
      </w:pPr>
      <w:r w:rsidRPr="006E3551">
        <w:rPr>
          <w:b/>
          <w:sz w:val="32"/>
          <w:szCs w:val="32"/>
        </w:rPr>
        <w:t xml:space="preserve">Estatuto - Art. 6º Na interpretação desta Lei levar-se-ão em conta </w:t>
      </w:r>
      <w:r w:rsidRPr="006E3551">
        <w:rPr>
          <w:b/>
          <w:sz w:val="32"/>
          <w:szCs w:val="32"/>
          <w:u w:val="single"/>
        </w:rPr>
        <w:t>os fins sociais</w:t>
      </w:r>
      <w:r w:rsidRPr="006E3551">
        <w:rPr>
          <w:b/>
          <w:sz w:val="32"/>
          <w:szCs w:val="32"/>
        </w:rPr>
        <w:t xml:space="preserve"> a que ela se dirige, as exigências </w:t>
      </w:r>
      <w:r w:rsidRPr="006E3551">
        <w:rPr>
          <w:b/>
          <w:sz w:val="32"/>
          <w:szCs w:val="32"/>
          <w:u w:val="single"/>
        </w:rPr>
        <w:t>do bem comum</w:t>
      </w:r>
      <w:r w:rsidRPr="006E3551">
        <w:rPr>
          <w:b/>
          <w:sz w:val="32"/>
          <w:szCs w:val="32"/>
        </w:rPr>
        <w:t xml:space="preserve">, os direitos e deveres </w:t>
      </w:r>
      <w:r w:rsidRPr="006E3551">
        <w:rPr>
          <w:b/>
          <w:sz w:val="32"/>
          <w:szCs w:val="32"/>
          <w:u w:val="single"/>
        </w:rPr>
        <w:t>individuais</w:t>
      </w:r>
      <w:r w:rsidRPr="006E3551">
        <w:rPr>
          <w:b/>
          <w:sz w:val="32"/>
          <w:szCs w:val="32"/>
        </w:rPr>
        <w:t xml:space="preserve"> e </w:t>
      </w:r>
      <w:r w:rsidRPr="006E3551">
        <w:rPr>
          <w:b/>
          <w:sz w:val="32"/>
          <w:szCs w:val="32"/>
          <w:u w:val="single"/>
        </w:rPr>
        <w:t>coletivos</w:t>
      </w:r>
      <w:r w:rsidRPr="006E3551">
        <w:rPr>
          <w:b/>
          <w:sz w:val="32"/>
          <w:szCs w:val="32"/>
        </w:rPr>
        <w:t xml:space="preserve">, e </w:t>
      </w:r>
      <w:r w:rsidRPr="006E3551">
        <w:rPr>
          <w:b/>
          <w:sz w:val="32"/>
          <w:szCs w:val="32"/>
          <w:u w:val="single"/>
        </w:rPr>
        <w:t>a condição peculiar</w:t>
      </w:r>
      <w:r w:rsidRPr="006E3551">
        <w:rPr>
          <w:b/>
          <w:sz w:val="32"/>
          <w:szCs w:val="32"/>
        </w:rPr>
        <w:t xml:space="preserve"> da criança e do adolescente como pessoas </w:t>
      </w:r>
      <w:r w:rsidRPr="006E3551">
        <w:rPr>
          <w:b/>
          <w:sz w:val="32"/>
          <w:szCs w:val="32"/>
          <w:u w:val="single"/>
        </w:rPr>
        <w:t>em desenvolvimento</w:t>
      </w:r>
      <w:r w:rsidRPr="006E3551">
        <w:rPr>
          <w:b/>
          <w:sz w:val="32"/>
          <w:szCs w:val="32"/>
        </w:rPr>
        <w:t>.</w:t>
      </w:r>
    </w:p>
    <w:p w14:paraId="78ED9523" w14:textId="77777777" w:rsidR="002D11FC" w:rsidRDefault="00E23121" w:rsidP="00461F61">
      <w:pPr>
        <w:ind w:right="-454"/>
        <w:jc w:val="both"/>
        <w:rPr>
          <w:sz w:val="34"/>
          <w:szCs w:val="32"/>
        </w:rPr>
      </w:pPr>
      <w:r>
        <w:rPr>
          <w:sz w:val="34"/>
          <w:szCs w:val="32"/>
        </w:rPr>
        <w:lastRenderedPageBreak/>
        <w:t>Essa estruturação do CREAS</w:t>
      </w:r>
      <w:r w:rsidR="00D8415C">
        <w:rPr>
          <w:sz w:val="34"/>
          <w:szCs w:val="32"/>
        </w:rPr>
        <w:t xml:space="preserve">, </w:t>
      </w:r>
      <w:r>
        <w:rPr>
          <w:sz w:val="34"/>
          <w:szCs w:val="32"/>
        </w:rPr>
        <w:t>expressamente comandada pela LOAS</w:t>
      </w:r>
      <w:r w:rsidR="00275D0D">
        <w:rPr>
          <w:sz w:val="34"/>
          <w:szCs w:val="32"/>
        </w:rPr>
        <w:t xml:space="preserve"> -</w:t>
      </w:r>
      <w:r w:rsidR="00D8415C">
        <w:rPr>
          <w:sz w:val="34"/>
          <w:szCs w:val="32"/>
        </w:rPr>
        <w:t xml:space="preserve"> para cumprir ...</w:t>
      </w:r>
      <w:r w:rsidR="00D8415C">
        <w:rPr>
          <w:i/>
          <w:sz w:val="34"/>
          <w:szCs w:val="32"/>
        </w:rPr>
        <w:t>o Estatuto</w:t>
      </w:r>
      <w:r w:rsidR="00275D0D">
        <w:rPr>
          <w:sz w:val="34"/>
          <w:szCs w:val="32"/>
        </w:rPr>
        <w:t xml:space="preserve"> -</w:t>
      </w:r>
      <w:r w:rsidR="00D8415C">
        <w:rPr>
          <w:sz w:val="34"/>
          <w:szCs w:val="32"/>
        </w:rPr>
        <w:t xml:space="preserve"> deve</w:t>
      </w:r>
      <w:r>
        <w:rPr>
          <w:sz w:val="34"/>
          <w:szCs w:val="32"/>
        </w:rPr>
        <w:t xml:space="preserve"> ser feita ...</w:t>
      </w:r>
      <w:r>
        <w:rPr>
          <w:i/>
          <w:sz w:val="34"/>
          <w:szCs w:val="32"/>
        </w:rPr>
        <w:t>em nível municipal</w:t>
      </w:r>
      <w:r w:rsidR="00015DA2">
        <w:rPr>
          <w:sz w:val="34"/>
          <w:szCs w:val="32"/>
        </w:rPr>
        <w:t>. É importante frisar ess</w:t>
      </w:r>
      <w:r w:rsidR="00ED1661">
        <w:rPr>
          <w:sz w:val="34"/>
          <w:szCs w:val="32"/>
        </w:rPr>
        <w:t>a ...</w:t>
      </w:r>
      <w:r w:rsidR="00ED1661" w:rsidRPr="00EA5FFD">
        <w:rPr>
          <w:i/>
          <w:sz w:val="34"/>
          <w:szCs w:val="32"/>
        </w:rPr>
        <w:t>municipalização</w:t>
      </w:r>
      <w:r w:rsidR="00015DA2">
        <w:rPr>
          <w:sz w:val="34"/>
          <w:szCs w:val="32"/>
        </w:rPr>
        <w:t xml:space="preserve"> aqui.</w:t>
      </w:r>
      <w:r w:rsidR="00B76532">
        <w:rPr>
          <w:sz w:val="34"/>
          <w:szCs w:val="32"/>
        </w:rPr>
        <w:t xml:space="preserve"> Há sempre o perigo de ficarem os burocratas discutindo se esse </w:t>
      </w:r>
      <w:r w:rsidR="00856A38">
        <w:rPr>
          <w:sz w:val="34"/>
          <w:szCs w:val="32"/>
        </w:rPr>
        <w:t>serviço deve ser executado pelo</w:t>
      </w:r>
      <w:r w:rsidR="00B76532">
        <w:rPr>
          <w:sz w:val="34"/>
          <w:szCs w:val="32"/>
        </w:rPr>
        <w:t xml:space="preserve"> Estado em nível municipal, estadual ou federal</w:t>
      </w:r>
      <w:r w:rsidR="00784616">
        <w:rPr>
          <w:sz w:val="34"/>
          <w:szCs w:val="32"/>
        </w:rPr>
        <w:t xml:space="preserve"> (há exemplos de </w:t>
      </w:r>
      <w:r w:rsidR="008168AA">
        <w:rPr>
          <w:sz w:val="34"/>
          <w:szCs w:val="32"/>
        </w:rPr>
        <w:t>sérios</w:t>
      </w:r>
      <w:r w:rsidR="00784616">
        <w:rPr>
          <w:sz w:val="34"/>
          <w:szCs w:val="32"/>
        </w:rPr>
        <w:t xml:space="preserve"> problemas nesse ...</w:t>
      </w:r>
      <w:r w:rsidR="00784616">
        <w:rPr>
          <w:i/>
          <w:sz w:val="34"/>
          <w:szCs w:val="32"/>
        </w:rPr>
        <w:t>jogo de empurra</w:t>
      </w:r>
      <w:r w:rsidR="009F3347">
        <w:rPr>
          <w:sz w:val="34"/>
          <w:szCs w:val="32"/>
        </w:rPr>
        <w:t>)</w:t>
      </w:r>
      <w:r w:rsidR="00B76532">
        <w:rPr>
          <w:sz w:val="34"/>
          <w:szCs w:val="32"/>
        </w:rPr>
        <w:t>. O artigo 15 da LOAS é claro</w:t>
      </w:r>
      <w:r>
        <w:rPr>
          <w:sz w:val="34"/>
          <w:szCs w:val="32"/>
        </w:rPr>
        <w:t>:</w:t>
      </w:r>
    </w:p>
    <w:p w14:paraId="4D7F45EB" w14:textId="77777777" w:rsidR="00846FCE" w:rsidRPr="00D62690" w:rsidRDefault="00D62690" w:rsidP="00D62690">
      <w:pPr>
        <w:widowControl w:val="0"/>
        <w:autoSpaceDE w:val="0"/>
        <w:autoSpaceDN w:val="0"/>
        <w:adjustRightInd w:val="0"/>
        <w:ind w:left="708" w:right="1689"/>
        <w:jc w:val="both"/>
        <w:rPr>
          <w:b/>
          <w:color w:val="000000"/>
          <w:sz w:val="32"/>
          <w:szCs w:val="32"/>
        </w:rPr>
      </w:pPr>
      <w:r w:rsidRPr="00D62690">
        <w:rPr>
          <w:b/>
          <w:color w:val="000000"/>
          <w:sz w:val="32"/>
          <w:szCs w:val="32"/>
        </w:rPr>
        <w:t xml:space="preserve">LOAS - </w:t>
      </w:r>
      <w:r w:rsidR="00846FCE" w:rsidRPr="00D62690">
        <w:rPr>
          <w:b/>
          <w:color w:val="000000"/>
          <w:sz w:val="32"/>
          <w:szCs w:val="32"/>
        </w:rPr>
        <w:t>Art. 15. Compete aos Municípios:</w:t>
      </w:r>
    </w:p>
    <w:p w14:paraId="26AA18EC" w14:textId="77777777" w:rsidR="00846FCE" w:rsidRPr="002171DE" w:rsidRDefault="00846FCE" w:rsidP="00DD0DA9">
      <w:pPr>
        <w:widowControl w:val="0"/>
        <w:autoSpaceDE w:val="0"/>
        <w:autoSpaceDN w:val="0"/>
        <w:adjustRightInd w:val="0"/>
        <w:ind w:left="709" w:right="-510"/>
        <w:jc w:val="both"/>
        <w:rPr>
          <w:rFonts w:ascii="Arial" w:hAnsi="Arial" w:cs="Arial"/>
          <w:color w:val="000000"/>
        </w:rPr>
      </w:pPr>
      <w:bookmarkStart w:id="49" w:name="L_8742_LOAS_CPIII_ART_15_V"/>
      <w:bookmarkEnd w:id="49"/>
      <w:r w:rsidRPr="00D62690">
        <w:rPr>
          <w:b/>
          <w:color w:val="000000"/>
          <w:sz w:val="32"/>
          <w:szCs w:val="32"/>
        </w:rPr>
        <w:t>V - prestar os serviços assistenciais de que trata o</w:t>
      </w:r>
      <w:r w:rsidR="00DD0DA9">
        <w:rPr>
          <w:b/>
          <w:color w:val="000000"/>
          <w:sz w:val="32"/>
          <w:szCs w:val="32"/>
        </w:rPr>
        <w:t xml:space="preserve"> art. 23 d</w:t>
      </w:r>
      <w:r w:rsidRPr="00D62690">
        <w:rPr>
          <w:b/>
          <w:color w:val="000000"/>
          <w:sz w:val="32"/>
          <w:szCs w:val="32"/>
        </w:rPr>
        <w:t>esta Lei.</w:t>
      </w:r>
    </w:p>
    <w:p w14:paraId="668AD353" w14:textId="77777777" w:rsidR="00846CEE" w:rsidRDefault="00D60F66" w:rsidP="00980667">
      <w:pPr>
        <w:ind w:right="-454"/>
        <w:jc w:val="both"/>
        <w:rPr>
          <w:sz w:val="34"/>
          <w:szCs w:val="32"/>
        </w:rPr>
      </w:pPr>
      <w:r>
        <w:rPr>
          <w:sz w:val="34"/>
          <w:szCs w:val="32"/>
        </w:rPr>
        <w:t>Mas,</w:t>
      </w:r>
      <w:r w:rsidR="00C64071">
        <w:rPr>
          <w:sz w:val="34"/>
          <w:szCs w:val="32"/>
        </w:rPr>
        <w:t xml:space="preserve"> no próprio nível municipal vem ocorrendo</w:t>
      </w:r>
      <w:r w:rsidR="00D85A67">
        <w:rPr>
          <w:sz w:val="34"/>
          <w:szCs w:val="32"/>
        </w:rPr>
        <w:t xml:space="preserve"> </w:t>
      </w:r>
      <w:r w:rsidR="009274A3">
        <w:rPr>
          <w:sz w:val="34"/>
          <w:szCs w:val="32"/>
        </w:rPr>
        <w:t xml:space="preserve">outro </w:t>
      </w:r>
      <w:r w:rsidR="00C64071">
        <w:rPr>
          <w:sz w:val="34"/>
          <w:szCs w:val="32"/>
        </w:rPr>
        <w:t>grave</w:t>
      </w:r>
      <w:r w:rsidR="00D85A67">
        <w:rPr>
          <w:sz w:val="34"/>
          <w:szCs w:val="32"/>
        </w:rPr>
        <w:t xml:space="preserve"> </w:t>
      </w:r>
      <w:r w:rsidR="00763FA5">
        <w:rPr>
          <w:sz w:val="34"/>
          <w:szCs w:val="32"/>
        </w:rPr>
        <w:t>...</w:t>
      </w:r>
      <w:r w:rsidR="00D85A67" w:rsidRPr="00763FA5">
        <w:rPr>
          <w:i/>
          <w:sz w:val="34"/>
          <w:szCs w:val="32"/>
        </w:rPr>
        <w:t>jogo de empurra</w:t>
      </w:r>
      <w:r w:rsidR="00D50315">
        <w:rPr>
          <w:sz w:val="34"/>
          <w:szCs w:val="32"/>
        </w:rPr>
        <w:t xml:space="preserve"> que</w:t>
      </w:r>
      <w:r w:rsidR="00C64071">
        <w:rPr>
          <w:sz w:val="34"/>
          <w:szCs w:val="32"/>
        </w:rPr>
        <w:t xml:space="preserve"> resulta em violação de direitos de crianças e adolescentes.</w:t>
      </w:r>
      <w:r w:rsidR="001D109C">
        <w:rPr>
          <w:i/>
          <w:sz w:val="34"/>
          <w:szCs w:val="32"/>
        </w:rPr>
        <w:t xml:space="preserve"> </w:t>
      </w:r>
      <w:r w:rsidR="001D109C">
        <w:rPr>
          <w:sz w:val="34"/>
          <w:szCs w:val="32"/>
        </w:rPr>
        <w:t>Trata-se dos empurrões</w:t>
      </w:r>
      <w:r w:rsidR="00B25A66">
        <w:rPr>
          <w:sz w:val="34"/>
          <w:szCs w:val="32"/>
        </w:rPr>
        <w:t xml:space="preserve"> burocráticos</w:t>
      </w:r>
      <w:r w:rsidR="001D109C">
        <w:rPr>
          <w:sz w:val="34"/>
          <w:szCs w:val="32"/>
        </w:rPr>
        <w:t xml:space="preserve"> </w:t>
      </w:r>
      <w:r w:rsidR="00CA6F8C">
        <w:rPr>
          <w:sz w:val="34"/>
          <w:szCs w:val="32"/>
        </w:rPr>
        <w:t>entre o</w:t>
      </w:r>
      <w:r w:rsidR="00635541">
        <w:rPr>
          <w:sz w:val="34"/>
          <w:szCs w:val="32"/>
        </w:rPr>
        <w:t xml:space="preserve"> obrigatório</w:t>
      </w:r>
      <w:r w:rsidR="00CA6F8C">
        <w:rPr>
          <w:sz w:val="34"/>
          <w:szCs w:val="32"/>
        </w:rPr>
        <w:t xml:space="preserve"> CREAS</w:t>
      </w:r>
      <w:r w:rsidR="00D85A67">
        <w:rPr>
          <w:sz w:val="34"/>
          <w:szCs w:val="32"/>
        </w:rPr>
        <w:t xml:space="preserve"> loca</w:t>
      </w:r>
      <w:r w:rsidR="001D109C">
        <w:rPr>
          <w:sz w:val="34"/>
          <w:szCs w:val="32"/>
        </w:rPr>
        <w:t>l</w:t>
      </w:r>
      <w:r w:rsidR="00D85A67">
        <w:rPr>
          <w:sz w:val="34"/>
          <w:szCs w:val="32"/>
        </w:rPr>
        <w:t xml:space="preserve"> e</w:t>
      </w:r>
      <w:r w:rsidR="001D109C">
        <w:rPr>
          <w:sz w:val="34"/>
          <w:szCs w:val="32"/>
        </w:rPr>
        <w:t xml:space="preserve"> o</w:t>
      </w:r>
      <w:r w:rsidR="00D85A67">
        <w:rPr>
          <w:sz w:val="34"/>
          <w:szCs w:val="32"/>
        </w:rPr>
        <w:t xml:space="preserve"> Conselho Tutelar.</w:t>
      </w:r>
      <w:r w:rsidR="00A97FF6">
        <w:rPr>
          <w:sz w:val="34"/>
          <w:szCs w:val="32"/>
        </w:rPr>
        <w:t xml:space="preserve"> </w:t>
      </w:r>
      <w:r w:rsidR="00EF71A1">
        <w:rPr>
          <w:sz w:val="34"/>
          <w:szCs w:val="32"/>
        </w:rPr>
        <w:t xml:space="preserve"> </w:t>
      </w:r>
    </w:p>
    <w:p w14:paraId="76D9FCD4" w14:textId="77777777" w:rsidR="003D0031" w:rsidRPr="00EF71A1" w:rsidRDefault="00EF71A1" w:rsidP="00980667">
      <w:pPr>
        <w:ind w:right="-454"/>
        <w:jc w:val="both"/>
        <w:rPr>
          <w:sz w:val="34"/>
          <w:szCs w:val="32"/>
        </w:rPr>
      </w:pPr>
      <w:r>
        <w:rPr>
          <w:sz w:val="34"/>
          <w:szCs w:val="32"/>
        </w:rPr>
        <w:t>Ou entre o Conselho Tutelar e a própria Assistência Social que se nega, falha ou des</w:t>
      </w:r>
      <w:r w:rsidR="007F2D73">
        <w:rPr>
          <w:sz w:val="34"/>
          <w:szCs w:val="32"/>
        </w:rPr>
        <w:t xml:space="preserve">leixa em </w:t>
      </w:r>
      <w:r w:rsidR="009D34C8">
        <w:rPr>
          <w:sz w:val="34"/>
          <w:szCs w:val="32"/>
        </w:rPr>
        <w:t>...</w:t>
      </w:r>
      <w:r w:rsidR="007F2D73" w:rsidRPr="009D34C8">
        <w:rPr>
          <w:i/>
          <w:sz w:val="34"/>
          <w:szCs w:val="32"/>
        </w:rPr>
        <w:t>seu</w:t>
      </w:r>
      <w:r>
        <w:rPr>
          <w:sz w:val="34"/>
          <w:szCs w:val="32"/>
        </w:rPr>
        <w:t xml:space="preserve"> </w:t>
      </w:r>
      <w:r>
        <w:rPr>
          <w:i/>
          <w:sz w:val="34"/>
          <w:szCs w:val="32"/>
        </w:rPr>
        <w:t>dever</w:t>
      </w:r>
      <w:r>
        <w:rPr>
          <w:sz w:val="34"/>
          <w:szCs w:val="32"/>
        </w:rPr>
        <w:t xml:space="preserve"> instituciona</w:t>
      </w:r>
      <w:r w:rsidR="00834595">
        <w:rPr>
          <w:sz w:val="34"/>
          <w:szCs w:val="32"/>
        </w:rPr>
        <w:t>l</w:t>
      </w:r>
      <w:r>
        <w:rPr>
          <w:sz w:val="34"/>
          <w:szCs w:val="32"/>
        </w:rPr>
        <w:t xml:space="preserve"> de</w:t>
      </w:r>
      <w:r w:rsidR="00F66616">
        <w:rPr>
          <w:sz w:val="34"/>
          <w:szCs w:val="32"/>
        </w:rPr>
        <w:t xml:space="preserve"> ...</w:t>
      </w:r>
      <w:r w:rsidR="00F66616">
        <w:rPr>
          <w:i/>
          <w:sz w:val="34"/>
          <w:szCs w:val="32"/>
        </w:rPr>
        <w:t>dar proteção</w:t>
      </w:r>
      <w:r w:rsidR="00F66616">
        <w:rPr>
          <w:sz w:val="34"/>
          <w:szCs w:val="32"/>
        </w:rPr>
        <w:t xml:space="preserve"> aos necessitados,</w:t>
      </w:r>
      <w:r w:rsidR="00846CEE">
        <w:rPr>
          <w:sz w:val="34"/>
          <w:szCs w:val="32"/>
        </w:rPr>
        <w:t xml:space="preserve"> de manhã, de tarde, de noite, de madrugada – </w:t>
      </w:r>
      <w:r w:rsidR="00846CEE">
        <w:rPr>
          <w:i/>
          <w:sz w:val="34"/>
          <w:szCs w:val="32"/>
        </w:rPr>
        <w:t>na hora da necessidade</w:t>
      </w:r>
      <w:r w:rsidR="00846CEE">
        <w:rPr>
          <w:sz w:val="34"/>
          <w:szCs w:val="32"/>
        </w:rPr>
        <w:t xml:space="preserve"> -</w:t>
      </w:r>
      <w:r>
        <w:rPr>
          <w:sz w:val="34"/>
          <w:szCs w:val="32"/>
        </w:rPr>
        <w:t xml:space="preserve"> </w:t>
      </w:r>
      <w:r w:rsidR="009E33BC">
        <w:rPr>
          <w:sz w:val="34"/>
          <w:szCs w:val="32"/>
        </w:rPr>
        <w:t xml:space="preserve">esteja ou não já </w:t>
      </w:r>
      <w:r>
        <w:rPr>
          <w:sz w:val="34"/>
          <w:szCs w:val="32"/>
        </w:rPr>
        <w:t>organiza</w:t>
      </w:r>
      <w:r w:rsidR="00F66616">
        <w:rPr>
          <w:sz w:val="34"/>
          <w:szCs w:val="32"/>
        </w:rPr>
        <w:t>do o</w:t>
      </w:r>
      <w:r w:rsidR="00CE3A78">
        <w:rPr>
          <w:sz w:val="34"/>
          <w:szCs w:val="32"/>
        </w:rPr>
        <w:t xml:space="preserve"> indispensável</w:t>
      </w:r>
      <w:r>
        <w:rPr>
          <w:sz w:val="34"/>
          <w:szCs w:val="32"/>
        </w:rPr>
        <w:t xml:space="preserve"> CREAS.</w:t>
      </w:r>
    </w:p>
    <w:p w14:paraId="23C53D84" w14:textId="77777777" w:rsidR="00A27706" w:rsidRDefault="00416E41" w:rsidP="00980667">
      <w:pPr>
        <w:ind w:right="-454"/>
        <w:jc w:val="both"/>
        <w:rPr>
          <w:sz w:val="34"/>
          <w:szCs w:val="32"/>
        </w:rPr>
      </w:pPr>
      <w:r>
        <w:rPr>
          <w:sz w:val="34"/>
          <w:szCs w:val="32"/>
        </w:rPr>
        <w:t>Há casos em que u</w:t>
      </w:r>
      <w:r w:rsidR="00C540C7">
        <w:rPr>
          <w:sz w:val="34"/>
          <w:szCs w:val="32"/>
        </w:rPr>
        <w:t>m empurra</w:t>
      </w:r>
      <w:r w:rsidR="00443C37">
        <w:rPr>
          <w:sz w:val="34"/>
          <w:szCs w:val="32"/>
        </w:rPr>
        <w:t xml:space="preserve"> para o outro</w:t>
      </w:r>
      <w:r w:rsidR="00C540C7">
        <w:rPr>
          <w:sz w:val="34"/>
          <w:szCs w:val="32"/>
        </w:rPr>
        <w:t xml:space="preserve"> </w:t>
      </w:r>
      <w:r>
        <w:rPr>
          <w:sz w:val="34"/>
          <w:szCs w:val="32"/>
        </w:rPr>
        <w:t>a prestação de</w:t>
      </w:r>
      <w:r w:rsidR="00C540C7">
        <w:rPr>
          <w:sz w:val="34"/>
          <w:szCs w:val="32"/>
        </w:rPr>
        <w:t xml:space="preserve"> serviço</w:t>
      </w:r>
      <w:r w:rsidR="001F65DA">
        <w:rPr>
          <w:sz w:val="34"/>
          <w:szCs w:val="32"/>
        </w:rPr>
        <w:t>,</w:t>
      </w:r>
      <w:r w:rsidR="00443C37">
        <w:rPr>
          <w:sz w:val="34"/>
          <w:szCs w:val="32"/>
        </w:rPr>
        <w:t xml:space="preserve"> seja</w:t>
      </w:r>
      <w:r w:rsidR="001F65DA">
        <w:rPr>
          <w:sz w:val="34"/>
          <w:szCs w:val="32"/>
        </w:rPr>
        <w:t xml:space="preserve"> por má leitura</w:t>
      </w:r>
      <w:r w:rsidR="00C57C88">
        <w:rPr>
          <w:sz w:val="34"/>
          <w:szCs w:val="32"/>
        </w:rPr>
        <w:t xml:space="preserve"> do</w:t>
      </w:r>
      <w:r w:rsidR="00AB7720">
        <w:rPr>
          <w:sz w:val="34"/>
          <w:szCs w:val="32"/>
        </w:rPr>
        <w:t xml:space="preserve"> texto da lei</w:t>
      </w:r>
      <w:r w:rsidR="001F65DA">
        <w:rPr>
          <w:sz w:val="34"/>
          <w:szCs w:val="32"/>
        </w:rPr>
        <w:t>, má compreensão das atribuições de cada um</w:t>
      </w:r>
      <w:r w:rsidR="00AA3CE8">
        <w:rPr>
          <w:sz w:val="34"/>
          <w:szCs w:val="32"/>
        </w:rPr>
        <w:t>, ou por ...</w:t>
      </w:r>
      <w:r w:rsidR="00AA3CE8">
        <w:rPr>
          <w:i/>
          <w:sz w:val="34"/>
          <w:szCs w:val="32"/>
        </w:rPr>
        <w:t>má vontade</w:t>
      </w:r>
      <w:r w:rsidR="003910A9">
        <w:rPr>
          <w:sz w:val="34"/>
          <w:szCs w:val="32"/>
        </w:rPr>
        <w:t xml:space="preserve"> de um ou outro lado</w:t>
      </w:r>
      <w:r w:rsidR="00C540C7">
        <w:rPr>
          <w:sz w:val="34"/>
          <w:szCs w:val="32"/>
        </w:rPr>
        <w:t>.</w:t>
      </w:r>
      <w:r w:rsidR="00414862">
        <w:rPr>
          <w:sz w:val="34"/>
          <w:szCs w:val="32"/>
        </w:rPr>
        <w:t xml:space="preserve"> </w:t>
      </w:r>
    </w:p>
    <w:p w14:paraId="60D5A507" w14:textId="77777777" w:rsidR="00980667" w:rsidRPr="00A41FA0" w:rsidRDefault="00A27706" w:rsidP="00980667">
      <w:pPr>
        <w:ind w:right="-454"/>
        <w:jc w:val="both"/>
        <w:rPr>
          <w:sz w:val="34"/>
          <w:szCs w:val="32"/>
        </w:rPr>
      </w:pPr>
      <w:r>
        <w:rPr>
          <w:sz w:val="34"/>
          <w:szCs w:val="32"/>
        </w:rPr>
        <w:t>Ou ainda leitor, se</w:t>
      </w:r>
      <w:r w:rsidR="00414862">
        <w:rPr>
          <w:sz w:val="34"/>
          <w:szCs w:val="32"/>
        </w:rPr>
        <w:t>ja porque o serviço deixa de ser prestado</w:t>
      </w:r>
      <w:r w:rsidR="0030372B">
        <w:rPr>
          <w:sz w:val="34"/>
          <w:szCs w:val="32"/>
        </w:rPr>
        <w:t xml:space="preserve"> quando necessário,</w:t>
      </w:r>
      <w:r w:rsidR="00852C10">
        <w:rPr>
          <w:sz w:val="34"/>
          <w:szCs w:val="32"/>
        </w:rPr>
        <w:t xml:space="preserve"> </w:t>
      </w:r>
      <w:r w:rsidR="00EB26FB">
        <w:rPr>
          <w:sz w:val="34"/>
          <w:szCs w:val="32"/>
        </w:rPr>
        <w:t>já que a</w:t>
      </w:r>
      <w:r w:rsidR="004348DB">
        <w:rPr>
          <w:sz w:val="34"/>
          <w:szCs w:val="32"/>
        </w:rPr>
        <w:t xml:space="preserve"> natureza das</w:t>
      </w:r>
      <w:r w:rsidR="00EB26FB">
        <w:rPr>
          <w:sz w:val="34"/>
          <w:szCs w:val="32"/>
        </w:rPr>
        <w:t xml:space="preserve"> </w:t>
      </w:r>
      <w:r w:rsidR="004348DB">
        <w:rPr>
          <w:sz w:val="34"/>
          <w:szCs w:val="32"/>
        </w:rPr>
        <w:t>...</w:t>
      </w:r>
      <w:r w:rsidR="00EB26FB" w:rsidRPr="004348DB">
        <w:rPr>
          <w:i/>
          <w:sz w:val="34"/>
          <w:szCs w:val="32"/>
        </w:rPr>
        <w:t>necessidade</w:t>
      </w:r>
      <w:r w:rsidR="004348DB" w:rsidRPr="004348DB">
        <w:rPr>
          <w:i/>
          <w:sz w:val="34"/>
          <w:szCs w:val="32"/>
        </w:rPr>
        <w:t>s humanas</w:t>
      </w:r>
      <w:r w:rsidR="004348DB">
        <w:rPr>
          <w:sz w:val="34"/>
          <w:szCs w:val="32"/>
        </w:rPr>
        <w:t xml:space="preserve"> é</w:t>
      </w:r>
      <w:r w:rsidR="00EB26FB" w:rsidRPr="004348DB">
        <w:rPr>
          <w:i/>
          <w:sz w:val="34"/>
          <w:szCs w:val="32"/>
        </w:rPr>
        <w:t xml:space="preserve"> </w:t>
      </w:r>
      <w:r w:rsidR="00EB26FB">
        <w:rPr>
          <w:sz w:val="34"/>
          <w:szCs w:val="32"/>
        </w:rPr>
        <w:t>te</w:t>
      </w:r>
      <w:r w:rsidR="004348DB">
        <w:rPr>
          <w:sz w:val="34"/>
          <w:szCs w:val="32"/>
        </w:rPr>
        <w:t>re</w:t>
      </w:r>
      <w:r w:rsidR="00EB26FB">
        <w:rPr>
          <w:sz w:val="34"/>
          <w:szCs w:val="32"/>
        </w:rPr>
        <w:t>m</w:t>
      </w:r>
      <w:r w:rsidR="004348DB">
        <w:rPr>
          <w:sz w:val="34"/>
          <w:szCs w:val="32"/>
        </w:rPr>
        <w:t xml:space="preserve"> elas</w:t>
      </w:r>
      <w:r w:rsidR="00AA10A5">
        <w:rPr>
          <w:sz w:val="34"/>
          <w:szCs w:val="32"/>
        </w:rPr>
        <w:t xml:space="preserve"> – necessidades - </w:t>
      </w:r>
      <w:r w:rsidR="00EB26FB">
        <w:rPr>
          <w:sz w:val="34"/>
          <w:szCs w:val="32"/>
        </w:rPr>
        <w:t>o péssimo hábito de não obedecer</w:t>
      </w:r>
      <w:r w:rsidR="00163E6E">
        <w:rPr>
          <w:sz w:val="34"/>
          <w:szCs w:val="32"/>
        </w:rPr>
        <w:t>em</w:t>
      </w:r>
      <w:r w:rsidR="004B492A">
        <w:rPr>
          <w:sz w:val="34"/>
          <w:szCs w:val="32"/>
        </w:rPr>
        <w:t xml:space="preserve"> </w:t>
      </w:r>
      <w:r w:rsidR="00EB26FB">
        <w:rPr>
          <w:sz w:val="34"/>
          <w:szCs w:val="32"/>
        </w:rPr>
        <w:t xml:space="preserve">o </w:t>
      </w:r>
      <w:r w:rsidR="0030372B">
        <w:rPr>
          <w:sz w:val="34"/>
          <w:szCs w:val="32"/>
        </w:rPr>
        <w:t>...</w:t>
      </w:r>
      <w:r w:rsidR="00EB26FB" w:rsidRPr="0030372B">
        <w:rPr>
          <w:i/>
          <w:sz w:val="34"/>
          <w:szCs w:val="32"/>
        </w:rPr>
        <w:t>protocolo da</w:t>
      </w:r>
      <w:r w:rsidR="002912B5">
        <w:rPr>
          <w:i/>
          <w:sz w:val="34"/>
          <w:szCs w:val="32"/>
        </w:rPr>
        <w:t>quela</w:t>
      </w:r>
      <w:r w:rsidR="00EB26FB" w:rsidRPr="0030372B">
        <w:rPr>
          <w:i/>
          <w:sz w:val="34"/>
          <w:szCs w:val="32"/>
        </w:rPr>
        <w:t xml:space="preserve"> burocracia</w:t>
      </w:r>
      <w:r w:rsidR="00EB26FB">
        <w:rPr>
          <w:sz w:val="34"/>
          <w:szCs w:val="32"/>
        </w:rPr>
        <w:t xml:space="preserve"> qu</w:t>
      </w:r>
      <w:r w:rsidR="0030372B">
        <w:rPr>
          <w:sz w:val="34"/>
          <w:szCs w:val="32"/>
        </w:rPr>
        <w:t xml:space="preserve">e </w:t>
      </w:r>
      <w:r w:rsidR="00414862">
        <w:rPr>
          <w:sz w:val="34"/>
          <w:szCs w:val="32"/>
        </w:rPr>
        <w:t>só funcion</w:t>
      </w:r>
      <w:r w:rsidR="001A520D">
        <w:rPr>
          <w:sz w:val="34"/>
          <w:szCs w:val="32"/>
        </w:rPr>
        <w:t>e</w:t>
      </w:r>
      <w:r w:rsidR="00414862">
        <w:rPr>
          <w:sz w:val="34"/>
          <w:szCs w:val="32"/>
        </w:rPr>
        <w:t xml:space="preserve"> em dia claro e não </w:t>
      </w:r>
      <w:r w:rsidR="00C11F1A">
        <w:rPr>
          <w:sz w:val="34"/>
          <w:szCs w:val="32"/>
        </w:rPr>
        <w:t>oper</w:t>
      </w:r>
      <w:r w:rsidR="008F2F2E">
        <w:rPr>
          <w:sz w:val="34"/>
          <w:szCs w:val="32"/>
        </w:rPr>
        <w:t>e</w:t>
      </w:r>
      <w:r w:rsidR="00C11F1A">
        <w:rPr>
          <w:sz w:val="34"/>
          <w:szCs w:val="32"/>
        </w:rPr>
        <w:t xml:space="preserve"> de noite ou de madrugada.</w:t>
      </w:r>
      <w:r w:rsidR="004417FE">
        <w:rPr>
          <w:sz w:val="34"/>
          <w:szCs w:val="32"/>
        </w:rPr>
        <w:t xml:space="preserve"> </w:t>
      </w:r>
      <w:r>
        <w:rPr>
          <w:sz w:val="34"/>
          <w:szCs w:val="32"/>
        </w:rPr>
        <w:t xml:space="preserve">Nesta </w:t>
      </w:r>
      <w:r w:rsidR="0010227F">
        <w:rPr>
          <w:sz w:val="34"/>
          <w:szCs w:val="32"/>
        </w:rPr>
        <w:t>esdrúxula</w:t>
      </w:r>
      <w:r>
        <w:rPr>
          <w:sz w:val="34"/>
          <w:szCs w:val="32"/>
        </w:rPr>
        <w:t xml:space="preserve"> etapa de nosso desenvolvimento social, lembremo-nos do </w:t>
      </w:r>
      <w:r w:rsidR="004417FE">
        <w:rPr>
          <w:sz w:val="34"/>
          <w:szCs w:val="32"/>
        </w:rPr>
        <w:t>salva-vidas carioca</w:t>
      </w:r>
      <w:r>
        <w:rPr>
          <w:sz w:val="34"/>
          <w:szCs w:val="32"/>
        </w:rPr>
        <w:t xml:space="preserve"> (</w:t>
      </w:r>
      <w:r w:rsidR="00F76B02">
        <w:rPr>
          <w:sz w:val="34"/>
          <w:szCs w:val="32"/>
        </w:rPr>
        <w:t xml:space="preserve">ver </w:t>
      </w:r>
      <w:r>
        <w:rPr>
          <w:sz w:val="34"/>
          <w:szCs w:val="32"/>
        </w:rPr>
        <w:t>nota</w:t>
      </w:r>
      <w:r w:rsidR="000C5CF3">
        <w:rPr>
          <w:sz w:val="34"/>
          <w:szCs w:val="32"/>
        </w:rPr>
        <w:t xml:space="preserve"> “9”</w:t>
      </w:r>
      <w:r>
        <w:rPr>
          <w:sz w:val="34"/>
          <w:szCs w:val="32"/>
        </w:rPr>
        <w:t>)</w:t>
      </w:r>
      <w:r w:rsidR="004417FE">
        <w:rPr>
          <w:sz w:val="34"/>
          <w:szCs w:val="32"/>
        </w:rPr>
        <w:t xml:space="preserve"> que acusou a vítima</w:t>
      </w:r>
      <w:r w:rsidR="00D21404">
        <w:rPr>
          <w:sz w:val="34"/>
          <w:szCs w:val="32"/>
        </w:rPr>
        <w:t xml:space="preserve"> de</w:t>
      </w:r>
      <w:r w:rsidR="0035119F">
        <w:rPr>
          <w:sz w:val="34"/>
          <w:szCs w:val="32"/>
        </w:rPr>
        <w:t xml:space="preserve"> </w:t>
      </w:r>
      <w:r w:rsidR="004417FE" w:rsidRPr="0035119F">
        <w:rPr>
          <w:sz w:val="34"/>
          <w:szCs w:val="32"/>
        </w:rPr>
        <w:t>descumpri</w:t>
      </w:r>
      <w:r w:rsidR="00D21404" w:rsidRPr="0035119F">
        <w:rPr>
          <w:sz w:val="34"/>
          <w:szCs w:val="32"/>
        </w:rPr>
        <w:t>r</w:t>
      </w:r>
      <w:r w:rsidR="004417FE" w:rsidRPr="004417FE">
        <w:rPr>
          <w:i/>
          <w:sz w:val="34"/>
          <w:szCs w:val="32"/>
        </w:rPr>
        <w:t xml:space="preserve"> </w:t>
      </w:r>
      <w:r w:rsidR="0035119F">
        <w:rPr>
          <w:sz w:val="34"/>
          <w:szCs w:val="32"/>
        </w:rPr>
        <w:t>...</w:t>
      </w:r>
      <w:r w:rsidR="004417FE" w:rsidRPr="004417FE">
        <w:rPr>
          <w:i/>
          <w:sz w:val="34"/>
          <w:szCs w:val="32"/>
        </w:rPr>
        <w:t>o protocolo do afogado.</w:t>
      </w:r>
    </w:p>
    <w:p w14:paraId="7F28E098" w14:textId="77777777" w:rsidR="00404BFB" w:rsidRDefault="00B55F78" w:rsidP="00980667">
      <w:pPr>
        <w:ind w:right="-454"/>
        <w:jc w:val="both"/>
        <w:rPr>
          <w:sz w:val="34"/>
          <w:szCs w:val="32"/>
        </w:rPr>
      </w:pPr>
      <w:r>
        <w:rPr>
          <w:sz w:val="34"/>
          <w:szCs w:val="32"/>
        </w:rPr>
        <w:t>Comentando, v</w:t>
      </w:r>
      <w:r w:rsidR="00F03186">
        <w:rPr>
          <w:sz w:val="34"/>
          <w:szCs w:val="32"/>
        </w:rPr>
        <w:t xml:space="preserve">ou </w:t>
      </w:r>
      <w:r w:rsidR="008A441A">
        <w:rPr>
          <w:sz w:val="34"/>
          <w:szCs w:val="32"/>
        </w:rPr>
        <w:t>repetir</w:t>
      </w:r>
      <w:r>
        <w:rPr>
          <w:sz w:val="34"/>
          <w:szCs w:val="32"/>
        </w:rPr>
        <w:t xml:space="preserve"> agora - para facilitar ao leitor - e</w:t>
      </w:r>
      <w:r w:rsidR="008A441A">
        <w:rPr>
          <w:sz w:val="34"/>
          <w:szCs w:val="32"/>
        </w:rPr>
        <w:t xml:space="preserve"> para absoluta clareza</w:t>
      </w:r>
      <w:r w:rsidR="007A0E0D">
        <w:rPr>
          <w:sz w:val="34"/>
          <w:szCs w:val="32"/>
        </w:rPr>
        <w:t xml:space="preserve">, </w:t>
      </w:r>
      <w:r w:rsidR="00F03186">
        <w:rPr>
          <w:sz w:val="34"/>
          <w:szCs w:val="32"/>
        </w:rPr>
        <w:t>o texto</w:t>
      </w:r>
      <w:r w:rsidR="004F2DD2">
        <w:rPr>
          <w:sz w:val="34"/>
          <w:szCs w:val="32"/>
        </w:rPr>
        <w:t xml:space="preserve"> e as consequências da lei</w:t>
      </w:r>
      <w:r w:rsidR="00031937">
        <w:rPr>
          <w:sz w:val="34"/>
          <w:szCs w:val="32"/>
        </w:rPr>
        <w:t xml:space="preserve"> (artigo 6-C da LOAS)</w:t>
      </w:r>
      <w:r w:rsidR="00F03186">
        <w:rPr>
          <w:sz w:val="34"/>
          <w:szCs w:val="32"/>
        </w:rPr>
        <w:t xml:space="preserve"> que comanda os serviços do CREAS </w:t>
      </w:r>
      <w:r w:rsidR="007A0E0D">
        <w:rPr>
          <w:sz w:val="34"/>
          <w:szCs w:val="32"/>
        </w:rPr>
        <w:t>...</w:t>
      </w:r>
      <w:r w:rsidR="007A0E0D" w:rsidRPr="007A0E0D">
        <w:rPr>
          <w:i/>
          <w:sz w:val="34"/>
          <w:szCs w:val="32"/>
        </w:rPr>
        <w:t>que</w:t>
      </w:r>
      <w:r w:rsidR="00F03186" w:rsidRPr="007A0E0D">
        <w:rPr>
          <w:i/>
          <w:sz w:val="34"/>
          <w:szCs w:val="32"/>
        </w:rPr>
        <w:t xml:space="preserve"> </w:t>
      </w:r>
      <w:r w:rsidR="00F03186">
        <w:rPr>
          <w:i/>
          <w:sz w:val="34"/>
          <w:szCs w:val="32"/>
        </w:rPr>
        <w:t>executa</w:t>
      </w:r>
      <w:r w:rsidR="007A0E0D">
        <w:rPr>
          <w:i/>
          <w:sz w:val="34"/>
          <w:szCs w:val="32"/>
        </w:rPr>
        <w:t>m</w:t>
      </w:r>
      <w:r w:rsidR="00F03186">
        <w:rPr>
          <w:sz w:val="34"/>
          <w:szCs w:val="32"/>
        </w:rPr>
        <w:t xml:space="preserve"> proteção a filhos e pais, quando necessário</w:t>
      </w:r>
      <w:r w:rsidR="008A441A">
        <w:rPr>
          <w:sz w:val="34"/>
          <w:szCs w:val="32"/>
        </w:rPr>
        <w:t>. E</w:t>
      </w:r>
      <w:r w:rsidR="00F03186">
        <w:rPr>
          <w:sz w:val="34"/>
          <w:szCs w:val="32"/>
        </w:rPr>
        <w:t xml:space="preserve"> o texto da lei</w:t>
      </w:r>
      <w:r w:rsidR="00F243F5">
        <w:rPr>
          <w:sz w:val="34"/>
          <w:szCs w:val="32"/>
        </w:rPr>
        <w:t xml:space="preserve"> </w:t>
      </w:r>
      <w:r w:rsidR="00F90A79">
        <w:rPr>
          <w:sz w:val="34"/>
          <w:szCs w:val="32"/>
        </w:rPr>
        <w:t>(incisos “I” e “II” do</w:t>
      </w:r>
      <w:r w:rsidR="00F80255">
        <w:rPr>
          <w:sz w:val="34"/>
          <w:szCs w:val="32"/>
        </w:rPr>
        <w:t xml:space="preserve"> artigo 136 do</w:t>
      </w:r>
      <w:r w:rsidR="00F90A79">
        <w:rPr>
          <w:sz w:val="34"/>
          <w:szCs w:val="32"/>
        </w:rPr>
        <w:t xml:space="preserve"> Estatuto)</w:t>
      </w:r>
      <w:r w:rsidR="00F03186">
        <w:rPr>
          <w:sz w:val="34"/>
          <w:szCs w:val="32"/>
        </w:rPr>
        <w:t xml:space="preserve"> que comanda </w:t>
      </w:r>
      <w:r w:rsidR="00F03186">
        <w:rPr>
          <w:sz w:val="34"/>
          <w:szCs w:val="32"/>
        </w:rPr>
        <w:lastRenderedPageBreak/>
        <w:t>a forma em que o Conselho Tutelar ...</w:t>
      </w:r>
      <w:r w:rsidR="00F03186">
        <w:rPr>
          <w:i/>
          <w:sz w:val="34"/>
          <w:szCs w:val="32"/>
        </w:rPr>
        <w:t>atende</w:t>
      </w:r>
      <w:r w:rsidR="00F03186">
        <w:rPr>
          <w:sz w:val="34"/>
          <w:szCs w:val="32"/>
        </w:rPr>
        <w:t xml:space="preserve"> filhos e pais</w:t>
      </w:r>
      <w:r w:rsidR="00031937">
        <w:rPr>
          <w:sz w:val="34"/>
          <w:szCs w:val="32"/>
        </w:rPr>
        <w:t xml:space="preserve"> </w:t>
      </w:r>
      <w:r w:rsidR="00F03186">
        <w:rPr>
          <w:sz w:val="34"/>
          <w:szCs w:val="32"/>
        </w:rPr>
        <w:t>que eventualmente se sintam ameaçados ou violados em seus direitos</w:t>
      </w:r>
      <w:r w:rsidR="00E87A41">
        <w:rPr>
          <w:sz w:val="34"/>
          <w:szCs w:val="32"/>
        </w:rPr>
        <w:t>.</w:t>
      </w:r>
      <w:r w:rsidR="00F540CC">
        <w:rPr>
          <w:sz w:val="34"/>
          <w:szCs w:val="32"/>
        </w:rPr>
        <w:t xml:space="preserve"> </w:t>
      </w:r>
    </w:p>
    <w:p w14:paraId="5E3D2C5D" w14:textId="77777777" w:rsidR="00F03186" w:rsidRPr="00F540CC" w:rsidRDefault="00F540CC" w:rsidP="00980667">
      <w:pPr>
        <w:ind w:right="-454"/>
        <w:jc w:val="both"/>
        <w:rPr>
          <w:sz w:val="34"/>
          <w:szCs w:val="32"/>
        </w:rPr>
      </w:pPr>
      <w:r>
        <w:rPr>
          <w:sz w:val="34"/>
          <w:szCs w:val="32"/>
        </w:rPr>
        <w:t xml:space="preserve">Notar que </w:t>
      </w:r>
      <w:r w:rsidR="00404BFB">
        <w:rPr>
          <w:sz w:val="34"/>
          <w:szCs w:val="32"/>
        </w:rPr>
        <w:t>o</w:t>
      </w:r>
      <w:r>
        <w:rPr>
          <w:sz w:val="34"/>
          <w:szCs w:val="32"/>
        </w:rPr>
        <w:t xml:space="preserve"> CREAS opera quando há ...</w:t>
      </w:r>
      <w:r>
        <w:rPr>
          <w:i/>
          <w:sz w:val="34"/>
          <w:szCs w:val="32"/>
        </w:rPr>
        <w:t>violação de direitos</w:t>
      </w:r>
      <w:r>
        <w:rPr>
          <w:sz w:val="34"/>
          <w:szCs w:val="32"/>
        </w:rPr>
        <w:t>.</w:t>
      </w:r>
      <w:r w:rsidR="00404BFB">
        <w:rPr>
          <w:sz w:val="34"/>
          <w:szCs w:val="32"/>
        </w:rPr>
        <w:t xml:space="preserve"> Mas, além de operar</w:t>
      </w:r>
      <w:r w:rsidR="00406A24">
        <w:rPr>
          <w:sz w:val="34"/>
          <w:szCs w:val="32"/>
        </w:rPr>
        <w:t xml:space="preserve"> quando</w:t>
      </w:r>
      <w:r w:rsidR="00404BFB">
        <w:rPr>
          <w:sz w:val="34"/>
          <w:szCs w:val="32"/>
        </w:rPr>
        <w:t xml:space="preserve"> há ...</w:t>
      </w:r>
      <w:r w:rsidR="00404BFB">
        <w:rPr>
          <w:i/>
          <w:sz w:val="34"/>
          <w:szCs w:val="32"/>
        </w:rPr>
        <w:t>direitos violados</w:t>
      </w:r>
      <w:r w:rsidR="00404BFB">
        <w:rPr>
          <w:sz w:val="34"/>
          <w:szCs w:val="32"/>
        </w:rPr>
        <w:t>, o CREAS opera também ...</w:t>
      </w:r>
      <w:r w:rsidR="00404BFB">
        <w:rPr>
          <w:i/>
          <w:sz w:val="34"/>
          <w:szCs w:val="32"/>
        </w:rPr>
        <w:t>em outras</w:t>
      </w:r>
      <w:r w:rsidR="00404BFB">
        <w:rPr>
          <w:sz w:val="34"/>
          <w:szCs w:val="32"/>
        </w:rPr>
        <w:t xml:space="preserve"> circunstâncias.</w:t>
      </w:r>
      <w:r>
        <w:rPr>
          <w:sz w:val="34"/>
          <w:szCs w:val="32"/>
        </w:rPr>
        <w:t xml:space="preserve"> O Tutelar apenas ...</w:t>
      </w:r>
      <w:r>
        <w:rPr>
          <w:i/>
          <w:sz w:val="34"/>
          <w:szCs w:val="32"/>
        </w:rPr>
        <w:t>nessa hipótese</w:t>
      </w:r>
      <w:r>
        <w:rPr>
          <w:sz w:val="34"/>
          <w:szCs w:val="32"/>
        </w:rPr>
        <w:t xml:space="preserve"> de violação de direitos</w:t>
      </w:r>
      <w:r w:rsidR="00432573">
        <w:rPr>
          <w:sz w:val="34"/>
          <w:szCs w:val="32"/>
        </w:rPr>
        <w:t xml:space="preserve"> (o artigo 98 do Estatuto trata exatamente dessa ...</w:t>
      </w:r>
      <w:r w:rsidR="00432573">
        <w:rPr>
          <w:i/>
          <w:sz w:val="34"/>
          <w:szCs w:val="32"/>
        </w:rPr>
        <w:t>violação de direitos</w:t>
      </w:r>
      <w:r w:rsidR="00432573">
        <w:rPr>
          <w:sz w:val="34"/>
          <w:szCs w:val="32"/>
        </w:rPr>
        <w:t>)</w:t>
      </w:r>
      <w:r w:rsidR="00C238F4">
        <w:rPr>
          <w:sz w:val="34"/>
          <w:szCs w:val="32"/>
        </w:rPr>
        <w:t>.</w:t>
      </w:r>
      <w:r w:rsidR="00406A24">
        <w:rPr>
          <w:sz w:val="34"/>
          <w:szCs w:val="32"/>
        </w:rPr>
        <w:t xml:space="preserve"> Cada um</w:t>
      </w:r>
      <w:r w:rsidR="00B7587A">
        <w:rPr>
          <w:sz w:val="34"/>
          <w:szCs w:val="32"/>
        </w:rPr>
        <w:t xml:space="preserve"> com suas</w:t>
      </w:r>
      <w:r w:rsidR="00406A24">
        <w:rPr>
          <w:sz w:val="34"/>
          <w:szCs w:val="32"/>
        </w:rPr>
        <w:t xml:space="preserve"> competências específicas</w:t>
      </w:r>
      <w:r w:rsidR="00B7587A">
        <w:rPr>
          <w:sz w:val="34"/>
          <w:szCs w:val="32"/>
        </w:rPr>
        <w:t xml:space="preserve"> (</w:t>
      </w:r>
      <w:r w:rsidR="00D16FF9">
        <w:rPr>
          <w:sz w:val="34"/>
          <w:szCs w:val="32"/>
        </w:rPr>
        <w:t xml:space="preserve">o CREAS </w:t>
      </w:r>
      <w:r w:rsidR="00B7587A">
        <w:rPr>
          <w:sz w:val="34"/>
          <w:szCs w:val="32"/>
        </w:rPr>
        <w:t>...</w:t>
      </w:r>
      <w:r w:rsidR="00B7587A">
        <w:rPr>
          <w:i/>
          <w:sz w:val="34"/>
          <w:szCs w:val="32"/>
        </w:rPr>
        <w:t>executando</w:t>
      </w:r>
      <w:r w:rsidR="00B7587A">
        <w:rPr>
          <w:sz w:val="34"/>
          <w:szCs w:val="32"/>
        </w:rPr>
        <w:t>, o</w:t>
      </w:r>
      <w:r w:rsidR="00D16FF9">
        <w:rPr>
          <w:sz w:val="34"/>
          <w:szCs w:val="32"/>
        </w:rPr>
        <w:t xml:space="preserve"> Tutelar</w:t>
      </w:r>
      <w:r w:rsidR="00B7587A">
        <w:rPr>
          <w:sz w:val="34"/>
          <w:szCs w:val="32"/>
        </w:rPr>
        <w:t>, quando for o caso, ...</w:t>
      </w:r>
      <w:r w:rsidR="00B7587A">
        <w:rPr>
          <w:i/>
          <w:sz w:val="34"/>
          <w:szCs w:val="32"/>
        </w:rPr>
        <w:t>determinando</w:t>
      </w:r>
      <w:r w:rsidR="00882495">
        <w:rPr>
          <w:sz w:val="34"/>
          <w:szCs w:val="32"/>
        </w:rPr>
        <w:t xml:space="preserve"> execução,</w:t>
      </w:r>
      <w:r w:rsidR="00B7587A">
        <w:rPr>
          <w:sz w:val="34"/>
          <w:szCs w:val="32"/>
        </w:rPr>
        <w:t xml:space="preserve"> ou ...</w:t>
      </w:r>
      <w:r w:rsidR="00B7587A" w:rsidRPr="00B7587A">
        <w:rPr>
          <w:i/>
          <w:sz w:val="34"/>
          <w:szCs w:val="32"/>
        </w:rPr>
        <w:t>requisitando</w:t>
      </w:r>
      <w:r w:rsidR="00B7587A">
        <w:rPr>
          <w:sz w:val="34"/>
          <w:szCs w:val="32"/>
        </w:rPr>
        <w:t>,</w:t>
      </w:r>
      <w:r w:rsidR="00D16FF9">
        <w:rPr>
          <w:sz w:val="34"/>
          <w:szCs w:val="32"/>
        </w:rPr>
        <w:t xml:space="preserve"> obviamente</w:t>
      </w:r>
      <w:r w:rsidR="00B7587A">
        <w:rPr>
          <w:sz w:val="34"/>
          <w:szCs w:val="32"/>
        </w:rPr>
        <w:t xml:space="preserve"> se for o caso). Tais atribuições</w:t>
      </w:r>
      <w:r w:rsidR="00406A24">
        <w:rPr>
          <w:sz w:val="34"/>
          <w:szCs w:val="32"/>
        </w:rPr>
        <w:t xml:space="preserve"> não podem ser confundidas na prática do dia a dia:</w:t>
      </w:r>
    </w:p>
    <w:p w14:paraId="6BDBE371" w14:textId="77777777" w:rsidR="001C6706" w:rsidRDefault="001C6706" w:rsidP="001C6706">
      <w:pPr>
        <w:spacing w:after="240"/>
        <w:ind w:left="708" w:right="-454"/>
        <w:jc w:val="both"/>
        <w:rPr>
          <w:b/>
          <w:color w:val="000000"/>
          <w:sz w:val="32"/>
          <w:szCs w:val="32"/>
        </w:rPr>
      </w:pPr>
      <w:r>
        <w:rPr>
          <w:b/>
          <w:color w:val="000000"/>
          <w:sz w:val="32"/>
          <w:szCs w:val="32"/>
        </w:rPr>
        <w:t>LOAS -</w:t>
      </w:r>
      <w:r w:rsidRPr="00D26CDD">
        <w:rPr>
          <w:b/>
          <w:color w:val="000000"/>
          <w:sz w:val="32"/>
          <w:szCs w:val="32"/>
        </w:rPr>
        <w:t xml:space="preserve">Art. 6º   - C. § 2º   </w:t>
      </w:r>
      <w:r w:rsidRPr="00D26CDD">
        <w:rPr>
          <w:b/>
          <w:color w:val="000000"/>
          <w:sz w:val="32"/>
          <w:szCs w:val="32"/>
          <w:u w:val="single"/>
        </w:rPr>
        <w:t xml:space="preserve">O Creas é a unidade pública </w:t>
      </w:r>
      <w:r w:rsidRPr="00D26CDD">
        <w:rPr>
          <w:b/>
          <w:color w:val="000000"/>
          <w:sz w:val="32"/>
          <w:szCs w:val="32"/>
        </w:rPr>
        <w:t xml:space="preserve">de abrangência e gestão municipal, estadual ou regional, </w:t>
      </w:r>
      <w:r w:rsidRPr="00D26CDD">
        <w:rPr>
          <w:b/>
          <w:color w:val="000000"/>
          <w:sz w:val="32"/>
          <w:szCs w:val="32"/>
          <w:u w:val="single"/>
        </w:rPr>
        <w:t xml:space="preserve">destinada à prestação de serviços a indivíduos e famílias </w:t>
      </w:r>
      <w:r w:rsidRPr="00D26CDD">
        <w:rPr>
          <w:b/>
          <w:color w:val="000000"/>
          <w:sz w:val="32"/>
          <w:szCs w:val="32"/>
        </w:rPr>
        <w:t xml:space="preserve">que se encontram </w:t>
      </w:r>
      <w:r w:rsidRPr="00D26CDD">
        <w:rPr>
          <w:b/>
          <w:color w:val="000000"/>
          <w:sz w:val="32"/>
          <w:szCs w:val="32"/>
          <w:u w:val="single"/>
        </w:rPr>
        <w:t>em situação de risco pessoal ou social,</w:t>
      </w:r>
      <w:r w:rsidRPr="00D26CDD">
        <w:rPr>
          <w:b/>
          <w:color w:val="000000"/>
          <w:sz w:val="32"/>
          <w:szCs w:val="32"/>
        </w:rPr>
        <w:t xml:space="preserve"> por </w:t>
      </w:r>
      <w:r w:rsidRPr="00050234">
        <w:rPr>
          <w:b/>
          <w:color w:val="000000"/>
          <w:sz w:val="32"/>
          <w:szCs w:val="32"/>
          <w:u w:val="single"/>
        </w:rPr>
        <w:t>violação de direitos</w:t>
      </w:r>
      <w:r w:rsidRPr="00D26CDD">
        <w:rPr>
          <w:b/>
          <w:color w:val="000000"/>
          <w:sz w:val="32"/>
          <w:szCs w:val="32"/>
        </w:rPr>
        <w:t xml:space="preserve"> ou </w:t>
      </w:r>
      <w:r w:rsidRPr="00050234">
        <w:rPr>
          <w:b/>
          <w:color w:val="000000"/>
          <w:sz w:val="32"/>
          <w:szCs w:val="32"/>
          <w:u w:val="single"/>
        </w:rPr>
        <w:t>contingência</w:t>
      </w:r>
      <w:r w:rsidRPr="00D26CDD">
        <w:rPr>
          <w:b/>
          <w:color w:val="000000"/>
          <w:sz w:val="32"/>
          <w:szCs w:val="32"/>
        </w:rPr>
        <w:t xml:space="preserve">, </w:t>
      </w:r>
      <w:r w:rsidRPr="00D26CDD">
        <w:rPr>
          <w:b/>
          <w:color w:val="000000"/>
          <w:sz w:val="32"/>
          <w:szCs w:val="32"/>
          <w:u w:val="single"/>
        </w:rPr>
        <w:t>que demandam</w:t>
      </w:r>
      <w:r w:rsidRPr="00D26CDD">
        <w:rPr>
          <w:b/>
          <w:color w:val="000000"/>
          <w:sz w:val="32"/>
          <w:szCs w:val="32"/>
        </w:rPr>
        <w:t xml:space="preserve"> </w:t>
      </w:r>
      <w:r w:rsidRPr="00751E53">
        <w:rPr>
          <w:b/>
          <w:color w:val="000000"/>
          <w:sz w:val="32"/>
          <w:szCs w:val="32"/>
          <w:u w:val="single"/>
        </w:rPr>
        <w:t>intervenções</w:t>
      </w:r>
      <w:r w:rsidRPr="00D26CDD">
        <w:rPr>
          <w:b/>
          <w:color w:val="000000"/>
          <w:sz w:val="32"/>
          <w:szCs w:val="32"/>
        </w:rPr>
        <w:t xml:space="preserve"> </w:t>
      </w:r>
      <w:r w:rsidRPr="00751E53">
        <w:rPr>
          <w:b/>
          <w:color w:val="000000"/>
          <w:sz w:val="32"/>
          <w:szCs w:val="32"/>
          <w:u w:val="single"/>
        </w:rPr>
        <w:t>especializadas</w:t>
      </w:r>
      <w:r w:rsidRPr="00D26CDD">
        <w:rPr>
          <w:b/>
          <w:color w:val="000000"/>
          <w:sz w:val="32"/>
          <w:szCs w:val="32"/>
        </w:rPr>
        <w:t xml:space="preserve"> da </w:t>
      </w:r>
      <w:r w:rsidRPr="00751E53">
        <w:rPr>
          <w:b/>
          <w:color w:val="000000"/>
          <w:sz w:val="32"/>
          <w:szCs w:val="32"/>
        </w:rPr>
        <w:t>proteção social especial</w:t>
      </w:r>
      <w:r w:rsidRPr="00D26CDD">
        <w:rPr>
          <w:b/>
          <w:color w:val="000000"/>
          <w:sz w:val="32"/>
          <w:szCs w:val="32"/>
        </w:rPr>
        <w:t>.</w:t>
      </w:r>
    </w:p>
    <w:p w14:paraId="6DB16953" w14:textId="77777777" w:rsidR="001C6706" w:rsidRPr="00476C8F" w:rsidRDefault="001C6706" w:rsidP="001C6706">
      <w:pPr>
        <w:ind w:left="708"/>
        <w:jc w:val="both"/>
        <w:rPr>
          <w:b/>
          <w:sz w:val="32"/>
          <w:szCs w:val="32"/>
        </w:rPr>
      </w:pPr>
      <w:r>
        <w:rPr>
          <w:b/>
          <w:sz w:val="32"/>
          <w:szCs w:val="32"/>
        </w:rPr>
        <w:t xml:space="preserve">Estatuto - </w:t>
      </w:r>
      <w:r w:rsidRPr="00476C8F">
        <w:rPr>
          <w:b/>
          <w:sz w:val="32"/>
          <w:szCs w:val="32"/>
        </w:rPr>
        <w:t>Art. 136. São atribuições do Conselho Tutelar:</w:t>
      </w:r>
    </w:p>
    <w:p w14:paraId="4A2277FC" w14:textId="77777777" w:rsidR="001C6706" w:rsidRPr="00476C8F" w:rsidRDefault="001C6706" w:rsidP="001C6706">
      <w:pPr>
        <w:ind w:left="708"/>
        <w:jc w:val="both"/>
        <w:rPr>
          <w:b/>
          <w:sz w:val="32"/>
          <w:szCs w:val="32"/>
        </w:rPr>
      </w:pPr>
      <w:r w:rsidRPr="00476C8F">
        <w:rPr>
          <w:b/>
          <w:sz w:val="32"/>
          <w:szCs w:val="32"/>
        </w:rPr>
        <w:t xml:space="preserve">I - </w:t>
      </w:r>
      <w:r w:rsidRPr="00476C8F">
        <w:rPr>
          <w:b/>
          <w:sz w:val="32"/>
          <w:szCs w:val="32"/>
          <w:u w:val="single"/>
        </w:rPr>
        <w:t>atender as crianças e adolescentes</w:t>
      </w:r>
      <w:r w:rsidRPr="00476C8F">
        <w:rPr>
          <w:b/>
          <w:sz w:val="32"/>
          <w:szCs w:val="32"/>
        </w:rPr>
        <w:t xml:space="preserve"> nas hipóteses previstas nos arts. 98 e 105, </w:t>
      </w:r>
      <w:r w:rsidRPr="0004499F">
        <w:rPr>
          <w:b/>
          <w:sz w:val="32"/>
          <w:szCs w:val="32"/>
          <w:u w:val="single"/>
        </w:rPr>
        <w:t>aplicando</w:t>
      </w:r>
      <w:r w:rsidRPr="0004499F">
        <w:rPr>
          <w:b/>
          <w:sz w:val="32"/>
          <w:szCs w:val="32"/>
        </w:rPr>
        <w:t xml:space="preserve"> (</w:t>
      </w:r>
      <w:r w:rsidRPr="0004499F">
        <w:rPr>
          <w:b/>
          <w:i/>
          <w:sz w:val="32"/>
          <w:szCs w:val="32"/>
        </w:rPr>
        <w:t xml:space="preserve"> ...determinando</w:t>
      </w:r>
      <w:r w:rsidRPr="0004499F">
        <w:rPr>
          <w:b/>
          <w:sz w:val="32"/>
          <w:szCs w:val="32"/>
        </w:rPr>
        <w:t>)</w:t>
      </w:r>
      <w:r w:rsidRPr="00476C8F">
        <w:rPr>
          <w:b/>
          <w:sz w:val="32"/>
          <w:szCs w:val="32"/>
        </w:rPr>
        <w:t xml:space="preserve"> as medidas previstas no art. 101, I a VII;</w:t>
      </w:r>
    </w:p>
    <w:p w14:paraId="2761C881" w14:textId="77777777" w:rsidR="001C6706" w:rsidRPr="00476C8F" w:rsidRDefault="001C6706" w:rsidP="001C6706">
      <w:pPr>
        <w:ind w:left="708" w:right="-454"/>
        <w:jc w:val="both"/>
        <w:rPr>
          <w:b/>
          <w:sz w:val="32"/>
          <w:szCs w:val="32"/>
        </w:rPr>
      </w:pPr>
      <w:r w:rsidRPr="00476C8F">
        <w:rPr>
          <w:b/>
          <w:sz w:val="32"/>
          <w:szCs w:val="32"/>
        </w:rPr>
        <w:t xml:space="preserve">II - </w:t>
      </w:r>
      <w:r w:rsidRPr="00476C8F">
        <w:rPr>
          <w:b/>
          <w:sz w:val="32"/>
          <w:szCs w:val="32"/>
          <w:u w:val="single"/>
        </w:rPr>
        <w:t>atender e aconselhar os pais ou responsável</w:t>
      </w:r>
      <w:r w:rsidRPr="00476C8F">
        <w:rPr>
          <w:b/>
          <w:sz w:val="32"/>
          <w:szCs w:val="32"/>
        </w:rPr>
        <w:t>, aplicando as medidas previstas no art. 129, I a VII;</w:t>
      </w:r>
    </w:p>
    <w:p w14:paraId="6D55BB0D" w14:textId="77777777" w:rsidR="00882495" w:rsidRDefault="00882495" w:rsidP="00980667">
      <w:pPr>
        <w:ind w:right="-454"/>
        <w:jc w:val="both"/>
        <w:rPr>
          <w:sz w:val="34"/>
          <w:szCs w:val="32"/>
        </w:rPr>
      </w:pPr>
      <w:r>
        <w:rPr>
          <w:sz w:val="34"/>
          <w:szCs w:val="32"/>
        </w:rPr>
        <w:t>Atenção, leitor: O</w:t>
      </w:r>
      <w:r w:rsidR="00E87A41">
        <w:rPr>
          <w:sz w:val="34"/>
          <w:szCs w:val="32"/>
        </w:rPr>
        <w:t xml:space="preserve"> conceito de ...</w:t>
      </w:r>
      <w:r w:rsidR="00E87A41">
        <w:rPr>
          <w:i/>
          <w:sz w:val="34"/>
          <w:szCs w:val="32"/>
        </w:rPr>
        <w:t>atendimento</w:t>
      </w:r>
      <w:r>
        <w:rPr>
          <w:sz w:val="34"/>
          <w:szCs w:val="32"/>
        </w:rPr>
        <w:t xml:space="preserve"> </w:t>
      </w:r>
      <w:r w:rsidR="00E87A41">
        <w:rPr>
          <w:sz w:val="34"/>
          <w:szCs w:val="32"/>
        </w:rPr>
        <w:t>contém sutilezas que</w:t>
      </w:r>
      <w:r>
        <w:rPr>
          <w:sz w:val="34"/>
          <w:szCs w:val="32"/>
        </w:rPr>
        <w:t xml:space="preserve"> devem ser </w:t>
      </w:r>
      <w:r w:rsidR="00E87A41">
        <w:rPr>
          <w:sz w:val="34"/>
          <w:szCs w:val="32"/>
        </w:rPr>
        <w:t>ressalta</w:t>
      </w:r>
      <w:r>
        <w:rPr>
          <w:sz w:val="34"/>
          <w:szCs w:val="32"/>
        </w:rPr>
        <w:t>das</w:t>
      </w:r>
      <w:r w:rsidR="00E87A41">
        <w:rPr>
          <w:sz w:val="34"/>
          <w:szCs w:val="32"/>
        </w:rPr>
        <w:t xml:space="preserve"> para a correta compreensão do que vem em seguida. </w:t>
      </w:r>
    </w:p>
    <w:p w14:paraId="0CF5D8CA" w14:textId="77777777" w:rsidR="009E6F9B" w:rsidRPr="00C162F6" w:rsidRDefault="00E87A41" w:rsidP="00980667">
      <w:pPr>
        <w:ind w:right="-454"/>
        <w:jc w:val="both"/>
        <w:rPr>
          <w:sz w:val="34"/>
          <w:szCs w:val="32"/>
        </w:rPr>
      </w:pPr>
      <w:r>
        <w:rPr>
          <w:sz w:val="34"/>
          <w:szCs w:val="32"/>
        </w:rPr>
        <w:t>Uma coisa é ...</w:t>
      </w:r>
      <w:r>
        <w:rPr>
          <w:i/>
          <w:sz w:val="34"/>
          <w:szCs w:val="32"/>
        </w:rPr>
        <w:t>atender pessoas</w:t>
      </w:r>
      <w:r>
        <w:rPr>
          <w:sz w:val="34"/>
          <w:szCs w:val="32"/>
        </w:rPr>
        <w:t>. Outra é ...</w:t>
      </w:r>
      <w:r>
        <w:rPr>
          <w:i/>
          <w:sz w:val="34"/>
          <w:szCs w:val="32"/>
        </w:rPr>
        <w:t>atender direitos</w:t>
      </w:r>
      <w:r>
        <w:rPr>
          <w:sz w:val="34"/>
          <w:szCs w:val="32"/>
        </w:rPr>
        <w:t xml:space="preserve"> das pessoas.</w:t>
      </w:r>
      <w:r w:rsidR="004B53E4">
        <w:rPr>
          <w:sz w:val="34"/>
          <w:szCs w:val="32"/>
        </w:rPr>
        <w:t xml:space="preserve"> </w:t>
      </w:r>
      <w:r w:rsidR="00B17BE0">
        <w:rPr>
          <w:sz w:val="34"/>
          <w:szCs w:val="32"/>
        </w:rPr>
        <w:t xml:space="preserve">É possível, </w:t>
      </w:r>
      <w:r w:rsidR="00E5596C">
        <w:rPr>
          <w:sz w:val="34"/>
          <w:szCs w:val="32"/>
        </w:rPr>
        <w:t>por conseguinte</w:t>
      </w:r>
      <w:r w:rsidR="00B17BE0">
        <w:rPr>
          <w:sz w:val="34"/>
          <w:szCs w:val="32"/>
        </w:rPr>
        <w:t xml:space="preserve">, </w:t>
      </w:r>
      <w:r w:rsidR="004B53E4">
        <w:rPr>
          <w:sz w:val="34"/>
          <w:szCs w:val="32"/>
        </w:rPr>
        <w:t>atender uma pessoa para atender os ...</w:t>
      </w:r>
      <w:r w:rsidR="004B53E4">
        <w:rPr>
          <w:i/>
          <w:sz w:val="34"/>
          <w:szCs w:val="32"/>
        </w:rPr>
        <w:t>seus direitos</w:t>
      </w:r>
      <w:r w:rsidR="004B53E4">
        <w:rPr>
          <w:sz w:val="34"/>
          <w:szCs w:val="32"/>
        </w:rPr>
        <w:t>.</w:t>
      </w:r>
      <w:r w:rsidR="00FC2319">
        <w:rPr>
          <w:sz w:val="34"/>
          <w:szCs w:val="32"/>
        </w:rPr>
        <w:t xml:space="preserve"> </w:t>
      </w:r>
      <w:r w:rsidR="00C162F6">
        <w:rPr>
          <w:sz w:val="34"/>
          <w:szCs w:val="32"/>
        </w:rPr>
        <w:t>Ou atender os direitos das pessoas, sem que as pessoas tenham consciência ...</w:t>
      </w:r>
      <w:r w:rsidR="00C162F6">
        <w:rPr>
          <w:i/>
          <w:sz w:val="34"/>
          <w:szCs w:val="32"/>
        </w:rPr>
        <w:t>de seus direitos</w:t>
      </w:r>
      <w:r w:rsidR="00C162F6">
        <w:rPr>
          <w:sz w:val="34"/>
          <w:szCs w:val="32"/>
        </w:rPr>
        <w:t>. É possível.</w:t>
      </w:r>
    </w:p>
    <w:p w14:paraId="4E8A629F" w14:textId="77777777" w:rsidR="00E93561" w:rsidRPr="005C4305" w:rsidRDefault="00E93561" w:rsidP="00E93561">
      <w:pPr>
        <w:ind w:right="-454"/>
        <w:jc w:val="both"/>
        <w:rPr>
          <w:sz w:val="34"/>
          <w:szCs w:val="32"/>
        </w:rPr>
      </w:pPr>
      <w:r>
        <w:rPr>
          <w:sz w:val="34"/>
          <w:szCs w:val="32"/>
        </w:rPr>
        <w:t>Eu atendo ...</w:t>
      </w:r>
      <w:r>
        <w:rPr>
          <w:i/>
          <w:sz w:val="34"/>
          <w:szCs w:val="32"/>
        </w:rPr>
        <w:t>a pessoa</w:t>
      </w:r>
      <w:r>
        <w:rPr>
          <w:sz w:val="34"/>
          <w:szCs w:val="32"/>
        </w:rPr>
        <w:t>, quando esta, como sujeito (e não como meu objeto) me procura e quer algo de mim. Eu atendo ...</w:t>
      </w:r>
      <w:r>
        <w:rPr>
          <w:i/>
          <w:sz w:val="34"/>
          <w:szCs w:val="32"/>
        </w:rPr>
        <w:t>direitos</w:t>
      </w:r>
      <w:r>
        <w:rPr>
          <w:sz w:val="34"/>
          <w:szCs w:val="32"/>
        </w:rPr>
        <w:t xml:space="preserve"> das pessoas quando adoto </w:t>
      </w:r>
      <w:r>
        <w:rPr>
          <w:sz w:val="34"/>
          <w:szCs w:val="32"/>
        </w:rPr>
        <w:lastRenderedPageBreak/>
        <w:t>providências para socorrer pessoas em suas ...</w:t>
      </w:r>
      <w:r>
        <w:rPr>
          <w:i/>
          <w:sz w:val="34"/>
          <w:szCs w:val="32"/>
        </w:rPr>
        <w:t>necessidades</w:t>
      </w:r>
      <w:r>
        <w:rPr>
          <w:sz w:val="34"/>
          <w:szCs w:val="32"/>
        </w:rPr>
        <w:t>. E há necessidades ...</w:t>
      </w:r>
      <w:r>
        <w:rPr>
          <w:i/>
          <w:sz w:val="34"/>
          <w:szCs w:val="32"/>
        </w:rPr>
        <w:t>sentidas</w:t>
      </w:r>
      <w:r>
        <w:rPr>
          <w:sz w:val="34"/>
          <w:szCs w:val="32"/>
        </w:rPr>
        <w:t xml:space="preserve"> (...- </w:t>
      </w:r>
      <w:r w:rsidR="00395E23">
        <w:rPr>
          <w:sz w:val="34"/>
          <w:szCs w:val="32"/>
        </w:rPr>
        <w:t xml:space="preserve">Sinto que </w:t>
      </w:r>
      <w:r>
        <w:rPr>
          <w:sz w:val="34"/>
          <w:szCs w:val="32"/>
        </w:rPr>
        <w:t>preciso ensinar ...</w:t>
      </w:r>
      <w:r>
        <w:rPr>
          <w:i/>
          <w:sz w:val="34"/>
          <w:szCs w:val="32"/>
        </w:rPr>
        <w:t>honestidade</w:t>
      </w:r>
      <w:r>
        <w:rPr>
          <w:sz w:val="34"/>
          <w:szCs w:val="32"/>
        </w:rPr>
        <w:t xml:space="preserve"> ao meu filho). E não sentidas ( - </w:t>
      </w:r>
      <w:r w:rsidR="00395E23">
        <w:rPr>
          <w:sz w:val="34"/>
          <w:szCs w:val="32"/>
        </w:rPr>
        <w:t>H</w:t>
      </w:r>
      <w:r>
        <w:rPr>
          <w:sz w:val="34"/>
          <w:szCs w:val="32"/>
        </w:rPr>
        <w:t>á ...</w:t>
      </w:r>
      <w:r>
        <w:rPr>
          <w:i/>
          <w:sz w:val="34"/>
          <w:szCs w:val="32"/>
        </w:rPr>
        <w:t>bulling</w:t>
      </w:r>
      <w:r>
        <w:rPr>
          <w:sz w:val="34"/>
          <w:szCs w:val="32"/>
        </w:rPr>
        <w:t xml:space="preserve"> a ser combatido na escola do garoto...</w:t>
      </w:r>
      <w:r w:rsidR="00D263F7">
        <w:rPr>
          <w:sz w:val="34"/>
          <w:szCs w:val="32"/>
        </w:rPr>
        <w:t xml:space="preserve"> m</w:t>
      </w:r>
      <w:r w:rsidR="00395E23">
        <w:rPr>
          <w:sz w:val="34"/>
          <w:szCs w:val="32"/>
        </w:rPr>
        <w:t>as tem faltado às pessoas o sentimento de tal necessidade</w:t>
      </w:r>
      <w:r>
        <w:rPr>
          <w:sz w:val="34"/>
          <w:szCs w:val="32"/>
        </w:rPr>
        <w:t>)</w:t>
      </w:r>
      <w:r w:rsidR="00D263F7">
        <w:rPr>
          <w:sz w:val="34"/>
          <w:szCs w:val="32"/>
        </w:rPr>
        <w:t>.</w:t>
      </w:r>
    </w:p>
    <w:p w14:paraId="2DF6522B" w14:textId="77777777" w:rsidR="00B31747" w:rsidRDefault="005C311C" w:rsidP="00980667">
      <w:pPr>
        <w:ind w:right="-454"/>
        <w:jc w:val="both"/>
        <w:rPr>
          <w:sz w:val="34"/>
          <w:szCs w:val="32"/>
        </w:rPr>
      </w:pPr>
      <w:r>
        <w:rPr>
          <w:sz w:val="34"/>
          <w:szCs w:val="32"/>
        </w:rPr>
        <w:t>V</w:t>
      </w:r>
      <w:r w:rsidR="00A05E51">
        <w:rPr>
          <w:sz w:val="34"/>
          <w:szCs w:val="32"/>
        </w:rPr>
        <w:t>ê-se no artigo 136</w:t>
      </w:r>
      <w:r>
        <w:rPr>
          <w:sz w:val="34"/>
          <w:szCs w:val="32"/>
        </w:rPr>
        <w:t xml:space="preserve"> que, para atender ...</w:t>
      </w:r>
      <w:r>
        <w:rPr>
          <w:i/>
          <w:sz w:val="34"/>
          <w:szCs w:val="32"/>
        </w:rPr>
        <w:t>direitos</w:t>
      </w:r>
      <w:r w:rsidR="00652776">
        <w:rPr>
          <w:sz w:val="34"/>
          <w:szCs w:val="32"/>
        </w:rPr>
        <w:t>,</w:t>
      </w:r>
      <w:r>
        <w:rPr>
          <w:sz w:val="34"/>
          <w:szCs w:val="32"/>
        </w:rPr>
        <w:t xml:space="preserve"> o Conselho Tutelar atende ...</w:t>
      </w:r>
      <w:r>
        <w:rPr>
          <w:i/>
          <w:sz w:val="34"/>
          <w:szCs w:val="32"/>
        </w:rPr>
        <w:t>a pessoa</w:t>
      </w:r>
      <w:r>
        <w:rPr>
          <w:sz w:val="34"/>
          <w:szCs w:val="32"/>
        </w:rPr>
        <w:t xml:space="preserve"> da criança e do adolescente</w:t>
      </w:r>
      <w:r w:rsidR="00E93561">
        <w:rPr>
          <w:sz w:val="34"/>
          <w:szCs w:val="32"/>
        </w:rPr>
        <w:t xml:space="preserve"> (ou dos pais)</w:t>
      </w:r>
      <w:r>
        <w:rPr>
          <w:sz w:val="34"/>
          <w:szCs w:val="32"/>
        </w:rPr>
        <w:t xml:space="preserve"> que o procura</w:t>
      </w:r>
      <w:r w:rsidR="00E93561">
        <w:rPr>
          <w:sz w:val="34"/>
          <w:szCs w:val="32"/>
        </w:rPr>
        <w:t>m</w:t>
      </w:r>
      <w:r>
        <w:rPr>
          <w:sz w:val="34"/>
          <w:szCs w:val="32"/>
        </w:rPr>
        <w:t>.</w:t>
      </w:r>
      <w:r w:rsidR="00B46D27">
        <w:rPr>
          <w:sz w:val="34"/>
          <w:szCs w:val="32"/>
        </w:rPr>
        <w:t xml:space="preserve"> O</w:t>
      </w:r>
      <w:r w:rsidR="00B31747">
        <w:rPr>
          <w:sz w:val="34"/>
          <w:szCs w:val="32"/>
        </w:rPr>
        <w:t xml:space="preserve"> artigo 136 não autoriza o</w:t>
      </w:r>
      <w:r w:rsidR="00B46D27">
        <w:rPr>
          <w:sz w:val="34"/>
          <w:szCs w:val="32"/>
        </w:rPr>
        <w:t xml:space="preserve"> Conselho</w:t>
      </w:r>
      <w:r w:rsidR="008D6E8C">
        <w:rPr>
          <w:sz w:val="34"/>
          <w:szCs w:val="32"/>
        </w:rPr>
        <w:t xml:space="preserve"> (em sua autonomia</w:t>
      </w:r>
      <w:r w:rsidR="00820A1B">
        <w:rPr>
          <w:sz w:val="34"/>
          <w:szCs w:val="32"/>
        </w:rPr>
        <w:t xml:space="preserve"> funcional</w:t>
      </w:r>
      <w:r w:rsidR="008D6E8C">
        <w:rPr>
          <w:sz w:val="34"/>
          <w:szCs w:val="32"/>
        </w:rPr>
        <w:t>)</w:t>
      </w:r>
      <w:r w:rsidR="00B46D27">
        <w:rPr>
          <w:sz w:val="34"/>
          <w:szCs w:val="32"/>
        </w:rPr>
        <w:t xml:space="preserve"> </w:t>
      </w:r>
      <w:r w:rsidR="00B31747">
        <w:rPr>
          <w:sz w:val="34"/>
          <w:szCs w:val="32"/>
        </w:rPr>
        <w:t>a</w:t>
      </w:r>
      <w:r w:rsidR="00B46D27">
        <w:rPr>
          <w:sz w:val="34"/>
          <w:szCs w:val="32"/>
        </w:rPr>
        <w:t xml:space="preserve"> faz</w:t>
      </w:r>
      <w:r w:rsidR="00B31747">
        <w:rPr>
          <w:sz w:val="34"/>
          <w:szCs w:val="32"/>
        </w:rPr>
        <w:t>er</w:t>
      </w:r>
      <w:r w:rsidR="00B46D27">
        <w:rPr>
          <w:sz w:val="34"/>
          <w:szCs w:val="32"/>
        </w:rPr>
        <w:t xml:space="preserve"> ...</w:t>
      </w:r>
      <w:r w:rsidR="00B46D27">
        <w:rPr>
          <w:i/>
          <w:sz w:val="34"/>
          <w:szCs w:val="32"/>
        </w:rPr>
        <w:t>intervenções</w:t>
      </w:r>
      <w:r w:rsidR="00B46D27">
        <w:rPr>
          <w:sz w:val="34"/>
          <w:szCs w:val="32"/>
        </w:rPr>
        <w:t xml:space="preserve"> alheias à vontade</w:t>
      </w:r>
      <w:r w:rsidR="00E7156A">
        <w:rPr>
          <w:sz w:val="34"/>
          <w:szCs w:val="32"/>
        </w:rPr>
        <w:t>, ao sentimento</w:t>
      </w:r>
      <w:r w:rsidR="00B46D27">
        <w:rPr>
          <w:sz w:val="34"/>
          <w:szCs w:val="32"/>
        </w:rPr>
        <w:t xml:space="preserve"> d</w:t>
      </w:r>
      <w:r w:rsidR="00CB6080">
        <w:rPr>
          <w:sz w:val="34"/>
          <w:szCs w:val="32"/>
        </w:rPr>
        <w:t>os cidadãos</w:t>
      </w:r>
      <w:r w:rsidR="00B46D27">
        <w:rPr>
          <w:sz w:val="34"/>
          <w:szCs w:val="32"/>
        </w:rPr>
        <w:t xml:space="preserve">. </w:t>
      </w:r>
    </w:p>
    <w:p w14:paraId="5DBAFE61" w14:textId="77777777" w:rsidR="00E87A41" w:rsidRDefault="00B31747" w:rsidP="00980667">
      <w:pPr>
        <w:ind w:right="-454"/>
        <w:jc w:val="both"/>
        <w:rPr>
          <w:sz w:val="34"/>
          <w:szCs w:val="32"/>
        </w:rPr>
      </w:pPr>
      <w:r>
        <w:rPr>
          <w:sz w:val="34"/>
          <w:szCs w:val="32"/>
        </w:rPr>
        <w:t>O artigo 6 “C” da LOAS não apenas ...</w:t>
      </w:r>
      <w:r>
        <w:rPr>
          <w:i/>
          <w:sz w:val="34"/>
          <w:szCs w:val="32"/>
        </w:rPr>
        <w:t>autoriza</w:t>
      </w:r>
      <w:r>
        <w:rPr>
          <w:sz w:val="34"/>
          <w:szCs w:val="32"/>
        </w:rPr>
        <w:t>, mas ...</w:t>
      </w:r>
      <w:r>
        <w:rPr>
          <w:i/>
          <w:sz w:val="34"/>
          <w:szCs w:val="32"/>
        </w:rPr>
        <w:t>comanda</w:t>
      </w:r>
      <w:r>
        <w:rPr>
          <w:sz w:val="34"/>
          <w:szCs w:val="32"/>
        </w:rPr>
        <w:t xml:space="preserve"> que o</w:t>
      </w:r>
      <w:r w:rsidR="00B46D27">
        <w:rPr>
          <w:sz w:val="34"/>
          <w:szCs w:val="32"/>
        </w:rPr>
        <w:t xml:space="preserve"> CREAS</w:t>
      </w:r>
      <w:r w:rsidR="00476346">
        <w:rPr>
          <w:sz w:val="34"/>
          <w:szCs w:val="32"/>
        </w:rPr>
        <w:t xml:space="preserve"> fa</w:t>
      </w:r>
      <w:r>
        <w:rPr>
          <w:sz w:val="34"/>
          <w:szCs w:val="32"/>
        </w:rPr>
        <w:t>ça</w:t>
      </w:r>
      <w:r w:rsidR="00476346">
        <w:rPr>
          <w:sz w:val="34"/>
          <w:szCs w:val="32"/>
        </w:rPr>
        <w:t xml:space="preserve"> tais ...</w:t>
      </w:r>
      <w:r w:rsidR="00476346">
        <w:rPr>
          <w:i/>
          <w:sz w:val="34"/>
          <w:szCs w:val="32"/>
        </w:rPr>
        <w:t>intervenções</w:t>
      </w:r>
      <w:r w:rsidR="00476346">
        <w:rPr>
          <w:sz w:val="34"/>
          <w:szCs w:val="32"/>
        </w:rPr>
        <w:t xml:space="preserve">. </w:t>
      </w:r>
      <w:r>
        <w:rPr>
          <w:sz w:val="34"/>
          <w:szCs w:val="32"/>
        </w:rPr>
        <w:t>M</w:t>
      </w:r>
      <w:r w:rsidR="00B46D27">
        <w:rPr>
          <w:sz w:val="34"/>
          <w:szCs w:val="32"/>
        </w:rPr>
        <w:t>as, obviamente, sem violar o direito à liberdade e à intimidade alheias</w:t>
      </w:r>
      <w:r w:rsidR="00CB6080">
        <w:rPr>
          <w:sz w:val="34"/>
          <w:szCs w:val="32"/>
        </w:rPr>
        <w:t>. O</w:t>
      </w:r>
      <w:r w:rsidR="005C311C">
        <w:rPr>
          <w:sz w:val="34"/>
          <w:szCs w:val="32"/>
        </w:rPr>
        <w:t xml:space="preserve"> CREAS deve praticar ...</w:t>
      </w:r>
      <w:r w:rsidR="005C311C">
        <w:rPr>
          <w:i/>
          <w:sz w:val="34"/>
          <w:szCs w:val="32"/>
        </w:rPr>
        <w:t>intervenções</w:t>
      </w:r>
      <w:r w:rsidR="005C311C">
        <w:rPr>
          <w:sz w:val="34"/>
          <w:szCs w:val="32"/>
        </w:rPr>
        <w:t xml:space="preserve"> sociais (ir aos locais,</w:t>
      </w:r>
      <w:r w:rsidR="00513BFA">
        <w:rPr>
          <w:sz w:val="34"/>
          <w:szCs w:val="32"/>
        </w:rPr>
        <w:t xml:space="preserve"> tomar iniciativa,</w:t>
      </w:r>
      <w:r w:rsidR="005C311C">
        <w:rPr>
          <w:sz w:val="34"/>
          <w:szCs w:val="32"/>
        </w:rPr>
        <w:t xml:space="preserve"> intervir</w:t>
      </w:r>
      <w:r w:rsidR="00E91892">
        <w:rPr>
          <w:sz w:val="34"/>
          <w:szCs w:val="32"/>
        </w:rPr>
        <w:t>) mas sempre</w:t>
      </w:r>
      <w:r w:rsidR="005C311C">
        <w:rPr>
          <w:sz w:val="34"/>
          <w:szCs w:val="32"/>
        </w:rPr>
        <w:t xml:space="preserve"> para garantir direitos, o que inclui ...</w:t>
      </w:r>
      <w:r w:rsidR="005C311C">
        <w:rPr>
          <w:i/>
          <w:sz w:val="34"/>
          <w:szCs w:val="32"/>
        </w:rPr>
        <w:t>também</w:t>
      </w:r>
      <w:r w:rsidR="005C311C">
        <w:rPr>
          <w:sz w:val="34"/>
          <w:szCs w:val="32"/>
        </w:rPr>
        <w:t xml:space="preserve"> atender pessoas que</w:t>
      </w:r>
      <w:r w:rsidR="009736D4">
        <w:rPr>
          <w:sz w:val="34"/>
          <w:szCs w:val="32"/>
        </w:rPr>
        <w:t xml:space="preserve"> eventualmente</w:t>
      </w:r>
      <w:r w:rsidR="005C311C">
        <w:rPr>
          <w:sz w:val="34"/>
          <w:szCs w:val="32"/>
        </w:rPr>
        <w:t xml:space="preserve"> o procura</w:t>
      </w:r>
      <w:r w:rsidR="00562AAE">
        <w:rPr>
          <w:sz w:val="34"/>
          <w:szCs w:val="32"/>
        </w:rPr>
        <w:t>m</w:t>
      </w:r>
      <w:r w:rsidR="005C311C">
        <w:rPr>
          <w:sz w:val="34"/>
          <w:szCs w:val="32"/>
        </w:rPr>
        <w:t>.</w:t>
      </w:r>
    </w:p>
    <w:p w14:paraId="69BDC95F" w14:textId="77777777" w:rsidR="00C57CE4" w:rsidRDefault="00847BB0" w:rsidP="00980667">
      <w:pPr>
        <w:ind w:right="-454"/>
        <w:jc w:val="both"/>
        <w:rPr>
          <w:sz w:val="34"/>
          <w:szCs w:val="32"/>
        </w:rPr>
      </w:pPr>
      <w:r>
        <w:rPr>
          <w:sz w:val="34"/>
          <w:szCs w:val="32"/>
        </w:rPr>
        <w:t>Os dois ...</w:t>
      </w:r>
      <w:r>
        <w:rPr>
          <w:i/>
          <w:sz w:val="34"/>
          <w:szCs w:val="32"/>
        </w:rPr>
        <w:t>não fazem</w:t>
      </w:r>
      <w:r>
        <w:rPr>
          <w:sz w:val="34"/>
          <w:szCs w:val="32"/>
        </w:rPr>
        <w:t xml:space="preserve"> a mesma coisa. A</w:t>
      </w:r>
      <w:r w:rsidR="00AE4D1D">
        <w:rPr>
          <w:sz w:val="34"/>
          <w:szCs w:val="32"/>
        </w:rPr>
        <w:t xml:space="preserve"> distinção básica</w:t>
      </w:r>
      <w:r>
        <w:rPr>
          <w:sz w:val="34"/>
          <w:szCs w:val="32"/>
        </w:rPr>
        <w:t xml:space="preserve"> é </w:t>
      </w:r>
      <w:r w:rsidR="00963C33">
        <w:rPr>
          <w:sz w:val="34"/>
          <w:szCs w:val="32"/>
        </w:rPr>
        <w:t>a</w:t>
      </w:r>
      <w:r>
        <w:rPr>
          <w:sz w:val="34"/>
          <w:szCs w:val="32"/>
        </w:rPr>
        <w:t xml:space="preserve"> seguinte</w:t>
      </w:r>
      <w:r w:rsidR="00AE4D1D">
        <w:rPr>
          <w:sz w:val="34"/>
          <w:szCs w:val="32"/>
        </w:rPr>
        <w:t>:</w:t>
      </w:r>
      <w:r>
        <w:rPr>
          <w:sz w:val="34"/>
          <w:szCs w:val="32"/>
        </w:rPr>
        <w:t xml:space="preserve"> A lei diz que o</w:t>
      </w:r>
      <w:r w:rsidR="00AE4D1D">
        <w:rPr>
          <w:sz w:val="34"/>
          <w:szCs w:val="32"/>
        </w:rPr>
        <w:t xml:space="preserve"> CREAS</w:t>
      </w:r>
      <w:r w:rsidR="00C57CE4">
        <w:rPr>
          <w:sz w:val="34"/>
          <w:szCs w:val="32"/>
        </w:rPr>
        <w:t xml:space="preserve"> (assim consta do artigo 6 “C”)</w:t>
      </w:r>
      <w:r w:rsidR="00AE4D1D">
        <w:rPr>
          <w:sz w:val="34"/>
          <w:szCs w:val="32"/>
        </w:rPr>
        <w:t xml:space="preserve"> ...</w:t>
      </w:r>
      <w:r w:rsidR="00AE4D1D">
        <w:rPr>
          <w:i/>
          <w:sz w:val="34"/>
          <w:szCs w:val="32"/>
        </w:rPr>
        <w:t>executa</w:t>
      </w:r>
      <w:r w:rsidR="00AE4D1D">
        <w:rPr>
          <w:sz w:val="34"/>
          <w:szCs w:val="32"/>
        </w:rPr>
        <w:t xml:space="preserve">, quando for o caso, providências para assistir, amparar, socorrer pessoas em </w:t>
      </w:r>
      <w:r w:rsidR="0051045C">
        <w:rPr>
          <w:sz w:val="34"/>
          <w:szCs w:val="32"/>
        </w:rPr>
        <w:t>...</w:t>
      </w:r>
      <w:r w:rsidR="00AE4D1D" w:rsidRPr="0051045C">
        <w:rPr>
          <w:i/>
          <w:sz w:val="34"/>
          <w:szCs w:val="32"/>
        </w:rPr>
        <w:t>contingências</w:t>
      </w:r>
      <w:r w:rsidR="00AE4D1D">
        <w:rPr>
          <w:sz w:val="34"/>
          <w:szCs w:val="32"/>
        </w:rPr>
        <w:t xml:space="preserve"> ou </w:t>
      </w:r>
      <w:r w:rsidR="0051045C">
        <w:rPr>
          <w:sz w:val="34"/>
          <w:szCs w:val="32"/>
        </w:rPr>
        <w:t>...</w:t>
      </w:r>
      <w:r w:rsidR="00AE4D1D" w:rsidRPr="0051045C">
        <w:rPr>
          <w:i/>
          <w:sz w:val="34"/>
          <w:szCs w:val="32"/>
        </w:rPr>
        <w:t>violadas em seus direitos</w:t>
      </w:r>
      <w:r w:rsidR="00AE4D1D">
        <w:rPr>
          <w:sz w:val="34"/>
          <w:szCs w:val="32"/>
        </w:rPr>
        <w:t>.</w:t>
      </w:r>
      <w:r>
        <w:rPr>
          <w:sz w:val="34"/>
          <w:szCs w:val="32"/>
        </w:rPr>
        <w:t xml:space="preserve"> E o Conselho Tutelar, quando for o caso, ...</w:t>
      </w:r>
      <w:r>
        <w:rPr>
          <w:i/>
          <w:sz w:val="34"/>
          <w:szCs w:val="32"/>
        </w:rPr>
        <w:t>determina</w:t>
      </w:r>
      <w:r w:rsidR="00CA0369">
        <w:rPr>
          <w:sz w:val="34"/>
          <w:szCs w:val="32"/>
        </w:rPr>
        <w:t xml:space="preserve"> (assim consta do artigo 101)</w:t>
      </w:r>
      <w:r>
        <w:rPr>
          <w:sz w:val="34"/>
          <w:szCs w:val="32"/>
        </w:rPr>
        <w:t xml:space="preserve"> que o CREAS ou outra instância pública (saúde, educação, etc. etc.) </w:t>
      </w:r>
      <w:r w:rsidR="0038301A">
        <w:rPr>
          <w:sz w:val="34"/>
          <w:szCs w:val="32"/>
        </w:rPr>
        <w:t>.</w:t>
      </w:r>
      <w:r>
        <w:rPr>
          <w:sz w:val="34"/>
          <w:szCs w:val="32"/>
        </w:rPr>
        <w:t>..</w:t>
      </w:r>
      <w:r w:rsidRPr="00847BB0">
        <w:rPr>
          <w:i/>
          <w:sz w:val="34"/>
          <w:szCs w:val="32"/>
        </w:rPr>
        <w:t>executem</w:t>
      </w:r>
      <w:r>
        <w:rPr>
          <w:sz w:val="34"/>
          <w:szCs w:val="32"/>
        </w:rPr>
        <w:t xml:space="preserve"> proteção.</w:t>
      </w:r>
    </w:p>
    <w:p w14:paraId="30E31E33" w14:textId="77777777" w:rsidR="00945686" w:rsidRDefault="00847BB0" w:rsidP="00980667">
      <w:pPr>
        <w:ind w:right="-454"/>
        <w:jc w:val="both"/>
        <w:rPr>
          <w:sz w:val="34"/>
          <w:szCs w:val="32"/>
        </w:rPr>
      </w:pPr>
      <w:r>
        <w:rPr>
          <w:i/>
          <w:sz w:val="34"/>
          <w:szCs w:val="32"/>
        </w:rPr>
        <w:t xml:space="preserve"> </w:t>
      </w:r>
      <w:r w:rsidR="008C7660">
        <w:rPr>
          <w:sz w:val="34"/>
          <w:szCs w:val="32"/>
        </w:rPr>
        <w:t>Observar as palavras (por detrás das quais há ...</w:t>
      </w:r>
      <w:r w:rsidR="008C7660">
        <w:rPr>
          <w:i/>
          <w:sz w:val="34"/>
          <w:szCs w:val="32"/>
        </w:rPr>
        <w:t>conceitos</w:t>
      </w:r>
      <w:r w:rsidR="008C7660">
        <w:rPr>
          <w:sz w:val="34"/>
          <w:szCs w:val="32"/>
        </w:rPr>
        <w:t>) é fundamental. Uma lei ...</w:t>
      </w:r>
      <w:r w:rsidR="008C7660">
        <w:rPr>
          <w:i/>
          <w:sz w:val="34"/>
          <w:szCs w:val="32"/>
        </w:rPr>
        <w:t>não pode conter</w:t>
      </w:r>
      <w:r w:rsidR="008C7660">
        <w:rPr>
          <w:sz w:val="34"/>
          <w:szCs w:val="32"/>
        </w:rPr>
        <w:t xml:space="preserve"> palavras inúteis.</w:t>
      </w:r>
      <w:r w:rsidR="00AE4D1D">
        <w:rPr>
          <w:sz w:val="34"/>
          <w:szCs w:val="32"/>
        </w:rPr>
        <w:t xml:space="preserve"> </w:t>
      </w:r>
    </w:p>
    <w:p w14:paraId="140A5875" w14:textId="77777777" w:rsidR="0029429D" w:rsidRDefault="00185E47" w:rsidP="00980667">
      <w:pPr>
        <w:ind w:right="-454"/>
        <w:jc w:val="both"/>
        <w:rPr>
          <w:sz w:val="34"/>
          <w:szCs w:val="32"/>
        </w:rPr>
      </w:pPr>
      <w:r>
        <w:rPr>
          <w:sz w:val="34"/>
          <w:szCs w:val="32"/>
        </w:rPr>
        <w:t>Nesse tema, o conceito mais geral é o ...</w:t>
      </w:r>
      <w:r>
        <w:rPr>
          <w:i/>
          <w:sz w:val="34"/>
          <w:szCs w:val="32"/>
        </w:rPr>
        <w:t>de necessidade</w:t>
      </w:r>
      <w:r w:rsidR="007569FF">
        <w:rPr>
          <w:sz w:val="34"/>
          <w:szCs w:val="32"/>
        </w:rPr>
        <w:t xml:space="preserve"> (sentida ou não sentida pelas pessoas)</w:t>
      </w:r>
      <w:r>
        <w:rPr>
          <w:sz w:val="34"/>
          <w:szCs w:val="32"/>
        </w:rPr>
        <w:t>, constante do artigo 203 da Constituição.</w:t>
      </w:r>
      <w:r w:rsidR="003D4847">
        <w:rPr>
          <w:sz w:val="34"/>
          <w:szCs w:val="32"/>
        </w:rPr>
        <w:t xml:space="preserve"> Muitas vezes intervindo em necessidades ...</w:t>
      </w:r>
      <w:r w:rsidR="003D4847">
        <w:rPr>
          <w:i/>
          <w:sz w:val="34"/>
          <w:szCs w:val="32"/>
        </w:rPr>
        <w:t>não sentidas</w:t>
      </w:r>
      <w:r w:rsidR="003D4847">
        <w:rPr>
          <w:sz w:val="34"/>
          <w:szCs w:val="32"/>
        </w:rPr>
        <w:t>, para criar o desenvolvimento social ...</w:t>
      </w:r>
      <w:r w:rsidR="003D4847">
        <w:rPr>
          <w:i/>
          <w:sz w:val="34"/>
          <w:szCs w:val="32"/>
        </w:rPr>
        <w:t>das sentidas</w:t>
      </w:r>
      <w:r w:rsidR="003D4847">
        <w:rPr>
          <w:sz w:val="34"/>
          <w:szCs w:val="32"/>
        </w:rPr>
        <w:t>, a</w:t>
      </w:r>
      <w:r w:rsidR="00786020">
        <w:rPr>
          <w:sz w:val="34"/>
          <w:szCs w:val="32"/>
        </w:rPr>
        <w:t xml:space="preserve"> estratégica política pública de</w:t>
      </w:r>
      <w:r>
        <w:rPr>
          <w:sz w:val="34"/>
          <w:szCs w:val="32"/>
        </w:rPr>
        <w:t xml:space="preserve"> Assistência Social</w:t>
      </w:r>
      <w:r w:rsidR="00F476DA">
        <w:rPr>
          <w:sz w:val="34"/>
          <w:szCs w:val="32"/>
        </w:rPr>
        <w:t xml:space="preserve"> deve dar proteção </w:t>
      </w:r>
      <w:r>
        <w:rPr>
          <w:sz w:val="34"/>
          <w:szCs w:val="32"/>
        </w:rPr>
        <w:t>a quem dela ...</w:t>
      </w:r>
      <w:r>
        <w:rPr>
          <w:i/>
          <w:sz w:val="34"/>
          <w:szCs w:val="32"/>
        </w:rPr>
        <w:t>necessitar</w:t>
      </w:r>
      <w:r>
        <w:rPr>
          <w:sz w:val="34"/>
          <w:szCs w:val="32"/>
        </w:rPr>
        <w:t>:</w:t>
      </w:r>
    </w:p>
    <w:p w14:paraId="6BF03061" w14:textId="77777777" w:rsidR="002B7C76" w:rsidRPr="002B7C76" w:rsidRDefault="00185E47" w:rsidP="002B7C76">
      <w:pPr>
        <w:pStyle w:val="NormalWeb"/>
        <w:spacing w:before="120" w:beforeAutospacing="0" w:after="120" w:afterAutospacing="0"/>
        <w:ind w:left="708"/>
        <w:jc w:val="both"/>
        <w:rPr>
          <w:b/>
          <w:color w:val="000000"/>
          <w:sz w:val="32"/>
          <w:szCs w:val="32"/>
        </w:rPr>
      </w:pPr>
      <w:r w:rsidRPr="002B7C76">
        <w:rPr>
          <w:b/>
          <w:sz w:val="32"/>
          <w:szCs w:val="32"/>
        </w:rPr>
        <w:t>Constituição -</w:t>
      </w:r>
      <w:r w:rsidRPr="002B7C76">
        <w:rPr>
          <w:sz w:val="32"/>
          <w:szCs w:val="32"/>
        </w:rPr>
        <w:t xml:space="preserve"> </w:t>
      </w:r>
      <w:r w:rsidR="002B7C76" w:rsidRPr="002B7C76">
        <w:rPr>
          <w:b/>
          <w:color w:val="000000"/>
          <w:sz w:val="32"/>
          <w:szCs w:val="32"/>
        </w:rPr>
        <w:t xml:space="preserve">Art. </w:t>
      </w:r>
      <w:smartTag w:uri="urn:schemas-microsoft-com:office:smarttags" w:element="metricconverter">
        <w:smartTagPr>
          <w:attr w:name="ProductID" w:val="203. A"/>
        </w:smartTagPr>
        <w:r w:rsidR="002B7C76" w:rsidRPr="002B7C76">
          <w:rPr>
            <w:b/>
            <w:color w:val="000000"/>
            <w:sz w:val="32"/>
            <w:szCs w:val="32"/>
          </w:rPr>
          <w:t xml:space="preserve">203. </w:t>
        </w:r>
        <w:r w:rsidR="002B7C76" w:rsidRPr="002B7C76">
          <w:rPr>
            <w:b/>
            <w:color w:val="000000"/>
            <w:sz w:val="32"/>
            <w:szCs w:val="32"/>
            <w:u w:val="single"/>
          </w:rPr>
          <w:t>A</w:t>
        </w:r>
      </w:smartTag>
      <w:r w:rsidR="002B7C76" w:rsidRPr="002B7C76">
        <w:rPr>
          <w:b/>
          <w:color w:val="000000"/>
          <w:sz w:val="32"/>
          <w:szCs w:val="32"/>
          <w:u w:val="single"/>
        </w:rPr>
        <w:t xml:space="preserve"> assistência social</w:t>
      </w:r>
      <w:r w:rsidR="002B7C76" w:rsidRPr="002B7C76">
        <w:rPr>
          <w:b/>
          <w:color w:val="000000"/>
          <w:sz w:val="32"/>
          <w:szCs w:val="32"/>
        </w:rPr>
        <w:t xml:space="preserve"> será </w:t>
      </w:r>
      <w:r w:rsidR="002B7C76" w:rsidRPr="002B7C76">
        <w:rPr>
          <w:b/>
          <w:color w:val="000000"/>
          <w:sz w:val="32"/>
          <w:szCs w:val="32"/>
          <w:u w:val="single"/>
        </w:rPr>
        <w:t>prestada</w:t>
      </w:r>
      <w:r w:rsidR="002B7C76" w:rsidRPr="002B7C76">
        <w:rPr>
          <w:b/>
          <w:color w:val="000000"/>
          <w:sz w:val="32"/>
          <w:szCs w:val="32"/>
        </w:rPr>
        <w:t xml:space="preserve"> </w:t>
      </w:r>
      <w:r w:rsidR="002B7C76" w:rsidRPr="002B7C76">
        <w:rPr>
          <w:b/>
          <w:color w:val="000000"/>
          <w:sz w:val="32"/>
          <w:szCs w:val="32"/>
          <w:u w:val="single"/>
        </w:rPr>
        <w:t>a quem</w:t>
      </w:r>
      <w:r w:rsidR="002B7C76" w:rsidRPr="002B7C76">
        <w:rPr>
          <w:b/>
          <w:color w:val="000000"/>
          <w:sz w:val="32"/>
          <w:szCs w:val="32"/>
        </w:rPr>
        <w:t xml:space="preserve"> dela </w:t>
      </w:r>
      <w:r w:rsidR="002B7C76" w:rsidRPr="002B7C76">
        <w:rPr>
          <w:b/>
          <w:color w:val="000000"/>
          <w:sz w:val="32"/>
          <w:szCs w:val="32"/>
          <w:u w:val="single"/>
        </w:rPr>
        <w:t>necessitar</w:t>
      </w:r>
      <w:r w:rsidR="002B7C76" w:rsidRPr="002B7C76">
        <w:rPr>
          <w:b/>
          <w:color w:val="000000"/>
          <w:sz w:val="32"/>
          <w:szCs w:val="32"/>
        </w:rPr>
        <w:t xml:space="preserve"> ... e tem por objetivos: I - </w:t>
      </w:r>
      <w:r w:rsidR="002B7C76" w:rsidRPr="002B7C76">
        <w:rPr>
          <w:b/>
          <w:color w:val="000000"/>
          <w:sz w:val="32"/>
          <w:szCs w:val="32"/>
          <w:u w:val="single"/>
        </w:rPr>
        <w:t>a proteção</w:t>
      </w:r>
      <w:r w:rsidR="002B7C76" w:rsidRPr="002B7C76">
        <w:rPr>
          <w:b/>
          <w:color w:val="000000"/>
          <w:sz w:val="32"/>
          <w:szCs w:val="32"/>
        </w:rPr>
        <w:t xml:space="preserve"> ...à infância, à adolescência ...; II - </w:t>
      </w:r>
      <w:r w:rsidR="002B7C76" w:rsidRPr="002B7C76">
        <w:rPr>
          <w:b/>
          <w:color w:val="000000"/>
          <w:sz w:val="32"/>
          <w:szCs w:val="32"/>
          <w:u w:val="single"/>
        </w:rPr>
        <w:t>o amparo</w:t>
      </w:r>
      <w:r w:rsidR="002B7C76" w:rsidRPr="002B7C76">
        <w:rPr>
          <w:b/>
          <w:color w:val="000000"/>
          <w:sz w:val="32"/>
          <w:szCs w:val="32"/>
        </w:rPr>
        <w:t xml:space="preserve"> às crianças e adolescentes carentes;</w:t>
      </w:r>
    </w:p>
    <w:p w14:paraId="787CFC0F" w14:textId="77777777" w:rsidR="00F53E6E" w:rsidRDefault="00AE4D1D" w:rsidP="00980667">
      <w:pPr>
        <w:ind w:right="-454"/>
        <w:jc w:val="both"/>
        <w:rPr>
          <w:sz w:val="32"/>
          <w:szCs w:val="32"/>
        </w:rPr>
      </w:pPr>
      <w:r>
        <w:rPr>
          <w:sz w:val="34"/>
          <w:szCs w:val="32"/>
        </w:rPr>
        <w:lastRenderedPageBreak/>
        <w:t>O Conselho Tutelar, quando for o caso, ...</w:t>
      </w:r>
      <w:r>
        <w:rPr>
          <w:i/>
          <w:sz w:val="34"/>
          <w:szCs w:val="32"/>
        </w:rPr>
        <w:t>determina</w:t>
      </w:r>
      <w:r>
        <w:rPr>
          <w:sz w:val="34"/>
          <w:szCs w:val="32"/>
        </w:rPr>
        <w:t xml:space="preserve"> a execução de providências (o Conselho</w:t>
      </w:r>
      <w:r w:rsidR="003D55A7">
        <w:rPr>
          <w:sz w:val="34"/>
          <w:szCs w:val="32"/>
        </w:rPr>
        <w:t xml:space="preserve"> é autoridade competente para</w:t>
      </w:r>
      <w:r>
        <w:rPr>
          <w:sz w:val="34"/>
          <w:szCs w:val="32"/>
        </w:rPr>
        <w:t xml:space="preserve"> ...</w:t>
      </w:r>
      <w:r>
        <w:rPr>
          <w:i/>
          <w:sz w:val="34"/>
          <w:szCs w:val="32"/>
        </w:rPr>
        <w:t>aplica</w:t>
      </w:r>
      <w:r w:rsidR="003D55A7">
        <w:rPr>
          <w:i/>
          <w:sz w:val="34"/>
          <w:szCs w:val="32"/>
        </w:rPr>
        <w:t>r</w:t>
      </w:r>
      <w:r>
        <w:rPr>
          <w:i/>
          <w:sz w:val="34"/>
          <w:szCs w:val="32"/>
        </w:rPr>
        <w:t xml:space="preserve"> medidas</w:t>
      </w:r>
      <w:r w:rsidR="004E351F">
        <w:rPr>
          <w:sz w:val="34"/>
          <w:szCs w:val="32"/>
        </w:rPr>
        <w:t xml:space="preserve"> de proteção a quem ...</w:t>
      </w:r>
      <w:r w:rsidR="004E351F">
        <w:rPr>
          <w:i/>
          <w:sz w:val="34"/>
          <w:szCs w:val="32"/>
        </w:rPr>
        <w:t>necessitar</w:t>
      </w:r>
      <w:r>
        <w:rPr>
          <w:sz w:val="34"/>
          <w:szCs w:val="32"/>
        </w:rPr>
        <w:t xml:space="preserve"> e, aplicar medidas quer dizer</w:t>
      </w:r>
      <w:r w:rsidR="00A455FC">
        <w:rPr>
          <w:sz w:val="34"/>
          <w:szCs w:val="32"/>
        </w:rPr>
        <w:t xml:space="preserve"> -</w:t>
      </w:r>
      <w:r>
        <w:rPr>
          <w:sz w:val="34"/>
          <w:szCs w:val="32"/>
        </w:rPr>
        <w:t xml:space="preserve"> não ir ...</w:t>
      </w:r>
      <w:r>
        <w:rPr>
          <w:i/>
          <w:sz w:val="34"/>
          <w:szCs w:val="32"/>
        </w:rPr>
        <w:t xml:space="preserve">executar </w:t>
      </w:r>
      <w:r>
        <w:rPr>
          <w:sz w:val="34"/>
          <w:szCs w:val="32"/>
        </w:rPr>
        <w:t>medidas, mas sim</w:t>
      </w:r>
      <w:r w:rsidR="00A455FC">
        <w:rPr>
          <w:sz w:val="34"/>
          <w:szCs w:val="32"/>
        </w:rPr>
        <w:t xml:space="preserve"> -</w:t>
      </w:r>
      <w:r>
        <w:rPr>
          <w:sz w:val="34"/>
          <w:szCs w:val="32"/>
        </w:rPr>
        <w:t xml:space="preserve"> ...</w:t>
      </w:r>
      <w:r>
        <w:rPr>
          <w:i/>
          <w:sz w:val="34"/>
          <w:szCs w:val="32"/>
        </w:rPr>
        <w:t>determinar</w:t>
      </w:r>
      <w:r>
        <w:rPr>
          <w:sz w:val="34"/>
          <w:szCs w:val="32"/>
        </w:rPr>
        <w:t xml:space="preserve"> que a execução seja feita por quem de direito</w:t>
      </w:r>
      <w:r w:rsidR="00E13C57">
        <w:rPr>
          <w:sz w:val="34"/>
          <w:szCs w:val="32"/>
        </w:rPr>
        <w:t>)</w:t>
      </w:r>
      <w:r>
        <w:rPr>
          <w:sz w:val="34"/>
          <w:szCs w:val="32"/>
        </w:rPr>
        <w:t>.</w:t>
      </w:r>
      <w:r w:rsidR="00F53E6E">
        <w:rPr>
          <w:sz w:val="34"/>
          <w:szCs w:val="32"/>
        </w:rPr>
        <w:t xml:space="preserve"> </w:t>
      </w:r>
      <w:r w:rsidR="0029429D">
        <w:rPr>
          <w:sz w:val="34"/>
          <w:szCs w:val="32"/>
        </w:rPr>
        <w:t>Ver a palavra ...</w:t>
      </w:r>
      <w:r w:rsidR="0029429D">
        <w:rPr>
          <w:i/>
          <w:sz w:val="34"/>
          <w:szCs w:val="32"/>
        </w:rPr>
        <w:t>determinar</w:t>
      </w:r>
      <w:r w:rsidR="0029429D">
        <w:rPr>
          <w:sz w:val="32"/>
          <w:szCs w:val="32"/>
        </w:rPr>
        <w:t xml:space="preserve"> no artigo 101:</w:t>
      </w:r>
    </w:p>
    <w:p w14:paraId="6DDED158" w14:textId="77777777" w:rsidR="00225181" w:rsidRPr="00225181" w:rsidRDefault="00225181" w:rsidP="00225181">
      <w:pPr>
        <w:ind w:left="708"/>
        <w:jc w:val="both"/>
        <w:rPr>
          <w:b/>
          <w:sz w:val="32"/>
          <w:szCs w:val="32"/>
        </w:rPr>
      </w:pPr>
      <w:r w:rsidRPr="00225181">
        <w:rPr>
          <w:b/>
          <w:sz w:val="32"/>
          <w:szCs w:val="32"/>
        </w:rPr>
        <w:t xml:space="preserve">Art. 101. Verificada qualquer das hipóteses previstas no art. 98, a </w:t>
      </w:r>
      <w:r w:rsidRPr="00225181">
        <w:rPr>
          <w:b/>
          <w:sz w:val="32"/>
          <w:szCs w:val="32"/>
          <w:u w:val="single"/>
        </w:rPr>
        <w:t>autoridade competente</w:t>
      </w:r>
      <w:r w:rsidRPr="00225181">
        <w:rPr>
          <w:b/>
          <w:sz w:val="32"/>
          <w:szCs w:val="32"/>
        </w:rPr>
        <w:t xml:space="preserve"> poderá </w:t>
      </w:r>
      <w:r w:rsidRPr="00225181">
        <w:rPr>
          <w:b/>
          <w:sz w:val="32"/>
          <w:szCs w:val="32"/>
          <w:u w:val="single"/>
        </w:rPr>
        <w:t>determinar</w:t>
      </w:r>
      <w:r w:rsidRPr="00225181">
        <w:rPr>
          <w:b/>
          <w:sz w:val="32"/>
          <w:szCs w:val="32"/>
        </w:rPr>
        <w:t xml:space="preserve">, dentre outras, as seguintes </w:t>
      </w:r>
      <w:r w:rsidRPr="00A85F03">
        <w:rPr>
          <w:b/>
          <w:sz w:val="32"/>
          <w:szCs w:val="32"/>
          <w:u w:val="single"/>
        </w:rPr>
        <w:t>medidas</w:t>
      </w:r>
      <w:r w:rsidRPr="00225181">
        <w:rPr>
          <w:b/>
          <w:sz w:val="32"/>
          <w:szCs w:val="32"/>
        </w:rPr>
        <w:t>:</w:t>
      </w:r>
      <w:r>
        <w:rPr>
          <w:b/>
          <w:sz w:val="32"/>
          <w:szCs w:val="32"/>
        </w:rPr>
        <w:t xml:space="preserve"> (segue uma lista de medidas possíveis)</w:t>
      </w:r>
    </w:p>
    <w:p w14:paraId="18120D97" w14:textId="77777777" w:rsidR="00A25DAC" w:rsidRDefault="00F53E6E" w:rsidP="00980667">
      <w:pPr>
        <w:ind w:right="-454"/>
        <w:jc w:val="both"/>
        <w:rPr>
          <w:sz w:val="34"/>
          <w:szCs w:val="32"/>
        </w:rPr>
      </w:pPr>
      <w:r>
        <w:rPr>
          <w:sz w:val="34"/>
          <w:szCs w:val="32"/>
        </w:rPr>
        <w:t>O Conselho tem a faculdade ...</w:t>
      </w:r>
      <w:r>
        <w:rPr>
          <w:i/>
          <w:sz w:val="34"/>
          <w:szCs w:val="32"/>
        </w:rPr>
        <w:t>de determinar</w:t>
      </w:r>
      <w:r>
        <w:rPr>
          <w:sz w:val="34"/>
          <w:szCs w:val="32"/>
        </w:rPr>
        <w:t>, pois ele é a ...</w:t>
      </w:r>
      <w:r>
        <w:rPr>
          <w:i/>
          <w:sz w:val="34"/>
          <w:szCs w:val="32"/>
        </w:rPr>
        <w:t>autoridade competente</w:t>
      </w:r>
      <w:r>
        <w:rPr>
          <w:sz w:val="34"/>
          <w:szCs w:val="32"/>
        </w:rPr>
        <w:t xml:space="preserve"> prevista no artigo 1</w:t>
      </w:r>
      <w:r w:rsidR="007E02D1">
        <w:rPr>
          <w:sz w:val="34"/>
          <w:szCs w:val="32"/>
        </w:rPr>
        <w:t>36, I</w:t>
      </w:r>
      <w:r w:rsidR="00E73C61">
        <w:rPr>
          <w:sz w:val="34"/>
          <w:szCs w:val="32"/>
        </w:rPr>
        <w:t>. C</w:t>
      </w:r>
      <w:r w:rsidR="00274758">
        <w:rPr>
          <w:sz w:val="34"/>
          <w:szCs w:val="32"/>
        </w:rPr>
        <w:t>omo ...</w:t>
      </w:r>
      <w:r w:rsidR="00274758">
        <w:rPr>
          <w:i/>
          <w:sz w:val="34"/>
          <w:szCs w:val="32"/>
        </w:rPr>
        <w:t>fiscalizador</w:t>
      </w:r>
      <w:r w:rsidR="00927DEB">
        <w:rPr>
          <w:sz w:val="34"/>
          <w:szCs w:val="32"/>
        </w:rPr>
        <w:t xml:space="preserve"> que é,</w:t>
      </w:r>
      <w:r w:rsidR="00274758">
        <w:rPr>
          <w:sz w:val="34"/>
          <w:szCs w:val="32"/>
        </w:rPr>
        <w:t xml:space="preserve"> </w:t>
      </w:r>
      <w:r w:rsidR="0098670E">
        <w:rPr>
          <w:sz w:val="34"/>
          <w:szCs w:val="32"/>
        </w:rPr>
        <w:t>institu</w:t>
      </w:r>
      <w:r w:rsidR="008478D0">
        <w:rPr>
          <w:sz w:val="34"/>
          <w:szCs w:val="32"/>
        </w:rPr>
        <w:t>í</w:t>
      </w:r>
      <w:r w:rsidR="0098670E">
        <w:rPr>
          <w:sz w:val="34"/>
          <w:szCs w:val="32"/>
        </w:rPr>
        <w:t>do</w:t>
      </w:r>
      <w:r w:rsidR="009506A6">
        <w:rPr>
          <w:sz w:val="34"/>
          <w:szCs w:val="32"/>
        </w:rPr>
        <w:t xml:space="preserve"> no artigo 95</w:t>
      </w:r>
      <w:r>
        <w:rPr>
          <w:sz w:val="34"/>
          <w:szCs w:val="32"/>
        </w:rPr>
        <w:t xml:space="preserve">, </w:t>
      </w:r>
      <w:r w:rsidR="00E73C61">
        <w:rPr>
          <w:sz w:val="34"/>
          <w:szCs w:val="32"/>
        </w:rPr>
        <w:t xml:space="preserve">o Conselho, </w:t>
      </w:r>
      <w:r w:rsidR="00C926FE">
        <w:rPr>
          <w:sz w:val="34"/>
          <w:szCs w:val="32"/>
        </w:rPr>
        <w:t>quando necessário,</w:t>
      </w:r>
      <w:r>
        <w:rPr>
          <w:sz w:val="34"/>
          <w:szCs w:val="32"/>
        </w:rPr>
        <w:t xml:space="preserve"> aplica as medidas (determina as medidas) previstas nos incisos I a VII desse artigo 101</w:t>
      </w:r>
      <w:r w:rsidR="007F0C7E">
        <w:rPr>
          <w:sz w:val="34"/>
          <w:szCs w:val="32"/>
        </w:rPr>
        <w:t>:</w:t>
      </w:r>
    </w:p>
    <w:p w14:paraId="07A00DA2" w14:textId="77777777" w:rsidR="00A25DAC" w:rsidRPr="00A25DAC" w:rsidRDefault="00A25DAC" w:rsidP="00A25DAC">
      <w:pPr>
        <w:ind w:left="708"/>
        <w:jc w:val="both"/>
        <w:rPr>
          <w:b/>
          <w:sz w:val="32"/>
          <w:szCs w:val="32"/>
        </w:rPr>
      </w:pPr>
      <w:r w:rsidRPr="00A25DAC">
        <w:rPr>
          <w:b/>
          <w:sz w:val="32"/>
          <w:szCs w:val="32"/>
        </w:rPr>
        <w:t xml:space="preserve">Art. 95. </w:t>
      </w:r>
      <w:r w:rsidRPr="00A25DAC">
        <w:rPr>
          <w:b/>
          <w:sz w:val="32"/>
          <w:szCs w:val="32"/>
          <w:u w:val="single"/>
        </w:rPr>
        <w:t>As entidades</w:t>
      </w:r>
      <w:r w:rsidRPr="00A25DAC">
        <w:rPr>
          <w:b/>
          <w:sz w:val="32"/>
          <w:szCs w:val="32"/>
        </w:rPr>
        <w:t xml:space="preserve"> governamentais e não-governamentais referidas no art. 90 </w:t>
      </w:r>
      <w:r w:rsidRPr="00A25DAC">
        <w:rPr>
          <w:b/>
          <w:sz w:val="32"/>
          <w:szCs w:val="32"/>
          <w:u w:val="single"/>
        </w:rPr>
        <w:t>serão fiscalizadas pel</w:t>
      </w:r>
      <w:r>
        <w:rPr>
          <w:b/>
          <w:sz w:val="32"/>
          <w:szCs w:val="32"/>
          <w:u w:val="single"/>
        </w:rPr>
        <w:t>os</w:t>
      </w:r>
      <w:r w:rsidRPr="00A25DAC">
        <w:rPr>
          <w:b/>
          <w:sz w:val="32"/>
          <w:szCs w:val="32"/>
        </w:rPr>
        <w:t xml:space="preserve"> </w:t>
      </w:r>
      <w:r>
        <w:rPr>
          <w:b/>
          <w:sz w:val="32"/>
          <w:szCs w:val="32"/>
        </w:rPr>
        <w:t>...</w:t>
      </w:r>
      <w:r w:rsidRPr="00A25DAC">
        <w:rPr>
          <w:b/>
          <w:sz w:val="32"/>
          <w:szCs w:val="32"/>
        </w:rPr>
        <w:t xml:space="preserve"> Conselhos Tutelares.</w:t>
      </w:r>
    </w:p>
    <w:p w14:paraId="2237C709" w14:textId="77777777" w:rsidR="00AE4D1D" w:rsidRPr="003D2EC3" w:rsidRDefault="00E73C61" w:rsidP="00980667">
      <w:pPr>
        <w:ind w:right="-454"/>
        <w:jc w:val="both"/>
        <w:rPr>
          <w:sz w:val="32"/>
          <w:szCs w:val="32"/>
        </w:rPr>
      </w:pPr>
      <w:r>
        <w:rPr>
          <w:sz w:val="34"/>
          <w:szCs w:val="32"/>
        </w:rPr>
        <w:t xml:space="preserve"> O Conselho faz, </w:t>
      </w:r>
      <w:r w:rsidR="00C878F2">
        <w:rPr>
          <w:sz w:val="34"/>
          <w:szCs w:val="32"/>
        </w:rPr>
        <w:t>dessa forma,</w:t>
      </w:r>
      <w:r>
        <w:rPr>
          <w:sz w:val="34"/>
          <w:szCs w:val="32"/>
        </w:rPr>
        <w:t xml:space="preserve"> o</w:t>
      </w:r>
      <w:r w:rsidR="009506A6">
        <w:rPr>
          <w:sz w:val="34"/>
          <w:szCs w:val="32"/>
        </w:rPr>
        <w:t xml:space="preserve"> ...</w:t>
      </w:r>
      <w:r w:rsidR="009506A6">
        <w:rPr>
          <w:i/>
          <w:sz w:val="34"/>
          <w:szCs w:val="32"/>
        </w:rPr>
        <w:t>controle externo</w:t>
      </w:r>
      <w:r w:rsidR="009506A6">
        <w:rPr>
          <w:sz w:val="34"/>
          <w:szCs w:val="32"/>
        </w:rPr>
        <w:t xml:space="preserve"> das entidades de atendimento previstas no artigo 90 do Estatuto</w:t>
      </w:r>
      <w:r w:rsidR="00F53E6E">
        <w:rPr>
          <w:sz w:val="34"/>
          <w:szCs w:val="32"/>
        </w:rPr>
        <w:t>.</w:t>
      </w:r>
      <w:r w:rsidR="003D2EC3">
        <w:rPr>
          <w:sz w:val="34"/>
          <w:szCs w:val="32"/>
        </w:rPr>
        <w:t xml:space="preserve"> As entidades do artigo 90 ...</w:t>
      </w:r>
      <w:r w:rsidR="003D2EC3">
        <w:rPr>
          <w:i/>
          <w:sz w:val="34"/>
          <w:szCs w:val="32"/>
        </w:rPr>
        <w:t>executam</w:t>
      </w:r>
      <w:r w:rsidR="003D2EC3">
        <w:rPr>
          <w:sz w:val="34"/>
          <w:szCs w:val="32"/>
        </w:rPr>
        <w:t xml:space="preserve"> medidas de proteção para vítimas e</w:t>
      </w:r>
      <w:r>
        <w:rPr>
          <w:sz w:val="34"/>
          <w:szCs w:val="32"/>
        </w:rPr>
        <w:t xml:space="preserve"> medidas</w:t>
      </w:r>
      <w:r w:rsidR="003D2EC3">
        <w:rPr>
          <w:sz w:val="34"/>
          <w:szCs w:val="32"/>
        </w:rPr>
        <w:t xml:space="preserve"> sócio-educativas para vitimadores.</w:t>
      </w:r>
    </w:p>
    <w:p w14:paraId="50DB6D2D" w14:textId="77777777" w:rsidR="00A21DB5" w:rsidRDefault="008F430C" w:rsidP="00980667">
      <w:pPr>
        <w:ind w:right="-454"/>
        <w:jc w:val="both"/>
        <w:rPr>
          <w:sz w:val="34"/>
          <w:szCs w:val="32"/>
        </w:rPr>
      </w:pPr>
      <w:r>
        <w:rPr>
          <w:sz w:val="34"/>
          <w:szCs w:val="32"/>
        </w:rPr>
        <w:t>Por sua vez, o</w:t>
      </w:r>
      <w:r w:rsidR="00442EF7">
        <w:rPr>
          <w:sz w:val="34"/>
          <w:szCs w:val="32"/>
        </w:rPr>
        <w:t xml:space="preserve"> artigo sexto “C” da LOAS está dizendo que</w:t>
      </w:r>
      <w:r w:rsidR="00402614">
        <w:rPr>
          <w:sz w:val="34"/>
          <w:szCs w:val="32"/>
        </w:rPr>
        <w:t xml:space="preserve"> o CREAS deve</w:t>
      </w:r>
      <w:r w:rsidR="00120D72">
        <w:rPr>
          <w:sz w:val="34"/>
          <w:szCs w:val="32"/>
        </w:rPr>
        <w:t xml:space="preserve"> </w:t>
      </w:r>
      <w:r w:rsidR="00135E09">
        <w:rPr>
          <w:sz w:val="34"/>
          <w:szCs w:val="32"/>
        </w:rPr>
        <w:t>...</w:t>
      </w:r>
      <w:r w:rsidR="00120D72" w:rsidRPr="00135E09">
        <w:rPr>
          <w:i/>
          <w:sz w:val="34"/>
          <w:szCs w:val="32"/>
        </w:rPr>
        <w:t>prestar serviços</w:t>
      </w:r>
      <w:r w:rsidR="00135E09">
        <w:rPr>
          <w:sz w:val="34"/>
          <w:szCs w:val="32"/>
        </w:rPr>
        <w:t xml:space="preserve"> de “</w:t>
      </w:r>
      <w:r w:rsidR="00135E09">
        <w:rPr>
          <w:i/>
          <w:sz w:val="34"/>
          <w:szCs w:val="32"/>
        </w:rPr>
        <w:t>proteção especializada</w:t>
      </w:r>
      <w:r w:rsidR="00135E09">
        <w:rPr>
          <w:sz w:val="34"/>
          <w:szCs w:val="32"/>
        </w:rPr>
        <w:t>”</w:t>
      </w:r>
      <w:r w:rsidR="00120D72">
        <w:rPr>
          <w:sz w:val="34"/>
          <w:szCs w:val="32"/>
        </w:rPr>
        <w:t xml:space="preserve"> </w:t>
      </w:r>
      <w:r w:rsidR="006272B0">
        <w:rPr>
          <w:sz w:val="34"/>
          <w:szCs w:val="32"/>
        </w:rPr>
        <w:t>a</w:t>
      </w:r>
      <w:r w:rsidR="001A19F0">
        <w:rPr>
          <w:sz w:val="34"/>
          <w:szCs w:val="32"/>
        </w:rPr>
        <w:t xml:space="preserve"> filhos e pais</w:t>
      </w:r>
      <w:r w:rsidR="00397AA6">
        <w:rPr>
          <w:sz w:val="34"/>
          <w:szCs w:val="32"/>
        </w:rPr>
        <w:t xml:space="preserve"> (entre outras pessoas)</w:t>
      </w:r>
      <w:r w:rsidR="00120D72">
        <w:rPr>
          <w:sz w:val="34"/>
          <w:szCs w:val="32"/>
        </w:rPr>
        <w:t xml:space="preserve"> ...”</w:t>
      </w:r>
      <w:r w:rsidR="00120D72">
        <w:rPr>
          <w:i/>
          <w:sz w:val="34"/>
          <w:szCs w:val="32"/>
        </w:rPr>
        <w:t>em situação de risco pessoal ou social</w:t>
      </w:r>
      <w:r w:rsidR="00120D72">
        <w:rPr>
          <w:sz w:val="34"/>
          <w:szCs w:val="32"/>
        </w:rPr>
        <w:t xml:space="preserve">” por </w:t>
      </w:r>
      <w:r w:rsidR="00FD62EA">
        <w:rPr>
          <w:sz w:val="34"/>
          <w:szCs w:val="32"/>
        </w:rPr>
        <w:t>“</w:t>
      </w:r>
      <w:r w:rsidR="00120D72">
        <w:rPr>
          <w:i/>
          <w:sz w:val="34"/>
          <w:szCs w:val="32"/>
        </w:rPr>
        <w:t>viola</w:t>
      </w:r>
      <w:r w:rsidR="00FD62EA">
        <w:rPr>
          <w:i/>
          <w:sz w:val="34"/>
          <w:szCs w:val="32"/>
        </w:rPr>
        <w:t>ção de</w:t>
      </w:r>
      <w:r w:rsidR="00120D72">
        <w:rPr>
          <w:i/>
          <w:sz w:val="34"/>
          <w:szCs w:val="32"/>
        </w:rPr>
        <w:t xml:space="preserve"> direitos</w:t>
      </w:r>
      <w:r w:rsidR="00120D72">
        <w:rPr>
          <w:sz w:val="34"/>
          <w:szCs w:val="32"/>
        </w:rPr>
        <w:t>”, ou</w:t>
      </w:r>
      <w:r w:rsidR="00657026">
        <w:rPr>
          <w:sz w:val="34"/>
          <w:szCs w:val="32"/>
        </w:rPr>
        <w:t xml:space="preserve"> por</w:t>
      </w:r>
      <w:r w:rsidR="00120D72">
        <w:rPr>
          <w:sz w:val="34"/>
          <w:szCs w:val="32"/>
        </w:rPr>
        <w:t xml:space="preserve"> “</w:t>
      </w:r>
      <w:r w:rsidR="00120D72">
        <w:rPr>
          <w:i/>
          <w:sz w:val="34"/>
          <w:szCs w:val="32"/>
        </w:rPr>
        <w:t>contingências</w:t>
      </w:r>
      <w:r w:rsidR="00120D72">
        <w:rPr>
          <w:sz w:val="34"/>
          <w:szCs w:val="32"/>
        </w:rPr>
        <w:t>”</w:t>
      </w:r>
      <w:r w:rsidR="00135E09">
        <w:rPr>
          <w:sz w:val="34"/>
          <w:szCs w:val="32"/>
        </w:rPr>
        <w:t>.</w:t>
      </w:r>
      <w:r w:rsidR="00120D72">
        <w:rPr>
          <w:sz w:val="34"/>
          <w:szCs w:val="32"/>
        </w:rPr>
        <w:t xml:space="preserve"> </w:t>
      </w:r>
      <w:r w:rsidR="00591B39">
        <w:rPr>
          <w:sz w:val="34"/>
          <w:szCs w:val="32"/>
        </w:rPr>
        <w:t xml:space="preserve">Essas palavras do artigo 6 “C” são fundamentais (atrás delas estão os conceitos de </w:t>
      </w:r>
      <w:r w:rsidR="007A061E">
        <w:rPr>
          <w:sz w:val="34"/>
          <w:szCs w:val="32"/>
        </w:rPr>
        <w:t>...</w:t>
      </w:r>
      <w:r w:rsidR="00591B39" w:rsidRPr="007A061E">
        <w:rPr>
          <w:i/>
          <w:sz w:val="34"/>
          <w:szCs w:val="32"/>
        </w:rPr>
        <w:t>proteção</w:t>
      </w:r>
      <w:r w:rsidR="00591B39">
        <w:rPr>
          <w:sz w:val="34"/>
          <w:szCs w:val="32"/>
        </w:rPr>
        <w:t xml:space="preserve">, de </w:t>
      </w:r>
      <w:r w:rsidR="007A061E">
        <w:rPr>
          <w:sz w:val="34"/>
          <w:szCs w:val="32"/>
        </w:rPr>
        <w:t>...</w:t>
      </w:r>
      <w:r w:rsidR="00591B39" w:rsidRPr="007A061E">
        <w:rPr>
          <w:i/>
          <w:sz w:val="34"/>
          <w:szCs w:val="32"/>
        </w:rPr>
        <w:t>violação</w:t>
      </w:r>
      <w:r w:rsidR="00591B39">
        <w:rPr>
          <w:sz w:val="34"/>
          <w:szCs w:val="32"/>
        </w:rPr>
        <w:t xml:space="preserve"> de direitos, de </w:t>
      </w:r>
      <w:r w:rsidR="007A061E">
        <w:rPr>
          <w:sz w:val="34"/>
          <w:szCs w:val="32"/>
        </w:rPr>
        <w:t>...</w:t>
      </w:r>
      <w:r w:rsidR="00591B39" w:rsidRPr="007A061E">
        <w:rPr>
          <w:i/>
          <w:sz w:val="34"/>
          <w:szCs w:val="32"/>
        </w:rPr>
        <w:t>contingência</w:t>
      </w:r>
      <w:r w:rsidR="008C47C9">
        <w:rPr>
          <w:sz w:val="34"/>
          <w:szCs w:val="32"/>
        </w:rPr>
        <w:t>)</w:t>
      </w:r>
      <w:r w:rsidR="00591B39">
        <w:rPr>
          <w:sz w:val="34"/>
          <w:szCs w:val="32"/>
        </w:rPr>
        <w:t>.</w:t>
      </w:r>
    </w:p>
    <w:p w14:paraId="0CF82713" w14:textId="77777777" w:rsidR="004527AA" w:rsidRDefault="00BE63D1" w:rsidP="00461F61">
      <w:pPr>
        <w:ind w:right="-454"/>
        <w:jc w:val="both"/>
        <w:rPr>
          <w:sz w:val="32"/>
          <w:szCs w:val="32"/>
        </w:rPr>
      </w:pPr>
      <w:r>
        <w:rPr>
          <w:sz w:val="32"/>
          <w:szCs w:val="32"/>
        </w:rPr>
        <w:t>Quanto a</w:t>
      </w:r>
      <w:r w:rsidR="00870DF6">
        <w:rPr>
          <w:sz w:val="32"/>
          <w:szCs w:val="32"/>
        </w:rPr>
        <w:t>o artigo 136 “I” e “II” do Estatuto</w:t>
      </w:r>
      <w:r>
        <w:rPr>
          <w:sz w:val="32"/>
          <w:szCs w:val="32"/>
        </w:rPr>
        <w:t>, ele</w:t>
      </w:r>
      <w:r w:rsidR="00870DF6">
        <w:rPr>
          <w:sz w:val="32"/>
          <w:szCs w:val="32"/>
        </w:rPr>
        <w:t xml:space="preserve"> diz que é atribuição do Conselho Tutelar ...”</w:t>
      </w:r>
      <w:r w:rsidR="00870DF6">
        <w:rPr>
          <w:i/>
          <w:sz w:val="32"/>
          <w:szCs w:val="32"/>
        </w:rPr>
        <w:t>atender os filhos e atender os pais ou responsável</w:t>
      </w:r>
      <w:r w:rsidR="00870DF6">
        <w:rPr>
          <w:sz w:val="32"/>
          <w:szCs w:val="32"/>
        </w:rPr>
        <w:t>”.</w:t>
      </w:r>
      <w:r w:rsidR="00924FA5">
        <w:rPr>
          <w:sz w:val="32"/>
          <w:szCs w:val="32"/>
        </w:rPr>
        <w:t xml:space="preserve"> </w:t>
      </w:r>
      <w:r w:rsidR="00B52EA9">
        <w:rPr>
          <w:sz w:val="32"/>
          <w:szCs w:val="32"/>
        </w:rPr>
        <w:t>Atender o</w:t>
      </w:r>
      <w:r w:rsidR="00924FA5">
        <w:rPr>
          <w:sz w:val="32"/>
          <w:szCs w:val="32"/>
        </w:rPr>
        <w:t>s filhos que</w:t>
      </w:r>
      <w:r w:rsidR="007A1A8D">
        <w:rPr>
          <w:sz w:val="32"/>
          <w:szCs w:val="32"/>
        </w:rPr>
        <w:t xml:space="preserve"> procurem o Conselho Tutelar por se sentirem </w:t>
      </w:r>
      <w:r w:rsidR="00924FA5">
        <w:rPr>
          <w:sz w:val="32"/>
          <w:szCs w:val="32"/>
        </w:rPr>
        <w:t>com direitos ameaçados ou violados (art. 98).</w:t>
      </w:r>
      <w:r w:rsidR="00995A48">
        <w:rPr>
          <w:sz w:val="32"/>
          <w:szCs w:val="32"/>
        </w:rPr>
        <w:t xml:space="preserve"> </w:t>
      </w:r>
      <w:r w:rsidR="00B52EA9">
        <w:rPr>
          <w:sz w:val="32"/>
          <w:szCs w:val="32"/>
        </w:rPr>
        <w:t>A</w:t>
      </w:r>
      <w:r w:rsidR="00144F8C">
        <w:rPr>
          <w:sz w:val="32"/>
          <w:szCs w:val="32"/>
        </w:rPr>
        <w:t>tender o</w:t>
      </w:r>
      <w:r w:rsidR="00995A48">
        <w:rPr>
          <w:sz w:val="32"/>
          <w:szCs w:val="32"/>
        </w:rPr>
        <w:t>s pais em quais</w:t>
      </w:r>
      <w:r w:rsidR="00C60F8A">
        <w:rPr>
          <w:sz w:val="32"/>
          <w:szCs w:val="32"/>
        </w:rPr>
        <w:t>quer</w:t>
      </w:r>
      <w:r w:rsidR="00995A48">
        <w:rPr>
          <w:sz w:val="32"/>
          <w:szCs w:val="32"/>
        </w:rPr>
        <w:t xml:space="preserve"> situações</w:t>
      </w:r>
      <w:r w:rsidR="00144F8C">
        <w:rPr>
          <w:sz w:val="32"/>
          <w:szCs w:val="32"/>
        </w:rPr>
        <w:t xml:space="preserve"> (n</w:t>
      </w:r>
      <w:r w:rsidR="00767B24">
        <w:rPr>
          <w:sz w:val="32"/>
          <w:szCs w:val="32"/>
        </w:rPr>
        <w:t>o atendimento a</w:t>
      </w:r>
      <w:r w:rsidR="00144F8C">
        <w:rPr>
          <w:sz w:val="32"/>
          <w:szCs w:val="32"/>
        </w:rPr>
        <w:t>os pais, o artigo 136 não se refere ao artigo 98)</w:t>
      </w:r>
      <w:r w:rsidR="00995A48">
        <w:rPr>
          <w:sz w:val="32"/>
          <w:szCs w:val="32"/>
        </w:rPr>
        <w:t>.</w:t>
      </w:r>
      <w:r w:rsidR="004527AA">
        <w:rPr>
          <w:sz w:val="32"/>
          <w:szCs w:val="32"/>
        </w:rPr>
        <w:t xml:space="preserve"> </w:t>
      </w:r>
      <w:r w:rsidR="003A4BD0">
        <w:rPr>
          <w:sz w:val="32"/>
          <w:szCs w:val="32"/>
        </w:rPr>
        <w:t>S</w:t>
      </w:r>
      <w:r w:rsidR="00BE202E">
        <w:rPr>
          <w:sz w:val="32"/>
          <w:szCs w:val="32"/>
        </w:rPr>
        <w:t>ão</w:t>
      </w:r>
      <w:r w:rsidR="00671347">
        <w:rPr>
          <w:sz w:val="32"/>
          <w:szCs w:val="32"/>
        </w:rPr>
        <w:t xml:space="preserve"> </w:t>
      </w:r>
      <w:r w:rsidR="00BE202E">
        <w:rPr>
          <w:sz w:val="32"/>
          <w:szCs w:val="32"/>
        </w:rPr>
        <w:t>responsáveis, na ausência dos pais,</w:t>
      </w:r>
      <w:r w:rsidR="00770C30">
        <w:rPr>
          <w:sz w:val="32"/>
          <w:szCs w:val="32"/>
        </w:rPr>
        <w:t xml:space="preserve"> ou </w:t>
      </w:r>
      <w:r w:rsidR="004527AA">
        <w:rPr>
          <w:sz w:val="32"/>
          <w:szCs w:val="32"/>
        </w:rPr>
        <w:t>um ...</w:t>
      </w:r>
      <w:r w:rsidR="004527AA">
        <w:rPr>
          <w:i/>
          <w:sz w:val="32"/>
          <w:szCs w:val="32"/>
        </w:rPr>
        <w:t>guardião</w:t>
      </w:r>
      <w:r w:rsidR="004527AA">
        <w:rPr>
          <w:sz w:val="32"/>
          <w:szCs w:val="32"/>
        </w:rPr>
        <w:t xml:space="preserve"> ou um ...</w:t>
      </w:r>
      <w:r w:rsidR="004527AA">
        <w:rPr>
          <w:i/>
          <w:sz w:val="32"/>
          <w:szCs w:val="32"/>
        </w:rPr>
        <w:t xml:space="preserve">tutor </w:t>
      </w:r>
      <w:r w:rsidR="004527AA">
        <w:rPr>
          <w:sz w:val="32"/>
          <w:szCs w:val="32"/>
        </w:rPr>
        <w:t>instituídos</w:t>
      </w:r>
      <w:r w:rsidR="00C61E98">
        <w:rPr>
          <w:sz w:val="32"/>
          <w:szCs w:val="32"/>
        </w:rPr>
        <w:t xml:space="preserve"> ...</w:t>
      </w:r>
      <w:r w:rsidR="00C61E98">
        <w:rPr>
          <w:i/>
          <w:sz w:val="32"/>
          <w:szCs w:val="32"/>
        </w:rPr>
        <w:t>em sentença</w:t>
      </w:r>
      <w:r w:rsidR="00C61E98">
        <w:rPr>
          <w:sz w:val="32"/>
          <w:szCs w:val="32"/>
        </w:rPr>
        <w:t xml:space="preserve"> judicial</w:t>
      </w:r>
      <w:r w:rsidR="004527AA">
        <w:rPr>
          <w:sz w:val="32"/>
          <w:szCs w:val="32"/>
        </w:rPr>
        <w:t xml:space="preserve"> por um juiz</w:t>
      </w:r>
      <w:r w:rsidR="00C61E98">
        <w:rPr>
          <w:sz w:val="32"/>
          <w:szCs w:val="32"/>
        </w:rPr>
        <w:t>.</w:t>
      </w:r>
      <w:r w:rsidR="00241BA7">
        <w:rPr>
          <w:sz w:val="32"/>
          <w:szCs w:val="32"/>
        </w:rPr>
        <w:t xml:space="preserve"> </w:t>
      </w:r>
    </w:p>
    <w:p w14:paraId="26FFC192" w14:textId="77777777" w:rsidR="00C66111" w:rsidRDefault="008E19AA" w:rsidP="00461F61">
      <w:pPr>
        <w:ind w:right="-454"/>
        <w:jc w:val="both"/>
        <w:rPr>
          <w:sz w:val="32"/>
          <w:szCs w:val="32"/>
        </w:rPr>
      </w:pPr>
      <w:r>
        <w:rPr>
          <w:sz w:val="32"/>
          <w:szCs w:val="32"/>
        </w:rPr>
        <w:lastRenderedPageBreak/>
        <w:t>A</w:t>
      </w:r>
      <w:r w:rsidR="00241BA7">
        <w:rPr>
          <w:sz w:val="32"/>
          <w:szCs w:val="32"/>
        </w:rPr>
        <w:t xml:space="preserve"> diferença entre o artigo 6º “C” da LOAS e o artigo 136</w:t>
      </w:r>
      <w:r w:rsidR="00D70AFD">
        <w:rPr>
          <w:sz w:val="32"/>
          <w:szCs w:val="32"/>
        </w:rPr>
        <w:t>,</w:t>
      </w:r>
      <w:r w:rsidR="00241BA7">
        <w:rPr>
          <w:sz w:val="32"/>
          <w:szCs w:val="32"/>
        </w:rPr>
        <w:t xml:space="preserve"> I e II do Estatuto</w:t>
      </w:r>
      <w:r>
        <w:rPr>
          <w:sz w:val="32"/>
          <w:szCs w:val="32"/>
        </w:rPr>
        <w:t>, então,</w:t>
      </w:r>
      <w:r w:rsidR="00241BA7">
        <w:rPr>
          <w:sz w:val="32"/>
          <w:szCs w:val="32"/>
        </w:rPr>
        <w:t xml:space="preserve"> está</w:t>
      </w:r>
      <w:r>
        <w:rPr>
          <w:sz w:val="32"/>
          <w:szCs w:val="32"/>
        </w:rPr>
        <w:t>,</w:t>
      </w:r>
      <w:r w:rsidR="00241BA7">
        <w:rPr>
          <w:sz w:val="32"/>
          <w:szCs w:val="32"/>
        </w:rPr>
        <w:t xml:space="preserve"> em que o CREAS é um ...</w:t>
      </w:r>
      <w:r w:rsidR="00241BA7">
        <w:rPr>
          <w:i/>
          <w:sz w:val="32"/>
          <w:szCs w:val="32"/>
        </w:rPr>
        <w:t>prestador de serviços</w:t>
      </w:r>
      <w:r w:rsidR="002228D2">
        <w:rPr>
          <w:sz w:val="32"/>
          <w:szCs w:val="32"/>
        </w:rPr>
        <w:t xml:space="preserve"> quando</w:t>
      </w:r>
      <w:r w:rsidR="00241BA7">
        <w:rPr>
          <w:sz w:val="32"/>
          <w:szCs w:val="32"/>
        </w:rPr>
        <w:t xml:space="preserve"> certas ...</w:t>
      </w:r>
      <w:r w:rsidR="00241BA7">
        <w:rPr>
          <w:i/>
          <w:sz w:val="32"/>
          <w:szCs w:val="32"/>
        </w:rPr>
        <w:t>contingências</w:t>
      </w:r>
      <w:r w:rsidR="00241BA7">
        <w:rPr>
          <w:sz w:val="32"/>
          <w:szCs w:val="32"/>
        </w:rPr>
        <w:t xml:space="preserve"> ou certas ...</w:t>
      </w:r>
      <w:r w:rsidR="00241BA7">
        <w:rPr>
          <w:i/>
          <w:sz w:val="32"/>
          <w:szCs w:val="32"/>
        </w:rPr>
        <w:t>violações de direitos</w:t>
      </w:r>
      <w:r w:rsidR="006D36E0">
        <w:rPr>
          <w:sz w:val="32"/>
          <w:szCs w:val="32"/>
        </w:rPr>
        <w:t xml:space="preserve"> criem a necessidade ...</w:t>
      </w:r>
      <w:r w:rsidR="006D36E0">
        <w:rPr>
          <w:i/>
          <w:sz w:val="32"/>
          <w:szCs w:val="32"/>
        </w:rPr>
        <w:t>de intervenções especializadas</w:t>
      </w:r>
      <w:r w:rsidR="006D36E0">
        <w:rPr>
          <w:sz w:val="32"/>
          <w:szCs w:val="32"/>
        </w:rPr>
        <w:t xml:space="preserve"> para a proteção da vítima. E o Conselho Tutelar é uma ...</w:t>
      </w:r>
      <w:r w:rsidR="006D36E0">
        <w:rPr>
          <w:i/>
          <w:sz w:val="32"/>
          <w:szCs w:val="32"/>
        </w:rPr>
        <w:t>autoridade competente</w:t>
      </w:r>
      <w:r w:rsidR="006D36E0">
        <w:rPr>
          <w:sz w:val="32"/>
          <w:szCs w:val="32"/>
        </w:rPr>
        <w:t xml:space="preserve"> para ...</w:t>
      </w:r>
      <w:r w:rsidR="006D36E0">
        <w:rPr>
          <w:i/>
          <w:sz w:val="32"/>
          <w:szCs w:val="32"/>
        </w:rPr>
        <w:t>atender</w:t>
      </w:r>
      <w:r w:rsidR="006D36E0">
        <w:rPr>
          <w:sz w:val="32"/>
          <w:szCs w:val="32"/>
        </w:rPr>
        <w:t xml:space="preserve"> filhos</w:t>
      </w:r>
      <w:r w:rsidR="000E06B6">
        <w:rPr>
          <w:sz w:val="32"/>
          <w:szCs w:val="32"/>
        </w:rPr>
        <w:t xml:space="preserve"> por ...</w:t>
      </w:r>
      <w:r w:rsidR="000E06B6">
        <w:rPr>
          <w:i/>
          <w:sz w:val="32"/>
          <w:szCs w:val="32"/>
        </w:rPr>
        <w:t>violações de direitos</w:t>
      </w:r>
      <w:r w:rsidR="006D36E0">
        <w:rPr>
          <w:sz w:val="32"/>
          <w:szCs w:val="32"/>
        </w:rPr>
        <w:t xml:space="preserve"> e</w:t>
      </w:r>
      <w:r w:rsidR="00600890">
        <w:rPr>
          <w:sz w:val="32"/>
          <w:szCs w:val="32"/>
        </w:rPr>
        <w:t xml:space="preserve"> atender</w:t>
      </w:r>
      <w:r w:rsidR="006D36E0">
        <w:rPr>
          <w:sz w:val="32"/>
          <w:szCs w:val="32"/>
        </w:rPr>
        <w:t xml:space="preserve"> pais</w:t>
      </w:r>
      <w:r w:rsidR="006D36E0">
        <w:rPr>
          <w:i/>
          <w:sz w:val="32"/>
          <w:szCs w:val="32"/>
        </w:rPr>
        <w:t>.</w:t>
      </w:r>
      <w:r w:rsidR="002228D2">
        <w:rPr>
          <w:sz w:val="32"/>
          <w:szCs w:val="32"/>
        </w:rPr>
        <w:t xml:space="preserve"> </w:t>
      </w:r>
    </w:p>
    <w:p w14:paraId="3CB1C453" w14:textId="77777777" w:rsidR="0001242F" w:rsidRDefault="0001242F" w:rsidP="00461F61">
      <w:pPr>
        <w:ind w:right="-454"/>
        <w:jc w:val="both"/>
        <w:rPr>
          <w:sz w:val="32"/>
          <w:szCs w:val="32"/>
        </w:rPr>
      </w:pPr>
      <w:r>
        <w:rPr>
          <w:sz w:val="32"/>
          <w:szCs w:val="32"/>
        </w:rPr>
        <w:t>Imagine, a</w:t>
      </w:r>
      <w:r w:rsidR="00D70AFD">
        <w:rPr>
          <w:sz w:val="32"/>
          <w:szCs w:val="32"/>
        </w:rPr>
        <w:t>g</w:t>
      </w:r>
      <w:r>
        <w:rPr>
          <w:sz w:val="32"/>
          <w:szCs w:val="32"/>
        </w:rPr>
        <w:t xml:space="preserve">ora, leitor, </w:t>
      </w:r>
      <w:r w:rsidR="005B6500">
        <w:rPr>
          <w:sz w:val="32"/>
          <w:szCs w:val="32"/>
        </w:rPr>
        <w:t>de manhã, de tarde, de noite, de madrugada, no local</w:t>
      </w:r>
      <w:r>
        <w:rPr>
          <w:sz w:val="32"/>
          <w:szCs w:val="32"/>
        </w:rPr>
        <w:t>,</w:t>
      </w:r>
      <w:r w:rsidR="00D70AFD">
        <w:rPr>
          <w:sz w:val="32"/>
          <w:szCs w:val="32"/>
        </w:rPr>
        <w:t xml:space="preserve"> e</w:t>
      </w:r>
      <w:r>
        <w:rPr>
          <w:sz w:val="32"/>
          <w:szCs w:val="32"/>
        </w:rPr>
        <w:t xml:space="preserve"> </w:t>
      </w:r>
      <w:r w:rsidR="005B6500">
        <w:rPr>
          <w:sz w:val="32"/>
          <w:szCs w:val="32"/>
        </w:rPr>
        <w:t>na hora ...</w:t>
      </w:r>
      <w:r w:rsidR="005B6500">
        <w:rPr>
          <w:i/>
          <w:sz w:val="32"/>
          <w:szCs w:val="32"/>
        </w:rPr>
        <w:t>da necessidade</w:t>
      </w:r>
      <w:r w:rsidR="0097252D">
        <w:rPr>
          <w:sz w:val="32"/>
          <w:szCs w:val="32"/>
        </w:rPr>
        <w:t>,</w:t>
      </w:r>
      <w:r w:rsidR="00D70AFD">
        <w:rPr>
          <w:sz w:val="32"/>
          <w:szCs w:val="32"/>
        </w:rPr>
        <w:t xml:space="preserve"> a existência </w:t>
      </w:r>
      <w:r>
        <w:rPr>
          <w:sz w:val="32"/>
          <w:szCs w:val="32"/>
        </w:rPr>
        <w:t>de</w:t>
      </w:r>
      <w:r w:rsidR="005B6500">
        <w:rPr>
          <w:sz w:val="32"/>
          <w:szCs w:val="32"/>
        </w:rPr>
        <w:t xml:space="preserve"> crianças</w:t>
      </w:r>
      <w:r>
        <w:rPr>
          <w:sz w:val="32"/>
          <w:szCs w:val="32"/>
        </w:rPr>
        <w:t xml:space="preserve"> e ou adolescentes desassistid</w:t>
      </w:r>
      <w:r w:rsidR="0097252D">
        <w:rPr>
          <w:sz w:val="32"/>
          <w:szCs w:val="32"/>
        </w:rPr>
        <w:t>o</w:t>
      </w:r>
      <w:r>
        <w:rPr>
          <w:sz w:val="32"/>
          <w:szCs w:val="32"/>
        </w:rPr>
        <w:t>s pelos pais</w:t>
      </w:r>
      <w:r w:rsidR="00D70AFD">
        <w:rPr>
          <w:sz w:val="32"/>
          <w:szCs w:val="32"/>
        </w:rPr>
        <w:t>. P</w:t>
      </w:r>
      <w:r>
        <w:rPr>
          <w:sz w:val="32"/>
          <w:szCs w:val="32"/>
        </w:rPr>
        <w:t>or exemplo, em delegacias de polícia ou outras agências oficiais, abandonad</w:t>
      </w:r>
      <w:r w:rsidR="0097252D">
        <w:rPr>
          <w:sz w:val="32"/>
          <w:szCs w:val="32"/>
        </w:rPr>
        <w:t>o</w:t>
      </w:r>
      <w:r>
        <w:rPr>
          <w:sz w:val="32"/>
          <w:szCs w:val="32"/>
        </w:rPr>
        <w:t>s,</w:t>
      </w:r>
      <w:r w:rsidR="00D70AFD">
        <w:rPr>
          <w:sz w:val="32"/>
          <w:szCs w:val="32"/>
        </w:rPr>
        <w:t xml:space="preserve"> </w:t>
      </w:r>
      <w:r>
        <w:rPr>
          <w:sz w:val="32"/>
          <w:szCs w:val="32"/>
        </w:rPr>
        <w:t>em evasão</w:t>
      </w:r>
      <w:r w:rsidR="00FC7ED7">
        <w:rPr>
          <w:sz w:val="32"/>
          <w:szCs w:val="32"/>
        </w:rPr>
        <w:t xml:space="preserve"> ou sofrendo “</w:t>
      </w:r>
      <w:r w:rsidR="00FC7ED7">
        <w:rPr>
          <w:i/>
          <w:sz w:val="32"/>
          <w:szCs w:val="32"/>
        </w:rPr>
        <w:t>bulling</w:t>
      </w:r>
      <w:r w:rsidR="00FC7ED7">
        <w:rPr>
          <w:sz w:val="32"/>
          <w:szCs w:val="32"/>
        </w:rPr>
        <w:t>”</w:t>
      </w:r>
      <w:r w:rsidR="005B6500">
        <w:rPr>
          <w:sz w:val="32"/>
          <w:szCs w:val="32"/>
        </w:rPr>
        <w:t xml:space="preserve"> escolar, </w:t>
      </w:r>
      <w:r>
        <w:rPr>
          <w:sz w:val="32"/>
          <w:szCs w:val="32"/>
        </w:rPr>
        <w:t>inatendid</w:t>
      </w:r>
      <w:r w:rsidR="0097252D">
        <w:rPr>
          <w:sz w:val="32"/>
          <w:szCs w:val="32"/>
        </w:rPr>
        <w:t>o</w:t>
      </w:r>
      <w:r>
        <w:rPr>
          <w:sz w:val="32"/>
          <w:szCs w:val="32"/>
        </w:rPr>
        <w:t>s pelas políticas públicas de saúde, educação, esporte, cultura, lazer, segurança pública, meio ambiente, trabalho, emprego, etc. etc.</w:t>
      </w:r>
    </w:p>
    <w:p w14:paraId="0AC5662B" w14:textId="155E904C" w:rsidR="00D70AFD" w:rsidRDefault="0001242F" w:rsidP="00461F61">
      <w:pPr>
        <w:ind w:right="-454"/>
        <w:jc w:val="both"/>
        <w:rPr>
          <w:sz w:val="32"/>
          <w:szCs w:val="32"/>
        </w:rPr>
      </w:pPr>
      <w:r>
        <w:rPr>
          <w:sz w:val="32"/>
          <w:szCs w:val="32"/>
        </w:rPr>
        <w:t>Quem cabe fazer ...</w:t>
      </w:r>
      <w:r>
        <w:rPr>
          <w:i/>
          <w:sz w:val="32"/>
          <w:szCs w:val="32"/>
        </w:rPr>
        <w:t>a interferência oficial</w:t>
      </w:r>
      <w:r w:rsidR="00C5616D">
        <w:rPr>
          <w:sz w:val="32"/>
          <w:szCs w:val="32"/>
        </w:rPr>
        <w:t xml:space="preserve"> (intervenção oficial)</w:t>
      </w:r>
      <w:r w:rsidR="00D70AFD">
        <w:rPr>
          <w:sz w:val="32"/>
          <w:szCs w:val="32"/>
        </w:rPr>
        <w:t xml:space="preserve"> na hora e no local </w:t>
      </w:r>
      <w:r>
        <w:rPr>
          <w:sz w:val="32"/>
          <w:szCs w:val="32"/>
        </w:rPr>
        <w:t>dessas ...</w:t>
      </w:r>
      <w:r>
        <w:rPr>
          <w:i/>
          <w:sz w:val="32"/>
          <w:szCs w:val="32"/>
        </w:rPr>
        <w:t>contingências</w:t>
      </w:r>
      <w:r>
        <w:rPr>
          <w:sz w:val="32"/>
          <w:szCs w:val="32"/>
        </w:rPr>
        <w:t xml:space="preserve"> ou dessas ...</w:t>
      </w:r>
      <w:r>
        <w:rPr>
          <w:i/>
          <w:sz w:val="32"/>
          <w:szCs w:val="32"/>
        </w:rPr>
        <w:t>violações de direitos</w:t>
      </w:r>
      <w:r>
        <w:rPr>
          <w:sz w:val="32"/>
          <w:szCs w:val="32"/>
        </w:rPr>
        <w:t xml:space="preserve"> (atentar para as palavras e seus conceitos) é a equipe interprofissional</w:t>
      </w:r>
      <w:r w:rsidR="007549A6">
        <w:rPr>
          <w:sz w:val="32"/>
          <w:szCs w:val="32"/>
        </w:rPr>
        <w:t xml:space="preserve"> do CREAS</w:t>
      </w:r>
      <w:r>
        <w:rPr>
          <w:sz w:val="32"/>
          <w:szCs w:val="32"/>
        </w:rPr>
        <w:t xml:space="preserve"> ou, se for o caso, um único profissional especializado</w:t>
      </w:r>
      <w:r w:rsidR="0097252D">
        <w:rPr>
          <w:sz w:val="32"/>
          <w:szCs w:val="32"/>
        </w:rPr>
        <w:t>,</w:t>
      </w:r>
      <w:r>
        <w:rPr>
          <w:sz w:val="32"/>
          <w:szCs w:val="32"/>
        </w:rPr>
        <w:t xml:space="preserve"> ...</w:t>
      </w:r>
      <w:r w:rsidRPr="0001242F">
        <w:rPr>
          <w:i/>
          <w:sz w:val="32"/>
          <w:szCs w:val="32"/>
        </w:rPr>
        <w:t>do CREAS</w:t>
      </w:r>
      <w:r>
        <w:rPr>
          <w:sz w:val="32"/>
          <w:szCs w:val="32"/>
        </w:rPr>
        <w:t>, como comanda o artigo 6 “C” da LOAS.</w:t>
      </w:r>
      <w:r w:rsidR="00D70AFD">
        <w:rPr>
          <w:sz w:val="32"/>
          <w:szCs w:val="32"/>
        </w:rPr>
        <w:t xml:space="preserve"> </w:t>
      </w:r>
    </w:p>
    <w:p w14:paraId="51ED3412" w14:textId="1DCE9F3D" w:rsidR="00476C8F" w:rsidRPr="00D70AFD" w:rsidRDefault="00D70AFD" w:rsidP="00461F61">
      <w:pPr>
        <w:ind w:right="-454"/>
        <w:jc w:val="both"/>
        <w:rPr>
          <w:sz w:val="32"/>
          <w:szCs w:val="32"/>
        </w:rPr>
      </w:pPr>
      <w:r>
        <w:rPr>
          <w:sz w:val="32"/>
          <w:szCs w:val="32"/>
        </w:rPr>
        <w:t xml:space="preserve">Se o CREAS ainda </w:t>
      </w:r>
      <w:r w:rsidR="004C220D">
        <w:rPr>
          <w:sz w:val="32"/>
          <w:szCs w:val="32"/>
        </w:rPr>
        <w:t>n</w:t>
      </w:r>
      <w:r>
        <w:rPr>
          <w:sz w:val="32"/>
          <w:szCs w:val="32"/>
        </w:rPr>
        <w:t>ão houver sido criado, como vem ocorrendo em muitíiiiissimos municípios pelo Brasil afora, quem deve promover ...</w:t>
      </w:r>
      <w:r>
        <w:rPr>
          <w:i/>
          <w:sz w:val="32"/>
          <w:szCs w:val="32"/>
        </w:rPr>
        <w:t>a interferência</w:t>
      </w:r>
      <w:r w:rsidR="006F2E5D">
        <w:rPr>
          <w:sz w:val="32"/>
          <w:szCs w:val="32"/>
        </w:rPr>
        <w:t xml:space="preserve"> (ou seja, a ...</w:t>
      </w:r>
      <w:r w:rsidR="006F2E5D">
        <w:rPr>
          <w:i/>
          <w:sz w:val="32"/>
          <w:szCs w:val="32"/>
        </w:rPr>
        <w:t>intervenção</w:t>
      </w:r>
      <w:r w:rsidR="006F2E5D">
        <w:rPr>
          <w:sz w:val="32"/>
          <w:szCs w:val="32"/>
        </w:rPr>
        <w:t>)</w:t>
      </w:r>
      <w:r>
        <w:rPr>
          <w:sz w:val="32"/>
          <w:szCs w:val="32"/>
        </w:rPr>
        <w:t xml:space="preserve"> especializada</w:t>
      </w:r>
      <w:r w:rsidR="00BD2DE6">
        <w:rPr>
          <w:sz w:val="32"/>
          <w:szCs w:val="32"/>
        </w:rPr>
        <w:t xml:space="preserve"> – com todo o respeito aos direitos civis das pessoas -</w:t>
      </w:r>
      <w:r>
        <w:rPr>
          <w:sz w:val="32"/>
          <w:szCs w:val="32"/>
        </w:rPr>
        <w:t xml:space="preserve"> é a política local de Assistência Social,</w:t>
      </w:r>
      <w:r w:rsidR="004C220D">
        <w:rPr>
          <w:sz w:val="32"/>
          <w:szCs w:val="32"/>
        </w:rPr>
        <w:t xml:space="preserve"> pois a não organização do CREAS não exime</w:t>
      </w:r>
      <w:r w:rsidR="00F617A7">
        <w:rPr>
          <w:sz w:val="32"/>
          <w:szCs w:val="32"/>
        </w:rPr>
        <w:t xml:space="preserve"> a Assistência Social</w:t>
      </w:r>
      <w:r w:rsidR="004C220D">
        <w:rPr>
          <w:sz w:val="32"/>
          <w:szCs w:val="32"/>
        </w:rPr>
        <w:t xml:space="preserve"> de cumprir seu </w:t>
      </w:r>
      <w:r w:rsidR="004C220D" w:rsidRPr="001D609C">
        <w:rPr>
          <w:b/>
          <w:sz w:val="24"/>
          <w:szCs w:val="24"/>
        </w:rPr>
        <w:t>DEVER</w:t>
      </w:r>
      <w:r w:rsidR="004C220D">
        <w:rPr>
          <w:sz w:val="32"/>
          <w:szCs w:val="32"/>
        </w:rPr>
        <w:t xml:space="preserve"> constitucional de assistir os ...</w:t>
      </w:r>
      <w:r w:rsidR="004C220D" w:rsidRPr="004C220D">
        <w:rPr>
          <w:i/>
          <w:sz w:val="32"/>
          <w:szCs w:val="32"/>
        </w:rPr>
        <w:t>necessitados</w:t>
      </w:r>
      <w:r w:rsidR="004C220D">
        <w:rPr>
          <w:sz w:val="32"/>
          <w:szCs w:val="32"/>
        </w:rPr>
        <w:t>.</w:t>
      </w:r>
      <w:r w:rsidR="004C220D" w:rsidRPr="00D70AFD">
        <w:rPr>
          <w:sz w:val="32"/>
          <w:szCs w:val="32"/>
        </w:rPr>
        <w:t xml:space="preserve"> </w:t>
      </w:r>
    </w:p>
    <w:p w14:paraId="13F37613" w14:textId="77777777" w:rsidR="0001242F" w:rsidRDefault="00323E23" w:rsidP="00461F61">
      <w:pPr>
        <w:ind w:right="-454"/>
        <w:jc w:val="both"/>
        <w:rPr>
          <w:sz w:val="32"/>
          <w:szCs w:val="32"/>
        </w:rPr>
      </w:pPr>
      <w:r>
        <w:rPr>
          <w:sz w:val="32"/>
          <w:szCs w:val="32"/>
        </w:rPr>
        <w:t>O dever de assistir os filhos a quem os pais não podem, devido a contingências, assistir, é do CREAS e, na ausência do CREAS,</w:t>
      </w:r>
      <w:r w:rsidR="00BB221B">
        <w:rPr>
          <w:sz w:val="32"/>
          <w:szCs w:val="32"/>
        </w:rPr>
        <w:t xml:space="preserve"> é dever</w:t>
      </w:r>
      <w:r>
        <w:rPr>
          <w:sz w:val="32"/>
          <w:szCs w:val="32"/>
        </w:rPr>
        <w:t xml:space="preserve"> da instituição pública em que o CREAS se insere, que é a Assistência Social.</w:t>
      </w:r>
    </w:p>
    <w:p w14:paraId="7E058114" w14:textId="77777777" w:rsidR="00F74CAB" w:rsidRDefault="00323E23" w:rsidP="00461F61">
      <w:pPr>
        <w:ind w:right="-454"/>
        <w:jc w:val="both"/>
        <w:rPr>
          <w:sz w:val="32"/>
          <w:szCs w:val="32"/>
        </w:rPr>
      </w:pPr>
      <w:r>
        <w:rPr>
          <w:sz w:val="32"/>
          <w:szCs w:val="32"/>
        </w:rPr>
        <w:t>E o Conselho Tutelar, como entra, se for o caso, nessa história? Se filho</w:t>
      </w:r>
      <w:r w:rsidR="005F3B2D">
        <w:rPr>
          <w:sz w:val="32"/>
          <w:szCs w:val="32"/>
        </w:rPr>
        <w:t>s</w:t>
      </w:r>
      <w:r>
        <w:rPr>
          <w:sz w:val="32"/>
          <w:szCs w:val="32"/>
        </w:rPr>
        <w:t xml:space="preserve"> ou pais, por falha, ausência, omissão ou abuso da Assistência Social ou de qualquer das outras políticas públicas, buscarem o Conselho Tutelar, este deve ...</w:t>
      </w:r>
      <w:r>
        <w:rPr>
          <w:i/>
          <w:sz w:val="32"/>
          <w:szCs w:val="32"/>
        </w:rPr>
        <w:t>atender</w:t>
      </w:r>
      <w:r>
        <w:rPr>
          <w:sz w:val="32"/>
          <w:szCs w:val="32"/>
        </w:rPr>
        <w:t xml:space="preserve"> tais filhos ou os pais ou guardião, ou tutor</w:t>
      </w:r>
      <w:r w:rsidR="00C84C7E">
        <w:rPr>
          <w:sz w:val="32"/>
          <w:szCs w:val="32"/>
        </w:rPr>
        <w:t>.</w:t>
      </w:r>
      <w:r w:rsidR="00F07D11">
        <w:rPr>
          <w:sz w:val="32"/>
          <w:szCs w:val="32"/>
        </w:rPr>
        <w:t xml:space="preserve"> </w:t>
      </w:r>
    </w:p>
    <w:p w14:paraId="3435D5BA" w14:textId="77777777" w:rsidR="00C84C7E" w:rsidRPr="00B57C26" w:rsidRDefault="006C4408" w:rsidP="00461F61">
      <w:pPr>
        <w:ind w:right="-454"/>
        <w:jc w:val="both"/>
        <w:rPr>
          <w:sz w:val="32"/>
          <w:szCs w:val="32"/>
        </w:rPr>
      </w:pPr>
      <w:r>
        <w:rPr>
          <w:sz w:val="32"/>
          <w:szCs w:val="32"/>
        </w:rPr>
        <w:t xml:space="preserve">Notar, leitor, que esta </w:t>
      </w:r>
      <w:r>
        <w:rPr>
          <w:b/>
          <w:sz w:val="32"/>
          <w:szCs w:val="32"/>
        </w:rPr>
        <w:t>não é</w:t>
      </w:r>
      <w:r>
        <w:rPr>
          <w:b/>
          <w:i/>
          <w:sz w:val="32"/>
          <w:szCs w:val="32"/>
        </w:rPr>
        <w:t xml:space="preserve"> </w:t>
      </w:r>
      <w:r>
        <w:rPr>
          <w:sz w:val="32"/>
          <w:szCs w:val="32"/>
        </w:rPr>
        <w:t xml:space="preserve">hipótese da prática </w:t>
      </w:r>
      <w:r>
        <w:rPr>
          <w:b/>
          <w:sz w:val="32"/>
          <w:szCs w:val="32"/>
        </w:rPr>
        <w:t xml:space="preserve">de crime. </w:t>
      </w:r>
      <w:r>
        <w:rPr>
          <w:sz w:val="32"/>
          <w:szCs w:val="32"/>
        </w:rPr>
        <w:t>Não é a hipótese do artigo13 ou do artigo 56 do Estatuto em que</w:t>
      </w:r>
      <w:r w:rsidR="00C130B1">
        <w:rPr>
          <w:sz w:val="32"/>
          <w:szCs w:val="32"/>
        </w:rPr>
        <w:t xml:space="preserve"> a Saúde</w:t>
      </w:r>
      <w:r w:rsidR="005F0A9F">
        <w:rPr>
          <w:sz w:val="32"/>
          <w:szCs w:val="32"/>
        </w:rPr>
        <w:t xml:space="preserve"> (art. 13)</w:t>
      </w:r>
      <w:r w:rsidR="00C130B1">
        <w:rPr>
          <w:sz w:val="32"/>
          <w:szCs w:val="32"/>
        </w:rPr>
        <w:t xml:space="preserve"> e a Educação</w:t>
      </w:r>
      <w:r w:rsidR="005F0A9F">
        <w:rPr>
          <w:sz w:val="32"/>
          <w:szCs w:val="32"/>
        </w:rPr>
        <w:t xml:space="preserve"> (art. 56)</w:t>
      </w:r>
      <w:r>
        <w:rPr>
          <w:sz w:val="32"/>
          <w:szCs w:val="32"/>
        </w:rPr>
        <w:t xml:space="preserve"> </w:t>
      </w:r>
      <w:r>
        <w:rPr>
          <w:sz w:val="32"/>
          <w:szCs w:val="32"/>
        </w:rPr>
        <w:lastRenderedPageBreak/>
        <w:t>comunica</w:t>
      </w:r>
      <w:r w:rsidR="00C130B1">
        <w:rPr>
          <w:sz w:val="32"/>
          <w:szCs w:val="32"/>
        </w:rPr>
        <w:t>m</w:t>
      </w:r>
      <w:r>
        <w:rPr>
          <w:sz w:val="32"/>
          <w:szCs w:val="32"/>
        </w:rPr>
        <w:t xml:space="preserve"> ao Conselho Tutelar ameaça ou confirmação </w:t>
      </w:r>
      <w:r>
        <w:rPr>
          <w:b/>
          <w:sz w:val="32"/>
          <w:szCs w:val="32"/>
        </w:rPr>
        <w:t>do crime</w:t>
      </w:r>
      <w:r>
        <w:rPr>
          <w:sz w:val="32"/>
          <w:szCs w:val="32"/>
        </w:rPr>
        <w:t xml:space="preserve"> de maus-tratos. </w:t>
      </w:r>
      <w:r w:rsidR="00B57C26">
        <w:rPr>
          <w:sz w:val="32"/>
          <w:szCs w:val="32"/>
        </w:rPr>
        <w:t>É hipótese</w:t>
      </w:r>
      <w:r w:rsidR="00FC3E48">
        <w:rPr>
          <w:sz w:val="32"/>
          <w:szCs w:val="32"/>
        </w:rPr>
        <w:t xml:space="preserve"> de ...</w:t>
      </w:r>
      <w:r w:rsidR="00FC3E48">
        <w:rPr>
          <w:i/>
          <w:sz w:val="32"/>
          <w:szCs w:val="32"/>
        </w:rPr>
        <w:t>não prestação</w:t>
      </w:r>
      <w:r w:rsidR="00FC3E48">
        <w:rPr>
          <w:sz w:val="32"/>
          <w:szCs w:val="32"/>
        </w:rPr>
        <w:t xml:space="preserve"> do serviço devido. Inclusive,</w:t>
      </w:r>
      <w:r w:rsidR="00B57C26">
        <w:rPr>
          <w:sz w:val="32"/>
          <w:szCs w:val="32"/>
        </w:rPr>
        <w:t xml:space="preserve"> ...</w:t>
      </w:r>
      <w:r w:rsidR="00B57C26">
        <w:rPr>
          <w:i/>
          <w:sz w:val="32"/>
          <w:szCs w:val="32"/>
        </w:rPr>
        <w:t>de desassistência</w:t>
      </w:r>
      <w:r w:rsidR="00B57C26">
        <w:rPr>
          <w:sz w:val="32"/>
          <w:szCs w:val="32"/>
        </w:rPr>
        <w:t>.</w:t>
      </w:r>
    </w:p>
    <w:p w14:paraId="105504FC" w14:textId="77777777" w:rsidR="00323E23" w:rsidRDefault="00C84C7E" w:rsidP="00461F61">
      <w:pPr>
        <w:ind w:right="-454"/>
        <w:jc w:val="both"/>
        <w:rPr>
          <w:sz w:val="32"/>
          <w:szCs w:val="32"/>
        </w:rPr>
      </w:pPr>
      <w:r>
        <w:rPr>
          <w:sz w:val="32"/>
          <w:szCs w:val="32"/>
        </w:rPr>
        <w:t>E,</w:t>
      </w:r>
      <w:r w:rsidR="00323E23">
        <w:rPr>
          <w:sz w:val="32"/>
          <w:szCs w:val="32"/>
        </w:rPr>
        <w:t xml:space="preserve"> para ...</w:t>
      </w:r>
      <w:r w:rsidR="00323E23">
        <w:rPr>
          <w:i/>
          <w:sz w:val="32"/>
          <w:szCs w:val="32"/>
        </w:rPr>
        <w:t>fazer valer</w:t>
      </w:r>
      <w:r w:rsidR="00323E23">
        <w:rPr>
          <w:sz w:val="32"/>
          <w:szCs w:val="32"/>
        </w:rPr>
        <w:t xml:space="preserve"> a</w:t>
      </w:r>
      <w:r w:rsidR="00730E06">
        <w:rPr>
          <w:sz w:val="32"/>
          <w:szCs w:val="32"/>
        </w:rPr>
        <w:t xml:space="preserve"> prestação do serviço devido e a</w:t>
      </w:r>
      <w:r w:rsidR="00323E23">
        <w:rPr>
          <w:sz w:val="32"/>
          <w:szCs w:val="32"/>
        </w:rPr>
        <w:t xml:space="preserve"> assistência devida </w:t>
      </w:r>
      <w:r>
        <w:rPr>
          <w:sz w:val="32"/>
          <w:szCs w:val="32"/>
        </w:rPr>
        <w:t>a</w:t>
      </w:r>
      <w:r w:rsidR="00323E23">
        <w:rPr>
          <w:sz w:val="32"/>
          <w:szCs w:val="32"/>
        </w:rPr>
        <w:t>os filhos,</w:t>
      </w:r>
      <w:r w:rsidR="00C909D9">
        <w:rPr>
          <w:sz w:val="32"/>
          <w:szCs w:val="32"/>
        </w:rPr>
        <w:t xml:space="preserve"> o Conselho Tutelar (atendendo à eventual queixa de filhos ou pais)</w:t>
      </w:r>
      <w:r w:rsidR="00323E23">
        <w:rPr>
          <w:sz w:val="32"/>
          <w:szCs w:val="32"/>
        </w:rPr>
        <w:t xml:space="preserve"> pode ...</w:t>
      </w:r>
      <w:r w:rsidR="00323E23">
        <w:rPr>
          <w:i/>
          <w:sz w:val="32"/>
          <w:szCs w:val="32"/>
        </w:rPr>
        <w:t>aplicar medida</w:t>
      </w:r>
      <w:r w:rsidR="00323E23">
        <w:rPr>
          <w:sz w:val="32"/>
          <w:szCs w:val="32"/>
        </w:rPr>
        <w:t xml:space="preserve"> de proteção, quer dizer, pode ...</w:t>
      </w:r>
      <w:r w:rsidR="00323E23">
        <w:rPr>
          <w:i/>
          <w:sz w:val="32"/>
          <w:szCs w:val="32"/>
        </w:rPr>
        <w:t>determinar</w:t>
      </w:r>
      <w:r w:rsidR="00323E23">
        <w:rPr>
          <w:sz w:val="32"/>
          <w:szCs w:val="32"/>
        </w:rPr>
        <w:t xml:space="preserve"> que o serviço público devido seja executado</w:t>
      </w:r>
      <w:r>
        <w:rPr>
          <w:sz w:val="32"/>
          <w:szCs w:val="32"/>
        </w:rPr>
        <w:t xml:space="preserve"> (é </w:t>
      </w:r>
      <w:r>
        <w:rPr>
          <w:b/>
          <w:sz w:val="32"/>
          <w:szCs w:val="32"/>
        </w:rPr>
        <w:t>isso</w:t>
      </w:r>
      <w:r>
        <w:rPr>
          <w:b/>
          <w:i/>
          <w:sz w:val="32"/>
          <w:szCs w:val="32"/>
        </w:rPr>
        <w:t xml:space="preserve"> </w:t>
      </w:r>
      <w:r>
        <w:rPr>
          <w:sz w:val="32"/>
          <w:szCs w:val="32"/>
        </w:rPr>
        <w:t>que dizem, combinados, os artigos 136, I e 101, I a VII)</w:t>
      </w:r>
      <w:r w:rsidR="00323E23">
        <w:rPr>
          <w:sz w:val="32"/>
          <w:szCs w:val="32"/>
        </w:rPr>
        <w:t xml:space="preserve"> p</w:t>
      </w:r>
      <w:r>
        <w:rPr>
          <w:sz w:val="32"/>
          <w:szCs w:val="32"/>
        </w:rPr>
        <w:t>ara pôr um paradeiro na ameaça ou violação de direitos (artigo 98 do Estatuto) ameaça ou violação que levaram filhos ou pais a apresentar queixa ao Conselho Tutelar.</w:t>
      </w:r>
      <w:r w:rsidR="00F53338">
        <w:rPr>
          <w:sz w:val="32"/>
          <w:szCs w:val="32"/>
        </w:rPr>
        <w:t xml:space="preserve"> Detalhes às páginas 55 e 56 deste ensaio.</w:t>
      </w:r>
    </w:p>
    <w:p w14:paraId="28ACE4CE" w14:textId="77777777" w:rsidR="00EC0C43" w:rsidRDefault="00C8154A" w:rsidP="00461F61">
      <w:pPr>
        <w:ind w:right="-454"/>
        <w:jc w:val="both"/>
        <w:rPr>
          <w:sz w:val="32"/>
          <w:szCs w:val="32"/>
        </w:rPr>
      </w:pPr>
      <w:r>
        <w:rPr>
          <w:sz w:val="32"/>
          <w:szCs w:val="32"/>
        </w:rPr>
        <w:t>Minha repetitividade neste ensaio se deve ao fato de que tem havido muita má vontade em respeitar a função do CREAS de ...</w:t>
      </w:r>
      <w:r w:rsidRPr="00C8154A">
        <w:rPr>
          <w:i/>
          <w:sz w:val="32"/>
          <w:szCs w:val="32"/>
        </w:rPr>
        <w:t>executar</w:t>
      </w:r>
      <w:r>
        <w:rPr>
          <w:sz w:val="32"/>
          <w:szCs w:val="32"/>
        </w:rPr>
        <w:t xml:space="preserve"> as providências de proteção aos necessitados, no lugar e na hora da violação de direitos. E ao fato de que também há extrema má vontade em compreender que o Conselho Tutelar é um órgão ...</w:t>
      </w:r>
      <w:r>
        <w:rPr>
          <w:i/>
          <w:sz w:val="32"/>
          <w:szCs w:val="32"/>
        </w:rPr>
        <w:t>de controle externo</w:t>
      </w:r>
      <w:r>
        <w:rPr>
          <w:sz w:val="32"/>
          <w:szCs w:val="32"/>
        </w:rPr>
        <w:t xml:space="preserve"> das entidades assistenciais e sócio-educativas. </w:t>
      </w:r>
    </w:p>
    <w:p w14:paraId="0BD28197" w14:textId="77777777" w:rsidR="00F74CAB" w:rsidRDefault="00686C19" w:rsidP="00461F61">
      <w:pPr>
        <w:ind w:right="-454"/>
        <w:jc w:val="both"/>
        <w:rPr>
          <w:sz w:val="32"/>
          <w:szCs w:val="32"/>
        </w:rPr>
      </w:pPr>
      <w:r w:rsidRPr="00C8154A">
        <w:rPr>
          <w:sz w:val="32"/>
          <w:szCs w:val="32"/>
        </w:rPr>
        <w:t>Em</w:t>
      </w:r>
      <w:r>
        <w:rPr>
          <w:sz w:val="32"/>
          <w:szCs w:val="32"/>
        </w:rPr>
        <w:t xml:space="preserve"> seguida explicarei, em detalhes, as </w:t>
      </w:r>
      <w:r>
        <w:rPr>
          <w:b/>
          <w:sz w:val="32"/>
          <w:szCs w:val="32"/>
        </w:rPr>
        <w:t>comunicações</w:t>
      </w:r>
      <w:r>
        <w:rPr>
          <w:sz w:val="32"/>
          <w:szCs w:val="32"/>
        </w:rPr>
        <w:t xml:space="preserve"> ao Conselho Tutelar, pela prática do crime </w:t>
      </w:r>
      <w:r>
        <w:rPr>
          <w:b/>
          <w:sz w:val="32"/>
          <w:szCs w:val="32"/>
        </w:rPr>
        <w:t>de maus-tratos</w:t>
      </w:r>
      <w:r>
        <w:rPr>
          <w:sz w:val="32"/>
          <w:szCs w:val="32"/>
        </w:rPr>
        <w:t xml:space="preserve"> como preveem os artigos 13 e 56 do Estatuto.</w:t>
      </w:r>
      <w:r w:rsidR="00D2798E">
        <w:rPr>
          <w:sz w:val="32"/>
          <w:szCs w:val="32"/>
        </w:rPr>
        <w:t xml:space="preserve"> </w:t>
      </w:r>
    </w:p>
    <w:p w14:paraId="25C22DA9" w14:textId="743ED084" w:rsidR="00F74CAB" w:rsidRDefault="000B3685" w:rsidP="00461F61">
      <w:pPr>
        <w:ind w:right="-454"/>
        <w:jc w:val="both"/>
        <w:rPr>
          <w:sz w:val="32"/>
          <w:szCs w:val="32"/>
        </w:rPr>
      </w:pPr>
      <w:r>
        <w:rPr>
          <w:sz w:val="32"/>
          <w:szCs w:val="32"/>
        </w:rPr>
        <w:t>Para esse fim, usemos um pouco a linguagem muito mais que metafórica dos tempos que correm, mergulhados de cabeça</w:t>
      </w:r>
      <w:r w:rsidR="008F12BA">
        <w:rPr>
          <w:sz w:val="32"/>
          <w:szCs w:val="32"/>
        </w:rPr>
        <w:t xml:space="preserve"> que estamos</w:t>
      </w:r>
      <w:r>
        <w:rPr>
          <w:sz w:val="32"/>
          <w:szCs w:val="32"/>
        </w:rPr>
        <w:t xml:space="preserve"> num novo tipo de modernidade.</w:t>
      </w:r>
      <w:r w:rsidR="00F74CAB">
        <w:rPr>
          <w:sz w:val="32"/>
          <w:szCs w:val="32"/>
        </w:rPr>
        <w:t xml:space="preserve"> </w:t>
      </w:r>
      <w:r w:rsidR="00BB049B">
        <w:rPr>
          <w:sz w:val="32"/>
          <w:szCs w:val="32"/>
        </w:rPr>
        <w:t xml:space="preserve">Neste </w:t>
      </w:r>
      <w:r w:rsidR="002D62DC">
        <w:rPr>
          <w:sz w:val="32"/>
          <w:szCs w:val="32"/>
        </w:rPr>
        <w:t>Século C</w:t>
      </w:r>
      <w:r w:rsidR="00BB049B">
        <w:rPr>
          <w:sz w:val="32"/>
          <w:szCs w:val="32"/>
        </w:rPr>
        <w:t>ibernético,</w:t>
      </w:r>
      <w:r w:rsidR="00684EF9">
        <w:rPr>
          <w:sz w:val="32"/>
          <w:szCs w:val="32"/>
        </w:rPr>
        <w:t xml:space="preserve"> desde logo</w:t>
      </w:r>
      <w:r w:rsidR="00BB049B">
        <w:rPr>
          <w:sz w:val="32"/>
          <w:szCs w:val="32"/>
        </w:rPr>
        <w:t xml:space="preserve"> de</w:t>
      </w:r>
      <w:r w:rsidR="00FE473A">
        <w:rPr>
          <w:sz w:val="32"/>
          <w:szCs w:val="32"/>
        </w:rPr>
        <w:t>vemos c</w:t>
      </w:r>
      <w:r w:rsidR="002C6FC5">
        <w:rPr>
          <w:sz w:val="32"/>
          <w:szCs w:val="32"/>
        </w:rPr>
        <w:t>onsider</w:t>
      </w:r>
      <w:r w:rsidR="00FE473A">
        <w:rPr>
          <w:sz w:val="32"/>
          <w:szCs w:val="32"/>
        </w:rPr>
        <w:t>ar</w:t>
      </w:r>
      <w:r w:rsidR="00BB049B">
        <w:rPr>
          <w:sz w:val="32"/>
          <w:szCs w:val="32"/>
        </w:rPr>
        <w:t xml:space="preserve"> o Conselho Tutelar como </w:t>
      </w:r>
      <w:r w:rsidR="0039162A">
        <w:rPr>
          <w:sz w:val="32"/>
          <w:szCs w:val="32"/>
        </w:rPr>
        <w:t xml:space="preserve">o </w:t>
      </w:r>
      <w:r w:rsidR="00D2798E">
        <w:rPr>
          <w:sz w:val="32"/>
          <w:szCs w:val="32"/>
        </w:rPr>
        <w:t>...</w:t>
      </w:r>
      <w:r w:rsidR="00D2798E">
        <w:rPr>
          <w:i/>
          <w:sz w:val="32"/>
          <w:szCs w:val="32"/>
        </w:rPr>
        <w:t>servo-mecanismo</w:t>
      </w:r>
      <w:r w:rsidR="00EA12F5" w:rsidRPr="00EA12F5">
        <w:rPr>
          <w:sz w:val="32"/>
          <w:szCs w:val="32"/>
        </w:rPr>
        <w:t xml:space="preserve"> ciber-social</w:t>
      </w:r>
      <w:r w:rsidR="00BB049B">
        <w:rPr>
          <w:sz w:val="32"/>
          <w:szCs w:val="32"/>
        </w:rPr>
        <w:t xml:space="preserve">, por excelência, </w:t>
      </w:r>
      <w:r w:rsidR="006E0109">
        <w:rPr>
          <w:sz w:val="32"/>
          <w:szCs w:val="32"/>
        </w:rPr>
        <w:t>constante</w:t>
      </w:r>
      <w:r w:rsidR="00BB049B">
        <w:rPr>
          <w:sz w:val="32"/>
          <w:szCs w:val="32"/>
        </w:rPr>
        <w:t xml:space="preserve"> </w:t>
      </w:r>
      <w:r w:rsidR="006E0109">
        <w:rPr>
          <w:sz w:val="32"/>
          <w:szCs w:val="32"/>
        </w:rPr>
        <w:t>d</w:t>
      </w:r>
      <w:r w:rsidR="00BB049B">
        <w:rPr>
          <w:sz w:val="32"/>
          <w:szCs w:val="32"/>
        </w:rPr>
        <w:t>o artigo 95 do Estatuto para</w:t>
      </w:r>
      <w:r w:rsidR="006D395E">
        <w:rPr>
          <w:sz w:val="32"/>
          <w:szCs w:val="32"/>
        </w:rPr>
        <w:t>,</w:t>
      </w:r>
      <w:r w:rsidR="003540B8">
        <w:rPr>
          <w:sz w:val="32"/>
          <w:szCs w:val="32"/>
        </w:rPr>
        <w:t xml:space="preserve"> em nível </w:t>
      </w:r>
      <w:r w:rsidR="003540B8">
        <w:rPr>
          <w:b/>
          <w:sz w:val="32"/>
          <w:szCs w:val="32"/>
        </w:rPr>
        <w:t>administrativo</w:t>
      </w:r>
      <w:r w:rsidR="003540B8">
        <w:rPr>
          <w:sz w:val="32"/>
          <w:szCs w:val="32"/>
        </w:rPr>
        <w:t xml:space="preserve"> (não</w:t>
      </w:r>
      <w:r w:rsidR="00DA5C23">
        <w:rPr>
          <w:sz w:val="32"/>
          <w:szCs w:val="32"/>
        </w:rPr>
        <w:t xml:space="preserve"> o</w:t>
      </w:r>
      <w:r w:rsidR="003540B8">
        <w:rPr>
          <w:sz w:val="32"/>
          <w:szCs w:val="32"/>
        </w:rPr>
        <w:t xml:space="preserve"> judicial</w:t>
      </w:r>
      <w:r w:rsidR="00DA5C23">
        <w:rPr>
          <w:sz w:val="32"/>
          <w:szCs w:val="32"/>
        </w:rPr>
        <w:t xml:space="preserve">, que é </w:t>
      </w:r>
      <w:r w:rsidR="003540B8">
        <w:rPr>
          <w:sz w:val="32"/>
          <w:szCs w:val="32"/>
        </w:rPr>
        <w:t>do juiz, não</w:t>
      </w:r>
      <w:r w:rsidR="00DA5C23">
        <w:rPr>
          <w:sz w:val="32"/>
          <w:szCs w:val="32"/>
        </w:rPr>
        <w:t xml:space="preserve"> o</w:t>
      </w:r>
      <w:r w:rsidR="003540B8">
        <w:rPr>
          <w:sz w:val="32"/>
          <w:szCs w:val="32"/>
        </w:rPr>
        <w:t xml:space="preserve"> investigatório</w:t>
      </w:r>
      <w:r w:rsidR="00DA5C23">
        <w:rPr>
          <w:sz w:val="32"/>
          <w:szCs w:val="32"/>
        </w:rPr>
        <w:t xml:space="preserve">, que é </w:t>
      </w:r>
      <w:r w:rsidR="003540B8">
        <w:rPr>
          <w:sz w:val="32"/>
          <w:szCs w:val="32"/>
        </w:rPr>
        <w:t>do promotor)</w:t>
      </w:r>
      <w:r w:rsidR="006D395E">
        <w:rPr>
          <w:sz w:val="32"/>
          <w:szCs w:val="32"/>
        </w:rPr>
        <w:t xml:space="preserve"> fazer</w:t>
      </w:r>
      <w:r w:rsidR="003540B8">
        <w:rPr>
          <w:sz w:val="32"/>
          <w:szCs w:val="32"/>
        </w:rPr>
        <w:t xml:space="preserve"> o controle</w:t>
      </w:r>
      <w:r w:rsidR="00BB049B">
        <w:rPr>
          <w:sz w:val="32"/>
          <w:szCs w:val="32"/>
        </w:rPr>
        <w:t xml:space="preserve"> externo das entidades governamentais e não-governamentais (previstas no artigo 90)</w:t>
      </w:r>
      <w:r w:rsidR="00F74CAB">
        <w:rPr>
          <w:sz w:val="32"/>
          <w:szCs w:val="32"/>
        </w:rPr>
        <w:t>.</w:t>
      </w:r>
    </w:p>
    <w:p w14:paraId="255E81E4" w14:textId="77777777" w:rsidR="007F3051" w:rsidRDefault="00F74CAB" w:rsidP="00461F61">
      <w:pPr>
        <w:ind w:right="-454"/>
        <w:jc w:val="both"/>
        <w:rPr>
          <w:sz w:val="32"/>
          <w:szCs w:val="32"/>
        </w:rPr>
      </w:pPr>
      <w:r>
        <w:rPr>
          <w:sz w:val="32"/>
          <w:szCs w:val="32"/>
        </w:rPr>
        <w:t>En</w:t>
      </w:r>
      <w:r w:rsidR="006E0109">
        <w:rPr>
          <w:sz w:val="32"/>
          <w:szCs w:val="32"/>
        </w:rPr>
        <w:t xml:space="preserve">tre </w:t>
      </w:r>
      <w:r>
        <w:rPr>
          <w:sz w:val="32"/>
          <w:szCs w:val="32"/>
        </w:rPr>
        <w:t>tai</w:t>
      </w:r>
      <w:r w:rsidR="00FC59B0">
        <w:rPr>
          <w:sz w:val="32"/>
          <w:szCs w:val="32"/>
        </w:rPr>
        <w:t>s</w:t>
      </w:r>
      <w:r>
        <w:rPr>
          <w:sz w:val="32"/>
          <w:szCs w:val="32"/>
        </w:rPr>
        <w:t xml:space="preserve"> ...</w:t>
      </w:r>
      <w:r>
        <w:rPr>
          <w:i/>
          <w:sz w:val="32"/>
          <w:szCs w:val="32"/>
        </w:rPr>
        <w:t>entidades</w:t>
      </w:r>
      <w:r>
        <w:rPr>
          <w:sz w:val="32"/>
          <w:szCs w:val="32"/>
        </w:rPr>
        <w:t>,</w:t>
      </w:r>
      <w:r w:rsidR="00FC59B0">
        <w:rPr>
          <w:sz w:val="32"/>
          <w:szCs w:val="32"/>
        </w:rPr>
        <w:t xml:space="preserve"> </w:t>
      </w:r>
      <w:r w:rsidR="006E0109">
        <w:rPr>
          <w:sz w:val="32"/>
          <w:szCs w:val="32"/>
        </w:rPr>
        <w:t>umas</w:t>
      </w:r>
      <w:r w:rsidR="00BB049B">
        <w:rPr>
          <w:sz w:val="32"/>
          <w:szCs w:val="32"/>
        </w:rPr>
        <w:t xml:space="preserve"> executam Assistência Social a crianças e adolescentes ...</w:t>
      </w:r>
      <w:r w:rsidR="00BB049B" w:rsidRPr="00BB049B">
        <w:rPr>
          <w:i/>
          <w:sz w:val="32"/>
          <w:szCs w:val="32"/>
        </w:rPr>
        <w:t>vitimados</w:t>
      </w:r>
      <w:r w:rsidR="00BB049B">
        <w:rPr>
          <w:sz w:val="32"/>
          <w:szCs w:val="32"/>
        </w:rPr>
        <w:t>, e</w:t>
      </w:r>
      <w:r w:rsidR="006E0109">
        <w:rPr>
          <w:sz w:val="32"/>
          <w:szCs w:val="32"/>
        </w:rPr>
        <w:t xml:space="preserve"> outras</w:t>
      </w:r>
      <w:r w:rsidR="00BB049B">
        <w:rPr>
          <w:sz w:val="32"/>
          <w:szCs w:val="32"/>
        </w:rPr>
        <w:t xml:space="preserve"> cumprem a execução das sentenças</w:t>
      </w:r>
      <w:r w:rsidR="00B7098C">
        <w:rPr>
          <w:sz w:val="32"/>
          <w:szCs w:val="32"/>
        </w:rPr>
        <w:t xml:space="preserve"> judiciais</w:t>
      </w:r>
      <w:r w:rsidR="00BB049B">
        <w:rPr>
          <w:sz w:val="32"/>
          <w:szCs w:val="32"/>
        </w:rPr>
        <w:t xml:space="preserve"> a adolescente</w:t>
      </w:r>
      <w:r w:rsidR="00B3563D">
        <w:rPr>
          <w:sz w:val="32"/>
          <w:szCs w:val="32"/>
        </w:rPr>
        <w:t>s</w:t>
      </w:r>
      <w:r w:rsidR="00BB049B">
        <w:rPr>
          <w:sz w:val="32"/>
          <w:szCs w:val="32"/>
        </w:rPr>
        <w:t xml:space="preserve"> ...</w:t>
      </w:r>
      <w:r w:rsidR="00BB049B" w:rsidRPr="00BB049B">
        <w:rPr>
          <w:i/>
          <w:sz w:val="32"/>
          <w:szCs w:val="32"/>
        </w:rPr>
        <w:t>vitimadores</w:t>
      </w:r>
      <w:r w:rsidR="00EE4BA1">
        <w:rPr>
          <w:sz w:val="32"/>
          <w:szCs w:val="32"/>
        </w:rPr>
        <w:t xml:space="preserve"> (programas sócio-educativos)</w:t>
      </w:r>
      <w:r w:rsidR="007F3051">
        <w:rPr>
          <w:sz w:val="32"/>
          <w:szCs w:val="32"/>
        </w:rPr>
        <w:t>.</w:t>
      </w:r>
    </w:p>
    <w:p w14:paraId="35A9C4F8" w14:textId="77777777" w:rsidR="002D62DC" w:rsidRDefault="001E7A13" w:rsidP="001E7A13">
      <w:pPr>
        <w:ind w:left="708" w:right="-454"/>
        <w:jc w:val="both"/>
        <w:rPr>
          <w:sz w:val="32"/>
          <w:szCs w:val="32"/>
        </w:rPr>
      </w:pPr>
      <w:r w:rsidRPr="00A25DAC">
        <w:rPr>
          <w:b/>
          <w:sz w:val="32"/>
          <w:szCs w:val="32"/>
        </w:rPr>
        <w:t xml:space="preserve">Art. 95. </w:t>
      </w:r>
      <w:r w:rsidRPr="00A25DAC">
        <w:rPr>
          <w:b/>
          <w:sz w:val="32"/>
          <w:szCs w:val="32"/>
          <w:u w:val="single"/>
        </w:rPr>
        <w:t>As entidades</w:t>
      </w:r>
      <w:r w:rsidRPr="00A25DAC">
        <w:rPr>
          <w:b/>
          <w:sz w:val="32"/>
          <w:szCs w:val="32"/>
        </w:rPr>
        <w:t xml:space="preserve"> governamentais e não-governamentais referidas no art. 90 </w:t>
      </w:r>
      <w:r w:rsidRPr="00A25DAC">
        <w:rPr>
          <w:b/>
          <w:sz w:val="32"/>
          <w:szCs w:val="32"/>
          <w:u w:val="single"/>
        </w:rPr>
        <w:t>serão fiscalizadas pel</w:t>
      </w:r>
      <w:r>
        <w:rPr>
          <w:b/>
          <w:sz w:val="32"/>
          <w:szCs w:val="32"/>
          <w:u w:val="single"/>
        </w:rPr>
        <w:t>os</w:t>
      </w:r>
      <w:r w:rsidRPr="00A25DAC">
        <w:rPr>
          <w:b/>
          <w:sz w:val="32"/>
          <w:szCs w:val="32"/>
        </w:rPr>
        <w:t xml:space="preserve"> </w:t>
      </w:r>
      <w:r>
        <w:rPr>
          <w:b/>
          <w:sz w:val="32"/>
          <w:szCs w:val="32"/>
        </w:rPr>
        <w:t>...</w:t>
      </w:r>
      <w:r w:rsidRPr="00A25DAC">
        <w:rPr>
          <w:b/>
          <w:sz w:val="32"/>
          <w:szCs w:val="32"/>
        </w:rPr>
        <w:t xml:space="preserve"> Conselhos Tutelares.</w:t>
      </w:r>
    </w:p>
    <w:p w14:paraId="4CF64053" w14:textId="77777777" w:rsidR="008A13EE" w:rsidRDefault="0063109F" w:rsidP="00461F61">
      <w:pPr>
        <w:ind w:right="-454"/>
        <w:jc w:val="both"/>
        <w:rPr>
          <w:sz w:val="32"/>
          <w:szCs w:val="32"/>
        </w:rPr>
      </w:pPr>
      <w:r>
        <w:rPr>
          <w:sz w:val="32"/>
          <w:szCs w:val="32"/>
        </w:rPr>
        <w:t>Para operar tal controle</w:t>
      </w:r>
      <w:r w:rsidR="002D62DC">
        <w:rPr>
          <w:sz w:val="32"/>
          <w:szCs w:val="32"/>
        </w:rPr>
        <w:t xml:space="preserve">, </w:t>
      </w:r>
      <w:r w:rsidR="00A43141">
        <w:rPr>
          <w:sz w:val="32"/>
          <w:szCs w:val="32"/>
        </w:rPr>
        <w:t>o Conselho Tutelar</w:t>
      </w:r>
      <w:r w:rsidR="002D62DC">
        <w:rPr>
          <w:sz w:val="32"/>
          <w:szCs w:val="32"/>
        </w:rPr>
        <w:t xml:space="preserve">, que recebe </w:t>
      </w:r>
      <w:r w:rsidR="00CE2758">
        <w:rPr>
          <w:sz w:val="32"/>
          <w:szCs w:val="32"/>
        </w:rPr>
        <w:t>...</w:t>
      </w:r>
      <w:r w:rsidR="00CE2758" w:rsidRPr="00CE2758">
        <w:rPr>
          <w:i/>
          <w:sz w:val="32"/>
          <w:szCs w:val="32"/>
        </w:rPr>
        <w:t>comunicaç</w:t>
      </w:r>
      <w:r w:rsidR="002D62DC">
        <w:rPr>
          <w:i/>
          <w:sz w:val="32"/>
          <w:szCs w:val="32"/>
        </w:rPr>
        <w:t>ões</w:t>
      </w:r>
      <w:r w:rsidR="002D62DC">
        <w:rPr>
          <w:sz w:val="32"/>
          <w:szCs w:val="32"/>
        </w:rPr>
        <w:t xml:space="preserve"> de suspeitas ou confirmações </w:t>
      </w:r>
      <w:r w:rsidR="002D62DC">
        <w:rPr>
          <w:b/>
          <w:sz w:val="32"/>
          <w:szCs w:val="32"/>
        </w:rPr>
        <w:t xml:space="preserve">do crime </w:t>
      </w:r>
      <w:r w:rsidR="00A40ACF">
        <w:rPr>
          <w:b/>
          <w:sz w:val="32"/>
          <w:szCs w:val="32"/>
        </w:rPr>
        <w:t>...</w:t>
      </w:r>
      <w:r w:rsidR="002D62DC" w:rsidRPr="00A40ACF">
        <w:rPr>
          <w:i/>
          <w:sz w:val="32"/>
          <w:szCs w:val="32"/>
        </w:rPr>
        <w:t>de maus-tratos</w:t>
      </w:r>
      <w:r w:rsidR="002D62DC">
        <w:rPr>
          <w:sz w:val="32"/>
          <w:szCs w:val="32"/>
        </w:rPr>
        <w:t>, deve promover</w:t>
      </w:r>
      <w:r w:rsidR="00A43141">
        <w:rPr>
          <w:sz w:val="32"/>
          <w:szCs w:val="32"/>
        </w:rPr>
        <w:t xml:space="preserve"> um</w:t>
      </w:r>
      <w:r w:rsidR="00D2798E">
        <w:rPr>
          <w:sz w:val="32"/>
          <w:szCs w:val="32"/>
        </w:rPr>
        <w:t xml:space="preserve"> ...</w:t>
      </w:r>
      <w:r w:rsidR="00D2798E">
        <w:rPr>
          <w:i/>
          <w:sz w:val="32"/>
          <w:szCs w:val="32"/>
        </w:rPr>
        <w:t>feed-back</w:t>
      </w:r>
      <w:r w:rsidR="00D2798E">
        <w:rPr>
          <w:sz w:val="32"/>
          <w:szCs w:val="32"/>
        </w:rPr>
        <w:t xml:space="preserve"> </w:t>
      </w:r>
      <w:r w:rsidR="00D2798E">
        <w:rPr>
          <w:sz w:val="32"/>
          <w:szCs w:val="32"/>
        </w:rPr>
        <w:lastRenderedPageBreak/>
        <w:t>(</w:t>
      </w:r>
      <w:r w:rsidR="00FE473A">
        <w:rPr>
          <w:sz w:val="32"/>
          <w:szCs w:val="32"/>
        </w:rPr>
        <w:t xml:space="preserve">uma </w:t>
      </w:r>
      <w:r w:rsidR="00D2798E">
        <w:rPr>
          <w:sz w:val="32"/>
          <w:szCs w:val="32"/>
        </w:rPr>
        <w:t>retroalimentação)</w:t>
      </w:r>
      <w:r w:rsidR="002C6FC5">
        <w:rPr>
          <w:sz w:val="32"/>
          <w:szCs w:val="32"/>
        </w:rPr>
        <w:t xml:space="preserve"> </w:t>
      </w:r>
      <w:r w:rsidR="00D2798E">
        <w:rPr>
          <w:sz w:val="32"/>
          <w:szCs w:val="32"/>
        </w:rPr>
        <w:t>para a correção</w:t>
      </w:r>
      <w:r w:rsidR="00E35C58">
        <w:rPr>
          <w:sz w:val="32"/>
          <w:szCs w:val="32"/>
        </w:rPr>
        <w:t xml:space="preserve"> de eventual desvio</w:t>
      </w:r>
      <w:r w:rsidR="00C62E73">
        <w:rPr>
          <w:sz w:val="32"/>
          <w:szCs w:val="32"/>
        </w:rPr>
        <w:t xml:space="preserve"> p</w:t>
      </w:r>
      <w:r w:rsidR="00DC23CC">
        <w:rPr>
          <w:sz w:val="32"/>
          <w:szCs w:val="32"/>
        </w:rPr>
        <w:t>r</w:t>
      </w:r>
      <w:r w:rsidR="00C62E73">
        <w:rPr>
          <w:sz w:val="32"/>
          <w:szCs w:val="32"/>
        </w:rPr>
        <w:t>aticado</w:t>
      </w:r>
      <w:r w:rsidR="00D2798E">
        <w:rPr>
          <w:sz w:val="32"/>
          <w:szCs w:val="32"/>
        </w:rPr>
        <w:t xml:space="preserve"> contra o respeito devido a todas as pessoas</w:t>
      </w:r>
      <w:r w:rsidR="009A433F">
        <w:rPr>
          <w:sz w:val="32"/>
          <w:szCs w:val="32"/>
        </w:rPr>
        <w:t>, mas que</w:t>
      </w:r>
      <w:r w:rsidR="008E284A">
        <w:rPr>
          <w:sz w:val="32"/>
          <w:szCs w:val="32"/>
        </w:rPr>
        <w:t xml:space="preserve"> é</w:t>
      </w:r>
      <w:r w:rsidR="00CE2758">
        <w:rPr>
          <w:sz w:val="32"/>
          <w:szCs w:val="32"/>
        </w:rPr>
        <w:t xml:space="preserve"> devido</w:t>
      </w:r>
      <w:r w:rsidR="00FD6EE0">
        <w:rPr>
          <w:sz w:val="32"/>
          <w:szCs w:val="32"/>
        </w:rPr>
        <w:t xml:space="preserve"> </w:t>
      </w:r>
      <w:r w:rsidR="00D2798E">
        <w:rPr>
          <w:sz w:val="32"/>
          <w:szCs w:val="32"/>
        </w:rPr>
        <w:t>a crianças e adolescen</w:t>
      </w:r>
      <w:r w:rsidR="00995EE7">
        <w:rPr>
          <w:sz w:val="32"/>
          <w:szCs w:val="32"/>
        </w:rPr>
        <w:t>t</w:t>
      </w:r>
      <w:r w:rsidR="00D2798E">
        <w:rPr>
          <w:sz w:val="32"/>
          <w:szCs w:val="32"/>
        </w:rPr>
        <w:t>es</w:t>
      </w:r>
      <w:r w:rsidR="00033950">
        <w:rPr>
          <w:sz w:val="32"/>
          <w:szCs w:val="32"/>
        </w:rPr>
        <w:t xml:space="preserve"> sempre</w:t>
      </w:r>
      <w:r w:rsidR="00CE2758">
        <w:rPr>
          <w:sz w:val="32"/>
          <w:szCs w:val="32"/>
        </w:rPr>
        <w:t xml:space="preserve"> com ...</w:t>
      </w:r>
      <w:r w:rsidR="00CE2758">
        <w:rPr>
          <w:i/>
          <w:sz w:val="32"/>
          <w:szCs w:val="32"/>
        </w:rPr>
        <w:t>prioridade absoluta</w:t>
      </w:r>
      <w:r w:rsidR="00D2798E">
        <w:rPr>
          <w:sz w:val="32"/>
          <w:szCs w:val="32"/>
        </w:rPr>
        <w:t>.</w:t>
      </w:r>
    </w:p>
    <w:p w14:paraId="1E0E8F04" w14:textId="77777777" w:rsidR="001D05FA" w:rsidRDefault="001D05FA" w:rsidP="00461F61">
      <w:pPr>
        <w:ind w:right="-454"/>
        <w:jc w:val="both"/>
        <w:rPr>
          <w:sz w:val="32"/>
          <w:szCs w:val="32"/>
        </w:rPr>
      </w:pPr>
      <w:r>
        <w:rPr>
          <w:sz w:val="32"/>
          <w:szCs w:val="32"/>
        </w:rPr>
        <w:t>Embora a Constituição, em seu artigo 227, garanta</w:t>
      </w:r>
      <w:r w:rsidR="00BD3477">
        <w:rPr>
          <w:sz w:val="32"/>
          <w:szCs w:val="32"/>
        </w:rPr>
        <w:t xml:space="preserve"> tal</w:t>
      </w:r>
      <w:r>
        <w:rPr>
          <w:sz w:val="32"/>
          <w:szCs w:val="32"/>
        </w:rPr>
        <w:t xml:space="preserve"> prioridade</w:t>
      </w:r>
      <w:r w:rsidR="00BD3477">
        <w:rPr>
          <w:sz w:val="32"/>
          <w:szCs w:val="32"/>
        </w:rPr>
        <w:t xml:space="preserve"> absoluta</w:t>
      </w:r>
      <w:r>
        <w:rPr>
          <w:sz w:val="32"/>
          <w:szCs w:val="32"/>
        </w:rPr>
        <w:t xml:space="preserve"> às crianças, aos adolescentes ...</w:t>
      </w:r>
      <w:r>
        <w:rPr>
          <w:i/>
          <w:sz w:val="32"/>
          <w:szCs w:val="32"/>
        </w:rPr>
        <w:t>e aos jovens</w:t>
      </w:r>
      <w:r>
        <w:rPr>
          <w:sz w:val="32"/>
          <w:szCs w:val="32"/>
        </w:rPr>
        <w:t>, o Estatuto é um conjunto de comandos para bons hábitos, bons usos e bons costumes no mundo prioritário ...</w:t>
      </w:r>
      <w:r>
        <w:rPr>
          <w:i/>
          <w:sz w:val="32"/>
          <w:szCs w:val="32"/>
        </w:rPr>
        <w:t>das crianças e dos adolescentes</w:t>
      </w:r>
      <w:r>
        <w:rPr>
          <w:sz w:val="32"/>
          <w:szCs w:val="32"/>
        </w:rPr>
        <w:t xml:space="preserve">. </w:t>
      </w:r>
      <w:r w:rsidR="00C97F51">
        <w:rPr>
          <w:sz w:val="32"/>
          <w:szCs w:val="32"/>
        </w:rPr>
        <w:t>Os graves ...</w:t>
      </w:r>
      <w:r w:rsidR="00C97F51">
        <w:rPr>
          <w:i/>
          <w:sz w:val="32"/>
          <w:szCs w:val="32"/>
        </w:rPr>
        <w:t>maus hábitos</w:t>
      </w:r>
      <w:r w:rsidR="007B07C5">
        <w:rPr>
          <w:i/>
          <w:sz w:val="32"/>
          <w:szCs w:val="32"/>
        </w:rPr>
        <w:t>, usos e costumes</w:t>
      </w:r>
      <w:r w:rsidR="00C97F51">
        <w:rPr>
          <w:sz w:val="32"/>
          <w:szCs w:val="32"/>
        </w:rPr>
        <w:t xml:space="preserve"> da criminalidade devem ser sistematicamente combatidos, se é que desejamos uma ...</w:t>
      </w:r>
      <w:r w:rsidR="00C97F51">
        <w:rPr>
          <w:i/>
          <w:sz w:val="32"/>
          <w:szCs w:val="32"/>
        </w:rPr>
        <w:t>sociedade que se quer justa</w:t>
      </w:r>
      <w:r w:rsidR="00C97F51">
        <w:rPr>
          <w:sz w:val="32"/>
          <w:szCs w:val="32"/>
        </w:rPr>
        <w:t>, não custa repetir.</w:t>
      </w:r>
    </w:p>
    <w:p w14:paraId="2F913E48" w14:textId="77777777" w:rsidR="009077CD" w:rsidRPr="009077CD" w:rsidRDefault="009077CD" w:rsidP="009077CD">
      <w:pPr>
        <w:ind w:left="708"/>
        <w:jc w:val="both"/>
        <w:rPr>
          <w:b/>
          <w:sz w:val="32"/>
          <w:szCs w:val="32"/>
        </w:rPr>
      </w:pPr>
      <w:r w:rsidRPr="009077CD">
        <w:rPr>
          <w:b/>
          <w:color w:val="000000"/>
          <w:sz w:val="32"/>
          <w:szCs w:val="32"/>
        </w:rPr>
        <w:t xml:space="preserve">Art. 13. </w:t>
      </w:r>
      <w:r w:rsidRPr="009077CD">
        <w:rPr>
          <w:b/>
          <w:color w:val="000000"/>
          <w:sz w:val="32"/>
          <w:szCs w:val="32"/>
          <w:u w:val="single"/>
        </w:rPr>
        <w:t>Os casos de suspeita ou confirmação de</w:t>
      </w:r>
      <w:r w:rsidRPr="009077CD">
        <w:rPr>
          <w:b/>
          <w:color w:val="000000"/>
          <w:sz w:val="32"/>
          <w:szCs w:val="32"/>
        </w:rPr>
        <w:t xml:space="preserve"> castigo físico, de tratamento cruel ou degradante</w:t>
      </w:r>
      <w:r w:rsidR="00232F58">
        <w:rPr>
          <w:rStyle w:val="Refdenotaderodap"/>
          <w:b/>
          <w:color w:val="000000"/>
          <w:sz w:val="32"/>
          <w:szCs w:val="32"/>
        </w:rPr>
        <w:footnoteReference w:id="16"/>
      </w:r>
      <w:r w:rsidRPr="009077CD">
        <w:rPr>
          <w:b/>
          <w:color w:val="000000"/>
          <w:sz w:val="32"/>
          <w:szCs w:val="32"/>
        </w:rPr>
        <w:t xml:space="preserve"> e de </w:t>
      </w:r>
      <w:r w:rsidRPr="009077CD">
        <w:rPr>
          <w:b/>
          <w:color w:val="000000"/>
          <w:sz w:val="32"/>
          <w:szCs w:val="32"/>
          <w:u w:val="single"/>
        </w:rPr>
        <w:t>maus-tratos</w:t>
      </w:r>
      <w:r w:rsidRPr="009077CD">
        <w:rPr>
          <w:b/>
          <w:color w:val="000000"/>
          <w:sz w:val="32"/>
          <w:szCs w:val="32"/>
        </w:rPr>
        <w:t xml:space="preserve"> contra criança ou adolescente </w:t>
      </w:r>
      <w:r w:rsidRPr="009077CD">
        <w:rPr>
          <w:b/>
          <w:color w:val="000000"/>
          <w:sz w:val="32"/>
          <w:szCs w:val="32"/>
          <w:u w:val="single"/>
        </w:rPr>
        <w:t>serão obrigatoriamente comunicados</w:t>
      </w:r>
      <w:r w:rsidRPr="009077CD">
        <w:rPr>
          <w:b/>
          <w:color w:val="000000"/>
          <w:sz w:val="32"/>
          <w:szCs w:val="32"/>
        </w:rPr>
        <w:t xml:space="preserve"> ao Conselho Tutelar da respectiva localidade, </w:t>
      </w:r>
      <w:r w:rsidRPr="009077CD">
        <w:rPr>
          <w:b/>
          <w:color w:val="000000"/>
          <w:sz w:val="32"/>
          <w:szCs w:val="32"/>
          <w:u w:val="single"/>
        </w:rPr>
        <w:t>sem prejuízo de outras providências legais</w:t>
      </w:r>
      <w:r w:rsidRPr="009077CD">
        <w:rPr>
          <w:b/>
          <w:color w:val="000000"/>
          <w:sz w:val="32"/>
          <w:szCs w:val="32"/>
        </w:rPr>
        <w:t xml:space="preserve">.       </w:t>
      </w:r>
      <w:hyperlink r:id="rId17" w:anchor="art2" w:history="1">
        <w:r w:rsidRPr="009077CD">
          <w:rPr>
            <w:b/>
            <w:color w:val="0000FF"/>
            <w:sz w:val="32"/>
            <w:szCs w:val="32"/>
            <w:u w:val="single"/>
          </w:rPr>
          <w:t>(Redação dada pela Lei nº 13.010, de 2014)</w:t>
        </w:r>
      </w:hyperlink>
    </w:p>
    <w:p w14:paraId="720F21FA" w14:textId="77777777" w:rsidR="000A67E1" w:rsidRDefault="000B16CF" w:rsidP="00461F61">
      <w:pPr>
        <w:ind w:right="-454"/>
        <w:jc w:val="both"/>
        <w:rPr>
          <w:sz w:val="32"/>
          <w:szCs w:val="32"/>
        </w:rPr>
      </w:pPr>
      <w:r>
        <w:rPr>
          <w:sz w:val="32"/>
          <w:szCs w:val="32"/>
        </w:rPr>
        <w:t>Como aqui já descrito, tal comando</w:t>
      </w:r>
      <w:r w:rsidR="007D4772">
        <w:rPr>
          <w:sz w:val="32"/>
          <w:szCs w:val="32"/>
        </w:rPr>
        <w:t xml:space="preserve"> (</w:t>
      </w:r>
      <w:r w:rsidR="009B18E3">
        <w:rPr>
          <w:sz w:val="32"/>
          <w:szCs w:val="32"/>
        </w:rPr>
        <w:t>sobre o qual discorreremos</w:t>
      </w:r>
      <w:r w:rsidR="007D4772">
        <w:rPr>
          <w:sz w:val="32"/>
          <w:szCs w:val="32"/>
        </w:rPr>
        <w:t xml:space="preserve"> a seguir)</w:t>
      </w:r>
      <w:r w:rsidR="002D62DC">
        <w:rPr>
          <w:sz w:val="32"/>
          <w:szCs w:val="32"/>
        </w:rPr>
        <w:t xml:space="preserve"> </w:t>
      </w:r>
      <w:r>
        <w:rPr>
          <w:sz w:val="32"/>
          <w:szCs w:val="32"/>
        </w:rPr>
        <w:t>se encontra nos artigos 13 e 56 do Estatuto e se refere ...</w:t>
      </w:r>
      <w:r>
        <w:rPr>
          <w:i/>
          <w:sz w:val="32"/>
          <w:szCs w:val="32"/>
        </w:rPr>
        <w:t>ao dever</w:t>
      </w:r>
      <w:r>
        <w:rPr>
          <w:sz w:val="32"/>
          <w:szCs w:val="32"/>
        </w:rPr>
        <w:t xml:space="preserve"> (à obrigação, à necessidade) de se comunicar ao Conselho Tutelar suspeitas ou confirmações do crime </w:t>
      </w:r>
      <w:r>
        <w:rPr>
          <w:b/>
          <w:sz w:val="32"/>
          <w:szCs w:val="32"/>
        </w:rPr>
        <w:t>de maus-tratos</w:t>
      </w:r>
      <w:r>
        <w:rPr>
          <w:sz w:val="32"/>
          <w:szCs w:val="32"/>
        </w:rPr>
        <w:t xml:space="preserve"> contra crianças e adolescentes</w:t>
      </w:r>
      <w:r w:rsidR="000374EB">
        <w:rPr>
          <w:sz w:val="32"/>
          <w:szCs w:val="32"/>
        </w:rPr>
        <w:t>, como explicaremos em seguida</w:t>
      </w:r>
      <w:r w:rsidR="00994C30">
        <w:rPr>
          <w:sz w:val="32"/>
          <w:szCs w:val="32"/>
        </w:rPr>
        <w:t xml:space="preserve">. </w:t>
      </w:r>
    </w:p>
    <w:p w14:paraId="49975B25" w14:textId="77777777" w:rsidR="007E2628" w:rsidRDefault="00C80595" w:rsidP="00461F61">
      <w:pPr>
        <w:ind w:right="-454"/>
        <w:jc w:val="both"/>
        <w:rPr>
          <w:sz w:val="32"/>
          <w:szCs w:val="32"/>
        </w:rPr>
      </w:pPr>
      <w:r>
        <w:rPr>
          <w:sz w:val="32"/>
          <w:szCs w:val="32"/>
        </w:rPr>
        <w:t xml:space="preserve">O artigo 56 é caudatário do 13, </w:t>
      </w:r>
      <w:r w:rsidR="000A6067">
        <w:rPr>
          <w:sz w:val="32"/>
          <w:szCs w:val="32"/>
        </w:rPr>
        <w:t>pois</w:t>
      </w:r>
      <w:r>
        <w:rPr>
          <w:sz w:val="32"/>
          <w:szCs w:val="32"/>
        </w:rPr>
        <w:t xml:space="preserve"> faltas reiteradas</w:t>
      </w:r>
      <w:r w:rsidR="00A03783">
        <w:rPr>
          <w:sz w:val="32"/>
          <w:szCs w:val="32"/>
        </w:rPr>
        <w:t>, elevada repetência</w:t>
      </w:r>
      <w:r>
        <w:rPr>
          <w:sz w:val="32"/>
          <w:szCs w:val="32"/>
        </w:rPr>
        <w:t xml:space="preserve"> e evasão escolar</w:t>
      </w:r>
      <w:r w:rsidR="00751979">
        <w:rPr>
          <w:sz w:val="32"/>
          <w:szCs w:val="32"/>
        </w:rPr>
        <w:t>,</w:t>
      </w:r>
      <w:r w:rsidR="00F16714">
        <w:rPr>
          <w:sz w:val="32"/>
          <w:szCs w:val="32"/>
        </w:rPr>
        <w:t xml:space="preserve"> tornam-se</w:t>
      </w:r>
      <w:r w:rsidR="00751979">
        <w:rPr>
          <w:sz w:val="32"/>
          <w:szCs w:val="32"/>
        </w:rPr>
        <w:t xml:space="preserve"> reais</w:t>
      </w:r>
      <w:r>
        <w:rPr>
          <w:sz w:val="32"/>
          <w:szCs w:val="32"/>
        </w:rPr>
        <w:t xml:space="preserve"> extensões da violação à saúde social do aluno</w:t>
      </w:r>
      <w:r w:rsidR="00CF6E10">
        <w:rPr>
          <w:sz w:val="32"/>
          <w:szCs w:val="32"/>
        </w:rPr>
        <w:t>:</w:t>
      </w:r>
    </w:p>
    <w:p w14:paraId="4E9086DD" w14:textId="77777777" w:rsidR="00A03783" w:rsidRPr="00751979" w:rsidRDefault="00A03783" w:rsidP="00751979">
      <w:pPr>
        <w:ind w:left="708"/>
        <w:jc w:val="both"/>
        <w:rPr>
          <w:b/>
          <w:sz w:val="32"/>
          <w:szCs w:val="32"/>
        </w:rPr>
      </w:pPr>
      <w:r w:rsidRPr="00751979">
        <w:rPr>
          <w:b/>
          <w:sz w:val="32"/>
          <w:szCs w:val="32"/>
        </w:rPr>
        <w:t xml:space="preserve">Art. 56. </w:t>
      </w:r>
      <w:r w:rsidRPr="00B021DB">
        <w:rPr>
          <w:b/>
          <w:sz w:val="32"/>
          <w:szCs w:val="32"/>
          <w:u w:val="single"/>
        </w:rPr>
        <w:t>Os dirigentes</w:t>
      </w:r>
      <w:r w:rsidRPr="00751979">
        <w:rPr>
          <w:b/>
          <w:sz w:val="32"/>
          <w:szCs w:val="32"/>
        </w:rPr>
        <w:t xml:space="preserve"> de estabelecimentos </w:t>
      </w:r>
      <w:r w:rsidRPr="00B021DB">
        <w:rPr>
          <w:b/>
          <w:sz w:val="32"/>
          <w:szCs w:val="32"/>
          <w:u w:val="single"/>
        </w:rPr>
        <w:t>de ensino</w:t>
      </w:r>
      <w:r w:rsidRPr="00751979">
        <w:rPr>
          <w:b/>
          <w:sz w:val="32"/>
          <w:szCs w:val="32"/>
        </w:rPr>
        <w:t xml:space="preserve"> fundamental </w:t>
      </w:r>
      <w:r w:rsidRPr="00B021DB">
        <w:rPr>
          <w:b/>
          <w:sz w:val="32"/>
          <w:szCs w:val="32"/>
          <w:u w:val="single"/>
        </w:rPr>
        <w:t>comunicarão</w:t>
      </w:r>
      <w:r w:rsidRPr="00751979">
        <w:rPr>
          <w:b/>
          <w:sz w:val="32"/>
          <w:szCs w:val="32"/>
        </w:rPr>
        <w:t xml:space="preserve"> ao Conselho Tutelar os casos de: I - </w:t>
      </w:r>
      <w:r w:rsidRPr="00B021DB">
        <w:rPr>
          <w:b/>
          <w:sz w:val="32"/>
          <w:szCs w:val="32"/>
          <w:u w:val="single"/>
        </w:rPr>
        <w:t>maus-tratos</w:t>
      </w:r>
      <w:r w:rsidRPr="00751979">
        <w:rPr>
          <w:b/>
          <w:sz w:val="32"/>
          <w:szCs w:val="32"/>
        </w:rPr>
        <w:t xml:space="preserve"> envolvendo seus alunos; II - reiteração de </w:t>
      </w:r>
      <w:r w:rsidRPr="00B021DB">
        <w:rPr>
          <w:b/>
          <w:sz w:val="32"/>
          <w:szCs w:val="32"/>
          <w:u w:val="single"/>
        </w:rPr>
        <w:t>faltas</w:t>
      </w:r>
      <w:r w:rsidRPr="00751979">
        <w:rPr>
          <w:b/>
          <w:sz w:val="32"/>
          <w:szCs w:val="32"/>
        </w:rPr>
        <w:t xml:space="preserve"> injustificadas e de </w:t>
      </w:r>
      <w:r w:rsidRPr="00B021DB">
        <w:rPr>
          <w:b/>
          <w:sz w:val="32"/>
          <w:szCs w:val="32"/>
          <w:u w:val="single"/>
        </w:rPr>
        <w:t>evasão</w:t>
      </w:r>
      <w:r w:rsidRPr="00751979">
        <w:rPr>
          <w:b/>
          <w:sz w:val="32"/>
          <w:szCs w:val="32"/>
        </w:rPr>
        <w:t xml:space="preserve"> escolar, esgotados os recursos escolares; III - elevados níveis de </w:t>
      </w:r>
      <w:r w:rsidRPr="00B021DB">
        <w:rPr>
          <w:b/>
          <w:sz w:val="32"/>
          <w:szCs w:val="32"/>
          <w:u w:val="single"/>
        </w:rPr>
        <w:t>repetência</w:t>
      </w:r>
      <w:r w:rsidRPr="00751979">
        <w:rPr>
          <w:b/>
          <w:sz w:val="32"/>
          <w:szCs w:val="32"/>
        </w:rPr>
        <w:t>.</w:t>
      </w:r>
    </w:p>
    <w:p w14:paraId="19929FC2" w14:textId="77777777" w:rsidR="00374485" w:rsidRDefault="00D73F91" w:rsidP="00461F61">
      <w:pPr>
        <w:ind w:right="-454"/>
        <w:jc w:val="both"/>
        <w:rPr>
          <w:sz w:val="32"/>
          <w:szCs w:val="32"/>
        </w:rPr>
      </w:pPr>
      <w:r>
        <w:rPr>
          <w:sz w:val="32"/>
          <w:szCs w:val="32"/>
        </w:rPr>
        <w:lastRenderedPageBreak/>
        <w:t>Mas, como sempre, a pergunta fundamental a ser respondida é: Qual é</w:t>
      </w:r>
      <w:r w:rsidR="00770CE8">
        <w:rPr>
          <w:sz w:val="32"/>
          <w:szCs w:val="32"/>
        </w:rPr>
        <w:t xml:space="preserve"> </w:t>
      </w:r>
      <w:r w:rsidR="00957C6B">
        <w:rPr>
          <w:sz w:val="32"/>
          <w:szCs w:val="32"/>
        </w:rPr>
        <w:t xml:space="preserve">a sequência </w:t>
      </w:r>
      <w:r>
        <w:rPr>
          <w:sz w:val="32"/>
          <w:szCs w:val="32"/>
        </w:rPr>
        <w:t>...</w:t>
      </w:r>
      <w:r w:rsidR="00770CE8">
        <w:rPr>
          <w:i/>
          <w:sz w:val="32"/>
          <w:szCs w:val="32"/>
        </w:rPr>
        <w:t>d</w:t>
      </w:r>
      <w:r>
        <w:rPr>
          <w:i/>
          <w:sz w:val="32"/>
          <w:szCs w:val="32"/>
        </w:rPr>
        <w:t>o circuito</w:t>
      </w:r>
      <w:r w:rsidR="00374485">
        <w:rPr>
          <w:sz w:val="32"/>
          <w:szCs w:val="32"/>
        </w:rPr>
        <w:t xml:space="preserve"> normativo</w:t>
      </w:r>
      <w:r w:rsidR="003C2DBA">
        <w:rPr>
          <w:sz w:val="32"/>
          <w:szCs w:val="32"/>
        </w:rPr>
        <w:t xml:space="preserve"> brasileiro</w:t>
      </w:r>
      <w:r w:rsidR="006167E7">
        <w:rPr>
          <w:sz w:val="32"/>
          <w:szCs w:val="32"/>
        </w:rPr>
        <w:t xml:space="preserve"> para a garantia ...</w:t>
      </w:r>
      <w:r w:rsidR="006167E7">
        <w:rPr>
          <w:i/>
          <w:sz w:val="32"/>
          <w:szCs w:val="32"/>
        </w:rPr>
        <w:t>de prioridade absoluta</w:t>
      </w:r>
      <w:r w:rsidR="006167E7">
        <w:rPr>
          <w:sz w:val="32"/>
          <w:szCs w:val="32"/>
        </w:rPr>
        <w:t xml:space="preserve"> à assistência devida a crianças e adolescentes que eventualmente sejam vitimados por pessoas que praticam o crime ...</w:t>
      </w:r>
      <w:r w:rsidR="006167E7">
        <w:rPr>
          <w:i/>
          <w:sz w:val="32"/>
          <w:szCs w:val="32"/>
        </w:rPr>
        <w:t>de maus tratos</w:t>
      </w:r>
      <w:r w:rsidR="006167E7">
        <w:rPr>
          <w:sz w:val="32"/>
          <w:szCs w:val="32"/>
        </w:rPr>
        <w:t xml:space="preserve">? </w:t>
      </w:r>
    </w:p>
    <w:p w14:paraId="2907964B" w14:textId="77777777" w:rsidR="00807130" w:rsidRDefault="00013DB9" w:rsidP="00461F61">
      <w:pPr>
        <w:ind w:right="-454"/>
        <w:jc w:val="both"/>
        <w:rPr>
          <w:sz w:val="32"/>
          <w:szCs w:val="32"/>
        </w:rPr>
      </w:pPr>
      <w:r>
        <w:rPr>
          <w:sz w:val="32"/>
          <w:szCs w:val="32"/>
        </w:rPr>
        <w:t>Volt</w:t>
      </w:r>
      <w:r w:rsidR="00374485">
        <w:rPr>
          <w:sz w:val="32"/>
          <w:szCs w:val="32"/>
        </w:rPr>
        <w:t>ar</w:t>
      </w:r>
      <w:r>
        <w:rPr>
          <w:sz w:val="32"/>
          <w:szCs w:val="32"/>
        </w:rPr>
        <w:t xml:space="preserve"> à</w:t>
      </w:r>
      <w:r w:rsidR="00E065C9">
        <w:rPr>
          <w:sz w:val="32"/>
          <w:szCs w:val="32"/>
        </w:rPr>
        <w:t>s</w:t>
      </w:r>
      <w:r>
        <w:rPr>
          <w:sz w:val="32"/>
          <w:szCs w:val="32"/>
        </w:rPr>
        <w:t xml:space="preserve"> página</w:t>
      </w:r>
      <w:r w:rsidR="00E065C9">
        <w:rPr>
          <w:sz w:val="32"/>
          <w:szCs w:val="32"/>
        </w:rPr>
        <w:t xml:space="preserve">s 52/53 </w:t>
      </w:r>
      <w:r w:rsidR="00374485">
        <w:rPr>
          <w:sz w:val="32"/>
          <w:szCs w:val="32"/>
        </w:rPr>
        <w:t>ajudará o leitor a verificar</w:t>
      </w:r>
      <w:r w:rsidR="00E065C9">
        <w:rPr>
          <w:sz w:val="32"/>
          <w:szCs w:val="32"/>
        </w:rPr>
        <w:t xml:space="preserve"> que, no Brasil, o primeiro “</w:t>
      </w:r>
      <w:r w:rsidR="00E065C9">
        <w:rPr>
          <w:i/>
          <w:sz w:val="32"/>
          <w:szCs w:val="32"/>
        </w:rPr>
        <w:t>chip</w:t>
      </w:r>
      <w:r w:rsidR="00E065C9">
        <w:rPr>
          <w:sz w:val="32"/>
          <w:szCs w:val="32"/>
        </w:rPr>
        <w:t>” social</w:t>
      </w:r>
      <w:r w:rsidR="00696B30">
        <w:rPr>
          <w:sz w:val="32"/>
          <w:szCs w:val="32"/>
        </w:rPr>
        <w:t xml:space="preserve"> (digamos)</w:t>
      </w:r>
      <w:r w:rsidR="00E065C9">
        <w:rPr>
          <w:sz w:val="32"/>
          <w:szCs w:val="32"/>
        </w:rPr>
        <w:t xml:space="preserve"> que deve disparar a assistência devida</w:t>
      </w:r>
      <w:r w:rsidR="00D82003">
        <w:rPr>
          <w:sz w:val="32"/>
          <w:szCs w:val="32"/>
        </w:rPr>
        <w:t xml:space="preserve"> à infância e à adolescência</w:t>
      </w:r>
      <w:r w:rsidR="007A7AD3">
        <w:rPr>
          <w:sz w:val="32"/>
          <w:szCs w:val="32"/>
        </w:rPr>
        <w:t xml:space="preserve"> </w:t>
      </w:r>
      <w:r w:rsidR="00E065C9">
        <w:rPr>
          <w:sz w:val="32"/>
          <w:szCs w:val="32"/>
        </w:rPr>
        <w:t>é constituíd</w:t>
      </w:r>
      <w:r w:rsidR="00CF36B8">
        <w:rPr>
          <w:sz w:val="32"/>
          <w:szCs w:val="32"/>
        </w:rPr>
        <w:t>o</w:t>
      </w:r>
      <w:r w:rsidR="00E065C9">
        <w:rPr>
          <w:sz w:val="32"/>
          <w:szCs w:val="32"/>
        </w:rPr>
        <w:t xml:space="preserve"> por pai e mãe, no exercício</w:t>
      </w:r>
      <w:r w:rsidR="00CF7689">
        <w:rPr>
          <w:sz w:val="32"/>
          <w:szCs w:val="32"/>
        </w:rPr>
        <w:t xml:space="preserve"> constitucional (artigo 229)</w:t>
      </w:r>
      <w:r w:rsidR="00E065C9">
        <w:rPr>
          <w:sz w:val="32"/>
          <w:szCs w:val="32"/>
        </w:rPr>
        <w:t xml:space="preserve"> ...</w:t>
      </w:r>
      <w:r w:rsidR="00E065C9">
        <w:rPr>
          <w:i/>
          <w:sz w:val="32"/>
          <w:szCs w:val="32"/>
        </w:rPr>
        <w:t>do poder familiar</w:t>
      </w:r>
      <w:r w:rsidR="00EB3F0C">
        <w:rPr>
          <w:sz w:val="32"/>
          <w:szCs w:val="32"/>
        </w:rPr>
        <w:t>,</w:t>
      </w:r>
      <w:r w:rsidR="00CF7689">
        <w:rPr>
          <w:sz w:val="32"/>
          <w:szCs w:val="32"/>
        </w:rPr>
        <w:t xml:space="preserve"> </w:t>
      </w:r>
      <w:r w:rsidR="00EA34AB">
        <w:rPr>
          <w:sz w:val="32"/>
          <w:szCs w:val="32"/>
        </w:rPr>
        <w:t xml:space="preserve">poder esse </w:t>
      </w:r>
      <w:r w:rsidR="00CF7689">
        <w:rPr>
          <w:sz w:val="32"/>
          <w:szCs w:val="32"/>
        </w:rPr>
        <w:t xml:space="preserve">através do qual </w:t>
      </w:r>
      <w:r w:rsidR="00E065C9">
        <w:rPr>
          <w:sz w:val="32"/>
          <w:szCs w:val="32"/>
        </w:rPr>
        <w:t xml:space="preserve">ambos devem assistir, criar e educar os filhos. </w:t>
      </w:r>
    </w:p>
    <w:p w14:paraId="231D734B" w14:textId="77777777" w:rsidR="000E6E68" w:rsidRDefault="00985610" w:rsidP="00461F61">
      <w:pPr>
        <w:ind w:right="-454"/>
        <w:jc w:val="both"/>
        <w:rPr>
          <w:sz w:val="32"/>
          <w:szCs w:val="32"/>
        </w:rPr>
      </w:pPr>
      <w:r>
        <w:rPr>
          <w:sz w:val="32"/>
          <w:szCs w:val="32"/>
        </w:rPr>
        <w:t>D</w:t>
      </w:r>
      <w:r w:rsidR="00407632">
        <w:rPr>
          <w:sz w:val="32"/>
          <w:szCs w:val="32"/>
        </w:rPr>
        <w:t>iante de eventua</w:t>
      </w:r>
      <w:r w:rsidR="006172E7">
        <w:rPr>
          <w:sz w:val="32"/>
          <w:szCs w:val="32"/>
        </w:rPr>
        <w:t>is</w:t>
      </w:r>
      <w:r w:rsidR="00E065C9">
        <w:rPr>
          <w:sz w:val="32"/>
          <w:szCs w:val="32"/>
        </w:rPr>
        <w:t>...</w:t>
      </w:r>
      <w:r w:rsidR="00E065C9">
        <w:rPr>
          <w:i/>
          <w:sz w:val="32"/>
          <w:szCs w:val="32"/>
        </w:rPr>
        <w:t>necessidades</w:t>
      </w:r>
      <w:r w:rsidR="0040309A">
        <w:rPr>
          <w:sz w:val="32"/>
          <w:szCs w:val="32"/>
        </w:rPr>
        <w:t xml:space="preserve"> inatendidas de caráter</w:t>
      </w:r>
      <w:r w:rsidR="00E065C9">
        <w:rPr>
          <w:sz w:val="32"/>
          <w:szCs w:val="32"/>
        </w:rPr>
        <w:t xml:space="preserve"> físic</w:t>
      </w:r>
      <w:r w:rsidR="0040309A">
        <w:rPr>
          <w:sz w:val="32"/>
          <w:szCs w:val="32"/>
        </w:rPr>
        <w:t>o</w:t>
      </w:r>
      <w:r w:rsidR="00E065C9">
        <w:rPr>
          <w:sz w:val="32"/>
          <w:szCs w:val="32"/>
        </w:rPr>
        <w:t>, menta</w:t>
      </w:r>
      <w:r w:rsidR="0040309A">
        <w:rPr>
          <w:sz w:val="32"/>
          <w:szCs w:val="32"/>
        </w:rPr>
        <w:t>l</w:t>
      </w:r>
      <w:r w:rsidR="00E065C9">
        <w:rPr>
          <w:sz w:val="32"/>
          <w:szCs w:val="32"/>
        </w:rPr>
        <w:t xml:space="preserve"> e socia</w:t>
      </w:r>
      <w:r w:rsidR="0040309A">
        <w:rPr>
          <w:sz w:val="32"/>
          <w:szCs w:val="32"/>
        </w:rPr>
        <w:t>l</w:t>
      </w:r>
      <w:r w:rsidR="00E065C9">
        <w:rPr>
          <w:sz w:val="32"/>
          <w:szCs w:val="32"/>
        </w:rPr>
        <w:t xml:space="preserve"> dos pais</w:t>
      </w:r>
      <w:r w:rsidR="000B5C6D">
        <w:rPr>
          <w:sz w:val="32"/>
          <w:szCs w:val="32"/>
        </w:rPr>
        <w:t xml:space="preserve"> em</w:t>
      </w:r>
      <w:r w:rsidR="00EE1EC9">
        <w:rPr>
          <w:sz w:val="32"/>
          <w:szCs w:val="32"/>
        </w:rPr>
        <w:t xml:space="preserve"> assistir os próprios filhos</w:t>
      </w:r>
      <w:r w:rsidR="00E065C9">
        <w:rPr>
          <w:sz w:val="32"/>
          <w:szCs w:val="32"/>
        </w:rPr>
        <w:t>,</w:t>
      </w:r>
      <w:r>
        <w:rPr>
          <w:sz w:val="32"/>
          <w:szCs w:val="32"/>
        </w:rPr>
        <w:t xml:space="preserve"> o segundo “</w:t>
      </w:r>
      <w:r>
        <w:rPr>
          <w:i/>
          <w:sz w:val="32"/>
          <w:szCs w:val="32"/>
        </w:rPr>
        <w:t>chip</w:t>
      </w:r>
      <w:r>
        <w:rPr>
          <w:sz w:val="32"/>
          <w:szCs w:val="32"/>
        </w:rPr>
        <w:t>” social a ser disparado</w:t>
      </w:r>
      <w:r w:rsidR="00CF36B8">
        <w:rPr>
          <w:sz w:val="32"/>
          <w:szCs w:val="32"/>
        </w:rPr>
        <w:t xml:space="preserve"> – na cibernética social</w:t>
      </w:r>
      <w:r w:rsidR="008F227E">
        <w:rPr>
          <w:sz w:val="32"/>
          <w:szCs w:val="32"/>
        </w:rPr>
        <w:t xml:space="preserve"> do Século XXI</w:t>
      </w:r>
      <w:r w:rsidR="00CF36B8">
        <w:rPr>
          <w:sz w:val="32"/>
          <w:szCs w:val="32"/>
        </w:rPr>
        <w:t xml:space="preserve"> -</w:t>
      </w:r>
      <w:r w:rsidR="00E065C9">
        <w:rPr>
          <w:sz w:val="32"/>
          <w:szCs w:val="32"/>
        </w:rPr>
        <w:t xml:space="preserve"> é a</w:t>
      </w:r>
      <w:r w:rsidR="00FF4793">
        <w:rPr>
          <w:sz w:val="32"/>
          <w:szCs w:val="32"/>
        </w:rPr>
        <w:t xml:space="preserve"> super moderna</w:t>
      </w:r>
      <w:r w:rsidR="00A853FB">
        <w:rPr>
          <w:sz w:val="32"/>
          <w:szCs w:val="32"/>
        </w:rPr>
        <w:t xml:space="preserve"> e desenvolvimentista</w:t>
      </w:r>
      <w:r w:rsidR="00E065C9">
        <w:rPr>
          <w:sz w:val="32"/>
          <w:szCs w:val="32"/>
        </w:rPr>
        <w:t xml:space="preserve"> política ...</w:t>
      </w:r>
      <w:r w:rsidR="00E065C9">
        <w:rPr>
          <w:i/>
          <w:sz w:val="32"/>
          <w:szCs w:val="32"/>
        </w:rPr>
        <w:t>de Assistência Social</w:t>
      </w:r>
      <w:r w:rsidR="00E065C9">
        <w:rPr>
          <w:sz w:val="32"/>
          <w:szCs w:val="32"/>
        </w:rPr>
        <w:t xml:space="preserve"> (artigo 203 da Constituição)</w:t>
      </w:r>
      <w:r w:rsidR="00B76921">
        <w:rPr>
          <w:sz w:val="32"/>
          <w:szCs w:val="32"/>
        </w:rPr>
        <w:t>, que tem ...</w:t>
      </w:r>
      <w:r w:rsidR="00B76921">
        <w:rPr>
          <w:i/>
          <w:sz w:val="32"/>
          <w:szCs w:val="32"/>
        </w:rPr>
        <w:t>o dever</w:t>
      </w:r>
      <w:r w:rsidR="00B76921">
        <w:rPr>
          <w:sz w:val="32"/>
          <w:szCs w:val="32"/>
        </w:rPr>
        <w:t xml:space="preserve"> constitucional de assistir filhos e pais, ...</w:t>
      </w:r>
      <w:r w:rsidR="00B76921">
        <w:rPr>
          <w:i/>
          <w:sz w:val="32"/>
          <w:szCs w:val="32"/>
        </w:rPr>
        <w:t>quando necessário</w:t>
      </w:r>
      <w:r w:rsidR="00E065C9">
        <w:rPr>
          <w:sz w:val="32"/>
          <w:szCs w:val="32"/>
        </w:rPr>
        <w:t>.</w:t>
      </w:r>
      <w:r w:rsidR="008F227E">
        <w:rPr>
          <w:sz w:val="32"/>
          <w:szCs w:val="32"/>
        </w:rPr>
        <w:t xml:space="preserve"> </w:t>
      </w:r>
    </w:p>
    <w:p w14:paraId="3BDCD8FE" w14:textId="77777777" w:rsidR="00A54750" w:rsidRDefault="00A54750" w:rsidP="00461F61">
      <w:pPr>
        <w:ind w:right="-454"/>
        <w:jc w:val="both"/>
        <w:rPr>
          <w:sz w:val="32"/>
          <w:szCs w:val="32"/>
        </w:rPr>
      </w:pPr>
    </w:p>
    <w:p w14:paraId="227D4C76" w14:textId="77777777" w:rsidR="00A54750" w:rsidRDefault="00A54750" w:rsidP="00461F61">
      <w:pPr>
        <w:ind w:right="-454"/>
        <w:jc w:val="both"/>
        <w:rPr>
          <w:sz w:val="32"/>
          <w:szCs w:val="32"/>
        </w:rPr>
      </w:pPr>
    </w:p>
    <w:p w14:paraId="3BEB0995" w14:textId="77777777" w:rsidR="00A54750" w:rsidRDefault="00A54750" w:rsidP="00461F61">
      <w:pPr>
        <w:ind w:right="-454"/>
        <w:jc w:val="both"/>
        <w:rPr>
          <w:sz w:val="32"/>
          <w:szCs w:val="32"/>
        </w:rPr>
      </w:pPr>
    </w:p>
    <w:p w14:paraId="42DB743E" w14:textId="77777777" w:rsidR="00A54750" w:rsidRDefault="00A54750" w:rsidP="00461F61">
      <w:pPr>
        <w:ind w:right="-454"/>
        <w:jc w:val="both"/>
        <w:rPr>
          <w:sz w:val="32"/>
          <w:szCs w:val="32"/>
        </w:rPr>
      </w:pPr>
    </w:p>
    <w:p w14:paraId="78074390" w14:textId="77777777" w:rsidR="00A54750" w:rsidRDefault="00A54750" w:rsidP="00461F61">
      <w:pPr>
        <w:ind w:right="-454"/>
        <w:jc w:val="both"/>
        <w:rPr>
          <w:sz w:val="32"/>
          <w:szCs w:val="32"/>
        </w:rPr>
      </w:pPr>
    </w:p>
    <w:p w14:paraId="49B7F1BC" w14:textId="77777777" w:rsidR="00A54750" w:rsidRDefault="00A54750" w:rsidP="00461F61">
      <w:pPr>
        <w:ind w:right="-454"/>
        <w:jc w:val="both"/>
        <w:rPr>
          <w:sz w:val="32"/>
          <w:szCs w:val="32"/>
        </w:rPr>
      </w:pPr>
    </w:p>
    <w:p w14:paraId="30C18E0B" w14:textId="77777777" w:rsidR="00A54750" w:rsidRDefault="00A54750" w:rsidP="00461F61">
      <w:pPr>
        <w:ind w:right="-454"/>
        <w:jc w:val="both"/>
        <w:rPr>
          <w:sz w:val="32"/>
          <w:szCs w:val="32"/>
        </w:rPr>
      </w:pPr>
    </w:p>
    <w:p w14:paraId="0C73002F" w14:textId="77777777" w:rsidR="00A54750" w:rsidRDefault="00A54750" w:rsidP="00461F61">
      <w:pPr>
        <w:ind w:right="-454"/>
        <w:jc w:val="both"/>
        <w:rPr>
          <w:sz w:val="32"/>
          <w:szCs w:val="32"/>
        </w:rPr>
      </w:pPr>
    </w:p>
    <w:p w14:paraId="32DAC9CA" w14:textId="77777777" w:rsidR="00A54750" w:rsidRDefault="00A54750" w:rsidP="00461F61">
      <w:pPr>
        <w:ind w:right="-454"/>
        <w:jc w:val="both"/>
        <w:rPr>
          <w:sz w:val="32"/>
          <w:szCs w:val="32"/>
        </w:rPr>
      </w:pPr>
    </w:p>
    <w:p w14:paraId="0E7C2580" w14:textId="77777777" w:rsidR="00A54750" w:rsidRDefault="00A54750" w:rsidP="00461F61">
      <w:pPr>
        <w:ind w:right="-454"/>
        <w:jc w:val="both"/>
        <w:rPr>
          <w:sz w:val="32"/>
          <w:szCs w:val="32"/>
        </w:rPr>
      </w:pPr>
    </w:p>
    <w:p w14:paraId="4BB74E2E" w14:textId="77777777" w:rsidR="00A54750" w:rsidRDefault="00A54750" w:rsidP="00461F61">
      <w:pPr>
        <w:ind w:right="-454"/>
        <w:jc w:val="both"/>
        <w:rPr>
          <w:sz w:val="32"/>
          <w:szCs w:val="32"/>
        </w:rPr>
      </w:pPr>
    </w:p>
    <w:p w14:paraId="523F1AC5" w14:textId="77777777" w:rsidR="00A54750" w:rsidRDefault="00A54750" w:rsidP="00461F61">
      <w:pPr>
        <w:ind w:right="-454"/>
        <w:jc w:val="both"/>
        <w:rPr>
          <w:sz w:val="32"/>
          <w:szCs w:val="32"/>
        </w:rPr>
      </w:pPr>
    </w:p>
    <w:p w14:paraId="59F2CC29" w14:textId="06D2B7F8" w:rsidR="00A54750" w:rsidRDefault="00A54750" w:rsidP="00461F61">
      <w:pPr>
        <w:ind w:right="-454"/>
        <w:jc w:val="both"/>
        <w:rPr>
          <w:sz w:val="32"/>
          <w:szCs w:val="32"/>
        </w:rPr>
      </w:pPr>
    </w:p>
    <w:p w14:paraId="5CE8672E" w14:textId="63F2BA9C" w:rsidR="00C964E4" w:rsidRDefault="00C964E4" w:rsidP="00461F61">
      <w:pPr>
        <w:ind w:right="-454"/>
        <w:jc w:val="both"/>
        <w:rPr>
          <w:sz w:val="32"/>
          <w:szCs w:val="32"/>
        </w:rPr>
      </w:pPr>
    </w:p>
    <w:p w14:paraId="38370AB6" w14:textId="77777777" w:rsidR="00C964E4" w:rsidRDefault="00C964E4" w:rsidP="00461F61">
      <w:pPr>
        <w:ind w:right="-454"/>
        <w:jc w:val="both"/>
        <w:rPr>
          <w:sz w:val="32"/>
          <w:szCs w:val="32"/>
        </w:rPr>
      </w:pPr>
    </w:p>
    <w:p w14:paraId="2A794C2B" w14:textId="77777777" w:rsidR="0043369E" w:rsidRDefault="0043369E" w:rsidP="00461F61">
      <w:pPr>
        <w:ind w:right="-454"/>
        <w:jc w:val="both"/>
        <w:rPr>
          <w:sz w:val="32"/>
          <w:szCs w:val="32"/>
        </w:rPr>
      </w:pPr>
    </w:p>
    <w:p w14:paraId="3F6BFBB0" w14:textId="4EC5A4A1" w:rsidR="00DA5DBE" w:rsidRDefault="00DA5DBE" w:rsidP="00461F61">
      <w:pPr>
        <w:ind w:right="-454"/>
        <w:jc w:val="both"/>
        <w:rPr>
          <w:sz w:val="32"/>
          <w:szCs w:val="32"/>
        </w:rPr>
      </w:pPr>
    </w:p>
    <w:p w14:paraId="0F49991F" w14:textId="77777777" w:rsidR="00DA5DBE" w:rsidRDefault="00DA5DBE" w:rsidP="00461F61">
      <w:pPr>
        <w:ind w:right="-454"/>
        <w:jc w:val="both"/>
        <w:rPr>
          <w:sz w:val="32"/>
          <w:szCs w:val="32"/>
        </w:rPr>
      </w:pPr>
    </w:p>
    <w:p w14:paraId="60EEE2E4" w14:textId="77777777" w:rsidR="00DA5DBE" w:rsidRDefault="00DA5DBE" w:rsidP="00461F61">
      <w:pPr>
        <w:ind w:right="-454"/>
        <w:jc w:val="both"/>
        <w:rPr>
          <w:sz w:val="32"/>
          <w:szCs w:val="32"/>
        </w:rPr>
      </w:pPr>
    </w:p>
    <w:p w14:paraId="576BCB2F" w14:textId="77777777" w:rsidR="007E5B33" w:rsidRDefault="007E5B33" w:rsidP="007E5B33">
      <w:pPr>
        <w:pStyle w:val="Ttulo1"/>
        <w:spacing w:before="0" w:after="0"/>
        <w:jc w:val="right"/>
        <w:rPr>
          <w:b/>
          <w:sz w:val="60"/>
          <w:szCs w:val="60"/>
          <w:lang w:val="pt-BR"/>
        </w:rPr>
      </w:pPr>
      <w:bookmarkStart w:id="50" w:name="_Toc479244781"/>
      <w:r>
        <w:rPr>
          <w:b/>
          <w:sz w:val="60"/>
          <w:szCs w:val="60"/>
          <w:lang w:val="pt-BR"/>
        </w:rPr>
        <w:t>a</w:t>
      </w:r>
      <w:r w:rsidRPr="007E5B33">
        <w:rPr>
          <w:b/>
          <w:sz w:val="60"/>
          <w:szCs w:val="60"/>
          <w:lang w:val="pt-BR"/>
        </w:rPr>
        <w:t>ssistência social,</w:t>
      </w:r>
      <w:r>
        <w:rPr>
          <w:b/>
          <w:sz w:val="60"/>
          <w:szCs w:val="60"/>
          <w:lang w:val="pt-BR"/>
        </w:rPr>
        <w:t xml:space="preserve"> p</w:t>
      </w:r>
      <w:r w:rsidRPr="007E5B33">
        <w:rPr>
          <w:b/>
          <w:sz w:val="60"/>
          <w:szCs w:val="60"/>
          <w:lang w:val="pt-BR"/>
        </w:rPr>
        <w:t>olítica</w:t>
      </w:r>
      <w:bookmarkEnd w:id="50"/>
    </w:p>
    <w:p w14:paraId="5D5EA470" w14:textId="77777777" w:rsidR="007E5B33" w:rsidRPr="007E5B33" w:rsidRDefault="007E5B33" w:rsidP="007E5B33">
      <w:pPr>
        <w:pStyle w:val="Ttulo1"/>
        <w:spacing w:before="0" w:after="0"/>
        <w:jc w:val="right"/>
        <w:rPr>
          <w:b/>
          <w:sz w:val="60"/>
          <w:szCs w:val="60"/>
          <w:lang w:val="pt-BR"/>
        </w:rPr>
      </w:pPr>
      <w:r w:rsidRPr="007E5B33">
        <w:rPr>
          <w:b/>
          <w:sz w:val="60"/>
          <w:szCs w:val="60"/>
          <w:lang w:val="pt-BR"/>
        </w:rPr>
        <w:t xml:space="preserve"> </w:t>
      </w:r>
      <w:bookmarkStart w:id="51" w:name="_Toc479244782"/>
      <w:r w:rsidRPr="007E5B33">
        <w:rPr>
          <w:b/>
          <w:sz w:val="60"/>
          <w:szCs w:val="60"/>
          <w:lang w:val="pt-BR"/>
        </w:rPr>
        <w:t>de desenvolvimento humano</w:t>
      </w:r>
      <w:bookmarkEnd w:id="51"/>
    </w:p>
    <w:p w14:paraId="12D738C7" w14:textId="77777777" w:rsidR="00A54750" w:rsidRDefault="00A54750" w:rsidP="00461F61">
      <w:pPr>
        <w:ind w:right="-454"/>
        <w:jc w:val="both"/>
        <w:rPr>
          <w:sz w:val="32"/>
          <w:szCs w:val="32"/>
        </w:rPr>
      </w:pPr>
    </w:p>
    <w:p w14:paraId="65A9E6D5" w14:textId="77777777" w:rsidR="0083589C" w:rsidRDefault="008F227E" w:rsidP="00461F61">
      <w:pPr>
        <w:ind w:right="-454"/>
        <w:jc w:val="both"/>
        <w:rPr>
          <w:sz w:val="32"/>
          <w:szCs w:val="32"/>
        </w:rPr>
      </w:pPr>
      <w:r>
        <w:rPr>
          <w:sz w:val="32"/>
          <w:szCs w:val="32"/>
        </w:rPr>
        <w:t xml:space="preserve">Costuma-se dizer, leitor, que </w:t>
      </w:r>
      <w:r w:rsidR="007E5B33">
        <w:rPr>
          <w:sz w:val="32"/>
          <w:szCs w:val="32"/>
        </w:rPr>
        <w:t>nossa</w:t>
      </w:r>
      <w:r>
        <w:rPr>
          <w:sz w:val="32"/>
          <w:szCs w:val="32"/>
        </w:rPr>
        <w:t xml:space="preserve"> novíssima Assistência Social, voltada para o desenvolvimento humano integral, não é mais a vetusta Assistência</w:t>
      </w:r>
      <w:r w:rsidR="004C5B6A">
        <w:rPr>
          <w:sz w:val="32"/>
          <w:szCs w:val="32"/>
        </w:rPr>
        <w:t xml:space="preserve"> dita</w:t>
      </w:r>
      <w:r>
        <w:rPr>
          <w:sz w:val="32"/>
          <w:szCs w:val="32"/>
        </w:rPr>
        <w:t xml:space="preserve"> ...</w:t>
      </w:r>
      <w:r>
        <w:rPr>
          <w:i/>
          <w:sz w:val="32"/>
          <w:szCs w:val="32"/>
        </w:rPr>
        <w:t>assistencialista</w:t>
      </w:r>
      <w:r>
        <w:rPr>
          <w:sz w:val="32"/>
          <w:szCs w:val="32"/>
        </w:rPr>
        <w:t xml:space="preserve"> do passado.</w:t>
      </w:r>
      <w:r w:rsidR="000E6E68">
        <w:rPr>
          <w:sz w:val="32"/>
          <w:szCs w:val="32"/>
        </w:rPr>
        <w:t xml:space="preserve"> </w:t>
      </w:r>
      <w:r w:rsidR="00661F56">
        <w:rPr>
          <w:sz w:val="32"/>
          <w:szCs w:val="32"/>
        </w:rPr>
        <w:t>S</w:t>
      </w:r>
      <w:r w:rsidR="000E6E68">
        <w:rPr>
          <w:sz w:val="32"/>
          <w:szCs w:val="32"/>
        </w:rPr>
        <w:t>emântica</w:t>
      </w:r>
      <w:r w:rsidR="005B1D78">
        <w:rPr>
          <w:sz w:val="32"/>
          <w:szCs w:val="32"/>
        </w:rPr>
        <w:t xml:space="preserve"> super</w:t>
      </w:r>
      <w:r w:rsidR="00661F56">
        <w:rPr>
          <w:sz w:val="32"/>
          <w:szCs w:val="32"/>
        </w:rPr>
        <w:t>ável</w:t>
      </w:r>
      <w:r w:rsidR="005B1D78">
        <w:rPr>
          <w:sz w:val="32"/>
          <w:szCs w:val="32"/>
        </w:rPr>
        <w:t xml:space="preserve"> com </w:t>
      </w:r>
      <w:r w:rsidR="00661F56">
        <w:rPr>
          <w:sz w:val="32"/>
          <w:szCs w:val="32"/>
        </w:rPr>
        <w:t>e</w:t>
      </w:r>
      <w:r w:rsidR="005B1D78">
        <w:rPr>
          <w:sz w:val="32"/>
          <w:szCs w:val="32"/>
        </w:rPr>
        <w:t>fetivo ...</w:t>
      </w:r>
      <w:r w:rsidR="005B1D78">
        <w:rPr>
          <w:i/>
          <w:sz w:val="32"/>
          <w:szCs w:val="32"/>
        </w:rPr>
        <w:t>desenvolvimento</w:t>
      </w:r>
      <w:r w:rsidR="00226BD1">
        <w:rPr>
          <w:i/>
          <w:sz w:val="32"/>
          <w:szCs w:val="32"/>
        </w:rPr>
        <w:t xml:space="preserve"> humano</w:t>
      </w:r>
      <w:r w:rsidR="005B1D78">
        <w:rPr>
          <w:sz w:val="32"/>
          <w:szCs w:val="32"/>
        </w:rPr>
        <w:t>.</w:t>
      </w:r>
      <w:r w:rsidR="00F8338B">
        <w:rPr>
          <w:sz w:val="32"/>
          <w:szCs w:val="32"/>
        </w:rPr>
        <w:t xml:space="preserve"> </w:t>
      </w:r>
    </w:p>
    <w:p w14:paraId="6FEF725D" w14:textId="1388228B" w:rsidR="00315918" w:rsidRDefault="00B06BE8" w:rsidP="00461F61">
      <w:pPr>
        <w:ind w:right="-454"/>
        <w:jc w:val="both"/>
        <w:rPr>
          <w:sz w:val="32"/>
          <w:szCs w:val="32"/>
        </w:rPr>
      </w:pPr>
      <w:r>
        <w:rPr>
          <w:sz w:val="32"/>
          <w:szCs w:val="32"/>
        </w:rPr>
        <w:t>Supondo o</w:t>
      </w:r>
      <w:r w:rsidR="00C210C7">
        <w:rPr>
          <w:sz w:val="32"/>
          <w:szCs w:val="32"/>
        </w:rPr>
        <w:t xml:space="preserve"> </w:t>
      </w:r>
      <w:r w:rsidR="002F62B7">
        <w:rPr>
          <w:sz w:val="32"/>
          <w:szCs w:val="32"/>
        </w:rPr>
        <w:t>coman</w:t>
      </w:r>
      <w:r w:rsidR="00C210C7">
        <w:rPr>
          <w:sz w:val="32"/>
          <w:szCs w:val="32"/>
        </w:rPr>
        <w:t>d</w:t>
      </w:r>
      <w:r w:rsidR="002F62B7">
        <w:rPr>
          <w:sz w:val="32"/>
          <w:szCs w:val="32"/>
        </w:rPr>
        <w:t>o</w:t>
      </w:r>
      <w:r w:rsidR="00315918">
        <w:rPr>
          <w:sz w:val="32"/>
          <w:szCs w:val="32"/>
        </w:rPr>
        <w:t xml:space="preserve"> </w:t>
      </w:r>
      <w:r>
        <w:rPr>
          <w:sz w:val="32"/>
          <w:szCs w:val="32"/>
        </w:rPr>
        <w:t>d</w:t>
      </w:r>
      <w:r w:rsidR="00315918">
        <w:rPr>
          <w:sz w:val="32"/>
          <w:szCs w:val="32"/>
        </w:rPr>
        <w:t>as várias ...</w:t>
      </w:r>
      <w:r w:rsidR="00315918">
        <w:rPr>
          <w:i/>
          <w:sz w:val="32"/>
          <w:szCs w:val="32"/>
        </w:rPr>
        <w:t>políticas básicas</w:t>
      </w:r>
      <w:r w:rsidR="00315918">
        <w:rPr>
          <w:sz w:val="32"/>
          <w:szCs w:val="32"/>
        </w:rPr>
        <w:t xml:space="preserve">, como educação, saúde, segurança, justiça, etc., </w:t>
      </w:r>
      <w:r>
        <w:rPr>
          <w:sz w:val="32"/>
          <w:szCs w:val="32"/>
        </w:rPr>
        <w:t>nos termos</w:t>
      </w:r>
      <w:r w:rsidR="00315918">
        <w:rPr>
          <w:sz w:val="32"/>
          <w:szCs w:val="32"/>
        </w:rPr>
        <w:t xml:space="preserve"> </w:t>
      </w:r>
      <w:r>
        <w:rPr>
          <w:sz w:val="32"/>
          <w:szCs w:val="32"/>
        </w:rPr>
        <w:t>d</w:t>
      </w:r>
      <w:r w:rsidR="00315918">
        <w:rPr>
          <w:sz w:val="32"/>
          <w:szCs w:val="32"/>
        </w:rPr>
        <w:t>o artigo 88, I do Estatuto</w:t>
      </w:r>
      <w:r>
        <w:rPr>
          <w:sz w:val="32"/>
          <w:szCs w:val="32"/>
        </w:rPr>
        <w:t>,</w:t>
      </w:r>
      <w:r w:rsidR="00315918">
        <w:rPr>
          <w:sz w:val="32"/>
          <w:szCs w:val="32"/>
        </w:rPr>
        <w:t xml:space="preserve"> o desenvolvimento</w:t>
      </w:r>
      <w:r>
        <w:rPr>
          <w:sz w:val="32"/>
          <w:szCs w:val="32"/>
        </w:rPr>
        <w:t xml:space="preserve"> ...</w:t>
      </w:r>
      <w:r>
        <w:rPr>
          <w:i/>
          <w:sz w:val="32"/>
          <w:szCs w:val="32"/>
        </w:rPr>
        <w:t>social</w:t>
      </w:r>
      <w:r w:rsidR="00315918">
        <w:rPr>
          <w:sz w:val="32"/>
          <w:szCs w:val="32"/>
        </w:rPr>
        <w:t xml:space="preserve"> é comandado (como dispõe o artigo 203, I da Constituição)</w:t>
      </w:r>
      <w:r w:rsidR="002F62B7">
        <w:rPr>
          <w:sz w:val="32"/>
          <w:szCs w:val="32"/>
        </w:rPr>
        <w:t xml:space="preserve"> </w:t>
      </w:r>
      <w:r w:rsidR="00EB5F8D">
        <w:rPr>
          <w:sz w:val="32"/>
          <w:szCs w:val="32"/>
        </w:rPr>
        <w:t>n</w:t>
      </w:r>
      <w:r w:rsidR="002F62B7">
        <w:rPr>
          <w:sz w:val="32"/>
          <w:szCs w:val="32"/>
        </w:rPr>
        <w:t>o artigo 90 do Estatuto</w:t>
      </w:r>
      <w:r w:rsidR="005F733C">
        <w:rPr>
          <w:sz w:val="32"/>
          <w:szCs w:val="32"/>
        </w:rPr>
        <w:t xml:space="preserve">, </w:t>
      </w:r>
      <w:r w:rsidR="00C210C7">
        <w:rPr>
          <w:sz w:val="32"/>
          <w:szCs w:val="32"/>
        </w:rPr>
        <w:t>...</w:t>
      </w:r>
      <w:r w:rsidR="002F62B7" w:rsidRPr="00C210C7">
        <w:rPr>
          <w:i/>
          <w:sz w:val="32"/>
          <w:szCs w:val="32"/>
        </w:rPr>
        <w:t>mola normativa</w:t>
      </w:r>
      <w:r w:rsidR="002F62B7">
        <w:rPr>
          <w:sz w:val="32"/>
          <w:szCs w:val="32"/>
        </w:rPr>
        <w:t xml:space="preserve"> que manda disparar o servo-mecanismo da proteção aos vitimados</w:t>
      </w:r>
      <w:r w:rsidR="00315918">
        <w:rPr>
          <w:sz w:val="32"/>
          <w:szCs w:val="32"/>
        </w:rPr>
        <w:t>.</w:t>
      </w:r>
    </w:p>
    <w:p w14:paraId="42097097" w14:textId="16E3E872" w:rsidR="002F62B7" w:rsidRDefault="00315918" w:rsidP="00461F61">
      <w:pPr>
        <w:ind w:right="-454"/>
        <w:jc w:val="both"/>
        <w:rPr>
          <w:sz w:val="32"/>
          <w:szCs w:val="32"/>
        </w:rPr>
      </w:pPr>
      <w:r>
        <w:rPr>
          <w:sz w:val="32"/>
          <w:szCs w:val="32"/>
        </w:rPr>
        <w:t>Isso,</w:t>
      </w:r>
      <w:r w:rsidR="0010460E">
        <w:rPr>
          <w:sz w:val="32"/>
          <w:szCs w:val="32"/>
        </w:rPr>
        <w:t xml:space="preserve"> em quatro</w:t>
      </w:r>
      <w:r w:rsidR="006052A5">
        <w:rPr>
          <w:sz w:val="32"/>
          <w:szCs w:val="32"/>
        </w:rPr>
        <w:t xml:space="preserve"> abrangentes</w:t>
      </w:r>
      <w:r w:rsidR="0010460E">
        <w:rPr>
          <w:sz w:val="32"/>
          <w:szCs w:val="32"/>
        </w:rPr>
        <w:t xml:space="preserve"> ...</w:t>
      </w:r>
      <w:r w:rsidR="0010460E">
        <w:rPr>
          <w:i/>
          <w:sz w:val="32"/>
          <w:szCs w:val="32"/>
        </w:rPr>
        <w:t>regimes</w:t>
      </w:r>
      <w:r w:rsidR="0010460E">
        <w:rPr>
          <w:sz w:val="32"/>
          <w:szCs w:val="32"/>
        </w:rPr>
        <w:t xml:space="preserve"> (quatro formas, modos, padrões de atendimento </w:t>
      </w:r>
      <w:r w:rsidR="00E21659">
        <w:rPr>
          <w:sz w:val="32"/>
          <w:szCs w:val="32"/>
        </w:rPr>
        <w:t>...</w:t>
      </w:r>
      <w:r w:rsidR="0010460E" w:rsidRPr="00E21659">
        <w:rPr>
          <w:i/>
          <w:sz w:val="32"/>
          <w:szCs w:val="32"/>
        </w:rPr>
        <w:t>às pessoas</w:t>
      </w:r>
      <w:r w:rsidR="0028272F">
        <w:rPr>
          <w:sz w:val="32"/>
          <w:szCs w:val="32"/>
        </w:rPr>
        <w:t>,</w:t>
      </w:r>
      <w:r w:rsidR="0010460E">
        <w:rPr>
          <w:sz w:val="32"/>
          <w:szCs w:val="32"/>
        </w:rPr>
        <w:t xml:space="preserve"> ou </w:t>
      </w:r>
      <w:r w:rsidR="0028272F">
        <w:rPr>
          <w:sz w:val="32"/>
          <w:szCs w:val="32"/>
        </w:rPr>
        <w:t xml:space="preserve">de </w:t>
      </w:r>
      <w:r w:rsidR="0010460E">
        <w:rPr>
          <w:sz w:val="32"/>
          <w:szCs w:val="32"/>
        </w:rPr>
        <w:t>atendimento ...</w:t>
      </w:r>
      <w:r w:rsidR="0010460E">
        <w:rPr>
          <w:i/>
          <w:sz w:val="32"/>
          <w:szCs w:val="32"/>
        </w:rPr>
        <w:t>aos direitos</w:t>
      </w:r>
      <w:r w:rsidR="0010460E">
        <w:rPr>
          <w:sz w:val="32"/>
          <w:szCs w:val="32"/>
        </w:rPr>
        <w:t xml:space="preserve"> das pessoas)</w:t>
      </w:r>
      <w:r w:rsidR="000401FD">
        <w:rPr>
          <w:sz w:val="32"/>
          <w:szCs w:val="32"/>
        </w:rPr>
        <w:t>, quer</w:t>
      </w:r>
      <w:r w:rsidR="00863294">
        <w:rPr>
          <w:sz w:val="32"/>
          <w:szCs w:val="32"/>
        </w:rPr>
        <w:t xml:space="preserve"> </w:t>
      </w:r>
      <w:r w:rsidR="00A84C26">
        <w:rPr>
          <w:sz w:val="32"/>
          <w:szCs w:val="32"/>
        </w:rPr>
        <w:t xml:space="preserve">1. </w:t>
      </w:r>
      <w:r w:rsidR="00863294">
        <w:rPr>
          <w:sz w:val="32"/>
          <w:szCs w:val="32"/>
        </w:rPr>
        <w:t>orientando,</w:t>
      </w:r>
      <w:r w:rsidR="000401FD">
        <w:rPr>
          <w:sz w:val="32"/>
          <w:szCs w:val="32"/>
        </w:rPr>
        <w:t xml:space="preserve"> quer</w:t>
      </w:r>
      <w:r w:rsidR="00863294">
        <w:rPr>
          <w:sz w:val="32"/>
          <w:szCs w:val="32"/>
        </w:rPr>
        <w:t xml:space="preserve"> </w:t>
      </w:r>
      <w:r w:rsidR="00A84C26">
        <w:rPr>
          <w:sz w:val="32"/>
          <w:szCs w:val="32"/>
        </w:rPr>
        <w:t>2. a</w:t>
      </w:r>
      <w:r w:rsidR="00863294">
        <w:rPr>
          <w:sz w:val="32"/>
          <w:szCs w:val="32"/>
        </w:rPr>
        <w:t>poiando</w:t>
      </w:r>
      <w:r w:rsidR="00A84C26">
        <w:rPr>
          <w:sz w:val="32"/>
          <w:szCs w:val="32"/>
        </w:rPr>
        <w:t>, quer</w:t>
      </w:r>
      <w:r w:rsidR="00DC5F1D">
        <w:rPr>
          <w:sz w:val="32"/>
          <w:szCs w:val="32"/>
        </w:rPr>
        <w:t xml:space="preserve"> 3.</w:t>
      </w:r>
      <w:r w:rsidR="00A84C26">
        <w:rPr>
          <w:sz w:val="32"/>
          <w:szCs w:val="32"/>
        </w:rPr>
        <w:t xml:space="preserve"> mantendo </w:t>
      </w:r>
      <w:r w:rsidR="00863294">
        <w:rPr>
          <w:sz w:val="32"/>
          <w:szCs w:val="32"/>
        </w:rPr>
        <w:t>sob o poder familiar, guarda, tutela ou</w:t>
      </w:r>
      <w:r w:rsidR="00A84C26">
        <w:rPr>
          <w:sz w:val="32"/>
          <w:szCs w:val="32"/>
        </w:rPr>
        <w:t xml:space="preserve"> 4.</w:t>
      </w:r>
      <w:r w:rsidR="00863294">
        <w:rPr>
          <w:sz w:val="32"/>
          <w:szCs w:val="32"/>
        </w:rPr>
        <w:t xml:space="preserve"> </w:t>
      </w:r>
      <w:r w:rsidR="00004DF7">
        <w:rPr>
          <w:sz w:val="32"/>
          <w:szCs w:val="32"/>
        </w:rPr>
        <w:t>s</w:t>
      </w:r>
      <w:r w:rsidR="00E055EB">
        <w:rPr>
          <w:sz w:val="32"/>
          <w:szCs w:val="32"/>
        </w:rPr>
        <w:t xml:space="preserve">ob </w:t>
      </w:r>
      <w:r w:rsidR="00863294">
        <w:rPr>
          <w:sz w:val="32"/>
          <w:szCs w:val="32"/>
        </w:rPr>
        <w:t>acolhimento</w:t>
      </w:r>
      <w:r w:rsidR="005F733C">
        <w:rPr>
          <w:sz w:val="32"/>
          <w:szCs w:val="32"/>
        </w:rPr>
        <w:t>:</w:t>
      </w:r>
    </w:p>
    <w:p w14:paraId="7F312A51" w14:textId="77777777" w:rsidR="008638CA" w:rsidRDefault="00C210C7" w:rsidP="008638CA">
      <w:pPr>
        <w:ind w:left="708"/>
        <w:jc w:val="both"/>
        <w:rPr>
          <w:b/>
          <w:color w:val="000000"/>
          <w:sz w:val="32"/>
          <w:szCs w:val="32"/>
        </w:rPr>
      </w:pPr>
      <w:r w:rsidRPr="00C210C7">
        <w:rPr>
          <w:b/>
          <w:sz w:val="32"/>
          <w:szCs w:val="32"/>
        </w:rPr>
        <w:t>Art. 90. As entidades de atendimento são responsáveis pela manutenção das próprias unidades, assim como pelo planejamento e execução</w:t>
      </w:r>
      <w:r w:rsidR="003D17AB">
        <w:rPr>
          <w:b/>
          <w:sz w:val="32"/>
          <w:szCs w:val="32"/>
        </w:rPr>
        <w:t xml:space="preserve"> de </w:t>
      </w:r>
      <w:r w:rsidRPr="00C210C7">
        <w:rPr>
          <w:b/>
          <w:sz w:val="32"/>
          <w:szCs w:val="32"/>
        </w:rPr>
        <w:t>programas de proteção</w:t>
      </w:r>
      <w:r w:rsidR="008638CA">
        <w:rPr>
          <w:b/>
          <w:sz w:val="32"/>
          <w:szCs w:val="32"/>
        </w:rPr>
        <w:t xml:space="preserve"> </w:t>
      </w:r>
      <w:r>
        <w:rPr>
          <w:b/>
          <w:sz w:val="32"/>
          <w:szCs w:val="32"/>
        </w:rPr>
        <w:t>em regime de</w:t>
      </w:r>
      <w:r w:rsidR="008638CA">
        <w:rPr>
          <w:b/>
          <w:sz w:val="32"/>
          <w:szCs w:val="32"/>
        </w:rPr>
        <w:t xml:space="preserve"> </w:t>
      </w:r>
      <w:r w:rsidRPr="00C210C7">
        <w:rPr>
          <w:b/>
          <w:sz w:val="32"/>
          <w:szCs w:val="32"/>
        </w:rPr>
        <w:t>I - orientação e apoio sócio-familiar;</w:t>
      </w:r>
      <w:r>
        <w:rPr>
          <w:b/>
          <w:sz w:val="32"/>
          <w:szCs w:val="32"/>
        </w:rPr>
        <w:t xml:space="preserve"> </w:t>
      </w:r>
      <w:r w:rsidRPr="00C210C7">
        <w:rPr>
          <w:b/>
          <w:sz w:val="32"/>
          <w:szCs w:val="32"/>
        </w:rPr>
        <w:t>II - apoio sócio-educativo em meio aberto;</w:t>
      </w:r>
      <w:r>
        <w:rPr>
          <w:b/>
          <w:sz w:val="32"/>
          <w:szCs w:val="32"/>
        </w:rPr>
        <w:t xml:space="preserve"> </w:t>
      </w:r>
      <w:r w:rsidRPr="00C210C7">
        <w:rPr>
          <w:b/>
          <w:sz w:val="32"/>
          <w:szCs w:val="32"/>
        </w:rPr>
        <w:t>III - colocação familiar;</w:t>
      </w:r>
      <w:r>
        <w:rPr>
          <w:b/>
          <w:sz w:val="32"/>
          <w:szCs w:val="32"/>
        </w:rPr>
        <w:t xml:space="preserve"> </w:t>
      </w:r>
      <w:r w:rsidRPr="00C210C7">
        <w:rPr>
          <w:b/>
          <w:color w:val="000000"/>
          <w:sz w:val="32"/>
          <w:szCs w:val="32"/>
        </w:rPr>
        <w:t>IV - aco</w:t>
      </w:r>
      <w:r>
        <w:rPr>
          <w:b/>
          <w:color w:val="000000"/>
          <w:sz w:val="32"/>
          <w:szCs w:val="32"/>
        </w:rPr>
        <w:t>lhimento institucional</w:t>
      </w:r>
      <w:r w:rsidR="008638CA">
        <w:rPr>
          <w:b/>
          <w:color w:val="000000"/>
          <w:sz w:val="32"/>
          <w:szCs w:val="32"/>
        </w:rPr>
        <w:t>.</w:t>
      </w:r>
      <w:r w:rsidR="003D17AB">
        <w:rPr>
          <w:b/>
          <w:color w:val="000000"/>
          <w:sz w:val="32"/>
          <w:szCs w:val="32"/>
        </w:rPr>
        <w:t>..</w:t>
      </w:r>
      <w:r w:rsidR="005F733C">
        <w:rPr>
          <w:rStyle w:val="Refdenotaderodap"/>
          <w:b/>
          <w:color w:val="000000"/>
          <w:sz w:val="32"/>
          <w:szCs w:val="32"/>
        </w:rPr>
        <w:footnoteReference w:id="17"/>
      </w:r>
      <w:r w:rsidR="008638CA">
        <w:rPr>
          <w:b/>
          <w:color w:val="000000"/>
          <w:sz w:val="32"/>
          <w:szCs w:val="32"/>
        </w:rPr>
        <w:t xml:space="preserve"> </w:t>
      </w:r>
    </w:p>
    <w:p w14:paraId="1C3160FC" w14:textId="77777777" w:rsidR="00EF6343" w:rsidRDefault="00CC379B" w:rsidP="00461F61">
      <w:pPr>
        <w:ind w:right="-454"/>
        <w:jc w:val="both"/>
        <w:rPr>
          <w:sz w:val="32"/>
          <w:szCs w:val="32"/>
        </w:rPr>
      </w:pPr>
      <w:r>
        <w:rPr>
          <w:sz w:val="32"/>
          <w:szCs w:val="32"/>
        </w:rPr>
        <w:t>É</w:t>
      </w:r>
      <w:r w:rsidR="00F8338B">
        <w:rPr>
          <w:sz w:val="32"/>
          <w:szCs w:val="32"/>
        </w:rPr>
        <w:t xml:space="preserve"> na </w:t>
      </w:r>
      <w:r w:rsidR="00150C3F">
        <w:rPr>
          <w:sz w:val="32"/>
          <w:szCs w:val="32"/>
        </w:rPr>
        <w:t>A</w:t>
      </w:r>
      <w:r w:rsidR="00F8338B">
        <w:rPr>
          <w:sz w:val="32"/>
          <w:szCs w:val="32"/>
        </w:rPr>
        <w:t>ssistência Social</w:t>
      </w:r>
      <w:r w:rsidR="00150C3F">
        <w:rPr>
          <w:sz w:val="32"/>
          <w:szCs w:val="32"/>
        </w:rPr>
        <w:t xml:space="preserve"> desenvolvimentista</w:t>
      </w:r>
      <w:r w:rsidR="00F8338B">
        <w:rPr>
          <w:sz w:val="32"/>
          <w:szCs w:val="32"/>
        </w:rPr>
        <w:t>,</w:t>
      </w:r>
      <w:r w:rsidR="00C96CE0">
        <w:rPr>
          <w:sz w:val="32"/>
          <w:szCs w:val="32"/>
        </w:rPr>
        <w:t xml:space="preserve"> l</w:t>
      </w:r>
      <w:r w:rsidR="00503E2A">
        <w:rPr>
          <w:sz w:val="32"/>
          <w:szCs w:val="32"/>
        </w:rPr>
        <w:t>e</w:t>
      </w:r>
      <w:r w:rsidR="00C96CE0">
        <w:rPr>
          <w:sz w:val="32"/>
          <w:szCs w:val="32"/>
        </w:rPr>
        <w:t>itor,</w:t>
      </w:r>
      <w:r>
        <w:rPr>
          <w:sz w:val="32"/>
          <w:szCs w:val="32"/>
        </w:rPr>
        <w:t xml:space="preserve"> que se dispara</w:t>
      </w:r>
      <w:r w:rsidR="00F8338B">
        <w:rPr>
          <w:sz w:val="32"/>
          <w:szCs w:val="32"/>
        </w:rPr>
        <w:t xml:space="preserve"> o especializado ...</w:t>
      </w:r>
      <w:r w:rsidR="00F8338B">
        <w:rPr>
          <w:i/>
          <w:sz w:val="32"/>
          <w:szCs w:val="32"/>
        </w:rPr>
        <w:t>micro-chip</w:t>
      </w:r>
      <w:r w:rsidR="00F8338B">
        <w:rPr>
          <w:sz w:val="32"/>
          <w:szCs w:val="32"/>
        </w:rPr>
        <w:t xml:space="preserve"> social </w:t>
      </w:r>
      <w:r>
        <w:rPr>
          <w:sz w:val="32"/>
          <w:szCs w:val="32"/>
        </w:rPr>
        <w:t>constituído pelo</w:t>
      </w:r>
      <w:r w:rsidR="00F8338B">
        <w:rPr>
          <w:sz w:val="32"/>
          <w:szCs w:val="32"/>
        </w:rPr>
        <w:t xml:space="preserve"> CREAS, que a LOAS comanda como sendo</w:t>
      </w:r>
      <w:r w:rsidR="00127864">
        <w:rPr>
          <w:sz w:val="32"/>
          <w:szCs w:val="32"/>
        </w:rPr>
        <w:t xml:space="preserve"> a </w:t>
      </w:r>
      <w:r w:rsidR="00127864">
        <w:rPr>
          <w:sz w:val="32"/>
          <w:szCs w:val="32"/>
        </w:rPr>
        <w:lastRenderedPageBreak/>
        <w:t xml:space="preserve">sigla </w:t>
      </w:r>
      <w:r w:rsidR="00A86E29">
        <w:rPr>
          <w:sz w:val="32"/>
          <w:szCs w:val="32"/>
        </w:rPr>
        <w:t>para o</w:t>
      </w:r>
      <w:r w:rsidR="009C3F31">
        <w:rPr>
          <w:sz w:val="32"/>
          <w:szCs w:val="32"/>
        </w:rPr>
        <w:t xml:space="preserve"> Centro de Referência Especializado de Assistência Social</w:t>
      </w:r>
      <w:r w:rsidR="00127864">
        <w:rPr>
          <w:sz w:val="32"/>
          <w:szCs w:val="32"/>
        </w:rPr>
        <w:t>,</w:t>
      </w:r>
      <w:r w:rsidR="00F8338B">
        <w:rPr>
          <w:sz w:val="32"/>
          <w:szCs w:val="32"/>
        </w:rPr>
        <w:t xml:space="preserve"> ...</w:t>
      </w:r>
      <w:r w:rsidR="00F8338B">
        <w:rPr>
          <w:i/>
          <w:sz w:val="32"/>
          <w:szCs w:val="32"/>
        </w:rPr>
        <w:t>que intervém</w:t>
      </w:r>
      <w:r w:rsidR="00F8338B">
        <w:rPr>
          <w:sz w:val="32"/>
          <w:szCs w:val="32"/>
        </w:rPr>
        <w:t xml:space="preserve"> quando ...</w:t>
      </w:r>
      <w:r w:rsidR="00F8338B">
        <w:rPr>
          <w:i/>
          <w:sz w:val="32"/>
          <w:szCs w:val="32"/>
        </w:rPr>
        <w:t>as contingências</w:t>
      </w:r>
      <w:r w:rsidR="00F8338B">
        <w:rPr>
          <w:sz w:val="32"/>
          <w:szCs w:val="32"/>
        </w:rPr>
        <w:t xml:space="preserve"> o exigirem, ou quando houver ...</w:t>
      </w:r>
      <w:r w:rsidR="00F8338B">
        <w:rPr>
          <w:i/>
          <w:sz w:val="32"/>
          <w:szCs w:val="32"/>
        </w:rPr>
        <w:t>violações de direitos</w:t>
      </w:r>
      <w:r w:rsidR="00F8338B">
        <w:rPr>
          <w:sz w:val="32"/>
          <w:szCs w:val="32"/>
        </w:rPr>
        <w:t>.</w:t>
      </w:r>
      <w:r w:rsidR="00212710">
        <w:rPr>
          <w:sz w:val="32"/>
          <w:szCs w:val="32"/>
        </w:rPr>
        <w:t xml:space="preserve"> </w:t>
      </w:r>
    </w:p>
    <w:p w14:paraId="2D626B41" w14:textId="40671667" w:rsidR="00A64AE6" w:rsidRPr="00EF6343" w:rsidRDefault="00EF6343" w:rsidP="00461F61">
      <w:pPr>
        <w:ind w:right="-454"/>
        <w:jc w:val="both"/>
        <w:rPr>
          <w:sz w:val="32"/>
          <w:szCs w:val="32"/>
        </w:rPr>
      </w:pPr>
      <w:r>
        <w:rPr>
          <w:sz w:val="32"/>
          <w:szCs w:val="32"/>
        </w:rPr>
        <w:t>Segundo o princípio da ...</w:t>
      </w:r>
      <w:r w:rsidRPr="00EF6343">
        <w:rPr>
          <w:sz w:val="32"/>
          <w:szCs w:val="32"/>
        </w:rPr>
        <w:t>descentralização</w:t>
      </w:r>
      <w:r>
        <w:rPr>
          <w:sz w:val="32"/>
          <w:szCs w:val="32"/>
        </w:rPr>
        <w:t xml:space="preserve"> político-administrativa, c</w:t>
      </w:r>
      <w:r w:rsidRPr="00EF6343">
        <w:rPr>
          <w:sz w:val="32"/>
          <w:szCs w:val="32"/>
        </w:rPr>
        <w:t>abe</w:t>
      </w:r>
      <w:r>
        <w:rPr>
          <w:sz w:val="32"/>
          <w:szCs w:val="32"/>
        </w:rPr>
        <w:t xml:space="preserve"> a cada município organizar seu próprio ...</w:t>
      </w:r>
      <w:r>
        <w:rPr>
          <w:i/>
          <w:sz w:val="32"/>
          <w:szCs w:val="32"/>
        </w:rPr>
        <w:t>protocolo</w:t>
      </w:r>
      <w:r>
        <w:rPr>
          <w:sz w:val="32"/>
          <w:szCs w:val="32"/>
        </w:rPr>
        <w:t xml:space="preserve"> para definir como serão distribuídas as intervenções locais</w:t>
      </w:r>
      <w:r w:rsidR="00B21AF4">
        <w:rPr>
          <w:sz w:val="32"/>
          <w:szCs w:val="32"/>
        </w:rPr>
        <w:t xml:space="preserve"> (seja pelo CREAS ou por outra instância da Assistência Social local)</w:t>
      </w:r>
      <w:r>
        <w:rPr>
          <w:sz w:val="32"/>
          <w:szCs w:val="32"/>
        </w:rPr>
        <w:t xml:space="preserve"> para</w:t>
      </w:r>
      <w:r w:rsidR="00772F57">
        <w:rPr>
          <w:sz w:val="32"/>
          <w:szCs w:val="32"/>
        </w:rPr>
        <w:t xml:space="preserve"> 1.</w:t>
      </w:r>
      <w:r>
        <w:rPr>
          <w:sz w:val="32"/>
          <w:szCs w:val="32"/>
        </w:rPr>
        <w:t xml:space="preserve"> orientar e apoiar famílias, </w:t>
      </w:r>
      <w:r w:rsidR="00772F57">
        <w:rPr>
          <w:sz w:val="32"/>
          <w:szCs w:val="32"/>
        </w:rPr>
        <w:t xml:space="preserve">2. </w:t>
      </w:r>
      <w:r w:rsidR="0074249F">
        <w:rPr>
          <w:sz w:val="32"/>
          <w:szCs w:val="32"/>
        </w:rPr>
        <w:t>A</w:t>
      </w:r>
      <w:r>
        <w:rPr>
          <w:sz w:val="32"/>
          <w:szCs w:val="32"/>
        </w:rPr>
        <w:t>poiar</w:t>
      </w:r>
      <w:r w:rsidR="0074249F">
        <w:rPr>
          <w:sz w:val="32"/>
          <w:szCs w:val="32"/>
        </w:rPr>
        <w:t xml:space="preserve"> (notar bem, é ...</w:t>
      </w:r>
      <w:r w:rsidR="0074249F">
        <w:rPr>
          <w:i/>
          <w:sz w:val="32"/>
          <w:szCs w:val="32"/>
        </w:rPr>
        <w:t>apoiar</w:t>
      </w:r>
      <w:r w:rsidR="0074249F">
        <w:rPr>
          <w:sz w:val="32"/>
          <w:szCs w:val="32"/>
        </w:rPr>
        <w:t>, não ...</w:t>
      </w:r>
      <w:r w:rsidR="0074249F">
        <w:rPr>
          <w:i/>
          <w:sz w:val="32"/>
          <w:szCs w:val="32"/>
        </w:rPr>
        <w:t>executar</w:t>
      </w:r>
      <w:r w:rsidR="0074249F">
        <w:rPr>
          <w:sz w:val="32"/>
          <w:szCs w:val="32"/>
        </w:rPr>
        <w:t>)</w:t>
      </w:r>
      <w:r>
        <w:rPr>
          <w:sz w:val="32"/>
          <w:szCs w:val="32"/>
        </w:rPr>
        <w:t xml:space="preserve"> a sócio-e</w:t>
      </w:r>
      <w:r w:rsidR="0091692A">
        <w:rPr>
          <w:sz w:val="32"/>
          <w:szCs w:val="32"/>
        </w:rPr>
        <w:t>d</w:t>
      </w:r>
      <w:r>
        <w:rPr>
          <w:sz w:val="32"/>
          <w:szCs w:val="32"/>
        </w:rPr>
        <w:t>ucação aberta,</w:t>
      </w:r>
      <w:r w:rsidR="00DA510A">
        <w:rPr>
          <w:sz w:val="32"/>
          <w:szCs w:val="32"/>
        </w:rPr>
        <w:t xml:space="preserve"> ou seja, ...</w:t>
      </w:r>
      <w:r w:rsidR="00DA510A">
        <w:rPr>
          <w:i/>
          <w:sz w:val="32"/>
          <w:szCs w:val="32"/>
        </w:rPr>
        <w:t>sem privação</w:t>
      </w:r>
      <w:r w:rsidR="00802098">
        <w:rPr>
          <w:sz w:val="32"/>
          <w:szCs w:val="32"/>
        </w:rPr>
        <w:t xml:space="preserve"> (nem restrição)</w:t>
      </w:r>
      <w:r w:rsidR="00DA510A">
        <w:rPr>
          <w:sz w:val="32"/>
          <w:szCs w:val="32"/>
        </w:rPr>
        <w:t xml:space="preserve"> de liberdade,</w:t>
      </w:r>
      <w:r w:rsidR="00772F57">
        <w:rPr>
          <w:sz w:val="32"/>
          <w:szCs w:val="32"/>
        </w:rPr>
        <w:t xml:space="preserve"> 3.</w:t>
      </w:r>
      <w:r>
        <w:rPr>
          <w:sz w:val="32"/>
          <w:szCs w:val="32"/>
        </w:rPr>
        <w:t xml:space="preserve"> colocar em famílias substitutas e</w:t>
      </w:r>
      <w:r w:rsidR="00772F57">
        <w:rPr>
          <w:sz w:val="32"/>
          <w:szCs w:val="32"/>
        </w:rPr>
        <w:t xml:space="preserve"> 4.</w:t>
      </w:r>
      <w:r>
        <w:rPr>
          <w:sz w:val="32"/>
          <w:szCs w:val="32"/>
        </w:rPr>
        <w:t xml:space="preserve"> fazer o acolhimento institucional, antigo programa em regime ...</w:t>
      </w:r>
      <w:r>
        <w:rPr>
          <w:i/>
          <w:sz w:val="32"/>
          <w:szCs w:val="32"/>
        </w:rPr>
        <w:t>de abrigo</w:t>
      </w:r>
      <w:r>
        <w:rPr>
          <w:sz w:val="32"/>
          <w:szCs w:val="32"/>
        </w:rPr>
        <w:t>.</w:t>
      </w:r>
      <w:r w:rsidR="00B0301C">
        <w:rPr>
          <w:sz w:val="32"/>
          <w:szCs w:val="32"/>
        </w:rPr>
        <w:t xml:space="preserve"> </w:t>
      </w:r>
      <w:r w:rsidR="0071240D">
        <w:rPr>
          <w:sz w:val="32"/>
          <w:szCs w:val="32"/>
        </w:rPr>
        <w:t>Quer dizer, leitor, instituir protocolo</w:t>
      </w:r>
      <w:r w:rsidR="00B0301C">
        <w:rPr>
          <w:sz w:val="32"/>
          <w:szCs w:val="32"/>
        </w:rPr>
        <w:t xml:space="preserve"> para organizar os quatro regimes</w:t>
      </w:r>
      <w:r w:rsidR="00C019CA">
        <w:rPr>
          <w:sz w:val="32"/>
          <w:szCs w:val="32"/>
        </w:rPr>
        <w:t xml:space="preserve"> (de proteção)</w:t>
      </w:r>
      <w:r w:rsidR="00B0301C">
        <w:rPr>
          <w:sz w:val="32"/>
          <w:szCs w:val="32"/>
        </w:rPr>
        <w:t xml:space="preserve"> </w:t>
      </w:r>
      <w:r w:rsidR="00C019CA">
        <w:rPr>
          <w:sz w:val="32"/>
          <w:szCs w:val="32"/>
        </w:rPr>
        <w:t>d</w:t>
      </w:r>
      <w:r w:rsidR="00B0301C">
        <w:rPr>
          <w:sz w:val="32"/>
          <w:szCs w:val="32"/>
        </w:rPr>
        <w:t>o artigo 90.</w:t>
      </w:r>
    </w:p>
    <w:p w14:paraId="33B96FEF" w14:textId="77777777" w:rsidR="00D73F91" w:rsidRDefault="00212710" w:rsidP="00461F61">
      <w:pPr>
        <w:ind w:right="-454"/>
        <w:jc w:val="both"/>
        <w:rPr>
          <w:sz w:val="32"/>
          <w:szCs w:val="32"/>
        </w:rPr>
      </w:pPr>
      <w:r>
        <w:rPr>
          <w:sz w:val="32"/>
          <w:szCs w:val="32"/>
        </w:rPr>
        <w:t>Se é de referência, e é especializado,</w:t>
      </w:r>
      <w:r w:rsidR="002D2AD9">
        <w:rPr>
          <w:sz w:val="32"/>
          <w:szCs w:val="32"/>
        </w:rPr>
        <w:t xml:space="preserve"> o CREAS</w:t>
      </w:r>
      <w:r>
        <w:rPr>
          <w:sz w:val="32"/>
          <w:szCs w:val="32"/>
        </w:rPr>
        <w:t xml:space="preserve"> deve cumprir os</w:t>
      </w:r>
      <w:r w:rsidR="00BF30D6">
        <w:rPr>
          <w:sz w:val="32"/>
          <w:szCs w:val="32"/>
        </w:rPr>
        <w:t xml:space="preserve"> avançados</w:t>
      </w:r>
      <w:r>
        <w:rPr>
          <w:sz w:val="32"/>
          <w:szCs w:val="32"/>
        </w:rPr>
        <w:t xml:space="preserve"> princípios constitucionais de 1988 e as regras do </w:t>
      </w:r>
      <w:r w:rsidR="00C209BA">
        <w:rPr>
          <w:sz w:val="32"/>
          <w:szCs w:val="32"/>
        </w:rPr>
        <w:t xml:space="preserve">super </w:t>
      </w:r>
      <w:r>
        <w:rPr>
          <w:sz w:val="32"/>
          <w:szCs w:val="32"/>
        </w:rPr>
        <w:t>moderno Estatuto da Criança e do Adolescente de 1990, como também comanda a própria LOAS</w:t>
      </w:r>
      <w:r w:rsidR="00062495">
        <w:rPr>
          <w:sz w:val="32"/>
          <w:szCs w:val="32"/>
        </w:rPr>
        <w:t xml:space="preserve"> (de 1993)</w:t>
      </w:r>
      <w:r>
        <w:rPr>
          <w:sz w:val="32"/>
          <w:szCs w:val="32"/>
        </w:rPr>
        <w:t>:</w:t>
      </w:r>
    </w:p>
    <w:p w14:paraId="6C07FD10" w14:textId="77777777" w:rsidR="00C209BA" w:rsidRDefault="00C209BA" w:rsidP="00C209BA">
      <w:pPr>
        <w:widowControl w:val="0"/>
        <w:autoSpaceDE w:val="0"/>
        <w:autoSpaceDN w:val="0"/>
        <w:adjustRightInd w:val="0"/>
        <w:spacing w:before="240"/>
        <w:ind w:left="709" w:right="227"/>
        <w:jc w:val="both"/>
        <w:rPr>
          <w:b/>
          <w:color w:val="000000"/>
          <w:sz w:val="32"/>
          <w:szCs w:val="32"/>
        </w:rPr>
      </w:pPr>
      <w:r w:rsidRPr="003357AB">
        <w:rPr>
          <w:b/>
          <w:color w:val="000000"/>
          <w:sz w:val="32"/>
          <w:szCs w:val="32"/>
        </w:rPr>
        <w:t>LOAS – Art. 23 - § 2º Na organização dos serviços da assistência social serão</w:t>
      </w:r>
      <w:r w:rsidRPr="003357AB">
        <w:rPr>
          <w:b/>
          <w:bCs/>
          <w:color w:val="000000"/>
          <w:sz w:val="32"/>
          <w:szCs w:val="32"/>
        </w:rPr>
        <w:t xml:space="preserve"> </w:t>
      </w:r>
      <w:r w:rsidRPr="003357AB">
        <w:rPr>
          <w:b/>
          <w:color w:val="000000"/>
          <w:sz w:val="32"/>
          <w:szCs w:val="32"/>
        </w:rPr>
        <w:t xml:space="preserve">criados programas de amparo, entre outros: </w:t>
      </w:r>
    </w:p>
    <w:p w14:paraId="09843578" w14:textId="77777777" w:rsidR="00212710" w:rsidRPr="00F8338B" w:rsidRDefault="00C209BA" w:rsidP="00C209BA">
      <w:pPr>
        <w:ind w:left="708" w:right="-454"/>
        <w:jc w:val="both"/>
        <w:rPr>
          <w:sz w:val="32"/>
          <w:szCs w:val="32"/>
        </w:rPr>
      </w:pPr>
      <w:r w:rsidRPr="003357AB">
        <w:rPr>
          <w:b/>
          <w:color w:val="000000"/>
          <w:sz w:val="32"/>
          <w:szCs w:val="32"/>
        </w:rPr>
        <w:t xml:space="preserve">I - às crianças e adolescentes </w:t>
      </w:r>
      <w:r w:rsidRPr="00222E28">
        <w:rPr>
          <w:b/>
          <w:color w:val="000000"/>
          <w:sz w:val="32"/>
          <w:szCs w:val="32"/>
        </w:rPr>
        <w:t>em situação de risco pessoal e social</w:t>
      </w:r>
      <w:r w:rsidRPr="003357AB">
        <w:rPr>
          <w:b/>
          <w:color w:val="000000"/>
          <w:sz w:val="32"/>
          <w:szCs w:val="32"/>
        </w:rPr>
        <w:t xml:space="preserve">, </w:t>
      </w:r>
      <w:r w:rsidRPr="00EF2E2A">
        <w:rPr>
          <w:b/>
          <w:color w:val="000000"/>
          <w:sz w:val="32"/>
          <w:szCs w:val="32"/>
          <w:u w:val="single"/>
        </w:rPr>
        <w:t>em cumprimento ao</w:t>
      </w:r>
      <w:r w:rsidRPr="003357AB">
        <w:rPr>
          <w:b/>
          <w:color w:val="000000"/>
          <w:sz w:val="32"/>
          <w:szCs w:val="32"/>
        </w:rPr>
        <w:t xml:space="preserve"> disposto </w:t>
      </w:r>
      <w:r w:rsidRPr="00EF2E2A">
        <w:rPr>
          <w:b/>
          <w:color w:val="000000"/>
          <w:sz w:val="32"/>
          <w:szCs w:val="32"/>
        </w:rPr>
        <w:t xml:space="preserve">no </w:t>
      </w:r>
      <w:r w:rsidRPr="00222E28">
        <w:rPr>
          <w:b/>
          <w:color w:val="000000"/>
          <w:sz w:val="32"/>
          <w:szCs w:val="32"/>
          <w:u w:val="single"/>
        </w:rPr>
        <w:t>art. 227 da Constituição</w:t>
      </w:r>
      <w:r w:rsidRPr="003357AB">
        <w:rPr>
          <w:b/>
          <w:color w:val="000000"/>
          <w:sz w:val="32"/>
          <w:szCs w:val="32"/>
        </w:rPr>
        <w:t xml:space="preserve"> Federal e </w:t>
      </w:r>
      <w:r w:rsidRPr="00E772AA">
        <w:rPr>
          <w:b/>
          <w:color w:val="000000"/>
          <w:sz w:val="32"/>
          <w:szCs w:val="32"/>
        </w:rPr>
        <w:t>n</w:t>
      </w:r>
      <w:r w:rsidRPr="00222E28">
        <w:rPr>
          <w:b/>
          <w:color w:val="000000"/>
          <w:sz w:val="32"/>
          <w:szCs w:val="32"/>
          <w:u w:val="single"/>
        </w:rPr>
        <w:t>a</w:t>
      </w:r>
      <w:r w:rsidRPr="00222E28">
        <w:rPr>
          <w:b/>
          <w:color w:val="000000" w:themeColor="text1"/>
          <w:sz w:val="32"/>
          <w:szCs w:val="32"/>
          <w:u w:val="single"/>
        </w:rPr>
        <w:t xml:space="preserve"> </w:t>
      </w:r>
      <w:hyperlink r:id="rId18" w:history="1">
        <w:r w:rsidRPr="00222E28">
          <w:rPr>
            <w:b/>
            <w:color w:val="000000" w:themeColor="text1"/>
            <w:sz w:val="32"/>
            <w:szCs w:val="32"/>
            <w:u w:val="single"/>
          </w:rPr>
          <w:t>Lei nº</w:t>
        </w:r>
        <w:r w:rsidRPr="003357AB">
          <w:rPr>
            <w:b/>
            <w:color w:val="000000" w:themeColor="text1"/>
            <w:sz w:val="32"/>
            <w:szCs w:val="32"/>
          </w:rPr>
          <w:t xml:space="preserve"> </w:t>
        </w:r>
        <w:r w:rsidRPr="00222E28">
          <w:rPr>
            <w:b/>
            <w:color w:val="000000" w:themeColor="text1"/>
            <w:sz w:val="32"/>
            <w:szCs w:val="32"/>
            <w:u w:val="single"/>
          </w:rPr>
          <w:t>8.069</w:t>
        </w:r>
        <w:r w:rsidRPr="003357AB">
          <w:rPr>
            <w:b/>
            <w:color w:val="000000" w:themeColor="text1"/>
            <w:sz w:val="32"/>
            <w:szCs w:val="32"/>
          </w:rPr>
          <w:t>, de 13 de julho de 1990 (</w:t>
        </w:r>
        <w:r w:rsidRPr="00222E28">
          <w:rPr>
            <w:b/>
            <w:color w:val="000000" w:themeColor="text1"/>
            <w:sz w:val="32"/>
            <w:szCs w:val="32"/>
            <w:u w:val="single"/>
          </w:rPr>
          <w:t>Estatuto da Criança e do Adolescente</w:t>
        </w:r>
      </w:hyperlink>
      <w:r w:rsidRPr="003357AB">
        <w:rPr>
          <w:b/>
          <w:color w:val="000000" w:themeColor="text1"/>
          <w:sz w:val="32"/>
          <w:szCs w:val="32"/>
        </w:rPr>
        <w:t>);</w:t>
      </w:r>
    </w:p>
    <w:p w14:paraId="3003EA60" w14:textId="77777777" w:rsidR="00FC0821" w:rsidRDefault="00114983" w:rsidP="00461F61">
      <w:pPr>
        <w:ind w:right="-454"/>
        <w:jc w:val="both"/>
        <w:rPr>
          <w:sz w:val="32"/>
          <w:szCs w:val="32"/>
        </w:rPr>
      </w:pPr>
      <w:r>
        <w:rPr>
          <w:sz w:val="32"/>
          <w:szCs w:val="32"/>
        </w:rPr>
        <w:t>N</w:t>
      </w:r>
      <w:r w:rsidR="00C34B46">
        <w:rPr>
          <w:sz w:val="32"/>
          <w:szCs w:val="32"/>
        </w:rPr>
        <w:t>osso circuito normativo</w:t>
      </w:r>
      <w:r w:rsidR="00F9699F">
        <w:rPr>
          <w:sz w:val="32"/>
          <w:szCs w:val="32"/>
        </w:rPr>
        <w:t>, através do artigo</w:t>
      </w:r>
      <w:r w:rsidR="00C34B46">
        <w:rPr>
          <w:sz w:val="32"/>
          <w:szCs w:val="32"/>
        </w:rPr>
        <w:t>1</w:t>
      </w:r>
      <w:r w:rsidR="005411F6">
        <w:rPr>
          <w:sz w:val="32"/>
          <w:szCs w:val="32"/>
        </w:rPr>
        <w:t>3 do Estatuto</w:t>
      </w:r>
      <w:r w:rsidR="00F9699F">
        <w:rPr>
          <w:sz w:val="32"/>
          <w:szCs w:val="32"/>
        </w:rPr>
        <w:t xml:space="preserve">, </w:t>
      </w:r>
      <w:r w:rsidR="005411F6">
        <w:rPr>
          <w:sz w:val="32"/>
          <w:szCs w:val="32"/>
        </w:rPr>
        <w:t>comanda que</w:t>
      </w:r>
      <w:r w:rsidR="006A0B6E">
        <w:rPr>
          <w:b/>
          <w:sz w:val="32"/>
          <w:szCs w:val="32"/>
        </w:rPr>
        <w:t xml:space="preserve"> </w:t>
      </w:r>
      <w:r w:rsidR="009B79AA">
        <w:rPr>
          <w:sz w:val="32"/>
          <w:szCs w:val="32"/>
        </w:rPr>
        <w:t>“</w:t>
      </w:r>
      <w:r w:rsidR="009B79AA">
        <w:rPr>
          <w:i/>
          <w:sz w:val="32"/>
          <w:szCs w:val="32"/>
        </w:rPr>
        <w:t>sem prejuízo de</w:t>
      </w:r>
      <w:r w:rsidR="006A0B6E">
        <w:rPr>
          <w:i/>
          <w:sz w:val="32"/>
          <w:szCs w:val="32"/>
        </w:rPr>
        <w:t xml:space="preserve"> </w:t>
      </w:r>
      <w:r w:rsidR="006A0B6E" w:rsidRPr="006A0B6E">
        <w:rPr>
          <w:sz w:val="32"/>
          <w:szCs w:val="32"/>
        </w:rPr>
        <w:t>outras</w:t>
      </w:r>
      <w:r w:rsidR="006A0B6E">
        <w:rPr>
          <w:sz w:val="32"/>
          <w:szCs w:val="32"/>
        </w:rPr>
        <w:t xml:space="preserve"> </w:t>
      </w:r>
      <w:r w:rsidR="009B79AA" w:rsidRPr="006A0B6E">
        <w:rPr>
          <w:sz w:val="32"/>
          <w:szCs w:val="32"/>
        </w:rPr>
        <w:t>providências</w:t>
      </w:r>
      <w:r w:rsidR="009B79AA">
        <w:rPr>
          <w:i/>
          <w:sz w:val="32"/>
          <w:szCs w:val="32"/>
        </w:rPr>
        <w:t xml:space="preserve"> legais</w:t>
      </w:r>
      <w:r w:rsidR="009B79AA">
        <w:rPr>
          <w:sz w:val="32"/>
          <w:szCs w:val="32"/>
        </w:rPr>
        <w:t>”</w:t>
      </w:r>
      <w:r w:rsidR="006A0B6E">
        <w:rPr>
          <w:sz w:val="32"/>
          <w:szCs w:val="32"/>
        </w:rPr>
        <w:t xml:space="preserve"> (</w:t>
      </w:r>
      <w:r w:rsidR="005411F6" w:rsidRPr="006A0B6E">
        <w:rPr>
          <w:sz w:val="32"/>
          <w:szCs w:val="32"/>
        </w:rPr>
        <w:t>proteção</w:t>
      </w:r>
      <w:r w:rsidR="005411F6">
        <w:rPr>
          <w:i/>
          <w:sz w:val="32"/>
          <w:szCs w:val="32"/>
        </w:rPr>
        <w:t xml:space="preserve"> </w:t>
      </w:r>
      <w:r w:rsidR="006A0B6E">
        <w:rPr>
          <w:i/>
          <w:sz w:val="32"/>
          <w:szCs w:val="32"/>
        </w:rPr>
        <w:t>...à</w:t>
      </w:r>
      <w:r w:rsidR="005411F6">
        <w:rPr>
          <w:i/>
          <w:sz w:val="32"/>
          <w:szCs w:val="32"/>
        </w:rPr>
        <w:t xml:space="preserve"> vítima</w:t>
      </w:r>
      <w:r w:rsidR="006E2B53">
        <w:rPr>
          <w:sz w:val="32"/>
          <w:szCs w:val="32"/>
        </w:rPr>
        <w:t xml:space="preserve"> pelo CREAS</w:t>
      </w:r>
      <w:r w:rsidR="005411F6">
        <w:rPr>
          <w:sz w:val="32"/>
          <w:szCs w:val="32"/>
        </w:rPr>
        <w:t xml:space="preserve"> </w:t>
      </w:r>
      <w:r w:rsidR="005411F6" w:rsidRPr="007D6AF0">
        <w:rPr>
          <w:sz w:val="32"/>
          <w:szCs w:val="32"/>
        </w:rPr>
        <w:t xml:space="preserve">e persecução </w:t>
      </w:r>
      <w:r w:rsidR="006E2B53" w:rsidRPr="007D6AF0">
        <w:rPr>
          <w:sz w:val="32"/>
          <w:szCs w:val="32"/>
        </w:rPr>
        <w:t>a</w:t>
      </w:r>
      <w:r w:rsidR="005411F6">
        <w:rPr>
          <w:sz w:val="32"/>
          <w:szCs w:val="32"/>
        </w:rPr>
        <w:t xml:space="preserve">o suposto </w:t>
      </w:r>
      <w:r w:rsidR="006A0B6E">
        <w:rPr>
          <w:sz w:val="32"/>
          <w:szCs w:val="32"/>
        </w:rPr>
        <w:t>...</w:t>
      </w:r>
      <w:r w:rsidR="005411F6" w:rsidRPr="006A0B6E">
        <w:rPr>
          <w:i/>
          <w:sz w:val="32"/>
          <w:szCs w:val="32"/>
        </w:rPr>
        <w:t>vitimador</w:t>
      </w:r>
      <w:r w:rsidR="006E2B53">
        <w:rPr>
          <w:sz w:val="32"/>
          <w:szCs w:val="32"/>
        </w:rPr>
        <w:t xml:space="preserve"> pelo Delegado de Polícia</w:t>
      </w:r>
      <w:r w:rsidR="006A0B6E">
        <w:rPr>
          <w:sz w:val="32"/>
          <w:szCs w:val="32"/>
        </w:rPr>
        <w:t>)</w:t>
      </w:r>
      <w:r w:rsidR="009B5F2F">
        <w:rPr>
          <w:sz w:val="32"/>
          <w:szCs w:val="32"/>
        </w:rPr>
        <w:t xml:space="preserve">, a prática do crime </w:t>
      </w:r>
      <w:r w:rsidR="009B5F2F">
        <w:rPr>
          <w:b/>
          <w:sz w:val="32"/>
          <w:szCs w:val="32"/>
        </w:rPr>
        <w:t>de maus-tratos</w:t>
      </w:r>
      <w:r w:rsidR="009B5F2F">
        <w:rPr>
          <w:sz w:val="32"/>
          <w:szCs w:val="32"/>
        </w:rPr>
        <w:t xml:space="preserve"> </w:t>
      </w:r>
      <w:r w:rsidR="002D2409">
        <w:rPr>
          <w:sz w:val="32"/>
          <w:szCs w:val="32"/>
        </w:rPr>
        <w:t>é uma ...</w:t>
      </w:r>
      <w:r w:rsidR="002D2409">
        <w:rPr>
          <w:i/>
          <w:sz w:val="32"/>
          <w:szCs w:val="32"/>
        </w:rPr>
        <w:t xml:space="preserve">violação de </w:t>
      </w:r>
      <w:r w:rsidR="002D2409" w:rsidRPr="002D2409">
        <w:rPr>
          <w:sz w:val="32"/>
          <w:szCs w:val="32"/>
        </w:rPr>
        <w:t>direitos</w:t>
      </w:r>
      <w:r w:rsidR="002D2409">
        <w:rPr>
          <w:sz w:val="32"/>
          <w:szCs w:val="32"/>
        </w:rPr>
        <w:t xml:space="preserve"> muito grave que </w:t>
      </w:r>
      <w:r w:rsidR="009B5F2F" w:rsidRPr="002D2409">
        <w:rPr>
          <w:sz w:val="32"/>
          <w:szCs w:val="32"/>
        </w:rPr>
        <w:t>deve</w:t>
      </w:r>
      <w:r>
        <w:rPr>
          <w:sz w:val="32"/>
          <w:szCs w:val="32"/>
        </w:rPr>
        <w:t xml:space="preserve"> disparar o </w:t>
      </w:r>
      <w:r w:rsidR="006E2B53">
        <w:rPr>
          <w:sz w:val="32"/>
          <w:szCs w:val="32"/>
        </w:rPr>
        <w:t>“</w:t>
      </w:r>
      <w:r w:rsidR="006E2B53">
        <w:rPr>
          <w:i/>
          <w:sz w:val="32"/>
          <w:szCs w:val="32"/>
        </w:rPr>
        <w:t>chip</w:t>
      </w:r>
      <w:r w:rsidR="006E2B53">
        <w:rPr>
          <w:sz w:val="32"/>
          <w:szCs w:val="32"/>
        </w:rPr>
        <w:t>”</w:t>
      </w:r>
      <w:r w:rsidR="00701449">
        <w:rPr>
          <w:sz w:val="32"/>
          <w:szCs w:val="32"/>
        </w:rPr>
        <w:t xml:space="preserve"> corretor de desvios</w:t>
      </w:r>
      <w:r w:rsidR="00430A69">
        <w:rPr>
          <w:sz w:val="32"/>
          <w:szCs w:val="32"/>
        </w:rPr>
        <w:t xml:space="preserve"> das entidades governamentais e não-governamentais</w:t>
      </w:r>
      <w:r w:rsidR="006E2B53">
        <w:rPr>
          <w:sz w:val="32"/>
          <w:szCs w:val="32"/>
        </w:rPr>
        <w:t xml:space="preserve"> que é o</w:t>
      </w:r>
      <w:r w:rsidR="009B5F2F">
        <w:rPr>
          <w:sz w:val="32"/>
          <w:szCs w:val="32"/>
        </w:rPr>
        <w:t xml:space="preserve"> Conselho Tutelar</w:t>
      </w:r>
      <w:r w:rsidR="00FC0821">
        <w:rPr>
          <w:sz w:val="32"/>
          <w:szCs w:val="32"/>
        </w:rPr>
        <w:t>.</w:t>
      </w:r>
    </w:p>
    <w:p w14:paraId="21433E0B" w14:textId="77777777" w:rsidR="00D73F91" w:rsidRDefault="00FC0821" w:rsidP="00461F61">
      <w:pPr>
        <w:ind w:right="-454"/>
        <w:jc w:val="both"/>
        <w:rPr>
          <w:sz w:val="32"/>
          <w:szCs w:val="32"/>
        </w:rPr>
      </w:pPr>
      <w:r>
        <w:rPr>
          <w:sz w:val="32"/>
          <w:szCs w:val="32"/>
        </w:rPr>
        <w:t xml:space="preserve">Este </w:t>
      </w:r>
      <w:r w:rsidR="00C209BA">
        <w:rPr>
          <w:sz w:val="32"/>
          <w:szCs w:val="32"/>
        </w:rPr>
        <w:t>opera na condição de</w:t>
      </w:r>
      <w:r>
        <w:rPr>
          <w:sz w:val="32"/>
          <w:szCs w:val="32"/>
        </w:rPr>
        <w:t xml:space="preserve"> </w:t>
      </w:r>
      <w:r w:rsidR="00114983">
        <w:rPr>
          <w:sz w:val="32"/>
          <w:szCs w:val="32"/>
        </w:rPr>
        <w:t>servo-mecanismo social que, diante de</w:t>
      </w:r>
      <w:r w:rsidR="0046709F">
        <w:rPr>
          <w:sz w:val="32"/>
          <w:szCs w:val="32"/>
        </w:rPr>
        <w:t xml:space="preserve"> eventual ...</w:t>
      </w:r>
      <w:r w:rsidR="0046709F">
        <w:rPr>
          <w:i/>
          <w:sz w:val="32"/>
          <w:szCs w:val="32"/>
        </w:rPr>
        <w:t>não proteção</w:t>
      </w:r>
      <w:r w:rsidR="0046709F">
        <w:rPr>
          <w:sz w:val="32"/>
          <w:szCs w:val="32"/>
        </w:rPr>
        <w:t xml:space="preserve"> à vítima, </w:t>
      </w:r>
      <w:r w:rsidR="00114983">
        <w:rPr>
          <w:sz w:val="32"/>
          <w:szCs w:val="32"/>
        </w:rPr>
        <w:t>...</w:t>
      </w:r>
      <w:r w:rsidR="00114983">
        <w:rPr>
          <w:i/>
          <w:sz w:val="32"/>
          <w:szCs w:val="32"/>
        </w:rPr>
        <w:t>requisita</w:t>
      </w:r>
      <w:r w:rsidR="00114983">
        <w:rPr>
          <w:sz w:val="32"/>
          <w:szCs w:val="32"/>
        </w:rPr>
        <w:t xml:space="preserve"> </w:t>
      </w:r>
      <w:r w:rsidR="00A314B1">
        <w:rPr>
          <w:sz w:val="32"/>
          <w:szCs w:val="32"/>
        </w:rPr>
        <w:t>serviço de políticas básicas</w:t>
      </w:r>
      <w:r w:rsidR="00080D79">
        <w:rPr>
          <w:sz w:val="32"/>
          <w:szCs w:val="32"/>
        </w:rPr>
        <w:t xml:space="preserve"> (saúde, educação, etc.)</w:t>
      </w:r>
      <w:r w:rsidR="00A314B1">
        <w:rPr>
          <w:sz w:val="32"/>
          <w:szCs w:val="32"/>
        </w:rPr>
        <w:t xml:space="preserve"> e ou intervenção</w:t>
      </w:r>
      <w:r w:rsidR="00114983">
        <w:rPr>
          <w:sz w:val="32"/>
          <w:szCs w:val="32"/>
        </w:rPr>
        <w:t xml:space="preserve"> especializada</w:t>
      </w:r>
      <w:r w:rsidR="00CB173D">
        <w:rPr>
          <w:sz w:val="32"/>
          <w:szCs w:val="32"/>
        </w:rPr>
        <w:t xml:space="preserve"> do CREAS, </w:t>
      </w:r>
      <w:r w:rsidR="00080D79">
        <w:rPr>
          <w:sz w:val="32"/>
          <w:szCs w:val="32"/>
        </w:rPr>
        <w:t xml:space="preserve">como </w:t>
      </w:r>
      <w:r w:rsidR="004B6F30">
        <w:rPr>
          <w:sz w:val="32"/>
          <w:szCs w:val="32"/>
        </w:rPr>
        <w:t>previst</w:t>
      </w:r>
      <w:r w:rsidR="00080D79">
        <w:rPr>
          <w:sz w:val="32"/>
          <w:szCs w:val="32"/>
        </w:rPr>
        <w:t>o</w:t>
      </w:r>
      <w:r w:rsidR="004B6F30">
        <w:rPr>
          <w:sz w:val="32"/>
          <w:szCs w:val="32"/>
        </w:rPr>
        <w:t xml:space="preserve"> no </w:t>
      </w:r>
      <w:r w:rsidR="00CB173D">
        <w:rPr>
          <w:sz w:val="32"/>
          <w:szCs w:val="32"/>
        </w:rPr>
        <w:t>artigo 6 “C” da LOAS</w:t>
      </w:r>
      <w:r w:rsidR="00030C54">
        <w:rPr>
          <w:sz w:val="32"/>
          <w:szCs w:val="32"/>
        </w:rPr>
        <w:t>:</w:t>
      </w:r>
    </w:p>
    <w:p w14:paraId="2BAFE551" w14:textId="77777777" w:rsidR="00030C54" w:rsidRDefault="009811FC" w:rsidP="00886C82">
      <w:pPr>
        <w:ind w:left="708" w:right="-454"/>
        <w:jc w:val="both"/>
        <w:rPr>
          <w:b/>
          <w:color w:val="000000"/>
          <w:sz w:val="32"/>
          <w:szCs w:val="32"/>
        </w:rPr>
      </w:pPr>
      <w:r w:rsidRPr="00D26CDD">
        <w:rPr>
          <w:b/>
          <w:color w:val="000000"/>
          <w:sz w:val="32"/>
          <w:szCs w:val="32"/>
        </w:rPr>
        <w:t>Art. 6º</w:t>
      </w:r>
      <w:r w:rsidR="00CD7E41">
        <w:rPr>
          <w:b/>
          <w:color w:val="000000"/>
          <w:sz w:val="32"/>
          <w:szCs w:val="32"/>
        </w:rPr>
        <w:t xml:space="preserve"> </w:t>
      </w:r>
      <w:r w:rsidRPr="00D26CDD">
        <w:rPr>
          <w:b/>
          <w:color w:val="000000"/>
          <w:sz w:val="32"/>
          <w:szCs w:val="32"/>
        </w:rPr>
        <w:t xml:space="preserve">- C. § 2º   </w:t>
      </w:r>
      <w:r w:rsidRPr="00D26CDD">
        <w:rPr>
          <w:b/>
          <w:color w:val="000000"/>
          <w:sz w:val="32"/>
          <w:szCs w:val="32"/>
          <w:u w:val="single"/>
        </w:rPr>
        <w:t xml:space="preserve">O Creas é a unidade pública </w:t>
      </w:r>
      <w:r>
        <w:rPr>
          <w:b/>
          <w:color w:val="000000"/>
          <w:sz w:val="32"/>
          <w:szCs w:val="32"/>
          <w:u w:val="single"/>
        </w:rPr>
        <w:t xml:space="preserve">... </w:t>
      </w:r>
      <w:r w:rsidRPr="00D26CDD">
        <w:rPr>
          <w:b/>
          <w:color w:val="000000"/>
          <w:sz w:val="32"/>
          <w:szCs w:val="32"/>
          <w:u w:val="single"/>
        </w:rPr>
        <w:t>destinada à prestação de serviços</w:t>
      </w:r>
      <w:r w:rsidRPr="00AD5A2A">
        <w:rPr>
          <w:b/>
          <w:color w:val="000000"/>
          <w:sz w:val="32"/>
          <w:szCs w:val="32"/>
        </w:rPr>
        <w:t xml:space="preserve">  ... </w:t>
      </w:r>
      <w:r w:rsidRPr="00D26CDD">
        <w:rPr>
          <w:b/>
          <w:color w:val="000000"/>
          <w:sz w:val="32"/>
          <w:szCs w:val="32"/>
        </w:rPr>
        <w:t>por violação de direitos ou contingência</w:t>
      </w:r>
      <w:r>
        <w:rPr>
          <w:b/>
          <w:color w:val="000000"/>
          <w:sz w:val="32"/>
          <w:szCs w:val="32"/>
        </w:rPr>
        <w:t>,</w:t>
      </w:r>
      <w:r w:rsidRPr="00D26CDD">
        <w:rPr>
          <w:b/>
          <w:color w:val="000000"/>
          <w:sz w:val="32"/>
          <w:szCs w:val="32"/>
        </w:rPr>
        <w:t xml:space="preserve"> </w:t>
      </w:r>
      <w:r w:rsidRPr="009811FC">
        <w:rPr>
          <w:b/>
          <w:color w:val="000000"/>
          <w:sz w:val="32"/>
          <w:szCs w:val="32"/>
        </w:rPr>
        <w:t>que demandam</w:t>
      </w:r>
      <w:r w:rsidRPr="00D26CDD">
        <w:rPr>
          <w:b/>
          <w:color w:val="000000"/>
          <w:sz w:val="32"/>
          <w:szCs w:val="32"/>
        </w:rPr>
        <w:t xml:space="preserve"> </w:t>
      </w:r>
      <w:r w:rsidRPr="009811FC">
        <w:rPr>
          <w:b/>
          <w:color w:val="000000"/>
          <w:sz w:val="32"/>
          <w:szCs w:val="32"/>
          <w:u w:val="single"/>
        </w:rPr>
        <w:t>intervenções especializadas</w:t>
      </w:r>
      <w:r w:rsidRPr="00D26CDD">
        <w:rPr>
          <w:b/>
          <w:color w:val="000000"/>
          <w:sz w:val="32"/>
          <w:szCs w:val="32"/>
        </w:rPr>
        <w:t xml:space="preserve"> da </w:t>
      </w:r>
      <w:r w:rsidRPr="009811FC">
        <w:rPr>
          <w:b/>
          <w:color w:val="000000"/>
          <w:sz w:val="32"/>
          <w:szCs w:val="32"/>
        </w:rPr>
        <w:t>proteção social especial</w:t>
      </w:r>
      <w:r w:rsidRPr="00D26CDD">
        <w:rPr>
          <w:b/>
          <w:color w:val="000000"/>
          <w:sz w:val="32"/>
          <w:szCs w:val="32"/>
        </w:rPr>
        <w:t>.</w:t>
      </w:r>
    </w:p>
    <w:p w14:paraId="15FD2C8B" w14:textId="0D7E6915" w:rsidR="00F037DF" w:rsidRDefault="00FF7AD8" w:rsidP="006C00D5">
      <w:pPr>
        <w:ind w:right="-454"/>
        <w:jc w:val="both"/>
        <w:rPr>
          <w:sz w:val="32"/>
          <w:szCs w:val="32"/>
        </w:rPr>
      </w:pPr>
      <w:r>
        <w:rPr>
          <w:sz w:val="32"/>
          <w:szCs w:val="32"/>
        </w:rPr>
        <w:lastRenderedPageBreak/>
        <w:t>Tanto a</w:t>
      </w:r>
      <w:r w:rsidR="00EC30B4">
        <w:rPr>
          <w:sz w:val="32"/>
          <w:szCs w:val="32"/>
        </w:rPr>
        <w:t>s políticas básicas, quanto a supletiva de</w:t>
      </w:r>
      <w:r>
        <w:rPr>
          <w:sz w:val="32"/>
          <w:szCs w:val="32"/>
        </w:rPr>
        <w:t xml:space="preserve"> Assistência Social</w:t>
      </w:r>
      <w:r w:rsidR="00252A4C">
        <w:rPr>
          <w:sz w:val="32"/>
          <w:szCs w:val="32"/>
        </w:rPr>
        <w:t>/</w:t>
      </w:r>
      <w:r w:rsidR="00F410BB">
        <w:rPr>
          <w:sz w:val="32"/>
          <w:szCs w:val="32"/>
        </w:rPr>
        <w:t>CREAS</w:t>
      </w:r>
      <w:r w:rsidR="00EC30B4">
        <w:rPr>
          <w:sz w:val="32"/>
          <w:szCs w:val="32"/>
        </w:rPr>
        <w:t xml:space="preserve"> e o</w:t>
      </w:r>
      <w:r w:rsidR="00F410BB">
        <w:rPr>
          <w:sz w:val="32"/>
          <w:szCs w:val="32"/>
        </w:rPr>
        <w:t xml:space="preserve"> Conselho Tutelar</w:t>
      </w:r>
      <w:r w:rsidR="00B51942">
        <w:rPr>
          <w:sz w:val="32"/>
          <w:szCs w:val="32"/>
        </w:rPr>
        <w:t xml:space="preserve"> </w:t>
      </w:r>
      <w:r w:rsidR="00782789">
        <w:rPr>
          <w:sz w:val="32"/>
          <w:szCs w:val="32"/>
        </w:rPr>
        <w:t xml:space="preserve">compõem </w:t>
      </w:r>
      <w:r w:rsidR="00CC6040">
        <w:rPr>
          <w:sz w:val="32"/>
          <w:szCs w:val="32"/>
        </w:rPr>
        <w:t>o</w:t>
      </w:r>
      <w:r w:rsidR="005D2578">
        <w:rPr>
          <w:sz w:val="32"/>
          <w:szCs w:val="32"/>
        </w:rPr>
        <w:t xml:space="preserve"> equilíbrio</w:t>
      </w:r>
      <w:r w:rsidR="00CC6040">
        <w:rPr>
          <w:sz w:val="32"/>
          <w:szCs w:val="32"/>
        </w:rPr>
        <w:t xml:space="preserve"> entre a força</w:t>
      </w:r>
      <w:r w:rsidR="004F6618">
        <w:rPr>
          <w:sz w:val="32"/>
          <w:szCs w:val="32"/>
        </w:rPr>
        <w:t xml:space="preserve"> (a energia)</w:t>
      </w:r>
      <w:r w:rsidR="00CC6040">
        <w:rPr>
          <w:sz w:val="32"/>
          <w:szCs w:val="32"/>
        </w:rPr>
        <w:t xml:space="preserve"> da autoridade</w:t>
      </w:r>
      <w:r w:rsidR="005D2578">
        <w:rPr>
          <w:sz w:val="32"/>
          <w:szCs w:val="32"/>
        </w:rPr>
        <w:t xml:space="preserve"> humana</w:t>
      </w:r>
      <w:r w:rsidR="00CC6040">
        <w:rPr>
          <w:sz w:val="32"/>
          <w:szCs w:val="32"/>
        </w:rPr>
        <w:t xml:space="preserve"> ...</w:t>
      </w:r>
      <w:r w:rsidR="00CC6040">
        <w:rPr>
          <w:i/>
          <w:sz w:val="32"/>
          <w:szCs w:val="32"/>
        </w:rPr>
        <w:t>que une</w:t>
      </w:r>
      <w:r w:rsidR="00105FDB">
        <w:rPr>
          <w:sz w:val="32"/>
          <w:szCs w:val="32"/>
        </w:rPr>
        <w:t>,</w:t>
      </w:r>
      <w:r w:rsidR="00CC6040">
        <w:rPr>
          <w:sz w:val="32"/>
          <w:szCs w:val="32"/>
        </w:rPr>
        <w:t xml:space="preserve"> e a força</w:t>
      </w:r>
      <w:r w:rsidR="004F6618">
        <w:rPr>
          <w:sz w:val="32"/>
          <w:szCs w:val="32"/>
        </w:rPr>
        <w:t xml:space="preserve"> (a energia)</w:t>
      </w:r>
      <w:r w:rsidR="00CC6040">
        <w:rPr>
          <w:sz w:val="32"/>
          <w:szCs w:val="32"/>
        </w:rPr>
        <w:t xml:space="preserve"> da liberdade</w:t>
      </w:r>
      <w:r w:rsidR="005D2578">
        <w:rPr>
          <w:sz w:val="32"/>
          <w:szCs w:val="32"/>
        </w:rPr>
        <w:t xml:space="preserve"> humana</w:t>
      </w:r>
      <w:r w:rsidR="00CC6040">
        <w:rPr>
          <w:sz w:val="32"/>
          <w:szCs w:val="32"/>
        </w:rPr>
        <w:t xml:space="preserve"> ...</w:t>
      </w:r>
      <w:r w:rsidR="00CC6040">
        <w:rPr>
          <w:i/>
          <w:sz w:val="32"/>
          <w:szCs w:val="32"/>
        </w:rPr>
        <w:t>que separa</w:t>
      </w:r>
      <w:r w:rsidR="00CC6040">
        <w:rPr>
          <w:sz w:val="32"/>
          <w:szCs w:val="32"/>
        </w:rPr>
        <w:t xml:space="preserve"> as pessoas, as vontades, as decisões e as condutas</w:t>
      </w:r>
      <w:r w:rsidR="00474EF0">
        <w:rPr>
          <w:sz w:val="32"/>
          <w:szCs w:val="32"/>
        </w:rPr>
        <w:t xml:space="preserve"> dos indivíduos</w:t>
      </w:r>
      <w:r w:rsidR="00CC6040">
        <w:rPr>
          <w:sz w:val="32"/>
          <w:szCs w:val="32"/>
        </w:rPr>
        <w:t>.</w:t>
      </w:r>
      <w:r w:rsidR="00AC4EC0">
        <w:rPr>
          <w:sz w:val="32"/>
          <w:szCs w:val="32"/>
        </w:rPr>
        <w:t xml:space="preserve"> </w:t>
      </w:r>
    </w:p>
    <w:p w14:paraId="2CA29B5A" w14:textId="77777777" w:rsidR="00C837F9" w:rsidRDefault="0074000D" w:rsidP="006C00D5">
      <w:pPr>
        <w:ind w:right="-454"/>
        <w:jc w:val="both"/>
        <w:rPr>
          <w:sz w:val="32"/>
          <w:szCs w:val="32"/>
        </w:rPr>
      </w:pPr>
      <w:r>
        <w:rPr>
          <w:sz w:val="32"/>
          <w:szCs w:val="32"/>
        </w:rPr>
        <w:t>Mas tal automatização, controle, equilíbrio</w:t>
      </w:r>
      <w:r w:rsidR="00E844EE">
        <w:rPr>
          <w:sz w:val="32"/>
          <w:szCs w:val="32"/>
        </w:rPr>
        <w:t xml:space="preserve"> entre o que une e o que separa</w:t>
      </w:r>
      <w:r>
        <w:rPr>
          <w:sz w:val="32"/>
          <w:szCs w:val="32"/>
        </w:rPr>
        <w:t xml:space="preserve"> pode se dar através de ...</w:t>
      </w:r>
      <w:r>
        <w:rPr>
          <w:i/>
          <w:sz w:val="32"/>
          <w:szCs w:val="32"/>
        </w:rPr>
        <w:t>bons</w:t>
      </w:r>
      <w:r>
        <w:rPr>
          <w:sz w:val="32"/>
          <w:szCs w:val="32"/>
        </w:rPr>
        <w:t xml:space="preserve"> hábitos, usos e costumes</w:t>
      </w:r>
      <w:r w:rsidR="002C319F">
        <w:rPr>
          <w:sz w:val="32"/>
          <w:szCs w:val="32"/>
        </w:rPr>
        <w:t xml:space="preserve"> (que fazem a sociedade</w:t>
      </w:r>
      <w:r w:rsidR="003372C1">
        <w:rPr>
          <w:sz w:val="32"/>
          <w:szCs w:val="32"/>
        </w:rPr>
        <w:t xml:space="preserve"> equilibrada de forma</w:t>
      </w:r>
      <w:r w:rsidR="002C319F">
        <w:rPr>
          <w:sz w:val="32"/>
          <w:szCs w:val="32"/>
        </w:rPr>
        <w:t xml:space="preserve"> </w:t>
      </w:r>
      <w:r w:rsidR="003372C1">
        <w:rPr>
          <w:sz w:val="32"/>
          <w:szCs w:val="32"/>
        </w:rPr>
        <w:t>...</w:t>
      </w:r>
      <w:r w:rsidR="002C319F" w:rsidRPr="003372C1">
        <w:rPr>
          <w:i/>
          <w:sz w:val="32"/>
          <w:szCs w:val="32"/>
        </w:rPr>
        <w:t>justa</w:t>
      </w:r>
      <w:r w:rsidR="002C319F">
        <w:rPr>
          <w:sz w:val="32"/>
          <w:szCs w:val="32"/>
        </w:rPr>
        <w:t>)</w:t>
      </w:r>
      <w:r>
        <w:rPr>
          <w:sz w:val="32"/>
          <w:szCs w:val="32"/>
        </w:rPr>
        <w:t>, ou através de ...</w:t>
      </w:r>
      <w:r>
        <w:rPr>
          <w:i/>
          <w:sz w:val="32"/>
          <w:szCs w:val="32"/>
        </w:rPr>
        <w:t>maus</w:t>
      </w:r>
      <w:r>
        <w:rPr>
          <w:sz w:val="32"/>
          <w:szCs w:val="32"/>
        </w:rPr>
        <w:t xml:space="preserve"> hábitos, usos e costumes</w:t>
      </w:r>
      <w:r w:rsidR="002C319F">
        <w:rPr>
          <w:sz w:val="32"/>
          <w:szCs w:val="32"/>
        </w:rPr>
        <w:t xml:space="preserve"> (que a tornam</w:t>
      </w:r>
      <w:r w:rsidR="003372C1">
        <w:rPr>
          <w:sz w:val="32"/>
          <w:szCs w:val="32"/>
        </w:rPr>
        <w:t xml:space="preserve"> </w:t>
      </w:r>
      <w:r w:rsidR="000C5F6D">
        <w:rPr>
          <w:sz w:val="32"/>
          <w:szCs w:val="32"/>
        </w:rPr>
        <w:t>...</w:t>
      </w:r>
      <w:r w:rsidR="003372C1" w:rsidRPr="000C5F6D">
        <w:rPr>
          <w:i/>
          <w:sz w:val="32"/>
          <w:szCs w:val="32"/>
        </w:rPr>
        <w:t>equilibrada</w:t>
      </w:r>
      <w:r w:rsidR="000C5F6D">
        <w:rPr>
          <w:i/>
          <w:sz w:val="32"/>
          <w:szCs w:val="32"/>
        </w:rPr>
        <w:t>,</w:t>
      </w:r>
      <w:r w:rsidR="000C5F6D" w:rsidRPr="001B2845">
        <w:rPr>
          <w:sz w:val="32"/>
          <w:szCs w:val="32"/>
        </w:rPr>
        <w:t xml:space="preserve"> mas</w:t>
      </w:r>
      <w:r w:rsidR="003372C1">
        <w:rPr>
          <w:sz w:val="32"/>
          <w:szCs w:val="32"/>
        </w:rPr>
        <w:t xml:space="preserve"> de forma</w:t>
      </w:r>
      <w:r w:rsidR="002C319F">
        <w:rPr>
          <w:sz w:val="32"/>
          <w:szCs w:val="32"/>
        </w:rPr>
        <w:t xml:space="preserve"> ...</w:t>
      </w:r>
      <w:r w:rsidR="002C319F">
        <w:rPr>
          <w:i/>
          <w:sz w:val="32"/>
          <w:szCs w:val="32"/>
        </w:rPr>
        <w:t>inj</w:t>
      </w:r>
      <w:r w:rsidR="00CC0E1E">
        <w:rPr>
          <w:i/>
          <w:sz w:val="32"/>
          <w:szCs w:val="32"/>
        </w:rPr>
        <w:t>u</w:t>
      </w:r>
      <w:r w:rsidR="002C319F">
        <w:rPr>
          <w:i/>
          <w:sz w:val="32"/>
          <w:szCs w:val="32"/>
        </w:rPr>
        <w:t>sta</w:t>
      </w:r>
      <w:r w:rsidR="002C319F">
        <w:rPr>
          <w:sz w:val="32"/>
          <w:szCs w:val="32"/>
        </w:rPr>
        <w:t>)</w:t>
      </w:r>
      <w:r>
        <w:rPr>
          <w:sz w:val="32"/>
          <w:szCs w:val="32"/>
        </w:rPr>
        <w:t>.</w:t>
      </w:r>
      <w:r w:rsidR="00DC03F5">
        <w:rPr>
          <w:sz w:val="32"/>
          <w:szCs w:val="32"/>
        </w:rPr>
        <w:t xml:space="preserve"> </w:t>
      </w:r>
    </w:p>
    <w:p w14:paraId="752E90C7" w14:textId="656E9E0A" w:rsidR="009448CE" w:rsidRPr="00BF39A4" w:rsidRDefault="00DC03F5" w:rsidP="006C00D5">
      <w:pPr>
        <w:ind w:right="-454"/>
        <w:jc w:val="both"/>
        <w:rPr>
          <w:sz w:val="32"/>
          <w:szCs w:val="32"/>
        </w:rPr>
      </w:pPr>
      <w:r>
        <w:rPr>
          <w:sz w:val="32"/>
          <w:szCs w:val="32"/>
        </w:rPr>
        <w:t>Daí o princípio constitucional de que cabe primariamente ...</w:t>
      </w:r>
      <w:r>
        <w:rPr>
          <w:i/>
          <w:sz w:val="32"/>
          <w:szCs w:val="32"/>
        </w:rPr>
        <w:t>aos pais</w:t>
      </w:r>
      <w:r>
        <w:rPr>
          <w:sz w:val="32"/>
          <w:szCs w:val="32"/>
        </w:rPr>
        <w:t xml:space="preserve"> assistirem os filhos</w:t>
      </w:r>
      <w:r w:rsidR="00911789">
        <w:rPr>
          <w:sz w:val="32"/>
          <w:szCs w:val="32"/>
        </w:rPr>
        <w:t xml:space="preserve">. </w:t>
      </w:r>
      <w:r w:rsidR="00FD5228">
        <w:rPr>
          <w:sz w:val="32"/>
          <w:szCs w:val="32"/>
        </w:rPr>
        <w:t>À</w:t>
      </w:r>
      <w:r>
        <w:rPr>
          <w:sz w:val="32"/>
          <w:szCs w:val="32"/>
        </w:rPr>
        <w:t xml:space="preserve"> assistência social</w:t>
      </w:r>
      <w:r w:rsidR="00FD5228">
        <w:rPr>
          <w:sz w:val="32"/>
          <w:szCs w:val="32"/>
        </w:rPr>
        <w:t xml:space="preserve"> cabe</w:t>
      </w:r>
      <w:r>
        <w:rPr>
          <w:sz w:val="32"/>
          <w:szCs w:val="32"/>
        </w:rPr>
        <w:t>, supletivamente</w:t>
      </w:r>
      <w:r w:rsidR="006D012C">
        <w:rPr>
          <w:sz w:val="32"/>
          <w:szCs w:val="32"/>
        </w:rPr>
        <w:t>,</w:t>
      </w:r>
      <w:r>
        <w:rPr>
          <w:sz w:val="32"/>
          <w:szCs w:val="32"/>
        </w:rPr>
        <w:t xml:space="preserve"> ...</w:t>
      </w:r>
      <w:r>
        <w:rPr>
          <w:i/>
          <w:sz w:val="32"/>
          <w:szCs w:val="32"/>
        </w:rPr>
        <w:t>assistir</w:t>
      </w:r>
      <w:r>
        <w:rPr>
          <w:sz w:val="32"/>
          <w:szCs w:val="32"/>
        </w:rPr>
        <w:t xml:space="preserve"> pais e filhos nas necessidades e nas violações de direitos</w:t>
      </w:r>
      <w:r w:rsidR="00911789">
        <w:rPr>
          <w:sz w:val="32"/>
          <w:szCs w:val="32"/>
        </w:rPr>
        <w:t xml:space="preserve">. </w:t>
      </w:r>
      <w:r w:rsidR="00BF39A4">
        <w:rPr>
          <w:sz w:val="32"/>
          <w:szCs w:val="32"/>
        </w:rPr>
        <w:t>Notar que a assistência ...</w:t>
      </w:r>
      <w:r w:rsidR="00BF39A4">
        <w:rPr>
          <w:i/>
          <w:sz w:val="32"/>
          <w:szCs w:val="32"/>
        </w:rPr>
        <w:t>primária</w:t>
      </w:r>
      <w:r w:rsidR="00BF39A4">
        <w:rPr>
          <w:sz w:val="32"/>
          <w:szCs w:val="32"/>
        </w:rPr>
        <w:t xml:space="preserve"> é dos pais e a que eventualmente ...</w:t>
      </w:r>
      <w:r w:rsidR="000A4BE8">
        <w:rPr>
          <w:i/>
          <w:sz w:val="32"/>
          <w:szCs w:val="32"/>
        </w:rPr>
        <w:t xml:space="preserve"> a </w:t>
      </w:r>
      <w:r w:rsidR="00BF39A4">
        <w:rPr>
          <w:i/>
          <w:sz w:val="32"/>
          <w:szCs w:val="32"/>
        </w:rPr>
        <w:t>supre</w:t>
      </w:r>
      <w:r w:rsidR="00BF39A4">
        <w:rPr>
          <w:sz w:val="32"/>
          <w:szCs w:val="32"/>
        </w:rPr>
        <w:t xml:space="preserve"> (sendo, pois, ...</w:t>
      </w:r>
      <w:r w:rsidR="00BF39A4">
        <w:rPr>
          <w:i/>
          <w:sz w:val="32"/>
          <w:szCs w:val="32"/>
        </w:rPr>
        <w:t>supletiva</w:t>
      </w:r>
      <w:r w:rsidR="00BF39A4">
        <w:rPr>
          <w:sz w:val="32"/>
          <w:szCs w:val="32"/>
        </w:rPr>
        <w:t>) é a do Estado, Poder Público, obviamente através da competência, da ...</w:t>
      </w:r>
      <w:r w:rsidR="00BF39A4">
        <w:rPr>
          <w:i/>
          <w:sz w:val="32"/>
          <w:szCs w:val="32"/>
        </w:rPr>
        <w:t>perícia</w:t>
      </w:r>
      <w:r w:rsidR="00BF39A4">
        <w:rPr>
          <w:sz w:val="32"/>
          <w:szCs w:val="32"/>
        </w:rPr>
        <w:t xml:space="preserve"> de agentes especializados.</w:t>
      </w:r>
    </w:p>
    <w:p w14:paraId="16750E44" w14:textId="77777777" w:rsidR="00AB0CDC" w:rsidRDefault="00911789" w:rsidP="006C00D5">
      <w:pPr>
        <w:ind w:right="-454"/>
        <w:jc w:val="both"/>
        <w:rPr>
          <w:sz w:val="32"/>
          <w:szCs w:val="32"/>
        </w:rPr>
      </w:pPr>
      <w:r>
        <w:rPr>
          <w:sz w:val="32"/>
          <w:szCs w:val="32"/>
        </w:rPr>
        <w:t>E</w:t>
      </w:r>
      <w:r w:rsidR="00DC03F5">
        <w:rPr>
          <w:sz w:val="32"/>
          <w:szCs w:val="32"/>
        </w:rPr>
        <w:t xml:space="preserve"> cabe ao Conselho Tutelar</w:t>
      </w:r>
      <w:r w:rsidR="003510A5">
        <w:rPr>
          <w:sz w:val="32"/>
          <w:szCs w:val="32"/>
        </w:rPr>
        <w:t>, se necessário,</w:t>
      </w:r>
      <w:r w:rsidR="00DC03F5">
        <w:rPr>
          <w:sz w:val="32"/>
          <w:szCs w:val="32"/>
        </w:rPr>
        <w:t xml:space="preserve"> ...</w:t>
      </w:r>
      <w:r w:rsidR="00DC03F5">
        <w:rPr>
          <w:i/>
          <w:sz w:val="32"/>
          <w:szCs w:val="32"/>
        </w:rPr>
        <w:t>requisitar</w:t>
      </w:r>
      <w:r w:rsidR="00DC03F5">
        <w:rPr>
          <w:sz w:val="32"/>
          <w:szCs w:val="32"/>
        </w:rPr>
        <w:t xml:space="preserve"> serviços que </w:t>
      </w:r>
      <w:r w:rsidR="001B4167">
        <w:rPr>
          <w:sz w:val="32"/>
          <w:szCs w:val="32"/>
        </w:rPr>
        <w:t>re</w:t>
      </w:r>
      <w:r w:rsidR="00DC03F5">
        <w:rPr>
          <w:sz w:val="32"/>
          <w:szCs w:val="32"/>
        </w:rPr>
        <w:t>organizem</w:t>
      </w:r>
      <w:r w:rsidR="001B4167">
        <w:rPr>
          <w:sz w:val="32"/>
          <w:szCs w:val="32"/>
        </w:rPr>
        <w:t xml:space="preserve"> as coisas diante</w:t>
      </w:r>
      <w:r w:rsidR="00DC03F5">
        <w:rPr>
          <w:sz w:val="32"/>
          <w:szCs w:val="32"/>
        </w:rPr>
        <w:t xml:space="preserve"> </w:t>
      </w:r>
      <w:r w:rsidR="001B4167">
        <w:rPr>
          <w:sz w:val="32"/>
          <w:szCs w:val="32"/>
        </w:rPr>
        <w:t>d</w:t>
      </w:r>
      <w:r w:rsidR="006B07B6">
        <w:rPr>
          <w:sz w:val="32"/>
          <w:szCs w:val="32"/>
        </w:rPr>
        <w:t>o</w:t>
      </w:r>
      <w:r w:rsidR="003B2F0B">
        <w:rPr>
          <w:sz w:val="32"/>
          <w:szCs w:val="32"/>
        </w:rPr>
        <w:t xml:space="preserve"> perigo ou </w:t>
      </w:r>
      <w:r w:rsidR="00575BF2">
        <w:rPr>
          <w:sz w:val="32"/>
          <w:szCs w:val="32"/>
        </w:rPr>
        <w:t>d</w:t>
      </w:r>
      <w:r w:rsidR="003B2F0B">
        <w:rPr>
          <w:sz w:val="32"/>
          <w:szCs w:val="32"/>
        </w:rPr>
        <w:t>a realidade d</w:t>
      </w:r>
      <w:r w:rsidR="006B07B6">
        <w:rPr>
          <w:sz w:val="32"/>
          <w:szCs w:val="32"/>
        </w:rPr>
        <w:t>e um</w:t>
      </w:r>
      <w:r w:rsidR="00FC1662">
        <w:rPr>
          <w:sz w:val="32"/>
          <w:szCs w:val="32"/>
        </w:rPr>
        <w:t>a</w:t>
      </w:r>
      <w:r w:rsidR="006B07B6">
        <w:rPr>
          <w:sz w:val="32"/>
          <w:szCs w:val="32"/>
        </w:rPr>
        <w:t xml:space="preserve"> eventual</w:t>
      </w:r>
      <w:r w:rsidR="00FC1662">
        <w:rPr>
          <w:sz w:val="32"/>
          <w:szCs w:val="32"/>
        </w:rPr>
        <w:t xml:space="preserve"> </w:t>
      </w:r>
      <w:r w:rsidR="006B07B6">
        <w:rPr>
          <w:sz w:val="32"/>
          <w:szCs w:val="32"/>
        </w:rPr>
        <w:t>desordem</w:t>
      </w:r>
      <w:r w:rsidR="00DC03F5">
        <w:rPr>
          <w:sz w:val="32"/>
          <w:szCs w:val="32"/>
        </w:rPr>
        <w:t xml:space="preserve"> social</w:t>
      </w:r>
      <w:r w:rsidR="00FC1662">
        <w:rPr>
          <w:sz w:val="32"/>
          <w:szCs w:val="32"/>
        </w:rPr>
        <w:t>,</w:t>
      </w:r>
      <w:r w:rsidR="00DC03F5">
        <w:rPr>
          <w:sz w:val="32"/>
          <w:szCs w:val="32"/>
        </w:rPr>
        <w:t xml:space="preserve"> quando</w:t>
      </w:r>
      <w:r w:rsidR="0036499F">
        <w:rPr>
          <w:sz w:val="32"/>
          <w:szCs w:val="32"/>
        </w:rPr>
        <w:t xml:space="preserve"> o crime de</w:t>
      </w:r>
      <w:r w:rsidR="00DC03F5">
        <w:rPr>
          <w:sz w:val="32"/>
          <w:szCs w:val="32"/>
        </w:rPr>
        <w:t xml:space="preserve"> </w:t>
      </w:r>
      <w:r w:rsidR="00DC03F5" w:rsidRPr="00DC03F5">
        <w:rPr>
          <w:b/>
          <w:sz w:val="32"/>
          <w:szCs w:val="32"/>
        </w:rPr>
        <w:t>maus-tratos</w:t>
      </w:r>
      <w:r w:rsidR="00DC03F5">
        <w:rPr>
          <w:sz w:val="32"/>
          <w:szCs w:val="32"/>
        </w:rPr>
        <w:t xml:space="preserve"> seja praticado contra crianças e adolescentes.</w:t>
      </w:r>
      <w:r w:rsidR="003510A5">
        <w:rPr>
          <w:sz w:val="32"/>
          <w:szCs w:val="32"/>
        </w:rPr>
        <w:t xml:space="preserve"> </w:t>
      </w:r>
    </w:p>
    <w:p w14:paraId="23B116CE" w14:textId="77777777" w:rsidR="00613EA7" w:rsidRDefault="003510A5" w:rsidP="006C00D5">
      <w:pPr>
        <w:ind w:right="-454"/>
        <w:jc w:val="both"/>
        <w:rPr>
          <w:sz w:val="32"/>
          <w:szCs w:val="32"/>
        </w:rPr>
      </w:pPr>
      <w:r>
        <w:rPr>
          <w:sz w:val="32"/>
          <w:szCs w:val="32"/>
        </w:rPr>
        <w:t xml:space="preserve">Se não há </w:t>
      </w:r>
      <w:r w:rsidR="00AB0CDC">
        <w:rPr>
          <w:sz w:val="32"/>
          <w:szCs w:val="32"/>
        </w:rPr>
        <w:t>...</w:t>
      </w:r>
      <w:r w:rsidRPr="00AB0CDC">
        <w:rPr>
          <w:i/>
          <w:sz w:val="32"/>
          <w:szCs w:val="32"/>
        </w:rPr>
        <w:t>necessidade</w:t>
      </w:r>
      <w:r>
        <w:rPr>
          <w:sz w:val="32"/>
          <w:szCs w:val="32"/>
        </w:rPr>
        <w:t>,</w:t>
      </w:r>
      <w:r w:rsidR="007759F2">
        <w:rPr>
          <w:sz w:val="32"/>
          <w:szCs w:val="32"/>
        </w:rPr>
        <w:t xml:space="preserve"> se os serviços já estão corretamente sendo executados</w:t>
      </w:r>
      <w:r w:rsidR="00AB0CDC">
        <w:rPr>
          <w:sz w:val="32"/>
          <w:szCs w:val="32"/>
        </w:rPr>
        <w:t xml:space="preserve"> pela polícia, em relação ao vitimador, pelo CREAS em relação à vítima</w:t>
      </w:r>
      <w:r>
        <w:rPr>
          <w:sz w:val="32"/>
          <w:szCs w:val="32"/>
        </w:rPr>
        <w:t>,</w:t>
      </w:r>
      <w:r w:rsidR="00AB0CDC">
        <w:rPr>
          <w:sz w:val="32"/>
          <w:szCs w:val="32"/>
        </w:rPr>
        <w:t xml:space="preserve"> ou por outra instância pública que o caso requ</w:t>
      </w:r>
      <w:r w:rsidR="00E4333C">
        <w:rPr>
          <w:sz w:val="32"/>
          <w:szCs w:val="32"/>
        </w:rPr>
        <w:t>e</w:t>
      </w:r>
      <w:r w:rsidR="00AB0CDC">
        <w:rPr>
          <w:sz w:val="32"/>
          <w:szCs w:val="32"/>
        </w:rPr>
        <w:t>ira,</w:t>
      </w:r>
      <w:r>
        <w:rPr>
          <w:sz w:val="32"/>
          <w:szCs w:val="32"/>
        </w:rPr>
        <w:t xml:space="preserve"> o Tutelar ...</w:t>
      </w:r>
      <w:r>
        <w:rPr>
          <w:i/>
          <w:sz w:val="32"/>
          <w:szCs w:val="32"/>
        </w:rPr>
        <w:t>não requisita</w:t>
      </w:r>
      <w:r w:rsidR="007759F2">
        <w:rPr>
          <w:sz w:val="32"/>
          <w:szCs w:val="32"/>
        </w:rPr>
        <w:t>, obviamente</w:t>
      </w:r>
      <w:r>
        <w:rPr>
          <w:sz w:val="32"/>
          <w:szCs w:val="32"/>
        </w:rPr>
        <w:t>.</w:t>
      </w:r>
      <w:r w:rsidR="008A5394">
        <w:rPr>
          <w:sz w:val="32"/>
          <w:szCs w:val="32"/>
        </w:rPr>
        <w:t xml:space="preserve"> </w:t>
      </w:r>
    </w:p>
    <w:p w14:paraId="5BC496FB" w14:textId="77777777" w:rsidR="001F47C4" w:rsidRDefault="008A5394" w:rsidP="006C00D5">
      <w:pPr>
        <w:ind w:right="-454"/>
        <w:jc w:val="both"/>
        <w:rPr>
          <w:sz w:val="32"/>
          <w:szCs w:val="32"/>
        </w:rPr>
      </w:pPr>
      <w:r>
        <w:rPr>
          <w:sz w:val="32"/>
          <w:szCs w:val="32"/>
        </w:rPr>
        <w:t>Mas</w:t>
      </w:r>
      <w:r w:rsidR="00D5312A">
        <w:rPr>
          <w:sz w:val="32"/>
          <w:szCs w:val="32"/>
        </w:rPr>
        <w:t>, como ...</w:t>
      </w:r>
      <w:r w:rsidR="00D5312A">
        <w:rPr>
          <w:i/>
          <w:sz w:val="32"/>
          <w:szCs w:val="32"/>
        </w:rPr>
        <w:t>fiscalizador</w:t>
      </w:r>
      <w:r w:rsidR="00D5312A">
        <w:rPr>
          <w:sz w:val="32"/>
          <w:szCs w:val="32"/>
        </w:rPr>
        <w:t xml:space="preserve"> das entidades de atendimento,</w:t>
      </w:r>
      <w:r w:rsidR="00484C51">
        <w:rPr>
          <w:sz w:val="32"/>
          <w:szCs w:val="32"/>
        </w:rPr>
        <w:t xml:space="preserve"> fiscalizando</w:t>
      </w:r>
      <w:r w:rsidR="00654EFF">
        <w:rPr>
          <w:sz w:val="32"/>
          <w:szCs w:val="32"/>
        </w:rPr>
        <w:t xml:space="preserve"> as entidades</w:t>
      </w:r>
      <w:r w:rsidR="00484C51">
        <w:rPr>
          <w:sz w:val="32"/>
          <w:szCs w:val="32"/>
        </w:rPr>
        <w:t>,</w:t>
      </w:r>
      <w:r>
        <w:rPr>
          <w:sz w:val="32"/>
          <w:szCs w:val="32"/>
        </w:rPr>
        <w:t xml:space="preserve"> ...</w:t>
      </w:r>
      <w:r>
        <w:rPr>
          <w:i/>
          <w:sz w:val="32"/>
          <w:szCs w:val="32"/>
        </w:rPr>
        <w:t>zela</w:t>
      </w:r>
      <w:r>
        <w:rPr>
          <w:sz w:val="32"/>
          <w:szCs w:val="32"/>
        </w:rPr>
        <w:t xml:space="preserve"> pelos direitos em jogo, como prevê o artigo 131:</w:t>
      </w:r>
    </w:p>
    <w:p w14:paraId="1FE0F33A" w14:textId="77777777" w:rsidR="004D1D3F" w:rsidRPr="0004068D" w:rsidRDefault="0004068D" w:rsidP="0004068D">
      <w:pPr>
        <w:ind w:left="708" w:right="-454"/>
        <w:jc w:val="both"/>
        <w:rPr>
          <w:b/>
          <w:sz w:val="32"/>
          <w:szCs w:val="32"/>
        </w:rPr>
      </w:pPr>
      <w:r w:rsidRPr="0004068D">
        <w:rPr>
          <w:b/>
          <w:sz w:val="32"/>
          <w:szCs w:val="32"/>
        </w:rPr>
        <w:t xml:space="preserve">Art. 95. </w:t>
      </w:r>
      <w:r w:rsidRPr="0004068D">
        <w:rPr>
          <w:b/>
          <w:sz w:val="32"/>
          <w:szCs w:val="32"/>
          <w:u w:val="single"/>
        </w:rPr>
        <w:t>As entidades governamentais e não-governamentais</w:t>
      </w:r>
      <w:r w:rsidRPr="0004068D">
        <w:rPr>
          <w:b/>
          <w:sz w:val="32"/>
          <w:szCs w:val="32"/>
        </w:rPr>
        <w:t xml:space="preserve"> referidas no art. 90 serão </w:t>
      </w:r>
      <w:r w:rsidRPr="0004068D">
        <w:rPr>
          <w:b/>
          <w:sz w:val="32"/>
          <w:szCs w:val="32"/>
          <w:u w:val="single"/>
        </w:rPr>
        <w:t>fiscalizadas</w:t>
      </w:r>
      <w:r w:rsidRPr="0004068D">
        <w:rPr>
          <w:b/>
          <w:sz w:val="32"/>
          <w:szCs w:val="32"/>
        </w:rPr>
        <w:t xml:space="preserve"> ... </w:t>
      </w:r>
      <w:r w:rsidRPr="0004068D">
        <w:rPr>
          <w:b/>
          <w:sz w:val="32"/>
          <w:szCs w:val="32"/>
          <w:u w:val="single"/>
        </w:rPr>
        <w:t>pelos Conselhos Tutelares</w:t>
      </w:r>
      <w:r w:rsidRPr="0004068D">
        <w:rPr>
          <w:b/>
          <w:sz w:val="32"/>
          <w:szCs w:val="32"/>
        </w:rPr>
        <w:t>.</w:t>
      </w:r>
    </w:p>
    <w:p w14:paraId="13DFBBF5" w14:textId="77777777" w:rsidR="00D5312A" w:rsidRPr="0004068D" w:rsidRDefault="004D1D3F" w:rsidP="00DF248F">
      <w:pPr>
        <w:spacing w:after="240"/>
        <w:ind w:left="709" w:right="-454"/>
        <w:jc w:val="both"/>
        <w:rPr>
          <w:b/>
          <w:sz w:val="32"/>
          <w:szCs w:val="32"/>
        </w:rPr>
      </w:pPr>
      <w:r w:rsidRPr="0004068D">
        <w:rPr>
          <w:b/>
          <w:sz w:val="32"/>
          <w:szCs w:val="32"/>
        </w:rPr>
        <w:t xml:space="preserve">Art. 131. </w:t>
      </w:r>
      <w:r w:rsidRPr="00CB5D9C">
        <w:rPr>
          <w:b/>
          <w:sz w:val="32"/>
          <w:szCs w:val="32"/>
          <w:u w:val="single"/>
        </w:rPr>
        <w:t>O Conselho Tutelar é órgão</w:t>
      </w:r>
      <w:r w:rsidRPr="0004068D">
        <w:rPr>
          <w:b/>
          <w:sz w:val="32"/>
          <w:szCs w:val="32"/>
        </w:rPr>
        <w:t xml:space="preserve"> permanente e autônomo, não jurisdicional, </w:t>
      </w:r>
      <w:r w:rsidRPr="00CB5D9C">
        <w:rPr>
          <w:b/>
          <w:sz w:val="32"/>
          <w:szCs w:val="32"/>
          <w:u w:val="single"/>
        </w:rPr>
        <w:t>encarregado</w:t>
      </w:r>
      <w:r w:rsidRPr="0004068D">
        <w:rPr>
          <w:b/>
          <w:sz w:val="32"/>
          <w:szCs w:val="32"/>
        </w:rPr>
        <w:t xml:space="preserve"> pela sociedade </w:t>
      </w:r>
      <w:r w:rsidRPr="00CB5D9C">
        <w:rPr>
          <w:b/>
          <w:sz w:val="32"/>
          <w:szCs w:val="32"/>
          <w:u w:val="single"/>
        </w:rPr>
        <w:t>de zelar pelo cumprimento dos direitos</w:t>
      </w:r>
      <w:r w:rsidRPr="0004068D">
        <w:rPr>
          <w:b/>
          <w:sz w:val="32"/>
          <w:szCs w:val="32"/>
        </w:rPr>
        <w:t xml:space="preserve"> da criança e do adolescente, definidos nesta Lei.</w:t>
      </w:r>
    </w:p>
    <w:p w14:paraId="093A6F36" w14:textId="77777777" w:rsidR="001679B1" w:rsidRDefault="006D012C" w:rsidP="00392DC8">
      <w:pPr>
        <w:ind w:right="-454"/>
        <w:jc w:val="both"/>
        <w:rPr>
          <w:sz w:val="32"/>
          <w:szCs w:val="32"/>
        </w:rPr>
      </w:pPr>
      <w:r>
        <w:rPr>
          <w:sz w:val="32"/>
          <w:szCs w:val="32"/>
        </w:rPr>
        <w:t>Já mostramos, até aqui, como o CREAS</w:t>
      </w:r>
      <w:r w:rsidR="001A1E9C">
        <w:rPr>
          <w:sz w:val="32"/>
          <w:szCs w:val="32"/>
        </w:rPr>
        <w:t xml:space="preserve"> (artigo 6 “C”</w:t>
      </w:r>
      <w:r w:rsidR="000348F4">
        <w:rPr>
          <w:sz w:val="32"/>
          <w:szCs w:val="32"/>
        </w:rPr>
        <w:t xml:space="preserve"> § 2º</w:t>
      </w:r>
      <w:r w:rsidR="001A1E9C">
        <w:rPr>
          <w:sz w:val="32"/>
          <w:szCs w:val="32"/>
        </w:rPr>
        <w:t xml:space="preserve"> da LOAS)</w:t>
      </w:r>
      <w:r>
        <w:rPr>
          <w:sz w:val="32"/>
          <w:szCs w:val="32"/>
        </w:rPr>
        <w:t xml:space="preserve"> deve praticar ...</w:t>
      </w:r>
      <w:r>
        <w:rPr>
          <w:i/>
          <w:sz w:val="32"/>
          <w:szCs w:val="32"/>
        </w:rPr>
        <w:t>intervenções</w:t>
      </w:r>
      <w:r>
        <w:rPr>
          <w:sz w:val="32"/>
          <w:szCs w:val="32"/>
        </w:rPr>
        <w:t xml:space="preserve"> diante </w:t>
      </w:r>
      <w:r w:rsidR="007E5545">
        <w:rPr>
          <w:sz w:val="32"/>
          <w:szCs w:val="32"/>
        </w:rPr>
        <w:t>...</w:t>
      </w:r>
      <w:r w:rsidRPr="007E5545">
        <w:rPr>
          <w:i/>
          <w:sz w:val="32"/>
          <w:szCs w:val="32"/>
        </w:rPr>
        <w:t>das contingências</w:t>
      </w:r>
      <w:r>
        <w:rPr>
          <w:sz w:val="32"/>
          <w:szCs w:val="32"/>
        </w:rPr>
        <w:t xml:space="preserve"> e de eventua</w:t>
      </w:r>
      <w:r w:rsidR="00A762DE">
        <w:rPr>
          <w:sz w:val="32"/>
          <w:szCs w:val="32"/>
        </w:rPr>
        <w:t>l</w:t>
      </w:r>
      <w:r>
        <w:rPr>
          <w:sz w:val="32"/>
          <w:szCs w:val="32"/>
        </w:rPr>
        <w:t xml:space="preserve"> ...</w:t>
      </w:r>
      <w:r>
        <w:rPr>
          <w:i/>
          <w:sz w:val="32"/>
          <w:szCs w:val="32"/>
        </w:rPr>
        <w:t>violação de direitos</w:t>
      </w:r>
      <w:r w:rsidR="00A762DE">
        <w:rPr>
          <w:i/>
          <w:sz w:val="32"/>
          <w:szCs w:val="32"/>
        </w:rPr>
        <w:t>,</w:t>
      </w:r>
      <w:r w:rsidR="00A762DE" w:rsidRPr="007E5545">
        <w:rPr>
          <w:sz w:val="32"/>
          <w:szCs w:val="32"/>
        </w:rPr>
        <w:t xml:space="preserve"> seja</w:t>
      </w:r>
      <w:r w:rsidR="00A762DE">
        <w:rPr>
          <w:sz w:val="32"/>
          <w:szCs w:val="32"/>
        </w:rPr>
        <w:t xml:space="preserve"> </w:t>
      </w:r>
      <w:r>
        <w:rPr>
          <w:sz w:val="32"/>
          <w:szCs w:val="32"/>
        </w:rPr>
        <w:t>no exercício ...</w:t>
      </w:r>
      <w:r>
        <w:rPr>
          <w:i/>
          <w:sz w:val="32"/>
          <w:szCs w:val="32"/>
        </w:rPr>
        <w:t>da autoridade</w:t>
      </w:r>
      <w:r>
        <w:rPr>
          <w:sz w:val="32"/>
          <w:szCs w:val="32"/>
        </w:rPr>
        <w:t xml:space="preserve"> </w:t>
      </w:r>
      <w:r w:rsidR="00A762DE">
        <w:rPr>
          <w:sz w:val="32"/>
          <w:szCs w:val="32"/>
        </w:rPr>
        <w:t>p</w:t>
      </w:r>
      <w:r w:rsidR="00C71BD1">
        <w:rPr>
          <w:sz w:val="32"/>
          <w:szCs w:val="32"/>
        </w:rPr>
        <w:t>or alguém</w:t>
      </w:r>
      <w:r w:rsidR="007D0C04">
        <w:rPr>
          <w:sz w:val="32"/>
          <w:szCs w:val="32"/>
        </w:rPr>
        <w:t xml:space="preserve"> (a força que une)</w:t>
      </w:r>
      <w:r w:rsidR="00A762DE">
        <w:rPr>
          <w:sz w:val="32"/>
          <w:szCs w:val="32"/>
        </w:rPr>
        <w:t>, e ou</w:t>
      </w:r>
      <w:r w:rsidR="007E5545">
        <w:rPr>
          <w:sz w:val="32"/>
          <w:szCs w:val="32"/>
        </w:rPr>
        <w:t xml:space="preserve"> ...</w:t>
      </w:r>
      <w:r w:rsidR="007E5545" w:rsidRPr="007E5545">
        <w:rPr>
          <w:i/>
          <w:sz w:val="32"/>
          <w:szCs w:val="32"/>
        </w:rPr>
        <w:t>da</w:t>
      </w:r>
      <w:r w:rsidR="007E5545">
        <w:rPr>
          <w:i/>
          <w:sz w:val="32"/>
          <w:szCs w:val="32"/>
        </w:rPr>
        <w:t xml:space="preserve"> liberdade</w:t>
      </w:r>
      <w:r w:rsidR="007D0C04">
        <w:rPr>
          <w:sz w:val="32"/>
          <w:szCs w:val="32"/>
        </w:rPr>
        <w:t xml:space="preserve"> (a </w:t>
      </w:r>
      <w:r w:rsidR="007D0C04">
        <w:rPr>
          <w:sz w:val="32"/>
          <w:szCs w:val="32"/>
        </w:rPr>
        <w:lastRenderedPageBreak/>
        <w:t>força que separa)</w:t>
      </w:r>
      <w:r w:rsidR="007E5545">
        <w:rPr>
          <w:sz w:val="32"/>
          <w:szCs w:val="32"/>
        </w:rPr>
        <w:t xml:space="preserve"> </w:t>
      </w:r>
      <w:r w:rsidR="0096234A">
        <w:rPr>
          <w:sz w:val="32"/>
          <w:szCs w:val="32"/>
        </w:rPr>
        <w:t>de crianças e adolescentes.</w:t>
      </w:r>
      <w:r w:rsidR="00D831A6">
        <w:rPr>
          <w:sz w:val="32"/>
          <w:szCs w:val="32"/>
        </w:rPr>
        <w:t xml:space="preserve"> Vejamos agora o comando normativo do artigo 136, III, “a”</w:t>
      </w:r>
      <w:r w:rsidR="008365BC">
        <w:rPr>
          <w:sz w:val="32"/>
          <w:szCs w:val="32"/>
        </w:rPr>
        <w:t xml:space="preserve"> do Estatuto</w:t>
      </w:r>
      <w:r w:rsidR="001679B1">
        <w:rPr>
          <w:sz w:val="32"/>
          <w:szCs w:val="32"/>
        </w:rPr>
        <w:t>:</w:t>
      </w:r>
    </w:p>
    <w:p w14:paraId="21C92FDA" w14:textId="77777777" w:rsidR="003B0B39" w:rsidRPr="003B0B39" w:rsidRDefault="003B0B39" w:rsidP="001C0DFC">
      <w:pPr>
        <w:ind w:left="1416"/>
        <w:jc w:val="both"/>
        <w:rPr>
          <w:b/>
          <w:sz w:val="32"/>
          <w:szCs w:val="32"/>
        </w:rPr>
      </w:pPr>
      <w:r w:rsidRPr="003B0B39">
        <w:rPr>
          <w:b/>
          <w:sz w:val="32"/>
          <w:szCs w:val="32"/>
        </w:rPr>
        <w:t>Art. 136. São atribuições do Conselho Tutelar:</w:t>
      </w:r>
    </w:p>
    <w:p w14:paraId="3E3D91BE" w14:textId="77777777" w:rsidR="003B0B39" w:rsidRPr="003B0B39" w:rsidRDefault="003B0B39" w:rsidP="001C0DFC">
      <w:pPr>
        <w:ind w:left="1416"/>
        <w:jc w:val="both"/>
        <w:rPr>
          <w:b/>
          <w:sz w:val="32"/>
          <w:szCs w:val="32"/>
        </w:rPr>
      </w:pPr>
      <w:r w:rsidRPr="003B0B39">
        <w:rPr>
          <w:b/>
          <w:sz w:val="32"/>
          <w:szCs w:val="32"/>
        </w:rPr>
        <w:t xml:space="preserve">III - </w:t>
      </w:r>
      <w:r w:rsidRPr="003B0B39">
        <w:rPr>
          <w:b/>
          <w:sz w:val="32"/>
          <w:szCs w:val="32"/>
          <w:u w:val="single"/>
        </w:rPr>
        <w:t>promover</w:t>
      </w:r>
      <w:r w:rsidRPr="003B0B39">
        <w:rPr>
          <w:b/>
          <w:sz w:val="32"/>
          <w:szCs w:val="32"/>
        </w:rPr>
        <w:t xml:space="preserve"> a execução de </w:t>
      </w:r>
      <w:r w:rsidRPr="003B0B39">
        <w:rPr>
          <w:b/>
          <w:sz w:val="32"/>
          <w:szCs w:val="32"/>
          <w:u w:val="single"/>
        </w:rPr>
        <w:t>suas decisões</w:t>
      </w:r>
      <w:r w:rsidRPr="003B0B39">
        <w:rPr>
          <w:b/>
          <w:sz w:val="32"/>
          <w:szCs w:val="32"/>
        </w:rPr>
        <w:t xml:space="preserve">, </w:t>
      </w:r>
      <w:r w:rsidRPr="003B0B39">
        <w:rPr>
          <w:b/>
          <w:sz w:val="32"/>
          <w:szCs w:val="32"/>
          <w:u w:val="single"/>
        </w:rPr>
        <w:t>podendo</w:t>
      </w:r>
      <w:r w:rsidRPr="003B0B39">
        <w:rPr>
          <w:b/>
          <w:sz w:val="32"/>
          <w:szCs w:val="32"/>
        </w:rPr>
        <w:t xml:space="preserve"> para tanto:</w:t>
      </w:r>
    </w:p>
    <w:p w14:paraId="5B0CEDCE" w14:textId="77777777" w:rsidR="003B0B39" w:rsidRPr="00486AE8" w:rsidRDefault="003B0B39" w:rsidP="00DB201D">
      <w:pPr>
        <w:spacing w:after="240"/>
        <w:ind w:left="1418"/>
        <w:jc w:val="both"/>
        <w:rPr>
          <w:sz w:val="24"/>
          <w:szCs w:val="24"/>
        </w:rPr>
      </w:pPr>
      <w:r w:rsidRPr="003B0B39">
        <w:rPr>
          <w:b/>
          <w:sz w:val="32"/>
          <w:szCs w:val="32"/>
        </w:rPr>
        <w:t xml:space="preserve">a) </w:t>
      </w:r>
      <w:r w:rsidRPr="003B0B39">
        <w:rPr>
          <w:b/>
          <w:sz w:val="32"/>
          <w:szCs w:val="32"/>
          <w:u w:val="single"/>
        </w:rPr>
        <w:t>requisitar serviços</w:t>
      </w:r>
      <w:r w:rsidRPr="003B0B39">
        <w:rPr>
          <w:b/>
          <w:sz w:val="32"/>
          <w:szCs w:val="32"/>
        </w:rPr>
        <w:t xml:space="preserve"> públicos nas áreas </w:t>
      </w:r>
      <w:r w:rsidRPr="003B0B39">
        <w:rPr>
          <w:b/>
          <w:sz w:val="32"/>
          <w:szCs w:val="32"/>
          <w:u w:val="single"/>
        </w:rPr>
        <w:t>de saúde, educação, serviço social, previdência, trabalho e segurança</w:t>
      </w:r>
      <w:r w:rsidRPr="003B0B39">
        <w:rPr>
          <w:b/>
          <w:sz w:val="32"/>
          <w:szCs w:val="32"/>
        </w:rPr>
        <w:t>;</w:t>
      </w:r>
    </w:p>
    <w:p w14:paraId="1A0BD221" w14:textId="77777777" w:rsidR="00EF698A" w:rsidRDefault="008365BC" w:rsidP="005F706F">
      <w:pPr>
        <w:ind w:right="-454"/>
        <w:jc w:val="both"/>
        <w:rPr>
          <w:sz w:val="32"/>
          <w:szCs w:val="32"/>
        </w:rPr>
      </w:pPr>
      <w:r>
        <w:rPr>
          <w:sz w:val="32"/>
          <w:szCs w:val="32"/>
        </w:rPr>
        <w:t xml:space="preserve">Por </w:t>
      </w:r>
      <w:r w:rsidR="00A34951">
        <w:rPr>
          <w:sz w:val="32"/>
          <w:szCs w:val="32"/>
        </w:rPr>
        <w:t>esse comando,</w:t>
      </w:r>
      <w:r>
        <w:rPr>
          <w:sz w:val="32"/>
          <w:szCs w:val="32"/>
        </w:rPr>
        <w:t xml:space="preserve"> o</w:t>
      </w:r>
      <w:r w:rsidR="00D831A6">
        <w:rPr>
          <w:sz w:val="32"/>
          <w:szCs w:val="32"/>
        </w:rPr>
        <w:t xml:space="preserve"> Conselho Tutelar, </w:t>
      </w:r>
      <w:r w:rsidR="000D2F67">
        <w:rPr>
          <w:sz w:val="32"/>
          <w:szCs w:val="32"/>
        </w:rPr>
        <w:t>(na hipótese que agora analisamos)</w:t>
      </w:r>
      <w:r w:rsidR="006033EF">
        <w:rPr>
          <w:sz w:val="32"/>
          <w:szCs w:val="32"/>
        </w:rPr>
        <w:t xml:space="preserve"> tendo</w:t>
      </w:r>
      <w:r w:rsidR="00D831A6">
        <w:rPr>
          <w:sz w:val="32"/>
          <w:szCs w:val="32"/>
        </w:rPr>
        <w:t xml:space="preserve"> recebido ...</w:t>
      </w:r>
      <w:r w:rsidR="00D831A6">
        <w:rPr>
          <w:i/>
          <w:sz w:val="32"/>
          <w:szCs w:val="32"/>
        </w:rPr>
        <w:t>comunicação</w:t>
      </w:r>
      <w:r w:rsidR="00D831A6">
        <w:rPr>
          <w:sz w:val="32"/>
          <w:szCs w:val="32"/>
        </w:rPr>
        <w:t xml:space="preserve"> da suspeita ou confirmação </w:t>
      </w:r>
      <w:r w:rsidR="00D831A6">
        <w:rPr>
          <w:b/>
          <w:sz w:val="32"/>
          <w:szCs w:val="32"/>
        </w:rPr>
        <w:t>do crime</w:t>
      </w:r>
      <w:r w:rsidR="00D831A6">
        <w:rPr>
          <w:sz w:val="32"/>
          <w:szCs w:val="32"/>
        </w:rPr>
        <w:t xml:space="preserve"> de maus-tratos</w:t>
      </w:r>
      <w:r>
        <w:rPr>
          <w:sz w:val="32"/>
          <w:szCs w:val="32"/>
        </w:rPr>
        <w:t xml:space="preserve"> (artigo 13 e 56</w:t>
      </w:r>
      <w:r w:rsidR="008D3303">
        <w:rPr>
          <w:sz w:val="32"/>
          <w:szCs w:val="32"/>
        </w:rPr>
        <w:t xml:space="preserve"> do Estatuto</w:t>
      </w:r>
      <w:r>
        <w:rPr>
          <w:sz w:val="32"/>
          <w:szCs w:val="32"/>
        </w:rPr>
        <w:t>)</w:t>
      </w:r>
      <w:r w:rsidR="00F86ADC">
        <w:rPr>
          <w:sz w:val="32"/>
          <w:szCs w:val="32"/>
        </w:rPr>
        <w:t>, deve ...</w:t>
      </w:r>
      <w:r w:rsidR="00F86ADC">
        <w:rPr>
          <w:i/>
          <w:sz w:val="32"/>
          <w:szCs w:val="32"/>
        </w:rPr>
        <w:t>decidir</w:t>
      </w:r>
      <w:r w:rsidR="00F86ADC">
        <w:rPr>
          <w:sz w:val="32"/>
          <w:szCs w:val="32"/>
        </w:rPr>
        <w:t xml:space="preserve"> o que fazer.</w:t>
      </w:r>
      <w:r w:rsidR="005D1F9C">
        <w:rPr>
          <w:sz w:val="32"/>
          <w:szCs w:val="32"/>
        </w:rPr>
        <w:t xml:space="preserve"> </w:t>
      </w:r>
    </w:p>
    <w:p w14:paraId="5288EABE" w14:textId="77777777" w:rsidR="006D012C" w:rsidRDefault="00F86ADC" w:rsidP="005F706F">
      <w:pPr>
        <w:ind w:right="-454"/>
        <w:jc w:val="both"/>
        <w:rPr>
          <w:sz w:val="32"/>
          <w:szCs w:val="32"/>
        </w:rPr>
      </w:pPr>
      <w:r>
        <w:rPr>
          <w:sz w:val="32"/>
          <w:szCs w:val="32"/>
        </w:rPr>
        <w:t>E, tendo decidido, para</w:t>
      </w:r>
      <w:r w:rsidR="00FB590A">
        <w:rPr>
          <w:sz w:val="32"/>
          <w:szCs w:val="32"/>
        </w:rPr>
        <w:t xml:space="preserve"> efetivar ...</w:t>
      </w:r>
      <w:r w:rsidR="00FB590A">
        <w:rPr>
          <w:i/>
          <w:sz w:val="32"/>
          <w:szCs w:val="32"/>
        </w:rPr>
        <w:t>sua decisão</w:t>
      </w:r>
      <w:r w:rsidR="00FB590A">
        <w:rPr>
          <w:sz w:val="32"/>
          <w:szCs w:val="32"/>
        </w:rPr>
        <w:t>, pode, se for o caso, ...</w:t>
      </w:r>
      <w:r w:rsidR="00FB590A">
        <w:rPr>
          <w:i/>
          <w:sz w:val="32"/>
          <w:szCs w:val="32"/>
        </w:rPr>
        <w:t>requisitar serviço</w:t>
      </w:r>
      <w:r w:rsidR="00FB590A">
        <w:rPr>
          <w:sz w:val="32"/>
          <w:szCs w:val="32"/>
        </w:rPr>
        <w:t xml:space="preserve"> público (para a eventual correção do desvio), nas áreas da saúde, da educação</w:t>
      </w:r>
      <w:r w:rsidR="00740322">
        <w:rPr>
          <w:sz w:val="32"/>
          <w:szCs w:val="32"/>
        </w:rPr>
        <w:t>, da assistência e da previdência social, assim como nas áreas do trabalho e da segurança pública</w:t>
      </w:r>
      <w:r w:rsidR="005D1F9C">
        <w:rPr>
          <w:sz w:val="32"/>
          <w:szCs w:val="32"/>
        </w:rPr>
        <w:t>.</w:t>
      </w:r>
    </w:p>
    <w:p w14:paraId="69A2620C" w14:textId="77777777" w:rsidR="008260D3" w:rsidRDefault="005D1F9C" w:rsidP="005F706F">
      <w:pPr>
        <w:ind w:right="-454"/>
        <w:jc w:val="both"/>
        <w:rPr>
          <w:sz w:val="32"/>
          <w:szCs w:val="32"/>
        </w:rPr>
      </w:pPr>
      <w:r>
        <w:rPr>
          <w:sz w:val="32"/>
          <w:szCs w:val="32"/>
        </w:rPr>
        <w:t>Modernamente, toda sociedade ...</w:t>
      </w:r>
      <w:r>
        <w:rPr>
          <w:i/>
          <w:sz w:val="32"/>
          <w:szCs w:val="32"/>
        </w:rPr>
        <w:t>que se queira justa</w:t>
      </w:r>
      <w:r>
        <w:rPr>
          <w:sz w:val="32"/>
          <w:szCs w:val="32"/>
        </w:rPr>
        <w:t xml:space="preserve"> deve organizar-se de tal forma que</w:t>
      </w:r>
      <w:r w:rsidR="008377BA">
        <w:rPr>
          <w:sz w:val="32"/>
          <w:szCs w:val="32"/>
        </w:rPr>
        <w:t>,</w:t>
      </w:r>
      <w:r>
        <w:rPr>
          <w:sz w:val="32"/>
          <w:szCs w:val="32"/>
        </w:rPr>
        <w:t xml:space="preserve"> diante de necessidades humanas fundamentais, haja ...</w:t>
      </w:r>
      <w:r>
        <w:rPr>
          <w:i/>
          <w:sz w:val="32"/>
          <w:szCs w:val="32"/>
        </w:rPr>
        <w:t>o disparo</w:t>
      </w:r>
      <w:r>
        <w:rPr>
          <w:sz w:val="32"/>
          <w:szCs w:val="32"/>
        </w:rPr>
        <w:t xml:space="preserve"> automático, imediato, urgente de providências para que ...</w:t>
      </w:r>
      <w:r>
        <w:rPr>
          <w:i/>
          <w:sz w:val="32"/>
          <w:szCs w:val="32"/>
        </w:rPr>
        <w:t xml:space="preserve">um serviço </w:t>
      </w:r>
      <w:r>
        <w:rPr>
          <w:sz w:val="32"/>
          <w:szCs w:val="32"/>
        </w:rPr>
        <w:t>público especializado resolva o problema do cidadão necessitado ...</w:t>
      </w:r>
      <w:r>
        <w:rPr>
          <w:i/>
          <w:sz w:val="32"/>
          <w:szCs w:val="32"/>
        </w:rPr>
        <w:t>na hora da necessidade</w:t>
      </w:r>
      <w:r>
        <w:rPr>
          <w:sz w:val="32"/>
          <w:szCs w:val="32"/>
        </w:rPr>
        <w:t>.</w:t>
      </w:r>
      <w:r w:rsidR="00456EF5">
        <w:rPr>
          <w:sz w:val="32"/>
          <w:szCs w:val="32"/>
        </w:rPr>
        <w:t xml:space="preserve"> </w:t>
      </w:r>
    </w:p>
    <w:p w14:paraId="15985D33" w14:textId="77777777" w:rsidR="007560DA" w:rsidRDefault="005D1F9C" w:rsidP="005F706F">
      <w:pPr>
        <w:ind w:right="-454"/>
        <w:jc w:val="both"/>
        <w:rPr>
          <w:sz w:val="32"/>
          <w:szCs w:val="32"/>
        </w:rPr>
      </w:pPr>
      <w:r>
        <w:rPr>
          <w:sz w:val="32"/>
          <w:szCs w:val="32"/>
        </w:rPr>
        <w:t>Por definição, a necessidade não tem hora certa para se manifestar. Então, protocolos devem ser organizados (essa é ...</w:t>
      </w:r>
      <w:r>
        <w:rPr>
          <w:i/>
          <w:sz w:val="32"/>
          <w:szCs w:val="32"/>
        </w:rPr>
        <w:t>a cibernética</w:t>
      </w:r>
      <w:r>
        <w:rPr>
          <w:sz w:val="32"/>
          <w:szCs w:val="32"/>
        </w:rPr>
        <w:t xml:space="preserve"> social em movimento) para que, de manhã, tarde, noite, madrugada, haja serviços </w:t>
      </w:r>
      <w:r w:rsidR="008260D3">
        <w:rPr>
          <w:sz w:val="32"/>
          <w:szCs w:val="32"/>
        </w:rPr>
        <w:t>de</w:t>
      </w:r>
      <w:r>
        <w:rPr>
          <w:sz w:val="32"/>
          <w:szCs w:val="32"/>
        </w:rPr>
        <w:t xml:space="preserve"> socorr</w:t>
      </w:r>
      <w:r w:rsidR="000B69CA">
        <w:rPr>
          <w:sz w:val="32"/>
          <w:szCs w:val="32"/>
        </w:rPr>
        <w:t>o</w:t>
      </w:r>
      <w:r w:rsidR="00096011">
        <w:rPr>
          <w:sz w:val="32"/>
          <w:szCs w:val="32"/>
        </w:rPr>
        <w:t xml:space="preserve"> que saibam distinguir</w:t>
      </w:r>
      <w:r w:rsidR="001C3DAA">
        <w:rPr>
          <w:sz w:val="32"/>
          <w:szCs w:val="32"/>
        </w:rPr>
        <w:t xml:space="preserve"> tanto</w:t>
      </w:r>
      <w:r w:rsidR="00096011">
        <w:rPr>
          <w:sz w:val="32"/>
          <w:szCs w:val="32"/>
        </w:rPr>
        <w:t xml:space="preserve"> a necessidade ...</w:t>
      </w:r>
      <w:r w:rsidR="00096011">
        <w:rPr>
          <w:i/>
          <w:sz w:val="32"/>
          <w:szCs w:val="32"/>
        </w:rPr>
        <w:t>sentida</w:t>
      </w:r>
      <w:r w:rsidR="00096011">
        <w:rPr>
          <w:sz w:val="32"/>
          <w:szCs w:val="32"/>
        </w:rPr>
        <w:t>, quanto a ...</w:t>
      </w:r>
      <w:r w:rsidR="00096011">
        <w:rPr>
          <w:i/>
          <w:sz w:val="32"/>
          <w:szCs w:val="32"/>
        </w:rPr>
        <w:t>não sentida</w:t>
      </w:r>
      <w:r w:rsidR="00096011">
        <w:rPr>
          <w:sz w:val="32"/>
          <w:szCs w:val="32"/>
        </w:rPr>
        <w:t xml:space="preserve"> pelo necessitado.  </w:t>
      </w:r>
      <w:r w:rsidR="008260D3">
        <w:rPr>
          <w:sz w:val="32"/>
          <w:szCs w:val="32"/>
        </w:rPr>
        <w:t xml:space="preserve"> </w:t>
      </w:r>
      <w:r w:rsidR="006231A9">
        <w:rPr>
          <w:sz w:val="32"/>
          <w:szCs w:val="32"/>
        </w:rPr>
        <w:t xml:space="preserve"> </w:t>
      </w:r>
    </w:p>
    <w:p w14:paraId="113C2427" w14:textId="77777777" w:rsidR="009472F9" w:rsidRDefault="006231A9" w:rsidP="005F706F">
      <w:pPr>
        <w:ind w:right="-454"/>
        <w:jc w:val="both"/>
        <w:rPr>
          <w:sz w:val="32"/>
          <w:szCs w:val="32"/>
        </w:rPr>
      </w:pPr>
      <w:r>
        <w:rPr>
          <w:sz w:val="32"/>
          <w:szCs w:val="32"/>
        </w:rPr>
        <w:t>Serviços</w:t>
      </w:r>
      <w:r w:rsidR="007560DA">
        <w:rPr>
          <w:sz w:val="32"/>
          <w:szCs w:val="32"/>
        </w:rPr>
        <w:t xml:space="preserve"> de competência</w:t>
      </w:r>
      <w:r>
        <w:rPr>
          <w:sz w:val="32"/>
          <w:szCs w:val="32"/>
        </w:rPr>
        <w:t xml:space="preserve"> estadua</w:t>
      </w:r>
      <w:r w:rsidR="007560DA">
        <w:rPr>
          <w:sz w:val="32"/>
          <w:szCs w:val="32"/>
        </w:rPr>
        <w:t>l (polícia militar, polícia civil</w:t>
      </w:r>
      <w:r w:rsidR="003501B7">
        <w:rPr>
          <w:sz w:val="32"/>
          <w:szCs w:val="32"/>
        </w:rPr>
        <w:t>, juiz)</w:t>
      </w:r>
      <w:r w:rsidR="007560DA">
        <w:rPr>
          <w:sz w:val="32"/>
          <w:szCs w:val="32"/>
        </w:rPr>
        <w:t xml:space="preserve"> devem ser ajustados, localmente, para encaminhar soluções</w:t>
      </w:r>
      <w:r>
        <w:rPr>
          <w:sz w:val="32"/>
          <w:szCs w:val="32"/>
        </w:rPr>
        <w:t xml:space="preserve"> emergenciais</w:t>
      </w:r>
      <w:r w:rsidR="00815555">
        <w:rPr>
          <w:sz w:val="32"/>
          <w:szCs w:val="32"/>
        </w:rPr>
        <w:t xml:space="preserve"> de manhã, de tarde, de noite, de madrugada, em fins de semana</w:t>
      </w:r>
      <w:r w:rsidR="009472F9">
        <w:rPr>
          <w:sz w:val="32"/>
          <w:szCs w:val="32"/>
        </w:rPr>
        <w:t xml:space="preserve"> e</w:t>
      </w:r>
      <w:r w:rsidR="00815555">
        <w:rPr>
          <w:sz w:val="32"/>
          <w:szCs w:val="32"/>
        </w:rPr>
        <w:t xml:space="preserve"> em feriados.</w:t>
      </w:r>
      <w:r w:rsidR="007560DA">
        <w:rPr>
          <w:sz w:val="32"/>
          <w:szCs w:val="32"/>
        </w:rPr>
        <w:t xml:space="preserve"> </w:t>
      </w:r>
    </w:p>
    <w:p w14:paraId="4B43AF9A" w14:textId="77777777" w:rsidR="00EF698A" w:rsidRDefault="007560DA" w:rsidP="005F706F">
      <w:pPr>
        <w:ind w:right="-454"/>
        <w:jc w:val="both"/>
        <w:rPr>
          <w:sz w:val="32"/>
          <w:szCs w:val="32"/>
        </w:rPr>
      </w:pPr>
      <w:r>
        <w:rPr>
          <w:sz w:val="32"/>
          <w:szCs w:val="32"/>
        </w:rPr>
        <w:t>Policiais militares</w:t>
      </w:r>
      <w:r w:rsidR="006A52E8">
        <w:rPr>
          <w:sz w:val="32"/>
          <w:szCs w:val="32"/>
        </w:rPr>
        <w:t xml:space="preserve"> têm </w:t>
      </w:r>
      <w:r w:rsidR="006A52E8">
        <w:rPr>
          <w:b/>
          <w:sz w:val="32"/>
          <w:szCs w:val="32"/>
        </w:rPr>
        <w:t>o dever</w:t>
      </w:r>
      <w:r w:rsidR="006A52E8">
        <w:rPr>
          <w:sz w:val="32"/>
          <w:szCs w:val="32"/>
        </w:rPr>
        <w:t xml:space="preserve"> de atuar</w:t>
      </w:r>
      <w:r w:rsidR="00815555">
        <w:rPr>
          <w:sz w:val="32"/>
          <w:szCs w:val="32"/>
        </w:rPr>
        <w:t xml:space="preserve"> para prevenir e reprimir delitos na hora e no local da necessidade. Po</w:t>
      </w:r>
      <w:r>
        <w:rPr>
          <w:sz w:val="32"/>
          <w:szCs w:val="32"/>
        </w:rPr>
        <w:t>liciais civis</w:t>
      </w:r>
      <w:r w:rsidR="00776D53">
        <w:rPr>
          <w:sz w:val="32"/>
          <w:szCs w:val="32"/>
        </w:rPr>
        <w:t>,</w:t>
      </w:r>
      <w:r w:rsidR="006A52E8">
        <w:rPr>
          <w:sz w:val="32"/>
          <w:szCs w:val="32"/>
        </w:rPr>
        <w:t xml:space="preserve"> </w:t>
      </w:r>
      <w:r w:rsidR="006A52E8" w:rsidRPr="00A84B41">
        <w:rPr>
          <w:b/>
          <w:sz w:val="32"/>
          <w:szCs w:val="32"/>
        </w:rPr>
        <w:t>o dever</w:t>
      </w:r>
      <w:r w:rsidR="006A52E8">
        <w:rPr>
          <w:sz w:val="32"/>
          <w:szCs w:val="32"/>
        </w:rPr>
        <w:t xml:space="preserve"> de</w:t>
      </w:r>
      <w:r w:rsidR="00815555">
        <w:rPr>
          <w:sz w:val="32"/>
          <w:szCs w:val="32"/>
        </w:rPr>
        <w:t xml:space="preserve"> instaurar inquéritos, investigar e identificar vitimadores</w:t>
      </w:r>
      <w:r w:rsidR="009472F9">
        <w:rPr>
          <w:sz w:val="32"/>
          <w:szCs w:val="32"/>
        </w:rPr>
        <w:t xml:space="preserve"> a qualquer hora</w:t>
      </w:r>
      <w:r w:rsidR="006A52E8">
        <w:rPr>
          <w:sz w:val="32"/>
          <w:szCs w:val="32"/>
        </w:rPr>
        <w:t>.</w:t>
      </w:r>
      <w:r w:rsidR="00815555">
        <w:rPr>
          <w:sz w:val="32"/>
          <w:szCs w:val="32"/>
        </w:rPr>
        <w:t xml:space="preserve"> </w:t>
      </w:r>
    </w:p>
    <w:p w14:paraId="7EB49310" w14:textId="77777777" w:rsidR="00EF698A" w:rsidRDefault="00815555" w:rsidP="005F706F">
      <w:pPr>
        <w:ind w:right="-454"/>
        <w:jc w:val="both"/>
        <w:rPr>
          <w:sz w:val="32"/>
          <w:szCs w:val="32"/>
        </w:rPr>
      </w:pPr>
      <w:r>
        <w:rPr>
          <w:sz w:val="32"/>
          <w:szCs w:val="32"/>
        </w:rPr>
        <w:t>J</w:t>
      </w:r>
      <w:r w:rsidR="007560DA">
        <w:rPr>
          <w:sz w:val="32"/>
          <w:szCs w:val="32"/>
        </w:rPr>
        <w:t>uízes</w:t>
      </w:r>
      <w:r w:rsidR="006A52E8">
        <w:rPr>
          <w:sz w:val="32"/>
          <w:szCs w:val="32"/>
        </w:rPr>
        <w:t xml:space="preserve"> são as únicas autoridades que</w:t>
      </w:r>
      <w:r w:rsidR="007560DA">
        <w:rPr>
          <w:sz w:val="32"/>
          <w:szCs w:val="32"/>
        </w:rPr>
        <w:t xml:space="preserve"> exped</w:t>
      </w:r>
      <w:r w:rsidR="006A52E8">
        <w:rPr>
          <w:sz w:val="32"/>
          <w:szCs w:val="32"/>
        </w:rPr>
        <w:t>em</w:t>
      </w:r>
      <w:r w:rsidR="007560DA">
        <w:rPr>
          <w:sz w:val="32"/>
          <w:szCs w:val="32"/>
        </w:rPr>
        <w:t xml:space="preserve"> decisões liminares em mandado de segurança e </w:t>
      </w:r>
      <w:r w:rsidR="007560DA" w:rsidRPr="007560DA">
        <w:rPr>
          <w:i/>
          <w:sz w:val="32"/>
          <w:szCs w:val="32"/>
        </w:rPr>
        <w:t>habeas corpus</w:t>
      </w:r>
      <w:r w:rsidR="006A52E8">
        <w:rPr>
          <w:sz w:val="32"/>
          <w:szCs w:val="32"/>
        </w:rPr>
        <w:t xml:space="preserve"> </w:t>
      </w:r>
      <w:r w:rsidR="007560DA">
        <w:rPr>
          <w:sz w:val="32"/>
          <w:szCs w:val="32"/>
        </w:rPr>
        <w:t>que são remédios jurídicos para resolver problemas de caráter urgentíssimo</w:t>
      </w:r>
      <w:r w:rsidR="009472F9">
        <w:rPr>
          <w:sz w:val="32"/>
          <w:szCs w:val="32"/>
        </w:rPr>
        <w:t xml:space="preserve"> na hora do expediente ou fora dele</w:t>
      </w:r>
      <w:r w:rsidR="00C479E5">
        <w:rPr>
          <w:sz w:val="32"/>
          <w:szCs w:val="32"/>
        </w:rPr>
        <w:t>.</w:t>
      </w:r>
      <w:r w:rsidR="00F7438F">
        <w:rPr>
          <w:sz w:val="32"/>
          <w:szCs w:val="32"/>
        </w:rPr>
        <w:t xml:space="preserve"> </w:t>
      </w:r>
    </w:p>
    <w:p w14:paraId="707AD122" w14:textId="77777777" w:rsidR="005D1F9C" w:rsidRDefault="00F7438F" w:rsidP="005F706F">
      <w:pPr>
        <w:ind w:right="-454"/>
        <w:jc w:val="both"/>
        <w:rPr>
          <w:sz w:val="32"/>
          <w:szCs w:val="32"/>
        </w:rPr>
      </w:pPr>
      <w:r w:rsidRPr="00A84B41">
        <w:rPr>
          <w:b/>
          <w:sz w:val="32"/>
          <w:szCs w:val="32"/>
        </w:rPr>
        <w:lastRenderedPageBreak/>
        <w:t>É obrigatória</w:t>
      </w:r>
      <w:r>
        <w:rPr>
          <w:sz w:val="32"/>
          <w:szCs w:val="32"/>
        </w:rPr>
        <w:t xml:space="preserve"> a existência de um juiz de plantão</w:t>
      </w:r>
      <w:r w:rsidR="004830F7">
        <w:rPr>
          <w:sz w:val="32"/>
          <w:szCs w:val="32"/>
        </w:rPr>
        <w:t>, segundo a lei de organização judiciária</w:t>
      </w:r>
      <w:r w:rsidR="00D36FEB">
        <w:rPr>
          <w:sz w:val="32"/>
          <w:szCs w:val="32"/>
        </w:rPr>
        <w:t xml:space="preserve"> de cada Estado</w:t>
      </w:r>
      <w:r>
        <w:rPr>
          <w:sz w:val="32"/>
          <w:szCs w:val="32"/>
        </w:rPr>
        <w:t>.</w:t>
      </w:r>
      <w:r w:rsidR="007560DA">
        <w:rPr>
          <w:sz w:val="32"/>
          <w:szCs w:val="32"/>
        </w:rPr>
        <w:t xml:space="preserve"> </w:t>
      </w:r>
    </w:p>
    <w:p w14:paraId="32B5FD2A" w14:textId="77777777" w:rsidR="00EF698A" w:rsidRDefault="00BD6778" w:rsidP="005F706F">
      <w:pPr>
        <w:ind w:right="-454"/>
        <w:jc w:val="both"/>
        <w:rPr>
          <w:sz w:val="32"/>
          <w:szCs w:val="32"/>
        </w:rPr>
      </w:pPr>
      <w:r>
        <w:rPr>
          <w:sz w:val="32"/>
          <w:szCs w:val="32"/>
        </w:rPr>
        <w:t xml:space="preserve">Serviços de competência municipal </w:t>
      </w:r>
      <w:r w:rsidR="002950CD">
        <w:rPr>
          <w:sz w:val="32"/>
          <w:szCs w:val="32"/>
        </w:rPr>
        <w:t xml:space="preserve">devem passar, urgentemente, por rigoroso </w:t>
      </w:r>
      <w:r w:rsidR="002950CD">
        <w:rPr>
          <w:sz w:val="24"/>
          <w:szCs w:val="24"/>
        </w:rPr>
        <w:t>REORDENAMENTO INSTITUCIONAL</w:t>
      </w:r>
      <w:r w:rsidR="00EB56DC" w:rsidRPr="005F2C99">
        <w:rPr>
          <w:sz w:val="32"/>
          <w:szCs w:val="32"/>
        </w:rPr>
        <w:t xml:space="preserve">. </w:t>
      </w:r>
      <w:r w:rsidR="00280277" w:rsidRPr="005F2C99">
        <w:rPr>
          <w:sz w:val="32"/>
          <w:szCs w:val="32"/>
        </w:rPr>
        <w:t>E</w:t>
      </w:r>
      <w:r w:rsidR="00693313">
        <w:rPr>
          <w:sz w:val="32"/>
          <w:szCs w:val="32"/>
        </w:rPr>
        <w:t xml:space="preserve">m muitos municípios, há jogo de empurra </w:t>
      </w:r>
      <w:r w:rsidR="00D3220B">
        <w:rPr>
          <w:sz w:val="32"/>
          <w:szCs w:val="32"/>
        </w:rPr>
        <w:t>de uns e outros</w:t>
      </w:r>
      <w:r w:rsidR="000E63B2">
        <w:rPr>
          <w:sz w:val="32"/>
          <w:szCs w:val="32"/>
        </w:rPr>
        <w:t xml:space="preserve"> nas atribuições</w:t>
      </w:r>
      <w:r w:rsidR="008904B3">
        <w:rPr>
          <w:sz w:val="32"/>
          <w:szCs w:val="32"/>
        </w:rPr>
        <w:t xml:space="preserve"> que são claras no texto das leis</w:t>
      </w:r>
      <w:r w:rsidR="009870DF">
        <w:rPr>
          <w:sz w:val="32"/>
          <w:szCs w:val="32"/>
        </w:rPr>
        <w:t xml:space="preserve"> (inclusive da Lei Maior, que é a Constituição)</w:t>
      </w:r>
      <w:r w:rsidR="00EF698A">
        <w:rPr>
          <w:sz w:val="32"/>
          <w:szCs w:val="32"/>
        </w:rPr>
        <w:t>.</w:t>
      </w:r>
    </w:p>
    <w:p w14:paraId="0ABDF8D2" w14:textId="77777777" w:rsidR="009469DD" w:rsidRDefault="007050DC" w:rsidP="005F706F">
      <w:pPr>
        <w:ind w:right="-454"/>
        <w:jc w:val="both"/>
        <w:rPr>
          <w:sz w:val="32"/>
          <w:szCs w:val="32"/>
        </w:rPr>
      </w:pPr>
      <w:r>
        <w:rPr>
          <w:sz w:val="32"/>
          <w:szCs w:val="32"/>
        </w:rPr>
        <w:t>Tal jogo de empurra t</w:t>
      </w:r>
      <w:r w:rsidR="00EF698A">
        <w:rPr>
          <w:sz w:val="32"/>
          <w:szCs w:val="32"/>
        </w:rPr>
        <w:t>em ocorrido</w:t>
      </w:r>
      <w:r w:rsidR="000E63B2">
        <w:rPr>
          <w:sz w:val="32"/>
          <w:szCs w:val="32"/>
        </w:rPr>
        <w:t xml:space="preserve"> quanto à fiscalização de manhã, de tarde, de noite, de madrugada, em fins de semana e feriados sobre frequência</w:t>
      </w:r>
      <w:r w:rsidR="00300F2A">
        <w:rPr>
          <w:sz w:val="32"/>
          <w:szCs w:val="32"/>
        </w:rPr>
        <w:t xml:space="preserve"> infantil e juvenil</w:t>
      </w:r>
      <w:r w:rsidR="000E63B2">
        <w:rPr>
          <w:sz w:val="32"/>
          <w:szCs w:val="32"/>
        </w:rPr>
        <w:t xml:space="preserve"> em locais ou eventos públicos</w:t>
      </w:r>
      <w:r w:rsidR="0033453C">
        <w:rPr>
          <w:sz w:val="32"/>
          <w:szCs w:val="32"/>
        </w:rPr>
        <w:t xml:space="preserve"> (</w:t>
      </w:r>
      <w:r w:rsidR="0040225E">
        <w:rPr>
          <w:sz w:val="32"/>
          <w:szCs w:val="32"/>
        </w:rPr>
        <w:t>que funcionam</w:t>
      </w:r>
      <w:r w:rsidR="001D7C45">
        <w:rPr>
          <w:sz w:val="32"/>
          <w:szCs w:val="32"/>
        </w:rPr>
        <w:t xml:space="preserve"> autorizados por</w:t>
      </w:r>
      <w:r w:rsidR="0040225E">
        <w:rPr>
          <w:sz w:val="32"/>
          <w:szCs w:val="32"/>
        </w:rPr>
        <w:t xml:space="preserve"> alvará da prefeitura, e esta</w:t>
      </w:r>
      <w:r w:rsidR="001D7C45">
        <w:rPr>
          <w:sz w:val="32"/>
          <w:szCs w:val="32"/>
        </w:rPr>
        <w:t>, que autoriza,</w:t>
      </w:r>
      <w:r w:rsidR="0040225E">
        <w:rPr>
          <w:sz w:val="32"/>
          <w:szCs w:val="32"/>
        </w:rPr>
        <w:t xml:space="preserve"> deve fiscalizar)</w:t>
      </w:r>
      <w:r w:rsidR="000E63B2">
        <w:rPr>
          <w:sz w:val="32"/>
          <w:szCs w:val="32"/>
        </w:rPr>
        <w:t>,</w:t>
      </w:r>
      <w:r w:rsidR="0040225E">
        <w:rPr>
          <w:sz w:val="32"/>
          <w:szCs w:val="32"/>
        </w:rPr>
        <w:t xml:space="preserve"> quanto à</w:t>
      </w:r>
      <w:r w:rsidR="000E63B2">
        <w:rPr>
          <w:sz w:val="32"/>
          <w:szCs w:val="32"/>
        </w:rPr>
        <w:t xml:space="preserve"> assistência social</w:t>
      </w:r>
      <w:r w:rsidR="0040225E">
        <w:rPr>
          <w:sz w:val="32"/>
          <w:szCs w:val="32"/>
        </w:rPr>
        <w:t>, que deve ...</w:t>
      </w:r>
      <w:r w:rsidR="0040225E">
        <w:rPr>
          <w:i/>
          <w:sz w:val="32"/>
          <w:szCs w:val="32"/>
        </w:rPr>
        <w:t>executar</w:t>
      </w:r>
      <w:r w:rsidR="0040225E">
        <w:rPr>
          <w:sz w:val="32"/>
          <w:szCs w:val="32"/>
        </w:rPr>
        <w:t xml:space="preserve"> proteção a necessitados</w:t>
      </w:r>
      <w:r w:rsidR="000E63B2">
        <w:rPr>
          <w:sz w:val="32"/>
          <w:szCs w:val="32"/>
        </w:rPr>
        <w:t>, incluindo, obviamente, o CREAS</w:t>
      </w:r>
      <w:r w:rsidR="0040225E">
        <w:rPr>
          <w:sz w:val="32"/>
          <w:szCs w:val="32"/>
        </w:rPr>
        <w:t xml:space="preserve"> como Centro Especializado</w:t>
      </w:r>
      <w:r w:rsidR="000E63B2">
        <w:rPr>
          <w:sz w:val="32"/>
          <w:szCs w:val="32"/>
        </w:rPr>
        <w:t xml:space="preserve"> e o Conselho Tutelar</w:t>
      </w:r>
      <w:r w:rsidR="0040225E">
        <w:rPr>
          <w:sz w:val="32"/>
          <w:szCs w:val="32"/>
        </w:rPr>
        <w:t>, como órgão de controle</w:t>
      </w:r>
      <w:r w:rsidR="00F443E2">
        <w:rPr>
          <w:sz w:val="32"/>
          <w:szCs w:val="32"/>
        </w:rPr>
        <w:t>.</w:t>
      </w:r>
      <w:r w:rsidR="00F37375">
        <w:rPr>
          <w:sz w:val="32"/>
          <w:szCs w:val="32"/>
        </w:rPr>
        <w:t xml:space="preserve"> </w:t>
      </w:r>
    </w:p>
    <w:p w14:paraId="34FF4B7C" w14:textId="4236E59B" w:rsidR="00EF698A" w:rsidRDefault="00F37375" w:rsidP="005F706F">
      <w:pPr>
        <w:ind w:right="-454"/>
        <w:jc w:val="both"/>
        <w:rPr>
          <w:sz w:val="32"/>
          <w:szCs w:val="32"/>
        </w:rPr>
      </w:pPr>
      <w:r>
        <w:rPr>
          <w:sz w:val="32"/>
          <w:szCs w:val="32"/>
        </w:rPr>
        <w:t>Façamos um desenho desse circuito</w:t>
      </w:r>
      <w:r w:rsidR="009469DD">
        <w:rPr>
          <w:sz w:val="32"/>
          <w:szCs w:val="32"/>
        </w:rPr>
        <w:t xml:space="preserve"> – incluindo, o dever dos pais</w:t>
      </w:r>
      <w:r w:rsidR="007970CE">
        <w:rPr>
          <w:sz w:val="32"/>
          <w:szCs w:val="32"/>
        </w:rPr>
        <w:t xml:space="preserve"> e</w:t>
      </w:r>
      <w:r w:rsidR="009469DD">
        <w:rPr>
          <w:sz w:val="32"/>
          <w:szCs w:val="32"/>
        </w:rPr>
        <w:t xml:space="preserve"> os serviços públicos de competência municipal e estadual</w:t>
      </w:r>
      <w:r w:rsidR="007970CE">
        <w:rPr>
          <w:sz w:val="32"/>
          <w:szCs w:val="32"/>
        </w:rPr>
        <w:t xml:space="preserve"> -</w:t>
      </w:r>
      <w:r w:rsidR="009469DD">
        <w:rPr>
          <w:sz w:val="32"/>
          <w:szCs w:val="32"/>
        </w:rPr>
        <w:t xml:space="preserve"> compondo </w:t>
      </w:r>
      <w:r>
        <w:rPr>
          <w:sz w:val="32"/>
          <w:szCs w:val="32"/>
        </w:rPr>
        <w:t>uma ...</w:t>
      </w:r>
      <w:r>
        <w:rPr>
          <w:i/>
          <w:sz w:val="32"/>
          <w:szCs w:val="32"/>
        </w:rPr>
        <w:t>rede de atendimento</w:t>
      </w:r>
      <w:r w:rsidR="009469DD">
        <w:rPr>
          <w:sz w:val="32"/>
          <w:szCs w:val="32"/>
        </w:rPr>
        <w:t xml:space="preserve"> (atendimento </w:t>
      </w:r>
      <w:r w:rsidR="00965CE6">
        <w:rPr>
          <w:sz w:val="32"/>
          <w:szCs w:val="32"/>
        </w:rPr>
        <w:t>...</w:t>
      </w:r>
      <w:r w:rsidR="009469DD" w:rsidRPr="00965CE6">
        <w:rPr>
          <w:i/>
          <w:sz w:val="32"/>
          <w:szCs w:val="32"/>
        </w:rPr>
        <w:t>de direitos</w:t>
      </w:r>
      <w:r w:rsidR="009469DD">
        <w:rPr>
          <w:sz w:val="32"/>
          <w:szCs w:val="32"/>
        </w:rPr>
        <w:t xml:space="preserve"> e atendimento ...</w:t>
      </w:r>
      <w:r w:rsidR="009469DD">
        <w:rPr>
          <w:i/>
          <w:sz w:val="32"/>
          <w:szCs w:val="32"/>
        </w:rPr>
        <w:t>de pessoas</w:t>
      </w:r>
      <w:r w:rsidR="009469DD">
        <w:rPr>
          <w:sz w:val="32"/>
          <w:szCs w:val="32"/>
        </w:rPr>
        <w:t xml:space="preserve"> em função de seus direitos</w:t>
      </w:r>
      <w:r w:rsidR="00EF7A2A">
        <w:rPr>
          <w:sz w:val="32"/>
          <w:szCs w:val="32"/>
        </w:rPr>
        <w:t>, ...</w:t>
      </w:r>
      <w:r w:rsidR="00EF7A2A">
        <w:rPr>
          <w:i/>
          <w:sz w:val="32"/>
          <w:szCs w:val="32"/>
        </w:rPr>
        <w:t>obviamente</w:t>
      </w:r>
      <w:r w:rsidR="00EF7A2A">
        <w:rPr>
          <w:sz w:val="32"/>
          <w:szCs w:val="32"/>
        </w:rPr>
        <w:t>, nas várias políticas públicas, como saúde, educação, etc. etc.</w:t>
      </w:r>
      <w:r w:rsidR="009469DD">
        <w:rPr>
          <w:sz w:val="32"/>
          <w:szCs w:val="32"/>
        </w:rPr>
        <w:t xml:space="preserve">). </w:t>
      </w:r>
      <w:r w:rsidR="00661CE2">
        <w:rPr>
          <w:sz w:val="32"/>
          <w:szCs w:val="32"/>
        </w:rPr>
        <w:t xml:space="preserve">Mundo complexo, por definição, </w:t>
      </w:r>
      <w:r w:rsidR="00202289">
        <w:rPr>
          <w:sz w:val="32"/>
          <w:szCs w:val="32"/>
        </w:rPr>
        <w:t>...</w:t>
      </w:r>
      <w:r w:rsidR="00661CE2" w:rsidRPr="00202289">
        <w:rPr>
          <w:i/>
          <w:sz w:val="32"/>
          <w:szCs w:val="32"/>
        </w:rPr>
        <w:t>tem complexidade</w:t>
      </w:r>
      <w:r w:rsidR="00661CE2">
        <w:rPr>
          <w:sz w:val="32"/>
          <w:szCs w:val="32"/>
        </w:rPr>
        <w:t xml:space="preserve"> ao funcionar...</w:t>
      </w:r>
    </w:p>
    <w:p w14:paraId="40FF9A8E" w14:textId="77777777" w:rsidR="00930421" w:rsidRDefault="009469DD" w:rsidP="005F706F">
      <w:pPr>
        <w:ind w:right="-454"/>
        <w:jc w:val="both"/>
        <w:rPr>
          <w:sz w:val="32"/>
          <w:szCs w:val="32"/>
        </w:rPr>
      </w:pPr>
      <w:r>
        <w:rPr>
          <w:sz w:val="32"/>
          <w:szCs w:val="32"/>
        </w:rPr>
        <w:t xml:space="preserve">MTNMFSF aqui, no circuito, significa o dever de exercer atribuições legais de assistência às vítimas (conhecidas) </w:t>
      </w:r>
      <w:r w:rsidR="004B177A">
        <w:rPr>
          <w:sz w:val="32"/>
          <w:szCs w:val="32"/>
        </w:rPr>
        <w:t>ou</w:t>
      </w:r>
      <w:r>
        <w:rPr>
          <w:sz w:val="32"/>
          <w:szCs w:val="32"/>
        </w:rPr>
        <w:t xml:space="preserve"> persecução aos (supostos) vitimadores, de manhã</w:t>
      </w:r>
      <w:r w:rsidR="00724D99">
        <w:rPr>
          <w:sz w:val="32"/>
          <w:szCs w:val="32"/>
        </w:rPr>
        <w:t xml:space="preserve"> (</w:t>
      </w:r>
      <w:r w:rsidR="00724D99" w:rsidRPr="00724D99">
        <w:rPr>
          <w:b/>
          <w:sz w:val="32"/>
          <w:szCs w:val="32"/>
        </w:rPr>
        <w:t>M</w:t>
      </w:r>
      <w:r w:rsidR="00724D99">
        <w:rPr>
          <w:sz w:val="32"/>
          <w:szCs w:val="32"/>
        </w:rPr>
        <w:t>)</w:t>
      </w:r>
      <w:r>
        <w:rPr>
          <w:sz w:val="32"/>
          <w:szCs w:val="32"/>
        </w:rPr>
        <w:t>, tarde</w:t>
      </w:r>
      <w:r w:rsidR="00724D99">
        <w:rPr>
          <w:sz w:val="32"/>
          <w:szCs w:val="32"/>
        </w:rPr>
        <w:t xml:space="preserve"> (</w:t>
      </w:r>
      <w:r w:rsidR="00724D99" w:rsidRPr="00724D99">
        <w:rPr>
          <w:b/>
          <w:sz w:val="32"/>
          <w:szCs w:val="32"/>
        </w:rPr>
        <w:t>T</w:t>
      </w:r>
      <w:r w:rsidR="00724D99">
        <w:rPr>
          <w:sz w:val="32"/>
          <w:szCs w:val="32"/>
        </w:rPr>
        <w:t>)</w:t>
      </w:r>
      <w:r>
        <w:rPr>
          <w:sz w:val="32"/>
          <w:szCs w:val="32"/>
        </w:rPr>
        <w:t>, noite</w:t>
      </w:r>
      <w:r w:rsidR="00724D99">
        <w:rPr>
          <w:sz w:val="32"/>
          <w:szCs w:val="32"/>
        </w:rPr>
        <w:t xml:space="preserve"> (</w:t>
      </w:r>
      <w:r w:rsidR="00724D99" w:rsidRPr="00724D99">
        <w:rPr>
          <w:b/>
          <w:sz w:val="32"/>
          <w:szCs w:val="32"/>
        </w:rPr>
        <w:t>N</w:t>
      </w:r>
      <w:r w:rsidR="00724D99">
        <w:rPr>
          <w:sz w:val="32"/>
          <w:szCs w:val="32"/>
        </w:rPr>
        <w:t>)</w:t>
      </w:r>
      <w:r>
        <w:rPr>
          <w:sz w:val="32"/>
          <w:szCs w:val="32"/>
        </w:rPr>
        <w:t>, madrugada</w:t>
      </w:r>
      <w:r w:rsidR="00724D99">
        <w:rPr>
          <w:sz w:val="32"/>
          <w:szCs w:val="32"/>
        </w:rPr>
        <w:t xml:space="preserve"> (</w:t>
      </w:r>
      <w:r w:rsidR="00724D99" w:rsidRPr="00724D99">
        <w:rPr>
          <w:b/>
          <w:sz w:val="32"/>
          <w:szCs w:val="32"/>
        </w:rPr>
        <w:t>M</w:t>
      </w:r>
      <w:r w:rsidR="00724D99">
        <w:rPr>
          <w:sz w:val="32"/>
          <w:szCs w:val="32"/>
        </w:rPr>
        <w:t>)</w:t>
      </w:r>
      <w:r>
        <w:rPr>
          <w:sz w:val="32"/>
          <w:szCs w:val="32"/>
        </w:rPr>
        <w:t>, fins de semana</w:t>
      </w:r>
      <w:r w:rsidR="00724D99">
        <w:rPr>
          <w:sz w:val="32"/>
          <w:szCs w:val="32"/>
        </w:rPr>
        <w:t xml:space="preserve"> (</w:t>
      </w:r>
      <w:r w:rsidR="00724D99" w:rsidRPr="00724D99">
        <w:rPr>
          <w:b/>
          <w:sz w:val="32"/>
          <w:szCs w:val="32"/>
        </w:rPr>
        <w:t>FS</w:t>
      </w:r>
      <w:r w:rsidR="00724D99">
        <w:rPr>
          <w:sz w:val="32"/>
          <w:szCs w:val="32"/>
        </w:rPr>
        <w:t>)</w:t>
      </w:r>
      <w:r>
        <w:rPr>
          <w:sz w:val="32"/>
          <w:szCs w:val="32"/>
        </w:rPr>
        <w:t xml:space="preserve"> e feriados</w:t>
      </w:r>
      <w:r w:rsidR="00724D99">
        <w:rPr>
          <w:sz w:val="32"/>
          <w:szCs w:val="32"/>
        </w:rPr>
        <w:t xml:space="preserve"> (</w:t>
      </w:r>
      <w:r w:rsidR="00724D99" w:rsidRPr="00724D99">
        <w:rPr>
          <w:b/>
          <w:sz w:val="32"/>
          <w:szCs w:val="32"/>
        </w:rPr>
        <w:t>F</w:t>
      </w:r>
      <w:r w:rsidR="00724D99">
        <w:rPr>
          <w:sz w:val="32"/>
          <w:szCs w:val="32"/>
        </w:rPr>
        <w:t>)</w:t>
      </w:r>
      <w:r>
        <w:rPr>
          <w:sz w:val="32"/>
          <w:szCs w:val="32"/>
        </w:rPr>
        <w:t>:</w:t>
      </w:r>
    </w:p>
    <w:p w14:paraId="28D91081" w14:textId="77777777" w:rsidR="00EF698A" w:rsidRDefault="00EF698A" w:rsidP="00D1563A">
      <w:pPr>
        <w:ind w:right="-454"/>
        <w:rPr>
          <w:b/>
          <w:sz w:val="24"/>
          <w:szCs w:val="24"/>
        </w:rPr>
      </w:pPr>
    </w:p>
    <w:p w14:paraId="2A5AF351" w14:textId="77777777" w:rsidR="00EF698A" w:rsidRDefault="00D1563A" w:rsidP="00EF698A">
      <w:pPr>
        <w:ind w:left="1416" w:right="-454"/>
        <w:rPr>
          <w:b/>
          <w:sz w:val="24"/>
          <w:szCs w:val="24"/>
        </w:rPr>
      </w:pPr>
      <w:r>
        <w:rPr>
          <w:b/>
          <w:sz w:val="24"/>
          <w:szCs w:val="24"/>
        </w:rPr>
        <w:t xml:space="preserve">           </w:t>
      </w:r>
      <w:r w:rsidR="007428FD" w:rsidRPr="009469DD">
        <w:rPr>
          <w:b/>
          <w:sz w:val="24"/>
          <w:szCs w:val="24"/>
        </w:rPr>
        <w:t xml:space="preserve">PAIS </w:t>
      </w:r>
      <w:r w:rsidR="007428FD">
        <w:rPr>
          <w:b/>
          <w:sz w:val="24"/>
          <w:szCs w:val="24"/>
        </w:rPr>
        <w:t xml:space="preserve"> MTNMFSF</w:t>
      </w:r>
      <w:r w:rsidR="00F37375" w:rsidRPr="009469DD">
        <w:rPr>
          <w:b/>
          <w:sz w:val="24"/>
          <w:szCs w:val="24"/>
        </w:rPr>
        <w:t xml:space="preserve"> </w:t>
      </w:r>
      <w:r w:rsidR="008B2186">
        <w:rPr>
          <w:b/>
          <w:sz w:val="24"/>
          <w:szCs w:val="24"/>
        </w:rPr>
        <w:t xml:space="preserve"> </w:t>
      </w:r>
      <w:r w:rsidR="00F37375" w:rsidRPr="009469DD">
        <w:rPr>
          <w:b/>
          <w:sz w:val="24"/>
          <w:szCs w:val="24"/>
        </w:rPr>
        <w:sym w:font="Wingdings" w:char="F0E8"/>
      </w:r>
      <w:r w:rsidR="00F37375" w:rsidRPr="009469DD">
        <w:rPr>
          <w:b/>
          <w:sz w:val="24"/>
          <w:szCs w:val="24"/>
        </w:rPr>
        <w:t xml:space="preserve"> </w:t>
      </w:r>
      <w:r w:rsidR="008B2186">
        <w:rPr>
          <w:b/>
          <w:sz w:val="24"/>
          <w:szCs w:val="24"/>
        </w:rPr>
        <w:t xml:space="preserve"> </w:t>
      </w:r>
    </w:p>
    <w:p w14:paraId="7E3524B7" w14:textId="77777777" w:rsidR="00EF698A" w:rsidRDefault="00EF698A" w:rsidP="00EF698A">
      <w:pPr>
        <w:ind w:left="1416" w:right="-454"/>
        <w:rPr>
          <w:b/>
          <w:sz w:val="24"/>
          <w:szCs w:val="24"/>
        </w:rPr>
      </w:pPr>
      <w:r>
        <w:rPr>
          <w:b/>
          <w:sz w:val="24"/>
          <w:szCs w:val="24"/>
        </w:rPr>
        <w:t xml:space="preserve">               </w:t>
      </w:r>
      <w:r w:rsidRPr="009469DD">
        <w:rPr>
          <w:b/>
          <w:sz w:val="24"/>
          <w:szCs w:val="24"/>
        </w:rPr>
        <w:sym w:font="Wingdings" w:char="F0E8"/>
      </w:r>
      <w:r>
        <w:rPr>
          <w:b/>
          <w:sz w:val="24"/>
          <w:szCs w:val="24"/>
        </w:rPr>
        <w:t xml:space="preserve"> </w:t>
      </w:r>
      <w:r w:rsidR="00F37375" w:rsidRPr="009469DD">
        <w:rPr>
          <w:b/>
          <w:sz w:val="24"/>
          <w:szCs w:val="24"/>
        </w:rPr>
        <w:t xml:space="preserve">CREAS </w:t>
      </w:r>
      <w:r w:rsidR="008B2186">
        <w:rPr>
          <w:b/>
          <w:sz w:val="24"/>
          <w:szCs w:val="24"/>
        </w:rPr>
        <w:t xml:space="preserve"> </w:t>
      </w:r>
      <w:r w:rsidR="00F37375" w:rsidRPr="009469DD">
        <w:rPr>
          <w:b/>
          <w:sz w:val="24"/>
          <w:szCs w:val="24"/>
        </w:rPr>
        <w:t xml:space="preserve">MTNMFSF </w:t>
      </w:r>
      <w:r w:rsidR="008B2186">
        <w:rPr>
          <w:b/>
          <w:sz w:val="24"/>
          <w:szCs w:val="24"/>
        </w:rPr>
        <w:t xml:space="preserve"> </w:t>
      </w:r>
      <w:r w:rsidR="00F37375" w:rsidRPr="009469DD">
        <w:rPr>
          <w:b/>
          <w:sz w:val="24"/>
          <w:szCs w:val="24"/>
        </w:rPr>
        <w:sym w:font="Wingdings" w:char="F0E8"/>
      </w:r>
      <w:r w:rsidR="00F37375" w:rsidRPr="009469DD">
        <w:rPr>
          <w:b/>
          <w:sz w:val="24"/>
          <w:szCs w:val="24"/>
        </w:rPr>
        <w:t xml:space="preserve"> </w:t>
      </w:r>
      <w:r w:rsidR="009F3C61">
        <w:rPr>
          <w:b/>
          <w:sz w:val="24"/>
          <w:szCs w:val="24"/>
        </w:rPr>
        <w:t xml:space="preserve"> </w:t>
      </w:r>
    </w:p>
    <w:p w14:paraId="57CE8CD2" w14:textId="77777777" w:rsidR="00D1563A" w:rsidRDefault="00EF698A" w:rsidP="00EF698A">
      <w:pPr>
        <w:ind w:left="1416" w:right="-454"/>
        <w:rPr>
          <w:b/>
          <w:sz w:val="24"/>
          <w:szCs w:val="24"/>
        </w:rPr>
      </w:pPr>
      <w:r>
        <w:rPr>
          <w:b/>
          <w:sz w:val="24"/>
          <w:szCs w:val="24"/>
        </w:rPr>
        <w:t xml:space="preserve">                    </w:t>
      </w:r>
      <w:r w:rsidRPr="009469DD">
        <w:rPr>
          <w:b/>
          <w:sz w:val="24"/>
          <w:szCs w:val="24"/>
        </w:rPr>
        <w:sym w:font="Wingdings" w:char="F0E8"/>
      </w:r>
      <w:r>
        <w:rPr>
          <w:b/>
          <w:sz w:val="24"/>
          <w:szCs w:val="24"/>
        </w:rPr>
        <w:t xml:space="preserve"> </w:t>
      </w:r>
      <w:r w:rsidR="00F37375" w:rsidRPr="009469DD">
        <w:rPr>
          <w:b/>
          <w:sz w:val="24"/>
          <w:szCs w:val="24"/>
        </w:rPr>
        <w:t>FISCAL MUNICIPAL MTNMFSF</w:t>
      </w:r>
      <w:r w:rsidR="00D1563A">
        <w:rPr>
          <w:b/>
          <w:sz w:val="24"/>
          <w:szCs w:val="24"/>
        </w:rPr>
        <w:t xml:space="preserve"> </w:t>
      </w:r>
      <w:r w:rsidR="00D1563A" w:rsidRPr="009469DD">
        <w:rPr>
          <w:b/>
          <w:sz w:val="24"/>
          <w:szCs w:val="24"/>
        </w:rPr>
        <w:sym w:font="Wingdings" w:char="F0E8"/>
      </w:r>
    </w:p>
    <w:p w14:paraId="29FD365F" w14:textId="77777777" w:rsidR="00EF698A" w:rsidRDefault="00D1563A" w:rsidP="00EF698A">
      <w:pPr>
        <w:ind w:left="1416" w:right="-454"/>
        <w:rPr>
          <w:b/>
          <w:sz w:val="24"/>
          <w:szCs w:val="24"/>
        </w:rPr>
      </w:pPr>
      <w:r>
        <w:rPr>
          <w:b/>
          <w:sz w:val="24"/>
          <w:szCs w:val="24"/>
        </w:rPr>
        <w:t xml:space="preserve">                  </w:t>
      </w:r>
      <w:r w:rsidR="00F37375" w:rsidRPr="009469DD">
        <w:rPr>
          <w:b/>
          <w:sz w:val="24"/>
          <w:szCs w:val="24"/>
        </w:rPr>
        <w:t xml:space="preserve"> </w:t>
      </w:r>
      <w:r w:rsidR="00EF698A">
        <w:rPr>
          <w:b/>
          <w:sz w:val="24"/>
          <w:szCs w:val="24"/>
        </w:rPr>
        <w:t xml:space="preserve">        </w:t>
      </w:r>
      <w:r w:rsidR="00EF698A" w:rsidRPr="009469DD">
        <w:rPr>
          <w:b/>
          <w:sz w:val="24"/>
          <w:szCs w:val="24"/>
        </w:rPr>
        <w:sym w:font="Wingdings" w:char="F0E8"/>
      </w:r>
      <w:r w:rsidR="00EF698A">
        <w:rPr>
          <w:b/>
          <w:sz w:val="24"/>
          <w:szCs w:val="24"/>
        </w:rPr>
        <w:t xml:space="preserve"> </w:t>
      </w:r>
      <w:r w:rsidR="008B2186">
        <w:rPr>
          <w:b/>
          <w:sz w:val="24"/>
          <w:szCs w:val="24"/>
        </w:rPr>
        <w:t>CONSELHO TUTEL</w:t>
      </w:r>
      <w:r w:rsidR="00F37375" w:rsidRPr="009469DD">
        <w:rPr>
          <w:b/>
          <w:sz w:val="24"/>
          <w:szCs w:val="24"/>
        </w:rPr>
        <w:t xml:space="preserve">AR MTNMFSF </w:t>
      </w:r>
      <w:r w:rsidR="00F37375" w:rsidRPr="009469DD">
        <w:rPr>
          <w:b/>
          <w:sz w:val="24"/>
          <w:szCs w:val="24"/>
        </w:rPr>
        <w:sym w:font="Wingdings" w:char="F0E8"/>
      </w:r>
      <w:r w:rsidR="00F37375" w:rsidRPr="009469DD">
        <w:rPr>
          <w:b/>
          <w:sz w:val="24"/>
          <w:szCs w:val="24"/>
        </w:rPr>
        <w:t xml:space="preserve"> </w:t>
      </w:r>
    </w:p>
    <w:p w14:paraId="721BAB6E" w14:textId="77777777" w:rsidR="00D1563A" w:rsidRDefault="00EF698A" w:rsidP="00EF698A">
      <w:pPr>
        <w:ind w:left="1416" w:right="-454"/>
        <w:rPr>
          <w:b/>
          <w:sz w:val="24"/>
          <w:szCs w:val="24"/>
        </w:rPr>
      </w:pPr>
      <w:r>
        <w:rPr>
          <w:b/>
          <w:sz w:val="24"/>
          <w:szCs w:val="24"/>
        </w:rPr>
        <w:t xml:space="preserve">                                    </w:t>
      </w:r>
      <w:r w:rsidRPr="009469DD">
        <w:rPr>
          <w:b/>
          <w:sz w:val="24"/>
          <w:szCs w:val="24"/>
        </w:rPr>
        <w:sym w:font="Wingdings" w:char="F0E8"/>
      </w:r>
      <w:r>
        <w:rPr>
          <w:b/>
          <w:sz w:val="24"/>
          <w:szCs w:val="24"/>
        </w:rPr>
        <w:t xml:space="preserve"> </w:t>
      </w:r>
      <w:r w:rsidR="00F37375" w:rsidRPr="009469DD">
        <w:rPr>
          <w:b/>
          <w:sz w:val="24"/>
          <w:szCs w:val="24"/>
        </w:rPr>
        <w:t xml:space="preserve">POLÍCIA CIVIL MTNMFSF </w:t>
      </w:r>
      <w:r w:rsidR="008B2186">
        <w:rPr>
          <w:b/>
          <w:sz w:val="24"/>
          <w:szCs w:val="24"/>
        </w:rPr>
        <w:t xml:space="preserve"> </w:t>
      </w:r>
      <w:r w:rsidR="00F37375" w:rsidRPr="009469DD">
        <w:rPr>
          <w:b/>
          <w:sz w:val="24"/>
          <w:szCs w:val="24"/>
        </w:rPr>
        <w:sym w:font="Wingdings" w:char="F0E8"/>
      </w:r>
      <w:r w:rsidR="00F37375" w:rsidRPr="009469DD">
        <w:rPr>
          <w:b/>
          <w:sz w:val="24"/>
          <w:szCs w:val="24"/>
        </w:rPr>
        <w:t xml:space="preserve"> </w:t>
      </w:r>
    </w:p>
    <w:p w14:paraId="2A8CA1C2" w14:textId="77777777" w:rsidR="00EF698A" w:rsidRDefault="00D1563A" w:rsidP="00EF698A">
      <w:pPr>
        <w:ind w:left="1416" w:right="-454"/>
        <w:rPr>
          <w:b/>
          <w:sz w:val="24"/>
          <w:szCs w:val="24"/>
        </w:rPr>
      </w:pPr>
      <w:r>
        <w:rPr>
          <w:b/>
          <w:sz w:val="24"/>
          <w:szCs w:val="24"/>
        </w:rPr>
        <w:t xml:space="preserve">         </w:t>
      </w:r>
      <w:r w:rsidR="008B2186">
        <w:rPr>
          <w:b/>
          <w:sz w:val="24"/>
          <w:szCs w:val="24"/>
        </w:rPr>
        <w:t xml:space="preserve"> </w:t>
      </w:r>
      <w:r>
        <w:rPr>
          <w:b/>
          <w:sz w:val="24"/>
          <w:szCs w:val="24"/>
        </w:rPr>
        <w:t xml:space="preserve">                      </w:t>
      </w:r>
      <w:r w:rsidR="00EF698A">
        <w:rPr>
          <w:b/>
          <w:sz w:val="24"/>
          <w:szCs w:val="24"/>
        </w:rPr>
        <w:t xml:space="preserve"> </w:t>
      </w:r>
      <w:r>
        <w:rPr>
          <w:b/>
          <w:sz w:val="24"/>
          <w:szCs w:val="24"/>
        </w:rPr>
        <w:t xml:space="preserve">  </w:t>
      </w:r>
      <w:r w:rsidR="00EF698A">
        <w:rPr>
          <w:b/>
          <w:sz w:val="24"/>
          <w:szCs w:val="24"/>
        </w:rPr>
        <w:t xml:space="preserve">        </w:t>
      </w:r>
      <w:r w:rsidR="00EF698A" w:rsidRPr="009469DD">
        <w:rPr>
          <w:b/>
          <w:sz w:val="24"/>
          <w:szCs w:val="24"/>
        </w:rPr>
        <w:sym w:font="Wingdings" w:char="F0E8"/>
      </w:r>
      <w:r w:rsidR="00EF698A">
        <w:rPr>
          <w:b/>
          <w:sz w:val="24"/>
          <w:szCs w:val="24"/>
        </w:rPr>
        <w:t xml:space="preserve"> </w:t>
      </w:r>
      <w:r w:rsidR="00F37375" w:rsidRPr="009469DD">
        <w:rPr>
          <w:b/>
          <w:sz w:val="24"/>
          <w:szCs w:val="24"/>
        </w:rPr>
        <w:t xml:space="preserve">POLÍCIA MILITAR MTNMFSF </w:t>
      </w:r>
      <w:r w:rsidR="008B2186">
        <w:rPr>
          <w:b/>
          <w:sz w:val="24"/>
          <w:szCs w:val="24"/>
        </w:rPr>
        <w:t xml:space="preserve"> </w:t>
      </w:r>
      <w:r w:rsidR="00F37375" w:rsidRPr="009469DD">
        <w:rPr>
          <w:b/>
          <w:sz w:val="24"/>
          <w:szCs w:val="24"/>
        </w:rPr>
        <w:sym w:font="Wingdings" w:char="F0E8"/>
      </w:r>
      <w:r w:rsidR="008B2186">
        <w:rPr>
          <w:b/>
          <w:sz w:val="24"/>
          <w:szCs w:val="24"/>
        </w:rPr>
        <w:t xml:space="preserve"> </w:t>
      </w:r>
    </w:p>
    <w:p w14:paraId="7026609F" w14:textId="77777777" w:rsidR="00F37375" w:rsidRPr="009469DD" w:rsidRDefault="00EF698A" w:rsidP="00EF698A">
      <w:pPr>
        <w:ind w:left="1416" w:right="-454"/>
        <w:rPr>
          <w:b/>
          <w:sz w:val="24"/>
          <w:szCs w:val="24"/>
        </w:rPr>
      </w:pPr>
      <w:r>
        <w:rPr>
          <w:b/>
          <w:sz w:val="24"/>
          <w:szCs w:val="24"/>
        </w:rPr>
        <w:t xml:space="preserve">                                                   </w:t>
      </w:r>
      <w:r w:rsidRPr="009469DD">
        <w:rPr>
          <w:b/>
          <w:sz w:val="24"/>
          <w:szCs w:val="24"/>
        </w:rPr>
        <w:sym w:font="Wingdings" w:char="F0E8"/>
      </w:r>
      <w:r>
        <w:rPr>
          <w:b/>
          <w:sz w:val="24"/>
          <w:szCs w:val="24"/>
        </w:rPr>
        <w:t xml:space="preserve"> </w:t>
      </w:r>
      <w:r w:rsidR="00F37375" w:rsidRPr="009469DD">
        <w:rPr>
          <w:b/>
          <w:sz w:val="24"/>
          <w:szCs w:val="24"/>
        </w:rPr>
        <w:t>JUIZ MTNMFSF</w:t>
      </w:r>
    </w:p>
    <w:p w14:paraId="0B55A91A" w14:textId="77777777" w:rsidR="00740322" w:rsidRDefault="001D1BC9" w:rsidP="00B3527C">
      <w:pPr>
        <w:spacing w:before="240"/>
        <w:ind w:right="-454"/>
        <w:jc w:val="both"/>
        <w:rPr>
          <w:sz w:val="32"/>
          <w:szCs w:val="32"/>
        </w:rPr>
      </w:pPr>
      <w:r>
        <w:rPr>
          <w:sz w:val="32"/>
          <w:szCs w:val="32"/>
        </w:rPr>
        <w:t>Em tal</w:t>
      </w:r>
      <w:r w:rsidR="009469DD">
        <w:rPr>
          <w:sz w:val="32"/>
          <w:szCs w:val="32"/>
        </w:rPr>
        <w:t xml:space="preserve"> </w:t>
      </w:r>
      <w:r w:rsidR="00527909">
        <w:rPr>
          <w:sz w:val="32"/>
          <w:szCs w:val="32"/>
        </w:rPr>
        <w:t>...</w:t>
      </w:r>
      <w:r w:rsidR="00527909">
        <w:rPr>
          <w:i/>
          <w:sz w:val="32"/>
          <w:szCs w:val="32"/>
        </w:rPr>
        <w:t>circuito normativo</w:t>
      </w:r>
      <w:r w:rsidR="00527909">
        <w:rPr>
          <w:sz w:val="32"/>
          <w:szCs w:val="32"/>
        </w:rPr>
        <w:t xml:space="preserve"> o Conselho Tutelar é ...</w:t>
      </w:r>
      <w:r w:rsidR="00527909">
        <w:rPr>
          <w:i/>
          <w:sz w:val="32"/>
          <w:szCs w:val="32"/>
        </w:rPr>
        <w:t>um dos serviços públicos</w:t>
      </w:r>
      <w:r w:rsidR="00831983">
        <w:rPr>
          <w:sz w:val="32"/>
          <w:szCs w:val="32"/>
        </w:rPr>
        <w:t xml:space="preserve"> (não o único)</w:t>
      </w:r>
      <w:r w:rsidR="00527909">
        <w:rPr>
          <w:sz w:val="32"/>
          <w:szCs w:val="32"/>
        </w:rPr>
        <w:t xml:space="preserve"> que deve manter plantões fora do</w:t>
      </w:r>
      <w:r>
        <w:rPr>
          <w:sz w:val="32"/>
          <w:szCs w:val="32"/>
        </w:rPr>
        <w:t xml:space="preserve"> </w:t>
      </w:r>
      <w:r w:rsidR="00527909">
        <w:rPr>
          <w:sz w:val="32"/>
          <w:szCs w:val="32"/>
        </w:rPr>
        <w:t>expediente para operar em casos de ...</w:t>
      </w:r>
      <w:r w:rsidR="00527909">
        <w:rPr>
          <w:i/>
          <w:sz w:val="32"/>
          <w:szCs w:val="32"/>
        </w:rPr>
        <w:t>necessidades inatendidas</w:t>
      </w:r>
      <w:r w:rsidR="00527909">
        <w:rPr>
          <w:sz w:val="32"/>
          <w:szCs w:val="32"/>
        </w:rPr>
        <w:t xml:space="preserve"> e nas hipóteses de </w:t>
      </w:r>
      <w:r w:rsidR="00BA74AF">
        <w:rPr>
          <w:sz w:val="32"/>
          <w:szCs w:val="32"/>
        </w:rPr>
        <w:t>...</w:t>
      </w:r>
      <w:r w:rsidR="00527909" w:rsidRPr="00BA74AF">
        <w:rPr>
          <w:i/>
          <w:sz w:val="32"/>
          <w:szCs w:val="32"/>
        </w:rPr>
        <w:t>ameaça ou violação de direitos</w:t>
      </w:r>
      <w:r w:rsidR="008C70FC">
        <w:rPr>
          <w:sz w:val="32"/>
          <w:szCs w:val="32"/>
        </w:rPr>
        <w:t xml:space="preserve">. </w:t>
      </w:r>
    </w:p>
    <w:p w14:paraId="70450F4D" w14:textId="77777777" w:rsidR="00D1563A" w:rsidRDefault="00EF698A" w:rsidP="005F706F">
      <w:pPr>
        <w:ind w:right="-454"/>
        <w:jc w:val="both"/>
        <w:rPr>
          <w:sz w:val="32"/>
          <w:szCs w:val="32"/>
        </w:rPr>
      </w:pPr>
      <w:r>
        <w:rPr>
          <w:sz w:val="32"/>
          <w:szCs w:val="32"/>
        </w:rPr>
        <w:lastRenderedPageBreak/>
        <w:t>Façamos um comentário de tudo isso, explicando em resumo, as funções que promovem ...</w:t>
      </w:r>
      <w:r>
        <w:rPr>
          <w:i/>
          <w:sz w:val="32"/>
          <w:szCs w:val="32"/>
        </w:rPr>
        <w:t>honestidade, respeito ao próximo e conduta ética</w:t>
      </w:r>
      <w:r>
        <w:rPr>
          <w:sz w:val="32"/>
          <w:szCs w:val="32"/>
        </w:rPr>
        <w:t>, em torno das quais as autoridades, os órgãos, os serviços e os profissionais, quando falham, vêm promovendo variados padrões de confusão, de conflito, de entropia, de iatrogenia, de anarquia e, no limite, ...</w:t>
      </w:r>
      <w:r>
        <w:rPr>
          <w:i/>
          <w:sz w:val="32"/>
          <w:szCs w:val="32"/>
        </w:rPr>
        <w:t xml:space="preserve">de </w:t>
      </w:r>
      <w:r w:rsidRPr="009E2683">
        <w:rPr>
          <w:i/>
          <w:sz w:val="32"/>
          <w:szCs w:val="32"/>
        </w:rPr>
        <w:t>caos</w:t>
      </w:r>
      <w:r>
        <w:rPr>
          <w:sz w:val="32"/>
          <w:szCs w:val="32"/>
        </w:rPr>
        <w:t xml:space="preserve"> social. Não queremos viver num país conturbado, assim:</w:t>
      </w:r>
    </w:p>
    <w:p w14:paraId="33254A18" w14:textId="77777777" w:rsidR="0021287C" w:rsidRDefault="00637334" w:rsidP="00637334">
      <w:pPr>
        <w:ind w:right="-454"/>
        <w:jc w:val="both"/>
        <w:rPr>
          <w:sz w:val="32"/>
          <w:szCs w:val="32"/>
        </w:rPr>
      </w:pPr>
      <w:r>
        <w:rPr>
          <w:noProof/>
          <w:sz w:val="32"/>
          <w:szCs w:val="32"/>
        </w:rPr>
        <w:drawing>
          <wp:anchor distT="0" distB="0" distL="114300" distR="114300" simplePos="0" relativeHeight="251658752" behindDoc="0" locked="0" layoutInCell="1" allowOverlap="1" wp14:anchorId="3E3D6CF3" wp14:editId="55898210">
            <wp:simplePos x="0" y="0"/>
            <wp:positionH relativeFrom="margin">
              <wp:posOffset>1070610</wp:posOffset>
            </wp:positionH>
            <wp:positionV relativeFrom="paragraph">
              <wp:posOffset>272822</wp:posOffset>
            </wp:positionV>
            <wp:extent cx="3719195" cy="2763520"/>
            <wp:effectExtent l="0" t="57150" r="0" b="55880"/>
            <wp:wrapSquare wrapText="bothSides"/>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A6455C">
        <w:rPr>
          <w:sz w:val="32"/>
          <w:szCs w:val="32"/>
        </w:rPr>
        <w:br w:type="textWrapping" w:clear="all"/>
      </w:r>
    </w:p>
    <w:p w14:paraId="6A5B1DF4" w14:textId="59372222" w:rsidR="00E72FB9" w:rsidRDefault="003C5235" w:rsidP="00637334">
      <w:pPr>
        <w:ind w:right="-454"/>
        <w:jc w:val="both"/>
        <w:rPr>
          <w:sz w:val="32"/>
          <w:szCs w:val="32"/>
        </w:rPr>
      </w:pPr>
      <w:r>
        <w:rPr>
          <w:sz w:val="32"/>
          <w:szCs w:val="32"/>
        </w:rPr>
        <w:t>Sem a</w:t>
      </w:r>
      <w:r w:rsidR="00055E12">
        <w:rPr>
          <w:sz w:val="32"/>
          <w:szCs w:val="32"/>
        </w:rPr>
        <w:t xml:space="preserve"> promoção de ...</w:t>
      </w:r>
      <w:r w:rsidR="00055E12">
        <w:rPr>
          <w:i/>
          <w:sz w:val="32"/>
          <w:szCs w:val="32"/>
        </w:rPr>
        <w:t>honestidade/respeito/ética</w:t>
      </w:r>
      <w:r>
        <w:rPr>
          <w:sz w:val="32"/>
          <w:szCs w:val="32"/>
        </w:rPr>
        <w:t>, ou seja, sem que o</w:t>
      </w:r>
      <w:r w:rsidR="00390EB5">
        <w:rPr>
          <w:sz w:val="32"/>
          <w:szCs w:val="32"/>
        </w:rPr>
        <w:t xml:space="preserve"> adequado</w:t>
      </w:r>
      <w:r>
        <w:rPr>
          <w:sz w:val="32"/>
          <w:szCs w:val="32"/>
        </w:rPr>
        <w:t xml:space="preserve"> c</w:t>
      </w:r>
      <w:r w:rsidR="00390EB5">
        <w:rPr>
          <w:sz w:val="32"/>
          <w:szCs w:val="32"/>
        </w:rPr>
        <w:t>iber</w:t>
      </w:r>
      <w:r w:rsidR="00571328">
        <w:rPr>
          <w:sz w:val="32"/>
          <w:szCs w:val="32"/>
        </w:rPr>
        <w:t>-</w:t>
      </w:r>
      <w:r w:rsidR="00390EB5">
        <w:rPr>
          <w:sz w:val="32"/>
          <w:szCs w:val="32"/>
        </w:rPr>
        <w:t>c</w:t>
      </w:r>
      <w:r>
        <w:rPr>
          <w:sz w:val="32"/>
          <w:szCs w:val="32"/>
        </w:rPr>
        <w:t>ircuito ...</w:t>
      </w:r>
      <w:r>
        <w:rPr>
          <w:i/>
          <w:sz w:val="32"/>
          <w:szCs w:val="32"/>
        </w:rPr>
        <w:t>da proteção integral</w:t>
      </w:r>
      <w:r w:rsidR="00055E12">
        <w:rPr>
          <w:sz w:val="32"/>
          <w:szCs w:val="32"/>
        </w:rPr>
        <w:t xml:space="preserve"> seja instalado, a </w:t>
      </w:r>
      <w:r w:rsidR="00EF313A">
        <w:rPr>
          <w:sz w:val="32"/>
          <w:szCs w:val="32"/>
        </w:rPr>
        <w:t>confusão se dá quando duas ou mais dessas instâncias</w:t>
      </w:r>
      <w:r w:rsidR="00B51843">
        <w:rPr>
          <w:sz w:val="32"/>
          <w:szCs w:val="32"/>
        </w:rPr>
        <w:t xml:space="preserve"> de atendimento </w:t>
      </w:r>
      <w:r w:rsidR="002A0F86">
        <w:rPr>
          <w:sz w:val="32"/>
          <w:szCs w:val="32"/>
        </w:rPr>
        <w:t>...</w:t>
      </w:r>
      <w:r w:rsidR="00B51843" w:rsidRPr="002A0F86">
        <w:rPr>
          <w:i/>
          <w:sz w:val="32"/>
          <w:szCs w:val="32"/>
        </w:rPr>
        <w:t>a direitos</w:t>
      </w:r>
      <w:r w:rsidR="00B51843">
        <w:rPr>
          <w:sz w:val="32"/>
          <w:szCs w:val="32"/>
        </w:rPr>
        <w:t xml:space="preserve"> e</w:t>
      </w:r>
      <w:r w:rsidR="002A0F86">
        <w:rPr>
          <w:sz w:val="32"/>
          <w:szCs w:val="32"/>
        </w:rPr>
        <w:t xml:space="preserve"> atendimento</w:t>
      </w:r>
      <w:r w:rsidR="00B51843">
        <w:rPr>
          <w:sz w:val="32"/>
          <w:szCs w:val="32"/>
        </w:rPr>
        <w:t xml:space="preserve"> </w:t>
      </w:r>
      <w:r w:rsidR="002A0F86">
        <w:rPr>
          <w:sz w:val="32"/>
          <w:szCs w:val="32"/>
        </w:rPr>
        <w:t>...</w:t>
      </w:r>
      <w:r w:rsidR="00B51843" w:rsidRPr="002A0F86">
        <w:rPr>
          <w:i/>
          <w:sz w:val="32"/>
          <w:szCs w:val="32"/>
        </w:rPr>
        <w:t>a pessoas</w:t>
      </w:r>
      <w:r w:rsidR="00EF313A">
        <w:rPr>
          <w:sz w:val="32"/>
          <w:szCs w:val="32"/>
        </w:rPr>
        <w:t xml:space="preserve"> jogam, uns para os outros, a função que lhes cabe de assistir vítimas e ou perseguir vitimadores. </w:t>
      </w:r>
    </w:p>
    <w:p w14:paraId="4498FFFE" w14:textId="71F1E904" w:rsidR="00EF313A" w:rsidRDefault="00055E12" w:rsidP="00637334">
      <w:pPr>
        <w:ind w:right="-454"/>
        <w:jc w:val="both"/>
        <w:rPr>
          <w:sz w:val="32"/>
          <w:szCs w:val="32"/>
        </w:rPr>
      </w:pPr>
      <w:r>
        <w:rPr>
          <w:sz w:val="32"/>
          <w:szCs w:val="32"/>
        </w:rPr>
        <w:t>Fora de tal circuito, o</w:t>
      </w:r>
      <w:r w:rsidR="00EF313A">
        <w:rPr>
          <w:sz w:val="32"/>
          <w:szCs w:val="32"/>
        </w:rPr>
        <w:t xml:space="preserve"> conflito é gerado quando, a partir da confusão, graves desentendimentos </w:t>
      </w:r>
      <w:r w:rsidR="001C74AC">
        <w:rPr>
          <w:sz w:val="32"/>
          <w:szCs w:val="32"/>
        </w:rPr>
        <w:t>passe</w:t>
      </w:r>
      <w:r w:rsidR="00022C2C">
        <w:rPr>
          <w:sz w:val="32"/>
          <w:szCs w:val="32"/>
        </w:rPr>
        <w:t>m</w:t>
      </w:r>
      <w:r w:rsidR="001C74AC">
        <w:rPr>
          <w:sz w:val="32"/>
          <w:szCs w:val="32"/>
        </w:rPr>
        <w:t xml:space="preserve"> a </w:t>
      </w:r>
      <w:r w:rsidR="00EF313A">
        <w:rPr>
          <w:sz w:val="32"/>
          <w:szCs w:val="32"/>
        </w:rPr>
        <w:t>imped</w:t>
      </w:r>
      <w:r w:rsidR="001C74AC">
        <w:rPr>
          <w:sz w:val="32"/>
          <w:szCs w:val="32"/>
        </w:rPr>
        <w:t>ir</w:t>
      </w:r>
      <w:r w:rsidR="00EF313A">
        <w:rPr>
          <w:sz w:val="32"/>
          <w:szCs w:val="32"/>
        </w:rPr>
        <w:t xml:space="preserve"> que tais órgãos, serviços, autoridades ou profissionais cumpram seu papel no sadio </w:t>
      </w:r>
      <w:r w:rsidR="00A57E87">
        <w:rPr>
          <w:sz w:val="32"/>
          <w:szCs w:val="32"/>
        </w:rPr>
        <w:t>...</w:t>
      </w:r>
      <w:r w:rsidR="00EF313A" w:rsidRPr="00A57E87">
        <w:rPr>
          <w:i/>
          <w:sz w:val="32"/>
          <w:szCs w:val="32"/>
        </w:rPr>
        <w:t>desenvolvimento humano</w:t>
      </w:r>
      <w:r w:rsidR="00EF313A">
        <w:rPr>
          <w:sz w:val="32"/>
          <w:szCs w:val="32"/>
        </w:rPr>
        <w:t xml:space="preserve"> do país. A entropia é o progressivo processo de desordem que insist</w:t>
      </w:r>
      <w:r w:rsidR="001C74AC">
        <w:rPr>
          <w:sz w:val="32"/>
          <w:szCs w:val="32"/>
        </w:rPr>
        <w:t>a</w:t>
      </w:r>
      <w:r w:rsidR="00EF313A">
        <w:rPr>
          <w:sz w:val="32"/>
          <w:szCs w:val="32"/>
        </w:rPr>
        <w:t xml:space="preserve"> em prejudicar tal desenvolvimento. </w:t>
      </w:r>
    </w:p>
    <w:p w14:paraId="3CA191C2" w14:textId="77777777" w:rsidR="00437E52" w:rsidRDefault="00EF313A" w:rsidP="005F706F">
      <w:pPr>
        <w:ind w:right="-454"/>
        <w:jc w:val="both"/>
        <w:rPr>
          <w:sz w:val="32"/>
          <w:szCs w:val="32"/>
        </w:rPr>
      </w:pPr>
      <w:r>
        <w:rPr>
          <w:sz w:val="32"/>
          <w:szCs w:val="32"/>
        </w:rPr>
        <w:t>Quanto à iatrogenia, ela é a</w:t>
      </w:r>
      <w:r w:rsidR="00150591">
        <w:rPr>
          <w:sz w:val="32"/>
          <w:szCs w:val="32"/>
        </w:rPr>
        <w:t xml:space="preserve"> condição que eventualmente</w:t>
      </w:r>
      <w:r w:rsidR="001C74AC">
        <w:rPr>
          <w:sz w:val="32"/>
          <w:szCs w:val="32"/>
        </w:rPr>
        <w:t xml:space="preserve"> venha a</w:t>
      </w:r>
      <w:r w:rsidR="00150591">
        <w:rPr>
          <w:sz w:val="32"/>
          <w:szCs w:val="32"/>
        </w:rPr>
        <w:t xml:space="preserve"> gera</w:t>
      </w:r>
      <w:r w:rsidR="001C74AC">
        <w:rPr>
          <w:sz w:val="32"/>
          <w:szCs w:val="32"/>
        </w:rPr>
        <w:t>r</w:t>
      </w:r>
      <w:r w:rsidR="00150591">
        <w:rPr>
          <w:sz w:val="32"/>
          <w:szCs w:val="32"/>
        </w:rPr>
        <w:t xml:space="preserve"> algum tipo </w:t>
      </w:r>
      <w:r>
        <w:rPr>
          <w:sz w:val="32"/>
          <w:szCs w:val="32"/>
        </w:rPr>
        <w:t>...</w:t>
      </w:r>
      <w:r w:rsidR="00150591" w:rsidRPr="00150591">
        <w:rPr>
          <w:i/>
          <w:sz w:val="32"/>
          <w:szCs w:val="32"/>
        </w:rPr>
        <w:t>de</w:t>
      </w:r>
      <w:r w:rsidR="00150591">
        <w:rPr>
          <w:i/>
          <w:sz w:val="32"/>
          <w:szCs w:val="32"/>
        </w:rPr>
        <w:t xml:space="preserve"> enfermidade</w:t>
      </w:r>
      <w:r w:rsidRPr="00760249">
        <w:rPr>
          <w:i/>
          <w:sz w:val="32"/>
          <w:szCs w:val="32"/>
        </w:rPr>
        <w:t xml:space="preserve"> social</w:t>
      </w:r>
      <w:r>
        <w:rPr>
          <w:sz w:val="32"/>
          <w:szCs w:val="32"/>
        </w:rPr>
        <w:t xml:space="preserve"> causada por autoridades, órgãos, serviços, profissionais </w:t>
      </w:r>
      <w:r>
        <w:rPr>
          <w:sz w:val="32"/>
          <w:szCs w:val="32"/>
        </w:rPr>
        <w:lastRenderedPageBreak/>
        <w:t>que existem não para a</w:t>
      </w:r>
      <w:r w:rsidR="00817C80">
        <w:rPr>
          <w:sz w:val="32"/>
          <w:szCs w:val="32"/>
        </w:rPr>
        <w:t xml:space="preserve"> produção doentia</w:t>
      </w:r>
      <w:r>
        <w:rPr>
          <w:sz w:val="32"/>
          <w:szCs w:val="32"/>
        </w:rPr>
        <w:t>, mas ...</w:t>
      </w:r>
      <w:r>
        <w:rPr>
          <w:i/>
          <w:sz w:val="32"/>
          <w:szCs w:val="32"/>
        </w:rPr>
        <w:t>para a cura</w:t>
      </w:r>
      <w:r w:rsidR="00A65544">
        <w:rPr>
          <w:sz w:val="32"/>
          <w:szCs w:val="32"/>
        </w:rPr>
        <w:t xml:space="preserve"> (exemplo: programa socioeducativo que em vez de reduzir, aumenta a</w:t>
      </w:r>
      <w:r w:rsidR="002F742B">
        <w:rPr>
          <w:sz w:val="32"/>
          <w:szCs w:val="32"/>
        </w:rPr>
        <w:t xml:space="preserve"> enferma</w:t>
      </w:r>
      <w:r w:rsidR="00A65544">
        <w:rPr>
          <w:sz w:val="32"/>
          <w:szCs w:val="32"/>
        </w:rPr>
        <w:t xml:space="preserve"> agressividade juvenil)</w:t>
      </w:r>
      <w:r>
        <w:rPr>
          <w:sz w:val="32"/>
          <w:szCs w:val="32"/>
        </w:rPr>
        <w:t xml:space="preserve">. </w:t>
      </w:r>
    </w:p>
    <w:p w14:paraId="1D619B31" w14:textId="77777777" w:rsidR="00EF313A" w:rsidRDefault="00EF313A" w:rsidP="005F706F">
      <w:pPr>
        <w:ind w:right="-454"/>
        <w:jc w:val="both"/>
        <w:rPr>
          <w:sz w:val="32"/>
          <w:szCs w:val="32"/>
        </w:rPr>
      </w:pPr>
      <w:r>
        <w:rPr>
          <w:sz w:val="32"/>
          <w:szCs w:val="32"/>
        </w:rPr>
        <w:t>A anarquia é falta de hierarquização dos valores sociais, quando a confusão, o conflito, a entropia, a iatrogenia</w:t>
      </w:r>
      <w:r w:rsidR="001C74AC">
        <w:rPr>
          <w:sz w:val="32"/>
          <w:szCs w:val="32"/>
        </w:rPr>
        <w:t xml:space="preserve"> venham a</w:t>
      </w:r>
      <w:r>
        <w:rPr>
          <w:sz w:val="32"/>
          <w:szCs w:val="32"/>
        </w:rPr>
        <w:t xml:space="preserve"> se instala</w:t>
      </w:r>
      <w:r w:rsidR="001C74AC">
        <w:rPr>
          <w:sz w:val="32"/>
          <w:szCs w:val="32"/>
        </w:rPr>
        <w:t>r</w:t>
      </w:r>
      <w:r>
        <w:rPr>
          <w:sz w:val="32"/>
          <w:szCs w:val="32"/>
        </w:rPr>
        <w:t>. E ...</w:t>
      </w:r>
      <w:r>
        <w:rPr>
          <w:i/>
          <w:sz w:val="32"/>
          <w:szCs w:val="32"/>
        </w:rPr>
        <w:t>o caos</w:t>
      </w:r>
      <w:r>
        <w:rPr>
          <w:sz w:val="32"/>
          <w:szCs w:val="32"/>
        </w:rPr>
        <w:t xml:space="preserve"> social se dá quando, no limite, desprezamos</w:t>
      </w:r>
      <w:r w:rsidR="003A6ECD">
        <w:rPr>
          <w:sz w:val="32"/>
          <w:szCs w:val="32"/>
        </w:rPr>
        <w:t xml:space="preserve"> (digamos)</w:t>
      </w:r>
      <w:r>
        <w:rPr>
          <w:sz w:val="32"/>
          <w:szCs w:val="32"/>
        </w:rPr>
        <w:t xml:space="preserve"> o lema de ...o</w:t>
      </w:r>
      <w:r>
        <w:rPr>
          <w:i/>
          <w:sz w:val="32"/>
          <w:szCs w:val="32"/>
        </w:rPr>
        <w:t>rdem e progresso</w:t>
      </w:r>
      <w:r>
        <w:rPr>
          <w:sz w:val="32"/>
          <w:szCs w:val="32"/>
        </w:rPr>
        <w:t xml:space="preserve"> e contribuímos, por dolo, negligência, imprudência ou imperícia para a desordem e o retrocesso na construção cidadã.</w:t>
      </w:r>
    </w:p>
    <w:p w14:paraId="448B66DD" w14:textId="152C929A" w:rsidR="00960F6E" w:rsidRDefault="00536DC4" w:rsidP="005F706F">
      <w:pPr>
        <w:ind w:right="-454"/>
        <w:jc w:val="both"/>
        <w:rPr>
          <w:sz w:val="32"/>
          <w:szCs w:val="32"/>
        </w:rPr>
      </w:pPr>
      <w:r>
        <w:rPr>
          <w:sz w:val="32"/>
          <w:szCs w:val="32"/>
        </w:rPr>
        <w:t>Volt</w:t>
      </w:r>
      <w:r w:rsidR="005D6FE9">
        <w:rPr>
          <w:sz w:val="32"/>
          <w:szCs w:val="32"/>
        </w:rPr>
        <w:t xml:space="preserve">emos, pois, </w:t>
      </w:r>
      <w:r>
        <w:rPr>
          <w:sz w:val="32"/>
          <w:szCs w:val="32"/>
        </w:rPr>
        <w:t>ao circuito</w:t>
      </w:r>
      <w:r w:rsidR="009E0A78">
        <w:rPr>
          <w:sz w:val="32"/>
          <w:szCs w:val="32"/>
        </w:rPr>
        <w:t>, que vou descrever em linhas gerais, como é possível num ensaio como este</w:t>
      </w:r>
      <w:r>
        <w:rPr>
          <w:sz w:val="32"/>
          <w:szCs w:val="32"/>
        </w:rPr>
        <w:t>: Os pais t</w:t>
      </w:r>
      <w:r w:rsidR="00F65F30">
        <w:rPr>
          <w:sz w:val="32"/>
          <w:szCs w:val="32"/>
        </w:rPr>
        <w:t>ê</w:t>
      </w:r>
      <w:r>
        <w:rPr>
          <w:sz w:val="32"/>
          <w:szCs w:val="32"/>
        </w:rPr>
        <w:t>m ...</w:t>
      </w:r>
      <w:r>
        <w:rPr>
          <w:i/>
          <w:sz w:val="32"/>
          <w:szCs w:val="32"/>
        </w:rPr>
        <w:t>autonomia</w:t>
      </w:r>
      <w:r>
        <w:rPr>
          <w:sz w:val="32"/>
          <w:szCs w:val="32"/>
        </w:rPr>
        <w:t xml:space="preserve"> para</w:t>
      </w:r>
      <w:r w:rsidR="00356F3F">
        <w:rPr>
          <w:sz w:val="32"/>
          <w:szCs w:val="32"/>
        </w:rPr>
        <w:t xml:space="preserve"> exercer a força ...</w:t>
      </w:r>
      <w:r w:rsidR="00356F3F">
        <w:rPr>
          <w:i/>
          <w:sz w:val="32"/>
          <w:szCs w:val="32"/>
        </w:rPr>
        <w:t>da autoridade</w:t>
      </w:r>
      <w:r w:rsidR="00356F3F">
        <w:rPr>
          <w:sz w:val="32"/>
          <w:szCs w:val="32"/>
        </w:rPr>
        <w:t xml:space="preserve"> (que é uma força</w:t>
      </w:r>
      <w:r w:rsidR="00B15748">
        <w:rPr>
          <w:sz w:val="32"/>
          <w:szCs w:val="32"/>
        </w:rPr>
        <w:t xml:space="preserve">, </w:t>
      </w:r>
      <w:r w:rsidR="00EA07A1">
        <w:rPr>
          <w:sz w:val="32"/>
          <w:szCs w:val="32"/>
        </w:rPr>
        <w:t xml:space="preserve">é </w:t>
      </w:r>
      <w:r w:rsidR="00B15748">
        <w:rPr>
          <w:sz w:val="32"/>
          <w:szCs w:val="32"/>
        </w:rPr>
        <w:t>energia</w:t>
      </w:r>
      <w:r w:rsidR="00356F3F">
        <w:rPr>
          <w:sz w:val="32"/>
          <w:szCs w:val="32"/>
        </w:rPr>
        <w:t xml:space="preserve"> ...</w:t>
      </w:r>
      <w:r w:rsidR="00356F3F">
        <w:rPr>
          <w:i/>
          <w:sz w:val="32"/>
          <w:szCs w:val="32"/>
        </w:rPr>
        <w:t>moral</w:t>
      </w:r>
      <w:r w:rsidR="00356F3F">
        <w:rPr>
          <w:sz w:val="32"/>
          <w:szCs w:val="32"/>
        </w:rPr>
        <w:t>) no</w:t>
      </w:r>
      <w:r>
        <w:rPr>
          <w:sz w:val="32"/>
          <w:szCs w:val="32"/>
        </w:rPr>
        <w:t xml:space="preserve"> decidir como</w:t>
      </w:r>
      <w:r w:rsidR="000177C5">
        <w:rPr>
          <w:sz w:val="32"/>
          <w:szCs w:val="32"/>
        </w:rPr>
        <w:t xml:space="preserve"> assis</w:t>
      </w:r>
      <w:r w:rsidR="00AC4430">
        <w:rPr>
          <w:sz w:val="32"/>
          <w:szCs w:val="32"/>
        </w:rPr>
        <w:t>t</w:t>
      </w:r>
      <w:r w:rsidR="000177C5">
        <w:rPr>
          <w:sz w:val="32"/>
          <w:szCs w:val="32"/>
        </w:rPr>
        <w:t>ir, criar e</w:t>
      </w:r>
      <w:r>
        <w:rPr>
          <w:sz w:val="32"/>
          <w:szCs w:val="32"/>
        </w:rPr>
        <w:t xml:space="preserve"> educar seus filhos</w:t>
      </w:r>
      <w:r w:rsidR="00356F3F">
        <w:rPr>
          <w:sz w:val="32"/>
          <w:szCs w:val="32"/>
        </w:rPr>
        <w:t>, inclusive ao estabelecerem limites</w:t>
      </w:r>
      <w:r>
        <w:rPr>
          <w:sz w:val="32"/>
          <w:szCs w:val="32"/>
        </w:rPr>
        <w:t>.</w:t>
      </w:r>
      <w:r w:rsidR="00356F3F">
        <w:rPr>
          <w:sz w:val="32"/>
          <w:szCs w:val="32"/>
        </w:rPr>
        <w:t xml:space="preserve"> Os filhos t</w:t>
      </w:r>
      <w:r w:rsidR="00960F6E">
        <w:rPr>
          <w:sz w:val="32"/>
          <w:szCs w:val="32"/>
        </w:rPr>
        <w:t>ê</w:t>
      </w:r>
      <w:r w:rsidR="00356F3F">
        <w:rPr>
          <w:sz w:val="32"/>
          <w:szCs w:val="32"/>
        </w:rPr>
        <w:t>m direito ...</w:t>
      </w:r>
      <w:r w:rsidR="00356F3F">
        <w:rPr>
          <w:i/>
          <w:sz w:val="32"/>
          <w:szCs w:val="32"/>
        </w:rPr>
        <w:t>à liberdade</w:t>
      </w:r>
      <w:r w:rsidR="00356F3F">
        <w:rPr>
          <w:sz w:val="32"/>
          <w:szCs w:val="32"/>
        </w:rPr>
        <w:t xml:space="preserve">, nos termos definidos no artigo 16 do Estatuto (sobre o qual não me estenderei aqui). </w:t>
      </w:r>
    </w:p>
    <w:p w14:paraId="32F611BD" w14:textId="77777777" w:rsidR="00196291" w:rsidRDefault="00356F3F" w:rsidP="005F706F">
      <w:pPr>
        <w:ind w:right="-454"/>
        <w:jc w:val="both"/>
        <w:rPr>
          <w:sz w:val="32"/>
          <w:szCs w:val="32"/>
        </w:rPr>
      </w:pPr>
      <w:r>
        <w:rPr>
          <w:sz w:val="32"/>
          <w:szCs w:val="32"/>
        </w:rPr>
        <w:t>Cabe aos pais, que são tutores dos filhos,</w:t>
      </w:r>
      <w:r w:rsidR="00323EB3">
        <w:rPr>
          <w:sz w:val="32"/>
          <w:szCs w:val="32"/>
        </w:rPr>
        <w:t xml:space="preserve"> praticar ...</w:t>
      </w:r>
      <w:r w:rsidR="00323EB3">
        <w:rPr>
          <w:i/>
          <w:sz w:val="32"/>
          <w:szCs w:val="32"/>
        </w:rPr>
        <w:t xml:space="preserve">intervenção, </w:t>
      </w:r>
      <w:r w:rsidR="00323EB3">
        <w:rPr>
          <w:sz w:val="32"/>
          <w:szCs w:val="32"/>
        </w:rPr>
        <w:t xml:space="preserve">em </w:t>
      </w:r>
      <w:r>
        <w:rPr>
          <w:sz w:val="32"/>
          <w:szCs w:val="32"/>
        </w:rPr>
        <w:t xml:space="preserve">busca </w:t>
      </w:r>
      <w:r w:rsidR="00323EB3">
        <w:rPr>
          <w:sz w:val="32"/>
          <w:szCs w:val="32"/>
        </w:rPr>
        <w:t>d</w:t>
      </w:r>
      <w:r>
        <w:rPr>
          <w:sz w:val="32"/>
          <w:szCs w:val="32"/>
        </w:rPr>
        <w:t>o equilíbrio</w:t>
      </w:r>
      <w:r w:rsidR="00960F6E">
        <w:rPr>
          <w:sz w:val="32"/>
          <w:szCs w:val="32"/>
        </w:rPr>
        <w:t xml:space="preserve"> – exercendo as virtudes</w:t>
      </w:r>
      <w:r w:rsidR="00F65F30">
        <w:rPr>
          <w:sz w:val="32"/>
          <w:szCs w:val="32"/>
        </w:rPr>
        <w:t xml:space="preserve"> cívicas</w:t>
      </w:r>
      <w:r w:rsidR="00960F6E">
        <w:rPr>
          <w:sz w:val="32"/>
          <w:szCs w:val="32"/>
        </w:rPr>
        <w:t xml:space="preserve"> da</w:t>
      </w:r>
      <w:r w:rsidR="00F65F30">
        <w:rPr>
          <w:sz w:val="32"/>
          <w:szCs w:val="32"/>
        </w:rPr>
        <w:t xml:space="preserve"> </w:t>
      </w:r>
      <w:r w:rsidR="00960F6E">
        <w:rPr>
          <w:sz w:val="32"/>
          <w:szCs w:val="32"/>
        </w:rPr>
        <w:t>sensatez, da prudência e do discernimento -</w:t>
      </w:r>
      <w:r>
        <w:rPr>
          <w:sz w:val="32"/>
          <w:szCs w:val="32"/>
        </w:rPr>
        <w:t xml:space="preserve"> entre a força ...</w:t>
      </w:r>
      <w:r>
        <w:rPr>
          <w:i/>
          <w:sz w:val="32"/>
          <w:szCs w:val="32"/>
        </w:rPr>
        <w:t>de sua</w:t>
      </w:r>
      <w:r>
        <w:rPr>
          <w:sz w:val="32"/>
          <w:szCs w:val="32"/>
        </w:rPr>
        <w:t xml:space="preserve"> autoridade</w:t>
      </w:r>
      <w:r>
        <w:rPr>
          <w:i/>
          <w:sz w:val="32"/>
          <w:szCs w:val="32"/>
        </w:rPr>
        <w:t>,</w:t>
      </w:r>
      <w:r>
        <w:rPr>
          <w:sz w:val="32"/>
          <w:szCs w:val="32"/>
        </w:rPr>
        <w:t xml:space="preserve"> </w:t>
      </w:r>
      <w:r w:rsidR="00960F6E">
        <w:rPr>
          <w:sz w:val="32"/>
          <w:szCs w:val="32"/>
        </w:rPr>
        <w:t xml:space="preserve">e </w:t>
      </w:r>
      <w:r>
        <w:rPr>
          <w:sz w:val="32"/>
          <w:szCs w:val="32"/>
        </w:rPr>
        <w:t>a força da liberdade ...</w:t>
      </w:r>
      <w:r>
        <w:rPr>
          <w:i/>
          <w:sz w:val="32"/>
          <w:szCs w:val="32"/>
        </w:rPr>
        <w:t>dos filhos</w:t>
      </w:r>
      <w:r>
        <w:rPr>
          <w:sz w:val="32"/>
          <w:szCs w:val="32"/>
        </w:rPr>
        <w:t>.</w:t>
      </w:r>
      <w:r w:rsidR="00536DC4">
        <w:rPr>
          <w:sz w:val="32"/>
          <w:szCs w:val="32"/>
        </w:rPr>
        <w:t xml:space="preserve"> </w:t>
      </w:r>
    </w:p>
    <w:p w14:paraId="25135741" w14:textId="77777777" w:rsidR="00E84F5C" w:rsidRDefault="008D13B9" w:rsidP="005F706F">
      <w:pPr>
        <w:ind w:right="-454"/>
        <w:jc w:val="both"/>
        <w:rPr>
          <w:sz w:val="32"/>
          <w:szCs w:val="32"/>
        </w:rPr>
      </w:pPr>
      <w:r>
        <w:rPr>
          <w:sz w:val="32"/>
          <w:szCs w:val="32"/>
        </w:rPr>
        <w:t>Todo cidadão</w:t>
      </w:r>
      <w:r w:rsidR="006B2628">
        <w:rPr>
          <w:sz w:val="32"/>
          <w:szCs w:val="32"/>
        </w:rPr>
        <w:t>, na sociedade ...</w:t>
      </w:r>
      <w:r w:rsidR="006B2628">
        <w:rPr>
          <w:i/>
          <w:sz w:val="32"/>
          <w:szCs w:val="32"/>
        </w:rPr>
        <w:t>que se quer justa</w:t>
      </w:r>
      <w:r w:rsidR="00A9616A">
        <w:rPr>
          <w:sz w:val="32"/>
          <w:szCs w:val="32"/>
        </w:rPr>
        <w:t>,</w:t>
      </w:r>
      <w:r>
        <w:rPr>
          <w:sz w:val="32"/>
          <w:szCs w:val="32"/>
        </w:rPr>
        <w:t xml:space="preserve"> tem o dever de exercer tais virtudes, que compõem o princípio geral ...</w:t>
      </w:r>
      <w:r>
        <w:rPr>
          <w:i/>
          <w:sz w:val="32"/>
          <w:szCs w:val="32"/>
        </w:rPr>
        <w:t>da razoabilidade</w:t>
      </w:r>
      <w:r>
        <w:rPr>
          <w:sz w:val="32"/>
          <w:szCs w:val="32"/>
        </w:rPr>
        <w:t xml:space="preserve"> (aquilo que é ...</w:t>
      </w:r>
      <w:r>
        <w:rPr>
          <w:i/>
          <w:sz w:val="32"/>
          <w:szCs w:val="32"/>
        </w:rPr>
        <w:t>razoável</w:t>
      </w:r>
      <w:r>
        <w:rPr>
          <w:sz w:val="32"/>
          <w:szCs w:val="32"/>
        </w:rPr>
        <w:t>). Se ocorrerem omissões, ou abusos, ...</w:t>
      </w:r>
      <w:r>
        <w:rPr>
          <w:i/>
          <w:sz w:val="32"/>
          <w:szCs w:val="32"/>
        </w:rPr>
        <w:t>intervenções</w:t>
      </w:r>
      <w:r w:rsidR="00CB4FD2">
        <w:rPr>
          <w:sz w:val="32"/>
          <w:szCs w:val="32"/>
        </w:rPr>
        <w:t xml:space="preserve"> oficiais</w:t>
      </w:r>
      <w:r>
        <w:rPr>
          <w:sz w:val="32"/>
          <w:szCs w:val="32"/>
        </w:rPr>
        <w:t xml:space="preserve"> podem ser previstas.</w:t>
      </w:r>
      <w:r w:rsidR="007B1A05">
        <w:rPr>
          <w:sz w:val="32"/>
          <w:szCs w:val="32"/>
        </w:rPr>
        <w:t xml:space="preserve"> </w:t>
      </w:r>
    </w:p>
    <w:p w14:paraId="7207190D" w14:textId="7E4811B3" w:rsidR="00196291" w:rsidRDefault="007B1A05" w:rsidP="00DF73D6">
      <w:pPr>
        <w:ind w:right="-454"/>
        <w:jc w:val="both"/>
        <w:rPr>
          <w:sz w:val="32"/>
          <w:szCs w:val="32"/>
        </w:rPr>
      </w:pPr>
      <w:r>
        <w:rPr>
          <w:sz w:val="32"/>
          <w:szCs w:val="32"/>
        </w:rPr>
        <w:t>Mas sempre</w:t>
      </w:r>
      <w:r w:rsidR="00700332">
        <w:rPr>
          <w:sz w:val="32"/>
          <w:szCs w:val="32"/>
        </w:rPr>
        <w:t>, então,</w:t>
      </w:r>
      <w:r>
        <w:rPr>
          <w:sz w:val="32"/>
          <w:szCs w:val="32"/>
        </w:rPr>
        <w:t xml:space="preserve"> pelos poderes oficiais, ...</w:t>
      </w:r>
      <w:r>
        <w:rPr>
          <w:i/>
          <w:sz w:val="32"/>
          <w:szCs w:val="32"/>
        </w:rPr>
        <w:t>nos termos da lei</w:t>
      </w:r>
      <w:r>
        <w:rPr>
          <w:sz w:val="32"/>
          <w:szCs w:val="32"/>
        </w:rPr>
        <w:t>.</w:t>
      </w:r>
      <w:r w:rsidR="00E84F5C">
        <w:rPr>
          <w:sz w:val="32"/>
          <w:szCs w:val="32"/>
        </w:rPr>
        <w:t xml:space="preserve"> Para ...</w:t>
      </w:r>
      <w:r w:rsidR="00E84F5C">
        <w:rPr>
          <w:i/>
          <w:sz w:val="32"/>
          <w:szCs w:val="32"/>
        </w:rPr>
        <w:t>o atendimento</w:t>
      </w:r>
      <w:r w:rsidR="00E84F5C">
        <w:rPr>
          <w:sz w:val="32"/>
          <w:szCs w:val="32"/>
        </w:rPr>
        <w:t xml:space="preserve"> dos direitos da vítima, como está escrito no artigo 6 “C”</w:t>
      </w:r>
      <w:r w:rsidR="00557D30">
        <w:rPr>
          <w:sz w:val="32"/>
          <w:szCs w:val="32"/>
        </w:rPr>
        <w:t xml:space="preserve">§ 2º </w:t>
      </w:r>
      <w:r w:rsidR="00E84F5C">
        <w:rPr>
          <w:sz w:val="32"/>
          <w:szCs w:val="32"/>
        </w:rPr>
        <w:t>da LOAS, intervém o CREAS. Para eventual busca de eventual ...</w:t>
      </w:r>
      <w:r w:rsidR="00E84F5C">
        <w:rPr>
          <w:i/>
          <w:sz w:val="32"/>
          <w:szCs w:val="32"/>
        </w:rPr>
        <w:t>vitimador</w:t>
      </w:r>
      <w:r w:rsidR="00E84F5C">
        <w:rPr>
          <w:sz w:val="32"/>
          <w:szCs w:val="32"/>
        </w:rPr>
        <w:t xml:space="preserve"> (se este existir), intervém, se for o caso, ou a polícia militar para prevenção e repressão ao delito</w:t>
      </w:r>
      <w:r w:rsidR="0049143D">
        <w:rPr>
          <w:sz w:val="32"/>
          <w:szCs w:val="32"/>
        </w:rPr>
        <w:t xml:space="preserve"> (um exemplo</w:t>
      </w:r>
      <w:r w:rsidR="003B0802">
        <w:rPr>
          <w:sz w:val="32"/>
          <w:szCs w:val="32"/>
        </w:rPr>
        <w:t xml:space="preserve"> de delito</w:t>
      </w:r>
      <w:r w:rsidR="0049143D">
        <w:rPr>
          <w:sz w:val="32"/>
          <w:szCs w:val="32"/>
        </w:rPr>
        <w:t>: venda de bebida alcoólica em bar a adolescente)</w:t>
      </w:r>
      <w:r w:rsidR="00E84F5C">
        <w:rPr>
          <w:sz w:val="32"/>
          <w:szCs w:val="32"/>
        </w:rPr>
        <w:t>, e a polícia civil para investigar</w:t>
      </w:r>
      <w:r w:rsidR="00DF1F1C">
        <w:rPr>
          <w:sz w:val="32"/>
          <w:szCs w:val="32"/>
        </w:rPr>
        <w:t xml:space="preserve"> a conduta</w:t>
      </w:r>
      <w:r w:rsidR="00E84F5C">
        <w:rPr>
          <w:sz w:val="32"/>
          <w:szCs w:val="32"/>
        </w:rPr>
        <w:t xml:space="preserve"> </w:t>
      </w:r>
      <w:r w:rsidR="00DF1F1C">
        <w:rPr>
          <w:sz w:val="32"/>
          <w:szCs w:val="32"/>
        </w:rPr>
        <w:t>d</w:t>
      </w:r>
      <w:r w:rsidR="00E84F5C">
        <w:rPr>
          <w:sz w:val="32"/>
          <w:szCs w:val="32"/>
        </w:rPr>
        <w:t>o suposto ...</w:t>
      </w:r>
      <w:r w:rsidR="00E84F5C">
        <w:rPr>
          <w:i/>
          <w:sz w:val="32"/>
          <w:szCs w:val="32"/>
        </w:rPr>
        <w:t>vitimador</w:t>
      </w:r>
      <w:r w:rsidR="00DF1F1C">
        <w:rPr>
          <w:sz w:val="32"/>
          <w:szCs w:val="32"/>
        </w:rPr>
        <w:t xml:space="preserve"> (nesse exemplo, conduta do </w:t>
      </w:r>
      <w:r w:rsidR="006856D0">
        <w:rPr>
          <w:sz w:val="32"/>
          <w:szCs w:val="32"/>
        </w:rPr>
        <w:t>garçom</w:t>
      </w:r>
      <w:r w:rsidR="00DF1F1C">
        <w:rPr>
          <w:sz w:val="32"/>
          <w:szCs w:val="32"/>
        </w:rPr>
        <w:t>, e ou do gerente, e ou do proprietário do estabelecimento)</w:t>
      </w:r>
      <w:r w:rsidR="00E84F5C">
        <w:rPr>
          <w:sz w:val="32"/>
          <w:szCs w:val="32"/>
        </w:rPr>
        <w:t>.</w:t>
      </w:r>
      <w:r w:rsidR="00322D6B">
        <w:rPr>
          <w:sz w:val="32"/>
          <w:szCs w:val="32"/>
        </w:rPr>
        <w:t xml:space="preserve"> </w:t>
      </w:r>
    </w:p>
    <w:p w14:paraId="1558E9A8" w14:textId="77777777" w:rsidR="00DF73D6" w:rsidRDefault="00536DC4" w:rsidP="00DF73D6">
      <w:pPr>
        <w:ind w:right="-454"/>
        <w:jc w:val="both"/>
        <w:rPr>
          <w:sz w:val="32"/>
          <w:szCs w:val="32"/>
        </w:rPr>
      </w:pPr>
      <w:r>
        <w:rPr>
          <w:sz w:val="32"/>
          <w:szCs w:val="32"/>
        </w:rPr>
        <w:t>Há pais e mães conservadores. Há pais e mães liberais. Há pais conservadores e mães liberais, e vice-versa. Ninguém deve intervir na forma como os pais assistem, criam e educam seus filhos. Veja o que diz o a</w:t>
      </w:r>
      <w:r w:rsidR="00BC15B1">
        <w:rPr>
          <w:sz w:val="32"/>
          <w:szCs w:val="32"/>
        </w:rPr>
        <w:t>r</w:t>
      </w:r>
      <w:r>
        <w:rPr>
          <w:sz w:val="32"/>
          <w:szCs w:val="32"/>
        </w:rPr>
        <w:t>tigo 1513 do C</w:t>
      </w:r>
      <w:r w:rsidR="0095282A">
        <w:rPr>
          <w:sz w:val="32"/>
          <w:szCs w:val="32"/>
        </w:rPr>
        <w:t>ó</w:t>
      </w:r>
      <w:r>
        <w:rPr>
          <w:sz w:val="32"/>
          <w:szCs w:val="32"/>
        </w:rPr>
        <w:t>digo Civil:</w:t>
      </w:r>
      <w:r w:rsidR="00356F3F">
        <w:rPr>
          <w:sz w:val="32"/>
          <w:szCs w:val="32"/>
        </w:rPr>
        <w:t xml:space="preserve"> </w:t>
      </w:r>
    </w:p>
    <w:p w14:paraId="0F089518" w14:textId="77777777" w:rsidR="00DF73D6" w:rsidRDefault="00DF73D6" w:rsidP="0014423F">
      <w:pPr>
        <w:ind w:left="709"/>
        <w:rPr>
          <w:b/>
          <w:sz w:val="32"/>
          <w:szCs w:val="32"/>
        </w:rPr>
      </w:pPr>
      <w:r w:rsidRPr="00A312CD">
        <w:rPr>
          <w:b/>
          <w:sz w:val="32"/>
          <w:szCs w:val="32"/>
        </w:rPr>
        <w:t>Art. 1.513. É defeso</w:t>
      </w:r>
      <w:r>
        <w:rPr>
          <w:b/>
          <w:sz w:val="32"/>
          <w:szCs w:val="32"/>
        </w:rPr>
        <w:t xml:space="preserve"> (</w:t>
      </w:r>
      <w:r>
        <w:rPr>
          <w:b/>
          <w:i/>
          <w:sz w:val="32"/>
          <w:szCs w:val="32"/>
        </w:rPr>
        <w:t>quer dizer: é proibido</w:t>
      </w:r>
      <w:r>
        <w:rPr>
          <w:b/>
          <w:sz w:val="32"/>
          <w:szCs w:val="32"/>
        </w:rPr>
        <w:t>)</w:t>
      </w:r>
      <w:r w:rsidRPr="00A312CD">
        <w:rPr>
          <w:b/>
          <w:sz w:val="32"/>
          <w:szCs w:val="32"/>
        </w:rPr>
        <w:t xml:space="preserve"> a qualquer pessoa, de direito público ou privado, interferir na comunhão de vida instituída pela família.</w:t>
      </w:r>
    </w:p>
    <w:p w14:paraId="574C82FF" w14:textId="77777777" w:rsidR="00196291" w:rsidRDefault="00356F3F" w:rsidP="00DF73D6">
      <w:pPr>
        <w:ind w:right="-454"/>
        <w:jc w:val="both"/>
        <w:rPr>
          <w:sz w:val="32"/>
          <w:szCs w:val="32"/>
        </w:rPr>
      </w:pPr>
      <w:r>
        <w:rPr>
          <w:sz w:val="32"/>
          <w:szCs w:val="32"/>
        </w:rPr>
        <w:lastRenderedPageBreak/>
        <w:t>Se os pais exageram, se ...</w:t>
      </w:r>
      <w:r>
        <w:rPr>
          <w:i/>
          <w:sz w:val="32"/>
          <w:szCs w:val="32"/>
        </w:rPr>
        <w:t>abusam</w:t>
      </w:r>
      <w:r>
        <w:rPr>
          <w:sz w:val="32"/>
          <w:szCs w:val="32"/>
        </w:rPr>
        <w:t xml:space="preserve"> da autoridade, pode</w:t>
      </w:r>
      <w:r w:rsidR="00F413EE">
        <w:rPr>
          <w:sz w:val="32"/>
          <w:szCs w:val="32"/>
        </w:rPr>
        <w:t xml:space="preserve"> acabar ocorrendo</w:t>
      </w:r>
      <w:r>
        <w:rPr>
          <w:sz w:val="32"/>
          <w:szCs w:val="32"/>
        </w:rPr>
        <w:t xml:space="preserve"> que</w:t>
      </w:r>
      <w:r w:rsidR="00710E2D">
        <w:rPr>
          <w:sz w:val="32"/>
          <w:szCs w:val="32"/>
        </w:rPr>
        <w:t xml:space="preserve"> venham a incidir</w:t>
      </w:r>
      <w:r>
        <w:rPr>
          <w:sz w:val="32"/>
          <w:szCs w:val="32"/>
        </w:rPr>
        <w:t xml:space="preserve"> na prática do crime </w:t>
      </w:r>
      <w:r>
        <w:rPr>
          <w:b/>
          <w:sz w:val="32"/>
          <w:szCs w:val="32"/>
        </w:rPr>
        <w:t>de maus-tratos</w:t>
      </w:r>
      <w:r>
        <w:rPr>
          <w:sz w:val="32"/>
          <w:szCs w:val="32"/>
        </w:rPr>
        <w:t xml:space="preserve">, se </w:t>
      </w:r>
      <w:r w:rsidR="007D720F">
        <w:rPr>
          <w:sz w:val="32"/>
          <w:szCs w:val="32"/>
        </w:rPr>
        <w:t>expuserem a perigo</w:t>
      </w:r>
      <w:r>
        <w:rPr>
          <w:sz w:val="32"/>
          <w:szCs w:val="32"/>
        </w:rPr>
        <w:t xml:space="preserve"> a</w:t>
      </w:r>
      <w:r w:rsidR="000C755A">
        <w:rPr>
          <w:sz w:val="32"/>
          <w:szCs w:val="32"/>
        </w:rPr>
        <w:t xml:space="preserve"> vida ou a</w:t>
      </w:r>
      <w:r>
        <w:rPr>
          <w:sz w:val="32"/>
          <w:szCs w:val="32"/>
        </w:rPr>
        <w:t xml:space="preserve"> saúde</w:t>
      </w:r>
      <w:r w:rsidR="000C755A">
        <w:rPr>
          <w:sz w:val="32"/>
          <w:szCs w:val="32"/>
        </w:rPr>
        <w:t xml:space="preserve"> (física, mental ou social)</w:t>
      </w:r>
      <w:r w:rsidR="00A17336">
        <w:rPr>
          <w:rStyle w:val="Refdenotaderodap"/>
          <w:sz w:val="32"/>
          <w:szCs w:val="32"/>
        </w:rPr>
        <w:footnoteReference w:id="18"/>
      </w:r>
      <w:r>
        <w:rPr>
          <w:sz w:val="32"/>
          <w:szCs w:val="32"/>
        </w:rPr>
        <w:t xml:space="preserve"> dos filhos</w:t>
      </w:r>
      <w:r w:rsidR="00C22B74">
        <w:rPr>
          <w:sz w:val="32"/>
          <w:szCs w:val="32"/>
        </w:rPr>
        <w:t>, n</w:t>
      </w:r>
      <w:r w:rsidR="00DF73D6">
        <w:rPr>
          <w:sz w:val="32"/>
          <w:szCs w:val="32"/>
        </w:rPr>
        <w:t>a forma como</w:t>
      </w:r>
      <w:r w:rsidR="006674D6">
        <w:rPr>
          <w:sz w:val="32"/>
          <w:szCs w:val="32"/>
        </w:rPr>
        <w:t xml:space="preserve"> </w:t>
      </w:r>
      <w:r w:rsidR="00DF73D6">
        <w:rPr>
          <w:sz w:val="32"/>
          <w:szCs w:val="32"/>
        </w:rPr>
        <w:t>defin</w:t>
      </w:r>
      <w:r w:rsidR="006674D6">
        <w:rPr>
          <w:sz w:val="32"/>
          <w:szCs w:val="32"/>
        </w:rPr>
        <w:t>e</w:t>
      </w:r>
      <w:r w:rsidR="00DF73D6">
        <w:rPr>
          <w:sz w:val="32"/>
          <w:szCs w:val="32"/>
        </w:rPr>
        <w:t xml:space="preserve"> o artigo 136 do Código Penal</w:t>
      </w:r>
      <w:r w:rsidR="00A80FEA">
        <w:rPr>
          <w:sz w:val="32"/>
          <w:szCs w:val="32"/>
        </w:rPr>
        <w:t>, artigo esse</w:t>
      </w:r>
      <w:r w:rsidR="004B6DFE">
        <w:rPr>
          <w:sz w:val="32"/>
          <w:szCs w:val="32"/>
        </w:rPr>
        <w:t xml:space="preserve"> já referido à página 52 deste ensaio</w:t>
      </w:r>
      <w:r w:rsidR="00DF73D6">
        <w:rPr>
          <w:sz w:val="32"/>
          <w:szCs w:val="32"/>
        </w:rPr>
        <w:t>.</w:t>
      </w:r>
      <w:r w:rsidR="00322D6B">
        <w:rPr>
          <w:sz w:val="32"/>
          <w:szCs w:val="32"/>
        </w:rPr>
        <w:t xml:space="preserve"> </w:t>
      </w:r>
      <w:r w:rsidR="00A00243">
        <w:rPr>
          <w:sz w:val="32"/>
          <w:szCs w:val="32"/>
        </w:rPr>
        <w:t xml:space="preserve">Tudo está, nesse tema, muito bem regulamentado. </w:t>
      </w:r>
    </w:p>
    <w:p w14:paraId="2D4A6334" w14:textId="465D91DD" w:rsidR="005E5B76" w:rsidRPr="00A00243" w:rsidRDefault="00A00243" w:rsidP="00DF73D6">
      <w:pPr>
        <w:ind w:right="-454"/>
        <w:jc w:val="both"/>
        <w:rPr>
          <w:sz w:val="32"/>
          <w:szCs w:val="32"/>
        </w:rPr>
      </w:pPr>
      <w:r>
        <w:rPr>
          <w:sz w:val="32"/>
          <w:szCs w:val="32"/>
        </w:rPr>
        <w:t>A questão é capacitarmos be</w:t>
      </w:r>
      <w:r w:rsidR="00F413EE">
        <w:rPr>
          <w:sz w:val="32"/>
          <w:szCs w:val="32"/>
        </w:rPr>
        <w:t>m</w:t>
      </w:r>
      <w:r>
        <w:rPr>
          <w:sz w:val="32"/>
          <w:szCs w:val="32"/>
        </w:rPr>
        <w:t xml:space="preserve"> os agentes públicos para compreender</w:t>
      </w:r>
      <w:r w:rsidR="00D505AD">
        <w:rPr>
          <w:sz w:val="32"/>
          <w:szCs w:val="32"/>
        </w:rPr>
        <w:t>em ...</w:t>
      </w:r>
      <w:r w:rsidR="00D505AD">
        <w:rPr>
          <w:i/>
          <w:sz w:val="32"/>
          <w:szCs w:val="32"/>
        </w:rPr>
        <w:t>o sistema</w:t>
      </w:r>
      <w:r w:rsidR="00D505AD">
        <w:rPr>
          <w:sz w:val="32"/>
          <w:szCs w:val="32"/>
        </w:rPr>
        <w:t xml:space="preserve"> em que se insere toda a extensão </w:t>
      </w:r>
      <w:r>
        <w:rPr>
          <w:sz w:val="32"/>
          <w:szCs w:val="32"/>
        </w:rPr>
        <w:t>...</w:t>
      </w:r>
      <w:r w:rsidR="00D505AD">
        <w:rPr>
          <w:i/>
          <w:sz w:val="32"/>
          <w:szCs w:val="32"/>
        </w:rPr>
        <w:t>d</w:t>
      </w:r>
      <w:r>
        <w:rPr>
          <w:i/>
          <w:sz w:val="32"/>
          <w:szCs w:val="32"/>
        </w:rPr>
        <w:t>o</w:t>
      </w:r>
      <w:r w:rsidR="002D3B45">
        <w:rPr>
          <w:i/>
          <w:sz w:val="32"/>
          <w:szCs w:val="32"/>
        </w:rPr>
        <w:t xml:space="preserve"> ciber-</w:t>
      </w:r>
      <w:r>
        <w:rPr>
          <w:i/>
          <w:sz w:val="32"/>
          <w:szCs w:val="32"/>
        </w:rPr>
        <w:t>circuito</w:t>
      </w:r>
      <w:r w:rsidR="002D3B45">
        <w:rPr>
          <w:i/>
          <w:sz w:val="32"/>
          <w:szCs w:val="32"/>
        </w:rPr>
        <w:t xml:space="preserve"> </w:t>
      </w:r>
      <w:r>
        <w:rPr>
          <w:sz w:val="32"/>
          <w:szCs w:val="32"/>
        </w:rPr>
        <w:t>social que promove a correção dos desvios.</w:t>
      </w:r>
    </w:p>
    <w:p w14:paraId="19CC9151" w14:textId="77777777" w:rsidR="00287775" w:rsidRDefault="00DF73D6" w:rsidP="00DF73D6">
      <w:pPr>
        <w:ind w:right="-454"/>
        <w:jc w:val="both"/>
        <w:rPr>
          <w:sz w:val="32"/>
          <w:szCs w:val="32"/>
        </w:rPr>
      </w:pPr>
      <w:r>
        <w:rPr>
          <w:sz w:val="32"/>
          <w:szCs w:val="32"/>
        </w:rPr>
        <w:t>Tal conduta desse crime</w:t>
      </w:r>
      <w:r w:rsidR="00A80FEA">
        <w:rPr>
          <w:sz w:val="32"/>
          <w:szCs w:val="32"/>
        </w:rPr>
        <w:t xml:space="preserve"> praticado pelos pais contra os filhos</w:t>
      </w:r>
      <w:r>
        <w:rPr>
          <w:sz w:val="32"/>
          <w:szCs w:val="32"/>
        </w:rPr>
        <w:t xml:space="preserve"> pode ser testemunhada</w:t>
      </w:r>
      <w:r w:rsidR="00287775">
        <w:rPr>
          <w:sz w:val="32"/>
          <w:szCs w:val="32"/>
        </w:rPr>
        <w:t xml:space="preserve"> pessoalmente ou suspeitada</w:t>
      </w:r>
      <w:r>
        <w:rPr>
          <w:sz w:val="32"/>
          <w:szCs w:val="32"/>
        </w:rPr>
        <w:t xml:space="preserve"> por alguém</w:t>
      </w:r>
      <w:r w:rsidR="003B475E">
        <w:rPr>
          <w:sz w:val="32"/>
          <w:szCs w:val="32"/>
        </w:rPr>
        <w:t xml:space="preserve"> (por exemplo, a criança chega com marcas físicas de espancamento</w:t>
      </w:r>
      <w:r w:rsidR="000A4427">
        <w:rPr>
          <w:sz w:val="32"/>
          <w:szCs w:val="32"/>
        </w:rPr>
        <w:t xml:space="preserve"> à escola ou à clínica</w:t>
      </w:r>
      <w:r w:rsidR="003B475E">
        <w:rPr>
          <w:sz w:val="32"/>
          <w:szCs w:val="32"/>
        </w:rPr>
        <w:t>, ou</w:t>
      </w:r>
      <w:r w:rsidR="000A4427">
        <w:rPr>
          <w:sz w:val="32"/>
          <w:szCs w:val="32"/>
        </w:rPr>
        <w:t xml:space="preserve"> com</w:t>
      </w:r>
      <w:r w:rsidR="003B475E">
        <w:rPr>
          <w:sz w:val="32"/>
          <w:szCs w:val="32"/>
        </w:rPr>
        <w:t xml:space="preserve"> sinais psicológicos de abusos, etc.)</w:t>
      </w:r>
      <w:r w:rsidR="00287775">
        <w:rPr>
          <w:sz w:val="32"/>
          <w:szCs w:val="32"/>
        </w:rPr>
        <w:t>. E</w:t>
      </w:r>
      <w:r>
        <w:rPr>
          <w:sz w:val="32"/>
          <w:szCs w:val="32"/>
        </w:rPr>
        <w:t>sse alguém pode, segundo seu livre arbítrio,</w:t>
      </w:r>
      <w:r w:rsidR="00287775">
        <w:rPr>
          <w:sz w:val="32"/>
          <w:szCs w:val="32"/>
        </w:rPr>
        <w:t xml:space="preserve"> intervir para socorrer a vítima</w:t>
      </w:r>
      <w:r w:rsidR="000B432F">
        <w:rPr>
          <w:sz w:val="32"/>
          <w:szCs w:val="32"/>
        </w:rPr>
        <w:t xml:space="preserve"> no ato, se possível</w:t>
      </w:r>
      <w:r w:rsidR="00287775">
        <w:rPr>
          <w:sz w:val="32"/>
          <w:szCs w:val="32"/>
        </w:rPr>
        <w:t>. Ou pode</w:t>
      </w:r>
      <w:r>
        <w:rPr>
          <w:sz w:val="32"/>
          <w:szCs w:val="32"/>
        </w:rPr>
        <w:t xml:space="preserve"> denunciar o crime à polícia</w:t>
      </w:r>
      <w:r w:rsidR="00287775">
        <w:rPr>
          <w:sz w:val="32"/>
          <w:szCs w:val="32"/>
        </w:rPr>
        <w:t xml:space="preserve"> militar para eventual </w:t>
      </w:r>
      <w:r w:rsidR="004A38A1">
        <w:rPr>
          <w:sz w:val="32"/>
          <w:szCs w:val="32"/>
        </w:rPr>
        <w:t>...</w:t>
      </w:r>
      <w:r w:rsidR="00287775" w:rsidRPr="004A38A1">
        <w:rPr>
          <w:i/>
          <w:sz w:val="32"/>
          <w:szCs w:val="32"/>
        </w:rPr>
        <w:t>repressão</w:t>
      </w:r>
      <w:r w:rsidR="00287775">
        <w:rPr>
          <w:sz w:val="32"/>
          <w:szCs w:val="32"/>
        </w:rPr>
        <w:t xml:space="preserve"> ao vitimador. </w:t>
      </w:r>
    </w:p>
    <w:p w14:paraId="57EF9895" w14:textId="77777777" w:rsidR="00C37E35" w:rsidRDefault="00287775" w:rsidP="00DF73D6">
      <w:pPr>
        <w:ind w:right="-454"/>
        <w:jc w:val="both"/>
        <w:rPr>
          <w:sz w:val="32"/>
          <w:szCs w:val="32"/>
        </w:rPr>
      </w:pPr>
      <w:r>
        <w:rPr>
          <w:sz w:val="32"/>
          <w:szCs w:val="32"/>
        </w:rPr>
        <w:t>Pode também</w:t>
      </w:r>
      <w:r w:rsidR="00DF73D6">
        <w:rPr>
          <w:sz w:val="32"/>
          <w:szCs w:val="32"/>
        </w:rPr>
        <w:t xml:space="preserve"> registra</w:t>
      </w:r>
      <w:r>
        <w:rPr>
          <w:sz w:val="32"/>
          <w:szCs w:val="32"/>
        </w:rPr>
        <w:t>r</w:t>
      </w:r>
      <w:r w:rsidR="00DF73D6">
        <w:rPr>
          <w:sz w:val="32"/>
          <w:szCs w:val="32"/>
        </w:rPr>
        <w:t xml:space="preserve"> um ...</w:t>
      </w:r>
      <w:r w:rsidR="00DF73D6">
        <w:rPr>
          <w:i/>
          <w:sz w:val="32"/>
          <w:szCs w:val="32"/>
        </w:rPr>
        <w:t>boletim de ocorrência</w:t>
      </w:r>
      <w:r>
        <w:rPr>
          <w:sz w:val="32"/>
          <w:szCs w:val="32"/>
        </w:rPr>
        <w:t xml:space="preserve"> através do qual comunica a existência do fato à Polícia Civil. A</w:t>
      </w:r>
      <w:r w:rsidR="00582EF1">
        <w:rPr>
          <w:sz w:val="32"/>
          <w:szCs w:val="32"/>
        </w:rPr>
        <w:t xml:space="preserve"> ...</w:t>
      </w:r>
      <w:r w:rsidR="00582EF1">
        <w:rPr>
          <w:i/>
          <w:sz w:val="32"/>
          <w:szCs w:val="32"/>
        </w:rPr>
        <w:t>autoridade policial</w:t>
      </w:r>
      <w:r w:rsidR="00582EF1">
        <w:rPr>
          <w:sz w:val="32"/>
          <w:szCs w:val="32"/>
        </w:rPr>
        <w:t xml:space="preserve"> que é ...</w:t>
      </w:r>
      <w:r w:rsidR="00582EF1">
        <w:rPr>
          <w:i/>
          <w:sz w:val="32"/>
          <w:szCs w:val="32"/>
        </w:rPr>
        <w:t>o delegado de polícia</w:t>
      </w:r>
      <w:r w:rsidR="00582EF1">
        <w:rPr>
          <w:sz w:val="32"/>
          <w:szCs w:val="32"/>
        </w:rPr>
        <w:t xml:space="preserve">, </w:t>
      </w:r>
      <w:r>
        <w:rPr>
          <w:sz w:val="32"/>
          <w:szCs w:val="32"/>
        </w:rPr>
        <w:t xml:space="preserve">deve, então, </w:t>
      </w:r>
      <w:r w:rsidR="00582EF1">
        <w:rPr>
          <w:sz w:val="32"/>
          <w:szCs w:val="32"/>
        </w:rPr>
        <w:t>instaur</w:t>
      </w:r>
      <w:r>
        <w:rPr>
          <w:sz w:val="32"/>
          <w:szCs w:val="32"/>
        </w:rPr>
        <w:t>ar</w:t>
      </w:r>
      <w:r w:rsidR="00582EF1">
        <w:rPr>
          <w:sz w:val="32"/>
          <w:szCs w:val="32"/>
        </w:rPr>
        <w:t xml:space="preserve"> inquérito policial para investigar se houve realmente a prática desse delito, quais suas circunstâncias, e qual seu autor para que este ...</w:t>
      </w:r>
      <w:r w:rsidR="00582EF1">
        <w:rPr>
          <w:i/>
          <w:sz w:val="32"/>
          <w:szCs w:val="32"/>
        </w:rPr>
        <w:t>seja processado</w:t>
      </w:r>
      <w:r w:rsidR="00582EF1">
        <w:rPr>
          <w:sz w:val="32"/>
          <w:szCs w:val="32"/>
        </w:rPr>
        <w:t xml:space="preserve"> pelo</w:t>
      </w:r>
      <w:r>
        <w:rPr>
          <w:sz w:val="32"/>
          <w:szCs w:val="32"/>
        </w:rPr>
        <w:t xml:space="preserve"> Juiz criminal no âmbito do</w:t>
      </w:r>
      <w:r w:rsidR="00582EF1">
        <w:rPr>
          <w:sz w:val="32"/>
          <w:szCs w:val="32"/>
        </w:rPr>
        <w:t xml:space="preserve"> Poder Judiciário.</w:t>
      </w:r>
      <w:r>
        <w:rPr>
          <w:sz w:val="32"/>
          <w:szCs w:val="32"/>
        </w:rPr>
        <w:t xml:space="preserve"> </w:t>
      </w:r>
    </w:p>
    <w:p w14:paraId="1DBD62E6" w14:textId="77777777" w:rsidR="00356F3F" w:rsidRPr="005C1479" w:rsidRDefault="00287775" w:rsidP="00DF73D6">
      <w:pPr>
        <w:ind w:right="-454"/>
        <w:jc w:val="both"/>
        <w:rPr>
          <w:sz w:val="32"/>
          <w:szCs w:val="32"/>
        </w:rPr>
      </w:pPr>
      <w:r>
        <w:rPr>
          <w:sz w:val="32"/>
          <w:szCs w:val="32"/>
        </w:rPr>
        <w:t>Mas o Estatuto da Criança e do Adolescente, leitor, prevê que</w:t>
      </w:r>
      <w:r w:rsidR="005C1479">
        <w:rPr>
          <w:sz w:val="32"/>
          <w:szCs w:val="32"/>
        </w:rPr>
        <w:t xml:space="preserve"> médico, professor ou responsável por estabelecimento de saúde ou ensino fundamental, pré-escola ou creche, praticam ...</w:t>
      </w:r>
      <w:r w:rsidR="005C1479">
        <w:rPr>
          <w:i/>
          <w:sz w:val="32"/>
          <w:szCs w:val="32"/>
        </w:rPr>
        <w:t>infração administrativa</w:t>
      </w:r>
      <w:r w:rsidR="009621C3">
        <w:rPr>
          <w:sz w:val="32"/>
          <w:szCs w:val="32"/>
        </w:rPr>
        <w:t xml:space="preserve"> se </w:t>
      </w:r>
      <w:r w:rsidR="005C1479">
        <w:rPr>
          <w:sz w:val="32"/>
          <w:szCs w:val="32"/>
        </w:rPr>
        <w:t>deixa</w:t>
      </w:r>
      <w:r w:rsidR="009621C3">
        <w:rPr>
          <w:sz w:val="32"/>
          <w:szCs w:val="32"/>
        </w:rPr>
        <w:t>re</w:t>
      </w:r>
      <w:r w:rsidR="005C1479">
        <w:rPr>
          <w:sz w:val="32"/>
          <w:szCs w:val="32"/>
        </w:rPr>
        <w:t>m de comunicar tal prática de eventual crime de maus-tratos ...</w:t>
      </w:r>
      <w:r w:rsidR="005C1479">
        <w:rPr>
          <w:i/>
          <w:sz w:val="32"/>
          <w:szCs w:val="32"/>
        </w:rPr>
        <w:t>à autoridade competente</w:t>
      </w:r>
      <w:r w:rsidR="00DA68C1">
        <w:rPr>
          <w:sz w:val="32"/>
          <w:szCs w:val="32"/>
        </w:rPr>
        <w:t>:</w:t>
      </w:r>
    </w:p>
    <w:p w14:paraId="0587D212" w14:textId="77777777" w:rsidR="00287775" w:rsidRPr="00287775" w:rsidRDefault="00287775" w:rsidP="0014423F">
      <w:pPr>
        <w:ind w:left="709"/>
        <w:jc w:val="both"/>
        <w:rPr>
          <w:b/>
          <w:sz w:val="32"/>
          <w:szCs w:val="32"/>
        </w:rPr>
      </w:pPr>
      <w:r w:rsidRPr="00287775">
        <w:rPr>
          <w:b/>
          <w:sz w:val="32"/>
          <w:szCs w:val="32"/>
        </w:rPr>
        <w:t>Das Infrações Administrativas</w:t>
      </w:r>
    </w:p>
    <w:p w14:paraId="4692BF13" w14:textId="77777777" w:rsidR="00287775" w:rsidRPr="00287775" w:rsidRDefault="00287775" w:rsidP="00287775">
      <w:pPr>
        <w:ind w:left="708"/>
        <w:jc w:val="both"/>
        <w:rPr>
          <w:b/>
          <w:sz w:val="32"/>
          <w:szCs w:val="32"/>
        </w:rPr>
      </w:pPr>
      <w:bookmarkStart w:id="52" w:name="art245"/>
      <w:bookmarkEnd w:id="52"/>
      <w:r w:rsidRPr="00287775">
        <w:rPr>
          <w:b/>
          <w:sz w:val="32"/>
          <w:szCs w:val="32"/>
        </w:rPr>
        <w:t xml:space="preserve">Art. 245. Deixar o </w:t>
      </w:r>
      <w:r w:rsidRPr="00772DA9">
        <w:rPr>
          <w:b/>
          <w:sz w:val="32"/>
          <w:szCs w:val="32"/>
          <w:u w:val="single"/>
        </w:rPr>
        <w:t>médico</w:t>
      </w:r>
      <w:r w:rsidRPr="00287775">
        <w:rPr>
          <w:b/>
          <w:sz w:val="32"/>
          <w:szCs w:val="32"/>
        </w:rPr>
        <w:t xml:space="preserve">, </w:t>
      </w:r>
      <w:r w:rsidRPr="00772DA9">
        <w:rPr>
          <w:b/>
          <w:sz w:val="32"/>
          <w:szCs w:val="32"/>
          <w:u w:val="single"/>
        </w:rPr>
        <w:t>professor</w:t>
      </w:r>
      <w:r w:rsidRPr="00287775">
        <w:rPr>
          <w:b/>
          <w:sz w:val="32"/>
          <w:szCs w:val="32"/>
        </w:rPr>
        <w:t xml:space="preserve"> ou </w:t>
      </w:r>
      <w:r w:rsidRPr="00772DA9">
        <w:rPr>
          <w:b/>
          <w:sz w:val="32"/>
          <w:szCs w:val="32"/>
          <w:u w:val="single"/>
        </w:rPr>
        <w:t>responsável</w:t>
      </w:r>
      <w:r w:rsidRPr="00287775">
        <w:rPr>
          <w:b/>
          <w:sz w:val="32"/>
          <w:szCs w:val="32"/>
        </w:rPr>
        <w:t xml:space="preserve"> por </w:t>
      </w:r>
      <w:r w:rsidRPr="00772DA9">
        <w:rPr>
          <w:b/>
          <w:sz w:val="32"/>
          <w:szCs w:val="32"/>
          <w:u w:val="single"/>
        </w:rPr>
        <w:t>estabelecimento</w:t>
      </w:r>
      <w:r w:rsidRPr="00287775">
        <w:rPr>
          <w:b/>
          <w:sz w:val="32"/>
          <w:szCs w:val="32"/>
        </w:rPr>
        <w:t xml:space="preserve"> de atenção à </w:t>
      </w:r>
      <w:r w:rsidRPr="00772DA9">
        <w:rPr>
          <w:b/>
          <w:sz w:val="32"/>
          <w:szCs w:val="32"/>
          <w:u w:val="single"/>
        </w:rPr>
        <w:t>saúde</w:t>
      </w:r>
      <w:r w:rsidRPr="00287775">
        <w:rPr>
          <w:b/>
          <w:sz w:val="32"/>
          <w:szCs w:val="32"/>
        </w:rPr>
        <w:t xml:space="preserve"> e de </w:t>
      </w:r>
      <w:r w:rsidRPr="00772DA9">
        <w:rPr>
          <w:b/>
          <w:sz w:val="32"/>
          <w:szCs w:val="32"/>
          <w:u w:val="single"/>
        </w:rPr>
        <w:t>ensino</w:t>
      </w:r>
      <w:r w:rsidRPr="00287775">
        <w:rPr>
          <w:b/>
          <w:sz w:val="32"/>
          <w:szCs w:val="32"/>
        </w:rPr>
        <w:t xml:space="preserve"> fundamental, pré-escola ou cre</w:t>
      </w:r>
      <w:r w:rsidRPr="00287775">
        <w:rPr>
          <w:b/>
          <w:sz w:val="32"/>
          <w:szCs w:val="32"/>
        </w:rPr>
        <w:lastRenderedPageBreak/>
        <w:t xml:space="preserve">che, de comunicar </w:t>
      </w:r>
      <w:r w:rsidRPr="007C460E">
        <w:rPr>
          <w:b/>
          <w:sz w:val="32"/>
          <w:szCs w:val="32"/>
          <w:u w:val="single"/>
        </w:rPr>
        <w:t>à autoridade competente</w:t>
      </w:r>
      <w:r w:rsidRPr="00287775">
        <w:rPr>
          <w:b/>
          <w:sz w:val="32"/>
          <w:szCs w:val="32"/>
        </w:rPr>
        <w:t xml:space="preserve"> os casos de que tenha conhecimento, envolvendo </w:t>
      </w:r>
      <w:r w:rsidRPr="00772DA9">
        <w:rPr>
          <w:b/>
          <w:sz w:val="32"/>
          <w:szCs w:val="32"/>
          <w:u w:val="single"/>
        </w:rPr>
        <w:t>suspeita</w:t>
      </w:r>
      <w:r w:rsidRPr="00287775">
        <w:rPr>
          <w:b/>
          <w:sz w:val="32"/>
          <w:szCs w:val="32"/>
        </w:rPr>
        <w:t xml:space="preserve"> ou </w:t>
      </w:r>
      <w:r w:rsidRPr="00772DA9">
        <w:rPr>
          <w:b/>
          <w:sz w:val="32"/>
          <w:szCs w:val="32"/>
          <w:u w:val="single"/>
        </w:rPr>
        <w:t>confirmação</w:t>
      </w:r>
      <w:r w:rsidRPr="00287775">
        <w:rPr>
          <w:b/>
          <w:sz w:val="32"/>
          <w:szCs w:val="32"/>
        </w:rPr>
        <w:t xml:space="preserve"> de </w:t>
      </w:r>
      <w:r w:rsidRPr="00772DA9">
        <w:rPr>
          <w:b/>
          <w:sz w:val="32"/>
          <w:szCs w:val="32"/>
          <w:u w:val="single"/>
        </w:rPr>
        <w:t>maus-tratos</w:t>
      </w:r>
      <w:r w:rsidRPr="00287775">
        <w:rPr>
          <w:b/>
          <w:sz w:val="32"/>
          <w:szCs w:val="32"/>
        </w:rPr>
        <w:t xml:space="preserve"> contra criança ou adolescente:</w:t>
      </w:r>
    </w:p>
    <w:p w14:paraId="06B92122" w14:textId="77777777" w:rsidR="00287775" w:rsidRPr="00287775" w:rsidRDefault="00287775" w:rsidP="00287775">
      <w:pPr>
        <w:ind w:left="708" w:right="-454"/>
        <w:jc w:val="both"/>
        <w:rPr>
          <w:b/>
          <w:sz w:val="32"/>
          <w:szCs w:val="32"/>
        </w:rPr>
      </w:pPr>
      <w:r w:rsidRPr="00287775">
        <w:rPr>
          <w:b/>
          <w:sz w:val="32"/>
          <w:szCs w:val="32"/>
        </w:rPr>
        <w:t>Pena - multa de três a vinte salários de referência, aplicando-se o dobro em caso de reincidência.</w:t>
      </w:r>
    </w:p>
    <w:p w14:paraId="0738D80B" w14:textId="206FE17A" w:rsidR="00A312CD" w:rsidRDefault="00C25A50" w:rsidP="005F706F">
      <w:pPr>
        <w:ind w:right="-454"/>
        <w:jc w:val="both"/>
        <w:rPr>
          <w:sz w:val="32"/>
          <w:szCs w:val="32"/>
        </w:rPr>
      </w:pPr>
      <w:r>
        <w:rPr>
          <w:sz w:val="32"/>
          <w:szCs w:val="32"/>
        </w:rPr>
        <w:t xml:space="preserve">Claro que há gente preparadíssima </w:t>
      </w:r>
      <w:r w:rsidR="003E651D">
        <w:rPr>
          <w:sz w:val="32"/>
          <w:szCs w:val="32"/>
        </w:rPr>
        <w:t>com quem aprendemos</w:t>
      </w:r>
      <w:r w:rsidR="00565D85">
        <w:rPr>
          <w:sz w:val="32"/>
          <w:szCs w:val="32"/>
        </w:rPr>
        <w:t xml:space="preserve"> -</w:t>
      </w:r>
      <w:r w:rsidR="003E651D">
        <w:rPr>
          <w:sz w:val="32"/>
          <w:szCs w:val="32"/>
        </w:rPr>
        <w:t xml:space="preserve"> muito e sempre</w:t>
      </w:r>
      <w:r w:rsidR="00565D85">
        <w:rPr>
          <w:sz w:val="32"/>
          <w:szCs w:val="32"/>
        </w:rPr>
        <w:t xml:space="preserve"> -</w:t>
      </w:r>
      <w:r w:rsidR="00645337">
        <w:rPr>
          <w:sz w:val="32"/>
          <w:szCs w:val="32"/>
        </w:rPr>
        <w:t xml:space="preserve"> sobre</w:t>
      </w:r>
      <w:r w:rsidR="003E651D">
        <w:rPr>
          <w:sz w:val="32"/>
          <w:szCs w:val="32"/>
        </w:rPr>
        <w:t xml:space="preserve"> como promover o desenvolvimento social </w:t>
      </w:r>
      <w:r w:rsidR="00201172">
        <w:rPr>
          <w:sz w:val="32"/>
          <w:szCs w:val="32"/>
        </w:rPr>
        <w:t>de nosso país</w:t>
      </w:r>
      <w:r>
        <w:rPr>
          <w:sz w:val="32"/>
          <w:szCs w:val="32"/>
        </w:rPr>
        <w:t>. Mas o,</w:t>
      </w:r>
      <w:r w:rsidR="00AD5319">
        <w:rPr>
          <w:sz w:val="32"/>
          <w:szCs w:val="32"/>
        </w:rPr>
        <w:t xml:space="preserve"> digamos, ...</w:t>
      </w:r>
      <w:r w:rsidR="00AD5319">
        <w:rPr>
          <w:i/>
          <w:sz w:val="32"/>
          <w:szCs w:val="32"/>
        </w:rPr>
        <w:t>aparelhamento</w:t>
      </w:r>
      <w:r w:rsidR="00AD5319">
        <w:rPr>
          <w:sz w:val="32"/>
          <w:szCs w:val="32"/>
        </w:rPr>
        <w:t xml:space="preserve"> que se faz, no Brasil, de muitos postos de serviço oficiais, em detrimento ...</w:t>
      </w:r>
      <w:r w:rsidR="00AD5319">
        <w:rPr>
          <w:i/>
          <w:sz w:val="32"/>
          <w:szCs w:val="32"/>
        </w:rPr>
        <w:t>da formação</w:t>
      </w:r>
      <w:r w:rsidR="00AD5319">
        <w:rPr>
          <w:sz w:val="32"/>
          <w:szCs w:val="32"/>
        </w:rPr>
        <w:t xml:space="preserve"> correta dos agentes públicos, tem feito com que pessoas despreparadas ...</w:t>
      </w:r>
      <w:r w:rsidR="00935C9C">
        <w:rPr>
          <w:sz w:val="32"/>
          <w:szCs w:val="32"/>
        </w:rPr>
        <w:t>”</w:t>
      </w:r>
      <w:r w:rsidR="005C0366">
        <w:rPr>
          <w:i/>
          <w:sz w:val="32"/>
          <w:szCs w:val="32"/>
        </w:rPr>
        <w:t>ensinem</w:t>
      </w:r>
      <w:r w:rsidR="00935C9C">
        <w:rPr>
          <w:i/>
          <w:sz w:val="32"/>
          <w:szCs w:val="32"/>
        </w:rPr>
        <w:t>”</w:t>
      </w:r>
      <w:r w:rsidR="00B30242" w:rsidRPr="00B30242">
        <w:rPr>
          <w:sz w:val="32"/>
          <w:szCs w:val="32"/>
        </w:rPr>
        <w:t xml:space="preserve"> </w:t>
      </w:r>
      <w:r w:rsidR="00AD5319">
        <w:rPr>
          <w:sz w:val="32"/>
          <w:szCs w:val="32"/>
        </w:rPr>
        <w:t>agentes públicos o que elas mesmas</w:t>
      </w:r>
      <w:r w:rsidR="008B3A84">
        <w:rPr>
          <w:sz w:val="32"/>
          <w:szCs w:val="32"/>
        </w:rPr>
        <w:t xml:space="preserve"> – despreparadas que s</w:t>
      </w:r>
      <w:r w:rsidR="00B80705">
        <w:rPr>
          <w:sz w:val="32"/>
          <w:szCs w:val="32"/>
        </w:rPr>
        <w:t>ão</w:t>
      </w:r>
      <w:r w:rsidR="008B3A84">
        <w:rPr>
          <w:sz w:val="32"/>
          <w:szCs w:val="32"/>
        </w:rPr>
        <w:t xml:space="preserve"> -</w:t>
      </w:r>
      <w:r w:rsidR="00AD5319">
        <w:rPr>
          <w:sz w:val="32"/>
          <w:szCs w:val="32"/>
        </w:rPr>
        <w:t xml:space="preserve"> desconhecem. </w:t>
      </w:r>
    </w:p>
    <w:p w14:paraId="2AC4C470" w14:textId="77777777" w:rsidR="00B632C3" w:rsidRDefault="00AD5319" w:rsidP="005F706F">
      <w:pPr>
        <w:ind w:right="-454"/>
        <w:jc w:val="both"/>
        <w:rPr>
          <w:sz w:val="32"/>
          <w:szCs w:val="32"/>
        </w:rPr>
      </w:pPr>
      <w:r>
        <w:rPr>
          <w:sz w:val="32"/>
          <w:szCs w:val="32"/>
        </w:rPr>
        <w:t>Daí a ocorrência da eventual confusão no exercício de funções,</w:t>
      </w:r>
      <w:r w:rsidR="00B632C3">
        <w:rPr>
          <w:sz w:val="32"/>
          <w:szCs w:val="32"/>
        </w:rPr>
        <w:t xml:space="preserve"> como entre o CREAS e o Conselho Tutelar. D</w:t>
      </w:r>
      <w:r>
        <w:rPr>
          <w:sz w:val="32"/>
          <w:szCs w:val="32"/>
        </w:rPr>
        <w:t>os conflitos de atribuições,</w:t>
      </w:r>
      <w:r w:rsidR="00B632C3">
        <w:rPr>
          <w:sz w:val="32"/>
          <w:szCs w:val="32"/>
        </w:rPr>
        <w:t xml:space="preserve"> como entre a Assistência Social e a Execução de medidas Sócio-Educativas, em grande parte dos municípios. Da iatrogenia, como na</w:t>
      </w:r>
      <w:r w:rsidR="00126F74">
        <w:rPr>
          <w:sz w:val="32"/>
          <w:szCs w:val="32"/>
        </w:rPr>
        <w:t xml:space="preserve"> adestradora</w:t>
      </w:r>
      <w:r w:rsidR="00B632C3">
        <w:rPr>
          <w:sz w:val="32"/>
          <w:szCs w:val="32"/>
        </w:rPr>
        <w:t xml:space="preserve"> ...</w:t>
      </w:r>
      <w:r w:rsidR="00B632C3">
        <w:rPr>
          <w:i/>
          <w:sz w:val="32"/>
          <w:szCs w:val="32"/>
        </w:rPr>
        <w:t>privação de liberdade</w:t>
      </w:r>
      <w:r w:rsidR="00B632C3">
        <w:rPr>
          <w:sz w:val="32"/>
          <w:szCs w:val="32"/>
        </w:rPr>
        <w:t xml:space="preserve"> e </w:t>
      </w:r>
      <w:r w:rsidR="00126F74">
        <w:rPr>
          <w:sz w:val="32"/>
          <w:szCs w:val="32"/>
        </w:rPr>
        <w:t>n</w:t>
      </w:r>
      <w:r w:rsidR="00B632C3">
        <w:rPr>
          <w:sz w:val="32"/>
          <w:szCs w:val="32"/>
        </w:rPr>
        <w:t>a</w:t>
      </w:r>
      <w:r w:rsidR="00126F74">
        <w:rPr>
          <w:sz w:val="32"/>
          <w:szCs w:val="32"/>
        </w:rPr>
        <w:t xml:space="preserve"> omissiva</w:t>
      </w:r>
      <w:r w:rsidR="00B632C3">
        <w:rPr>
          <w:sz w:val="32"/>
          <w:szCs w:val="32"/>
        </w:rPr>
        <w:t xml:space="preserve"> ...</w:t>
      </w:r>
      <w:r w:rsidR="00B632C3">
        <w:rPr>
          <w:i/>
          <w:sz w:val="32"/>
          <w:szCs w:val="32"/>
        </w:rPr>
        <w:t>liberdade assistida</w:t>
      </w:r>
      <w:r w:rsidR="00B632C3">
        <w:rPr>
          <w:sz w:val="32"/>
          <w:szCs w:val="32"/>
        </w:rPr>
        <w:t xml:space="preserve"> </w:t>
      </w:r>
      <w:r w:rsidR="005C0366">
        <w:rPr>
          <w:sz w:val="32"/>
          <w:szCs w:val="32"/>
        </w:rPr>
        <w:t xml:space="preserve">quando </w:t>
      </w:r>
      <w:r w:rsidR="00155F31">
        <w:rPr>
          <w:sz w:val="32"/>
          <w:szCs w:val="32"/>
        </w:rPr>
        <w:t>se repartem as</w:t>
      </w:r>
      <w:r w:rsidR="00B632C3">
        <w:rPr>
          <w:sz w:val="32"/>
          <w:szCs w:val="32"/>
        </w:rPr>
        <w:t xml:space="preserve"> funções entre</w:t>
      </w:r>
      <w:r w:rsidR="009E13D7">
        <w:rPr>
          <w:sz w:val="32"/>
          <w:szCs w:val="32"/>
        </w:rPr>
        <w:t xml:space="preserve"> os</w:t>
      </w:r>
      <w:r w:rsidR="00B632C3">
        <w:rPr>
          <w:sz w:val="32"/>
          <w:szCs w:val="32"/>
        </w:rPr>
        <w:t xml:space="preserve"> Estados</w:t>
      </w:r>
      <w:r w:rsidR="00155F31">
        <w:rPr>
          <w:sz w:val="32"/>
          <w:szCs w:val="32"/>
        </w:rPr>
        <w:t xml:space="preserve"> que privam</w:t>
      </w:r>
      <w:r w:rsidR="002B5E93">
        <w:rPr>
          <w:sz w:val="32"/>
          <w:szCs w:val="32"/>
        </w:rPr>
        <w:t xml:space="preserve"> (...</w:t>
      </w:r>
      <w:r w:rsidR="002B5E93">
        <w:rPr>
          <w:i/>
          <w:sz w:val="32"/>
          <w:szCs w:val="32"/>
        </w:rPr>
        <w:t>mal</w:t>
      </w:r>
      <w:r w:rsidR="002B5E93">
        <w:rPr>
          <w:sz w:val="32"/>
          <w:szCs w:val="32"/>
        </w:rPr>
        <w:t>)</w:t>
      </w:r>
      <w:r w:rsidR="00B632C3">
        <w:rPr>
          <w:sz w:val="32"/>
          <w:szCs w:val="32"/>
        </w:rPr>
        <w:t xml:space="preserve"> e</w:t>
      </w:r>
      <w:r w:rsidR="00155F31">
        <w:rPr>
          <w:sz w:val="32"/>
          <w:szCs w:val="32"/>
        </w:rPr>
        <w:t xml:space="preserve"> os</w:t>
      </w:r>
      <w:r w:rsidR="00B632C3">
        <w:rPr>
          <w:sz w:val="32"/>
          <w:szCs w:val="32"/>
        </w:rPr>
        <w:t xml:space="preserve"> Municípios</w:t>
      </w:r>
      <w:r w:rsidR="00155F31">
        <w:rPr>
          <w:sz w:val="32"/>
          <w:szCs w:val="32"/>
        </w:rPr>
        <w:t xml:space="preserve"> que restri</w:t>
      </w:r>
      <w:r w:rsidR="009E13D7">
        <w:rPr>
          <w:sz w:val="32"/>
          <w:szCs w:val="32"/>
        </w:rPr>
        <w:t>n</w:t>
      </w:r>
      <w:r w:rsidR="00155F31">
        <w:rPr>
          <w:sz w:val="32"/>
          <w:szCs w:val="32"/>
        </w:rPr>
        <w:t>gem</w:t>
      </w:r>
      <w:r w:rsidR="002B5E93">
        <w:rPr>
          <w:sz w:val="32"/>
          <w:szCs w:val="32"/>
        </w:rPr>
        <w:t xml:space="preserve"> (também ...</w:t>
      </w:r>
      <w:r w:rsidR="002B5E93">
        <w:rPr>
          <w:i/>
          <w:sz w:val="32"/>
          <w:szCs w:val="32"/>
        </w:rPr>
        <w:t>mal</w:t>
      </w:r>
      <w:r w:rsidR="002B5E93">
        <w:rPr>
          <w:sz w:val="32"/>
          <w:szCs w:val="32"/>
        </w:rPr>
        <w:t>)</w:t>
      </w:r>
      <w:r w:rsidR="00155F31">
        <w:rPr>
          <w:sz w:val="32"/>
          <w:szCs w:val="32"/>
        </w:rPr>
        <w:t xml:space="preserve"> a liberdade dos adolescentes sentenciados pelo juiz</w:t>
      </w:r>
      <w:r w:rsidR="00B632C3">
        <w:rPr>
          <w:sz w:val="32"/>
          <w:szCs w:val="32"/>
        </w:rPr>
        <w:t>.</w:t>
      </w:r>
    </w:p>
    <w:p w14:paraId="59B0B721" w14:textId="77777777" w:rsidR="00352386" w:rsidRDefault="00B632C3" w:rsidP="005F706F">
      <w:pPr>
        <w:ind w:right="-454"/>
        <w:jc w:val="both"/>
        <w:rPr>
          <w:sz w:val="32"/>
          <w:szCs w:val="32"/>
        </w:rPr>
      </w:pPr>
      <w:r>
        <w:rPr>
          <w:sz w:val="32"/>
          <w:szCs w:val="32"/>
        </w:rPr>
        <w:t>E</w:t>
      </w:r>
      <w:r>
        <w:rPr>
          <w:i/>
          <w:sz w:val="32"/>
          <w:szCs w:val="32"/>
        </w:rPr>
        <w:t>,</w:t>
      </w:r>
      <w:r>
        <w:rPr>
          <w:sz w:val="32"/>
          <w:szCs w:val="32"/>
        </w:rPr>
        <w:t xml:space="preserve"> muito particularmente, da entropia social, como na violação ...</w:t>
      </w:r>
      <w:r>
        <w:rPr>
          <w:i/>
          <w:sz w:val="32"/>
          <w:szCs w:val="32"/>
        </w:rPr>
        <w:t>do princípio da   legalidade</w:t>
      </w:r>
      <w:r>
        <w:rPr>
          <w:sz w:val="32"/>
          <w:szCs w:val="32"/>
        </w:rPr>
        <w:t>, ao descumprirem essa regra do artigo 245. E d</w:t>
      </w:r>
      <w:r w:rsidR="000F0A9F">
        <w:rPr>
          <w:sz w:val="32"/>
          <w:szCs w:val="32"/>
        </w:rPr>
        <w:t>o</w:t>
      </w:r>
      <w:r>
        <w:rPr>
          <w:sz w:val="32"/>
          <w:szCs w:val="32"/>
        </w:rPr>
        <w:t xml:space="preserve"> consequente</w:t>
      </w:r>
      <w:r w:rsidR="000F0A9F">
        <w:rPr>
          <w:sz w:val="32"/>
          <w:szCs w:val="32"/>
        </w:rPr>
        <w:t xml:space="preserve"> perigo de</w:t>
      </w:r>
      <w:r>
        <w:rPr>
          <w:sz w:val="32"/>
          <w:szCs w:val="32"/>
        </w:rPr>
        <w:t xml:space="preserve"> anarquia ou caos político-administrativo</w:t>
      </w:r>
      <w:r w:rsidR="004A6EB4">
        <w:rPr>
          <w:sz w:val="32"/>
          <w:szCs w:val="32"/>
        </w:rPr>
        <w:t>, em face da corrupção dos hábitos, usos e costumes. C</w:t>
      </w:r>
      <w:r>
        <w:rPr>
          <w:sz w:val="32"/>
          <w:szCs w:val="32"/>
        </w:rPr>
        <w:t>omo o que se assiste em todo o Brasil, no ano de 2016 em que se escreve e</w:t>
      </w:r>
      <w:r w:rsidR="004A6EB4">
        <w:rPr>
          <w:sz w:val="32"/>
          <w:szCs w:val="32"/>
        </w:rPr>
        <w:t xml:space="preserve">ste ensaio.  </w:t>
      </w:r>
    </w:p>
    <w:p w14:paraId="6B6E60E6" w14:textId="1FEE5C32" w:rsidR="0048502F" w:rsidRDefault="005C0366" w:rsidP="005F706F">
      <w:pPr>
        <w:ind w:right="-454"/>
        <w:jc w:val="both"/>
        <w:rPr>
          <w:sz w:val="32"/>
          <w:szCs w:val="32"/>
        </w:rPr>
      </w:pPr>
      <w:r>
        <w:rPr>
          <w:sz w:val="32"/>
          <w:szCs w:val="32"/>
        </w:rPr>
        <w:t xml:space="preserve">Expliquemos aqui, portanto, agora, quem </w:t>
      </w:r>
      <w:r w:rsidR="0003428A">
        <w:rPr>
          <w:sz w:val="32"/>
          <w:szCs w:val="32"/>
        </w:rPr>
        <w:t>é essa</w:t>
      </w:r>
      <w:r>
        <w:rPr>
          <w:sz w:val="32"/>
          <w:szCs w:val="32"/>
        </w:rPr>
        <w:t xml:space="preserve"> ...</w:t>
      </w:r>
      <w:r>
        <w:rPr>
          <w:i/>
          <w:sz w:val="32"/>
          <w:szCs w:val="32"/>
        </w:rPr>
        <w:t>autoridade competente</w:t>
      </w:r>
      <w:r>
        <w:rPr>
          <w:sz w:val="32"/>
          <w:szCs w:val="32"/>
        </w:rPr>
        <w:t xml:space="preserve"> a que se refere o artigo 245</w:t>
      </w:r>
      <w:r w:rsidR="003607EC">
        <w:rPr>
          <w:sz w:val="32"/>
          <w:szCs w:val="32"/>
        </w:rPr>
        <w:t>.</w:t>
      </w:r>
      <w:r w:rsidR="00E9468D">
        <w:rPr>
          <w:sz w:val="32"/>
          <w:szCs w:val="32"/>
        </w:rPr>
        <w:t xml:space="preserve"> </w:t>
      </w:r>
      <w:r w:rsidR="0003428A">
        <w:rPr>
          <w:sz w:val="32"/>
          <w:szCs w:val="32"/>
        </w:rPr>
        <w:t xml:space="preserve">Para a </w:t>
      </w:r>
      <w:r w:rsidR="00E9468D">
        <w:rPr>
          <w:sz w:val="32"/>
          <w:szCs w:val="32"/>
        </w:rPr>
        <w:t>sociedade ...</w:t>
      </w:r>
      <w:r w:rsidR="00E9468D">
        <w:rPr>
          <w:i/>
          <w:sz w:val="32"/>
          <w:szCs w:val="32"/>
        </w:rPr>
        <w:t>que se quer justa</w:t>
      </w:r>
      <w:r w:rsidR="009F2CF4">
        <w:rPr>
          <w:sz w:val="32"/>
          <w:szCs w:val="32"/>
        </w:rPr>
        <w:t xml:space="preserve">, </w:t>
      </w:r>
      <w:r w:rsidR="004F175A">
        <w:rPr>
          <w:sz w:val="32"/>
          <w:szCs w:val="32"/>
        </w:rPr>
        <w:t xml:space="preserve">cada </w:t>
      </w:r>
      <w:r w:rsidR="00135E48">
        <w:rPr>
          <w:sz w:val="32"/>
          <w:szCs w:val="32"/>
        </w:rPr>
        <w:t>artigo de lei</w:t>
      </w:r>
      <w:r w:rsidR="0003428A">
        <w:rPr>
          <w:sz w:val="32"/>
          <w:szCs w:val="32"/>
        </w:rPr>
        <w:t xml:space="preserve"> é interpretado c</w:t>
      </w:r>
      <w:r w:rsidR="0048502F">
        <w:rPr>
          <w:sz w:val="32"/>
          <w:szCs w:val="32"/>
        </w:rPr>
        <w:t>omo os passos precisos, rigorosos, leitor, ...</w:t>
      </w:r>
      <w:r w:rsidR="0048502F">
        <w:rPr>
          <w:i/>
          <w:sz w:val="32"/>
          <w:szCs w:val="32"/>
        </w:rPr>
        <w:t>do protocolo</w:t>
      </w:r>
      <w:r w:rsidR="0048502F">
        <w:rPr>
          <w:sz w:val="32"/>
          <w:szCs w:val="32"/>
        </w:rPr>
        <w:t xml:space="preserve"> de um programa de computador</w:t>
      </w:r>
      <w:r w:rsidR="00E60245">
        <w:rPr>
          <w:sz w:val="32"/>
          <w:szCs w:val="32"/>
        </w:rPr>
        <w:t xml:space="preserve">, como convém a </w:t>
      </w:r>
      <w:r w:rsidR="009900E5">
        <w:rPr>
          <w:sz w:val="32"/>
          <w:szCs w:val="32"/>
        </w:rPr>
        <w:t xml:space="preserve">uma </w:t>
      </w:r>
      <w:r w:rsidR="00374786">
        <w:rPr>
          <w:sz w:val="32"/>
          <w:szCs w:val="32"/>
        </w:rPr>
        <w:t>...</w:t>
      </w:r>
      <w:r w:rsidR="00374786" w:rsidRPr="00374786">
        <w:rPr>
          <w:i/>
          <w:sz w:val="32"/>
          <w:szCs w:val="32"/>
        </w:rPr>
        <w:t>ciber-</w:t>
      </w:r>
      <w:r w:rsidR="009900E5" w:rsidRPr="00374786">
        <w:rPr>
          <w:i/>
          <w:sz w:val="32"/>
          <w:szCs w:val="32"/>
        </w:rPr>
        <w:t>sociedade</w:t>
      </w:r>
      <w:r w:rsidR="00374786">
        <w:rPr>
          <w:sz w:val="32"/>
          <w:szCs w:val="32"/>
        </w:rPr>
        <w:t>.</w:t>
      </w:r>
      <w:r w:rsidR="009F2CF4">
        <w:rPr>
          <w:sz w:val="32"/>
          <w:szCs w:val="32"/>
        </w:rPr>
        <w:t xml:space="preserve"> </w:t>
      </w:r>
      <w:r w:rsidR="004E6418">
        <w:rPr>
          <w:sz w:val="32"/>
          <w:szCs w:val="32"/>
        </w:rPr>
        <w:t>O</w:t>
      </w:r>
      <w:r w:rsidR="008D587D">
        <w:rPr>
          <w:sz w:val="32"/>
          <w:szCs w:val="32"/>
        </w:rPr>
        <w:t xml:space="preserve"> conjunto ...</w:t>
      </w:r>
      <w:r w:rsidR="008D587D">
        <w:rPr>
          <w:i/>
          <w:sz w:val="32"/>
          <w:szCs w:val="32"/>
        </w:rPr>
        <w:t>de todos</w:t>
      </w:r>
      <w:r w:rsidR="008D587D">
        <w:rPr>
          <w:sz w:val="32"/>
          <w:szCs w:val="32"/>
        </w:rPr>
        <w:t xml:space="preserve"> os artigos de leis, </w:t>
      </w:r>
      <w:r w:rsidR="001D19F1">
        <w:rPr>
          <w:sz w:val="32"/>
          <w:szCs w:val="32"/>
        </w:rPr>
        <w:t>...</w:t>
      </w:r>
      <w:r w:rsidR="008D587D" w:rsidRPr="001D19F1">
        <w:rPr>
          <w:i/>
          <w:sz w:val="32"/>
          <w:szCs w:val="32"/>
        </w:rPr>
        <w:t>de todas</w:t>
      </w:r>
      <w:r w:rsidR="008D587D">
        <w:rPr>
          <w:sz w:val="32"/>
          <w:szCs w:val="32"/>
        </w:rPr>
        <w:t xml:space="preserve"> as leis, deve formar uma capa sem costura</w:t>
      </w:r>
      <w:r w:rsidR="00236CA1">
        <w:rPr>
          <w:sz w:val="32"/>
          <w:szCs w:val="32"/>
        </w:rPr>
        <w:t>, deve compor</w:t>
      </w:r>
      <w:r w:rsidR="008D587D">
        <w:rPr>
          <w:sz w:val="32"/>
          <w:szCs w:val="32"/>
        </w:rPr>
        <w:t xml:space="preserve"> uma ...</w:t>
      </w:r>
      <w:r w:rsidR="008D587D">
        <w:rPr>
          <w:i/>
          <w:sz w:val="32"/>
          <w:szCs w:val="32"/>
        </w:rPr>
        <w:t>túnica inconsútil</w:t>
      </w:r>
      <w:r w:rsidR="008D587D">
        <w:rPr>
          <w:sz w:val="32"/>
          <w:szCs w:val="32"/>
        </w:rPr>
        <w:t xml:space="preserve"> a cobrir nossas relações sociais.</w:t>
      </w:r>
      <w:r w:rsidR="000269DC">
        <w:rPr>
          <w:sz w:val="32"/>
          <w:szCs w:val="32"/>
        </w:rPr>
        <w:t xml:space="preserve"> </w:t>
      </w:r>
      <w:r w:rsidR="008D587D">
        <w:rPr>
          <w:sz w:val="32"/>
          <w:szCs w:val="32"/>
        </w:rPr>
        <w:t>Sem falhas lógicas entre elas.</w:t>
      </w:r>
      <w:r w:rsidR="00770A28">
        <w:rPr>
          <w:sz w:val="32"/>
          <w:szCs w:val="32"/>
        </w:rPr>
        <w:t xml:space="preserve"> Embora, na formulação semântica das leis,</w:t>
      </w:r>
      <w:r w:rsidR="008C14B6">
        <w:rPr>
          <w:sz w:val="32"/>
          <w:szCs w:val="32"/>
        </w:rPr>
        <w:t xml:space="preserve"> ai de nós,</w:t>
      </w:r>
      <w:r w:rsidR="00770A28">
        <w:rPr>
          <w:sz w:val="32"/>
          <w:szCs w:val="32"/>
        </w:rPr>
        <w:t xml:space="preserve"> fal</w:t>
      </w:r>
      <w:r w:rsidR="005E0B77">
        <w:rPr>
          <w:sz w:val="32"/>
          <w:szCs w:val="32"/>
        </w:rPr>
        <w:t>h</w:t>
      </w:r>
      <w:r w:rsidR="00770A28">
        <w:rPr>
          <w:sz w:val="32"/>
          <w:szCs w:val="32"/>
        </w:rPr>
        <w:t>emos muito</w:t>
      </w:r>
      <w:r w:rsidR="000C3C5E">
        <w:rPr>
          <w:sz w:val="32"/>
          <w:szCs w:val="32"/>
        </w:rPr>
        <w:t>, com nossas</w:t>
      </w:r>
      <w:r w:rsidR="0048502F">
        <w:rPr>
          <w:sz w:val="32"/>
          <w:szCs w:val="32"/>
        </w:rPr>
        <w:t xml:space="preserve"> humanas</w:t>
      </w:r>
      <w:r w:rsidR="000C3C5E">
        <w:rPr>
          <w:sz w:val="32"/>
          <w:szCs w:val="32"/>
        </w:rPr>
        <w:t xml:space="preserve"> limitações</w:t>
      </w:r>
      <w:r w:rsidR="00770A28">
        <w:rPr>
          <w:sz w:val="32"/>
          <w:szCs w:val="32"/>
        </w:rPr>
        <w:t>.</w:t>
      </w:r>
      <w:r w:rsidR="004E6418">
        <w:rPr>
          <w:sz w:val="32"/>
          <w:szCs w:val="32"/>
        </w:rPr>
        <w:t xml:space="preserve"> </w:t>
      </w:r>
    </w:p>
    <w:p w14:paraId="048857B0" w14:textId="77777777" w:rsidR="00674BA4" w:rsidRDefault="004E6418" w:rsidP="005F706F">
      <w:pPr>
        <w:ind w:right="-454"/>
        <w:jc w:val="both"/>
        <w:rPr>
          <w:sz w:val="32"/>
          <w:szCs w:val="32"/>
        </w:rPr>
      </w:pPr>
      <w:r>
        <w:rPr>
          <w:sz w:val="32"/>
          <w:szCs w:val="32"/>
        </w:rPr>
        <w:lastRenderedPageBreak/>
        <w:t>Isso é óbvio, quando levamos em conta que esse ...</w:t>
      </w:r>
      <w:r>
        <w:rPr>
          <w:i/>
          <w:sz w:val="32"/>
          <w:szCs w:val="32"/>
        </w:rPr>
        <w:t>mundo normativo</w:t>
      </w:r>
      <w:r>
        <w:rPr>
          <w:sz w:val="32"/>
          <w:szCs w:val="32"/>
        </w:rPr>
        <w:t xml:space="preserve"> </w:t>
      </w:r>
      <w:r w:rsidR="009E74FC">
        <w:rPr>
          <w:sz w:val="32"/>
          <w:szCs w:val="32"/>
        </w:rPr>
        <w:t>de milhões de pessoas</w:t>
      </w:r>
      <w:r w:rsidR="003D738C">
        <w:rPr>
          <w:sz w:val="32"/>
          <w:szCs w:val="32"/>
        </w:rPr>
        <w:t>, de turbas, de massas excluídas,</w:t>
      </w:r>
      <w:r w:rsidR="009E74FC">
        <w:rPr>
          <w:sz w:val="32"/>
          <w:szCs w:val="32"/>
        </w:rPr>
        <w:t xml:space="preserve"> </w:t>
      </w:r>
      <w:r>
        <w:rPr>
          <w:sz w:val="32"/>
          <w:szCs w:val="32"/>
        </w:rPr>
        <w:t>deve ser a extensão natural das ramificações de muitas disciplinas físicas, biológicas, psicológicas, passando pela sociologia para chegar ao Direito (o mundo dos direitos e dos deveres sociais).</w:t>
      </w:r>
    </w:p>
    <w:p w14:paraId="7D989F6D" w14:textId="77777777" w:rsidR="004C34A1" w:rsidRPr="007251D5" w:rsidRDefault="004D4DE1" w:rsidP="005F706F">
      <w:pPr>
        <w:ind w:right="-454"/>
        <w:jc w:val="both"/>
        <w:rPr>
          <w:sz w:val="24"/>
          <w:szCs w:val="24"/>
        </w:rPr>
      </w:pPr>
      <w:r>
        <w:rPr>
          <w:sz w:val="32"/>
          <w:szCs w:val="32"/>
        </w:rPr>
        <w:t>Para se ligar às contingências de nossa</w:t>
      </w:r>
      <w:r w:rsidR="004C34A1">
        <w:rPr>
          <w:sz w:val="32"/>
          <w:szCs w:val="32"/>
        </w:rPr>
        <w:t xml:space="preserve"> limitada</w:t>
      </w:r>
      <w:r>
        <w:rPr>
          <w:sz w:val="32"/>
          <w:szCs w:val="32"/>
        </w:rPr>
        <w:t xml:space="preserve"> humanidade, e</w:t>
      </w:r>
      <w:r w:rsidR="00925673">
        <w:rPr>
          <w:sz w:val="32"/>
          <w:szCs w:val="32"/>
        </w:rPr>
        <w:t xml:space="preserve">sse mundo que se quer </w:t>
      </w:r>
      <w:r w:rsidR="00925673" w:rsidRPr="00925673">
        <w:rPr>
          <w:sz w:val="32"/>
          <w:szCs w:val="32"/>
        </w:rPr>
        <w:t>lógico</w:t>
      </w:r>
      <w:r w:rsidR="00925673">
        <w:rPr>
          <w:sz w:val="32"/>
          <w:szCs w:val="32"/>
        </w:rPr>
        <w:t>, protocolar</w:t>
      </w:r>
      <w:r w:rsidR="001C4A15">
        <w:rPr>
          <w:sz w:val="32"/>
          <w:szCs w:val="32"/>
        </w:rPr>
        <w:t>,</w:t>
      </w:r>
      <w:r w:rsidR="00925673">
        <w:rPr>
          <w:sz w:val="32"/>
          <w:szCs w:val="32"/>
        </w:rPr>
        <w:t xml:space="preserve"> ...</w:t>
      </w:r>
      <w:r w:rsidR="00925673">
        <w:rPr>
          <w:i/>
          <w:sz w:val="32"/>
          <w:szCs w:val="32"/>
        </w:rPr>
        <w:t>do Direito</w:t>
      </w:r>
      <w:r>
        <w:rPr>
          <w:sz w:val="32"/>
          <w:szCs w:val="32"/>
        </w:rPr>
        <w:t>,</w:t>
      </w:r>
      <w:r w:rsidR="004F175A">
        <w:rPr>
          <w:sz w:val="32"/>
          <w:szCs w:val="32"/>
        </w:rPr>
        <w:t xml:space="preserve"> ger</w:t>
      </w:r>
      <w:r w:rsidR="004C34A1">
        <w:rPr>
          <w:sz w:val="32"/>
          <w:szCs w:val="32"/>
        </w:rPr>
        <w:t>ou, entre nós (artigo quinto, II da Constituição) o ...”</w:t>
      </w:r>
      <w:r w:rsidR="004C34A1">
        <w:rPr>
          <w:i/>
          <w:sz w:val="32"/>
          <w:szCs w:val="32"/>
        </w:rPr>
        <w:t>princípio da legalidade</w:t>
      </w:r>
      <w:r w:rsidR="004C34A1">
        <w:rPr>
          <w:sz w:val="32"/>
          <w:szCs w:val="32"/>
        </w:rPr>
        <w:t xml:space="preserve">” </w:t>
      </w:r>
      <w:r w:rsidR="004F175A">
        <w:rPr>
          <w:sz w:val="32"/>
          <w:szCs w:val="32"/>
        </w:rPr>
        <w:t>a partir do qua</w:t>
      </w:r>
      <w:r w:rsidR="004C34A1">
        <w:rPr>
          <w:sz w:val="32"/>
          <w:szCs w:val="32"/>
        </w:rPr>
        <w:t>l</w:t>
      </w:r>
      <w:r w:rsidR="001E18D0">
        <w:rPr>
          <w:sz w:val="32"/>
          <w:szCs w:val="32"/>
        </w:rPr>
        <w:t xml:space="preserve"> emana</w:t>
      </w:r>
      <w:r w:rsidR="004F175A">
        <w:rPr>
          <w:sz w:val="32"/>
          <w:szCs w:val="32"/>
        </w:rPr>
        <w:t xml:space="preserve"> a int</w:t>
      </w:r>
      <w:r w:rsidR="001E18D0">
        <w:rPr>
          <w:sz w:val="32"/>
          <w:szCs w:val="32"/>
        </w:rPr>
        <w:t>e</w:t>
      </w:r>
      <w:r w:rsidR="004F175A">
        <w:rPr>
          <w:sz w:val="32"/>
          <w:szCs w:val="32"/>
        </w:rPr>
        <w:t>rpretação</w:t>
      </w:r>
      <w:r w:rsidR="004C34A1">
        <w:rPr>
          <w:sz w:val="32"/>
          <w:szCs w:val="32"/>
        </w:rPr>
        <w:t xml:space="preserve"> de que ...</w:t>
      </w:r>
      <w:r w:rsidR="004C34A1">
        <w:rPr>
          <w:i/>
          <w:sz w:val="32"/>
          <w:szCs w:val="32"/>
        </w:rPr>
        <w:t>ninguém é obrigado a fazer</w:t>
      </w:r>
      <w:r w:rsidR="007251D5">
        <w:rPr>
          <w:i/>
          <w:sz w:val="32"/>
          <w:szCs w:val="32"/>
        </w:rPr>
        <w:t xml:space="preserve"> </w:t>
      </w:r>
      <w:r w:rsidR="00B454C8">
        <w:rPr>
          <w:i/>
          <w:sz w:val="32"/>
          <w:szCs w:val="32"/>
        </w:rPr>
        <w:t>o</w:t>
      </w:r>
      <w:r w:rsidR="007251D5">
        <w:rPr>
          <w:i/>
          <w:sz w:val="32"/>
          <w:szCs w:val="32"/>
        </w:rPr>
        <w:t>u deixar de fazer</w:t>
      </w:r>
      <w:r w:rsidR="004C34A1">
        <w:rPr>
          <w:i/>
          <w:sz w:val="32"/>
          <w:szCs w:val="32"/>
        </w:rPr>
        <w:t xml:space="preserve"> coisa alguma, senão em virtude </w:t>
      </w:r>
      <w:r w:rsidR="004C34A1" w:rsidRPr="004C34A1">
        <w:rPr>
          <w:i/>
          <w:sz w:val="24"/>
          <w:szCs w:val="24"/>
        </w:rPr>
        <w:t>DE LEI</w:t>
      </w:r>
      <w:r w:rsidR="007251D5" w:rsidRPr="007251D5">
        <w:rPr>
          <w:i/>
          <w:sz w:val="32"/>
          <w:szCs w:val="32"/>
        </w:rPr>
        <w:t>.</w:t>
      </w:r>
    </w:p>
    <w:p w14:paraId="6329040B" w14:textId="77777777" w:rsidR="00E5061A" w:rsidRPr="00B376B0" w:rsidRDefault="00095303" w:rsidP="005F706F">
      <w:pPr>
        <w:ind w:right="-454"/>
        <w:jc w:val="both"/>
        <w:rPr>
          <w:sz w:val="32"/>
          <w:szCs w:val="32"/>
        </w:rPr>
      </w:pPr>
      <w:r>
        <w:rPr>
          <w:sz w:val="32"/>
          <w:szCs w:val="32"/>
        </w:rPr>
        <w:t>A sociedade e as leis ...</w:t>
      </w:r>
      <w:r>
        <w:rPr>
          <w:i/>
          <w:sz w:val="32"/>
          <w:szCs w:val="32"/>
        </w:rPr>
        <w:t>são plurais</w:t>
      </w:r>
      <w:r>
        <w:rPr>
          <w:sz w:val="32"/>
          <w:szCs w:val="32"/>
        </w:rPr>
        <w:t>.</w:t>
      </w:r>
      <w:r w:rsidR="000D680F">
        <w:rPr>
          <w:sz w:val="32"/>
          <w:szCs w:val="32"/>
        </w:rPr>
        <w:t xml:space="preserve"> </w:t>
      </w:r>
      <w:r w:rsidR="00E5061A">
        <w:rPr>
          <w:sz w:val="32"/>
          <w:szCs w:val="32"/>
        </w:rPr>
        <w:t>Ao</w:t>
      </w:r>
      <w:r w:rsidR="004C34A1" w:rsidRPr="004C34A1">
        <w:rPr>
          <w:sz w:val="32"/>
          <w:szCs w:val="32"/>
        </w:rPr>
        <w:t xml:space="preserve"> interpretarmos ca</w:t>
      </w:r>
      <w:r w:rsidR="004C34A1">
        <w:rPr>
          <w:sz w:val="32"/>
          <w:szCs w:val="32"/>
        </w:rPr>
        <w:t>da</w:t>
      </w:r>
      <w:r w:rsidR="004F175A">
        <w:rPr>
          <w:sz w:val="32"/>
          <w:szCs w:val="32"/>
        </w:rPr>
        <w:t xml:space="preserve"> artigo</w:t>
      </w:r>
      <w:r w:rsidR="004C34A1">
        <w:rPr>
          <w:sz w:val="32"/>
          <w:szCs w:val="32"/>
        </w:rPr>
        <w:t>, de cada</w:t>
      </w:r>
      <w:r w:rsidR="004F175A">
        <w:rPr>
          <w:sz w:val="32"/>
          <w:szCs w:val="32"/>
        </w:rPr>
        <w:t xml:space="preserve"> lei, de cada ramo jurídico</w:t>
      </w:r>
      <w:r w:rsidR="00E64824">
        <w:rPr>
          <w:sz w:val="32"/>
          <w:szCs w:val="32"/>
        </w:rPr>
        <w:t xml:space="preserve"> no âmbito </w:t>
      </w:r>
      <w:r w:rsidR="004F175A">
        <w:rPr>
          <w:sz w:val="32"/>
          <w:szCs w:val="32"/>
        </w:rPr>
        <w:t>dos negócios privados, dos negócios públicos,</w:t>
      </w:r>
      <w:r w:rsidR="00E64824">
        <w:rPr>
          <w:sz w:val="32"/>
          <w:szCs w:val="32"/>
        </w:rPr>
        <w:t xml:space="preserve"> das famílias,</w:t>
      </w:r>
      <w:r w:rsidR="004F175A">
        <w:rPr>
          <w:sz w:val="32"/>
          <w:szCs w:val="32"/>
        </w:rPr>
        <w:t xml:space="preserve"> dos direitos humanos, e assim por diante</w:t>
      </w:r>
      <w:r w:rsidR="00E5061A">
        <w:rPr>
          <w:sz w:val="32"/>
          <w:szCs w:val="32"/>
        </w:rPr>
        <w:t>, praticamos a chamada ...</w:t>
      </w:r>
      <w:r w:rsidR="00E5061A">
        <w:rPr>
          <w:i/>
          <w:sz w:val="32"/>
          <w:szCs w:val="32"/>
        </w:rPr>
        <w:t>interpretação sistemática</w:t>
      </w:r>
      <w:r w:rsidR="00E5061A">
        <w:rPr>
          <w:sz w:val="32"/>
          <w:szCs w:val="32"/>
        </w:rPr>
        <w:t>, que considera cada indivíduo na sociedade (cada filho, cada pai,</w:t>
      </w:r>
      <w:r w:rsidR="00F83E14">
        <w:rPr>
          <w:sz w:val="32"/>
          <w:szCs w:val="32"/>
        </w:rPr>
        <w:t xml:space="preserve"> cada mãe,</w:t>
      </w:r>
      <w:r w:rsidR="00E5061A">
        <w:rPr>
          <w:sz w:val="32"/>
          <w:szCs w:val="32"/>
        </w:rPr>
        <w:t xml:space="preserve"> cada </w:t>
      </w:r>
      <w:r w:rsidR="0087179E">
        <w:rPr>
          <w:sz w:val="32"/>
          <w:szCs w:val="32"/>
        </w:rPr>
        <w:t>pessoa</w:t>
      </w:r>
      <w:r w:rsidR="00E5061A">
        <w:rPr>
          <w:sz w:val="32"/>
          <w:szCs w:val="32"/>
        </w:rPr>
        <w:t xml:space="preserve"> honest</w:t>
      </w:r>
      <w:r w:rsidR="0087179E">
        <w:rPr>
          <w:sz w:val="32"/>
          <w:szCs w:val="32"/>
        </w:rPr>
        <w:t>a</w:t>
      </w:r>
      <w:r w:rsidR="00E5061A">
        <w:rPr>
          <w:sz w:val="32"/>
          <w:szCs w:val="32"/>
        </w:rPr>
        <w:t>, cada</w:t>
      </w:r>
      <w:r w:rsidR="0026732C">
        <w:rPr>
          <w:sz w:val="32"/>
          <w:szCs w:val="32"/>
        </w:rPr>
        <w:t xml:space="preserve"> </w:t>
      </w:r>
      <w:r w:rsidR="0087179E">
        <w:rPr>
          <w:sz w:val="32"/>
          <w:szCs w:val="32"/>
        </w:rPr>
        <w:t xml:space="preserve">pessoa </w:t>
      </w:r>
      <w:r w:rsidR="0026732C">
        <w:rPr>
          <w:sz w:val="32"/>
          <w:szCs w:val="32"/>
        </w:rPr>
        <w:t>desonest</w:t>
      </w:r>
      <w:r w:rsidR="0087179E">
        <w:rPr>
          <w:sz w:val="32"/>
          <w:szCs w:val="32"/>
        </w:rPr>
        <w:t>a</w:t>
      </w:r>
      <w:r w:rsidR="00E5061A">
        <w:rPr>
          <w:sz w:val="32"/>
          <w:szCs w:val="32"/>
        </w:rPr>
        <w:t>) e cada artigo em cada lei como parte ...</w:t>
      </w:r>
      <w:r w:rsidR="00E5061A">
        <w:rPr>
          <w:i/>
          <w:sz w:val="32"/>
          <w:szCs w:val="32"/>
        </w:rPr>
        <w:t>de um sistema</w:t>
      </w:r>
      <w:r w:rsidR="00E5061A">
        <w:rPr>
          <w:sz w:val="32"/>
          <w:szCs w:val="32"/>
        </w:rPr>
        <w:t>, ou seja, como ...</w:t>
      </w:r>
      <w:r w:rsidR="00E5061A">
        <w:rPr>
          <w:i/>
          <w:sz w:val="32"/>
          <w:szCs w:val="32"/>
        </w:rPr>
        <w:t>parte de um todo</w:t>
      </w:r>
      <w:r w:rsidR="00C230F8">
        <w:rPr>
          <w:sz w:val="32"/>
          <w:szCs w:val="32"/>
        </w:rPr>
        <w:t xml:space="preserve"> harmonicamente articulado</w:t>
      </w:r>
      <w:r w:rsidR="004F175A">
        <w:rPr>
          <w:sz w:val="32"/>
          <w:szCs w:val="32"/>
        </w:rPr>
        <w:t>.</w:t>
      </w:r>
      <w:r w:rsidR="004C34A1">
        <w:rPr>
          <w:sz w:val="32"/>
          <w:szCs w:val="32"/>
        </w:rPr>
        <w:t xml:space="preserve"> </w:t>
      </w:r>
    </w:p>
    <w:p w14:paraId="0CDB3602" w14:textId="77777777" w:rsidR="003A3C22" w:rsidRDefault="00525F57" w:rsidP="005F706F">
      <w:pPr>
        <w:ind w:right="-454"/>
        <w:jc w:val="both"/>
        <w:rPr>
          <w:sz w:val="32"/>
          <w:szCs w:val="32"/>
        </w:rPr>
      </w:pPr>
      <w:r>
        <w:rPr>
          <w:sz w:val="32"/>
          <w:szCs w:val="32"/>
        </w:rPr>
        <w:t xml:space="preserve">Assim se faz, </w:t>
      </w:r>
      <w:r w:rsidR="004C34A1">
        <w:rPr>
          <w:sz w:val="32"/>
          <w:szCs w:val="32"/>
        </w:rPr>
        <w:t>p</w:t>
      </w:r>
      <w:r w:rsidR="0075442A">
        <w:rPr>
          <w:sz w:val="32"/>
          <w:szCs w:val="32"/>
        </w:rPr>
        <w:t>ara que não haja confusão, conflito</w:t>
      </w:r>
      <w:r w:rsidR="00F24CC3">
        <w:rPr>
          <w:sz w:val="32"/>
          <w:szCs w:val="32"/>
        </w:rPr>
        <w:t>,</w:t>
      </w:r>
      <w:r w:rsidR="0075442A">
        <w:rPr>
          <w:sz w:val="32"/>
          <w:szCs w:val="32"/>
        </w:rPr>
        <w:t xml:space="preserve"> anarquia e caos,</w:t>
      </w:r>
      <w:r>
        <w:rPr>
          <w:sz w:val="32"/>
          <w:szCs w:val="32"/>
        </w:rPr>
        <w:t xml:space="preserve"> como</w:t>
      </w:r>
      <w:r w:rsidR="004C34A1">
        <w:rPr>
          <w:sz w:val="32"/>
          <w:szCs w:val="32"/>
        </w:rPr>
        <w:t xml:space="preserve"> quando se </w:t>
      </w:r>
      <w:r w:rsidR="00BE7C73">
        <w:rPr>
          <w:sz w:val="32"/>
          <w:szCs w:val="32"/>
        </w:rPr>
        <w:t xml:space="preserve">deixa ao critério de cada pessoa, de cada grupo humano, de cada corporação, </w:t>
      </w:r>
      <w:r>
        <w:rPr>
          <w:sz w:val="32"/>
          <w:szCs w:val="32"/>
        </w:rPr>
        <w:t xml:space="preserve">a </w:t>
      </w:r>
      <w:r w:rsidR="00BE7C73">
        <w:rPr>
          <w:sz w:val="32"/>
          <w:szCs w:val="32"/>
        </w:rPr>
        <w:t>interpreta</w:t>
      </w:r>
      <w:r>
        <w:rPr>
          <w:sz w:val="32"/>
          <w:szCs w:val="32"/>
        </w:rPr>
        <w:t>ção</w:t>
      </w:r>
      <w:r w:rsidR="00BE7C73">
        <w:rPr>
          <w:sz w:val="32"/>
          <w:szCs w:val="32"/>
        </w:rPr>
        <w:t xml:space="preserve"> </w:t>
      </w:r>
      <w:r>
        <w:rPr>
          <w:sz w:val="32"/>
          <w:szCs w:val="32"/>
        </w:rPr>
        <w:t>d</w:t>
      </w:r>
      <w:r w:rsidR="00BE7C73">
        <w:rPr>
          <w:sz w:val="32"/>
          <w:szCs w:val="32"/>
        </w:rPr>
        <w:t>as leis</w:t>
      </w:r>
      <w:r w:rsidR="00644CF9">
        <w:rPr>
          <w:sz w:val="32"/>
          <w:szCs w:val="32"/>
        </w:rPr>
        <w:t xml:space="preserve"> a seu favor e contra os outros</w:t>
      </w:r>
      <w:r w:rsidR="00BE7C73">
        <w:rPr>
          <w:sz w:val="32"/>
          <w:szCs w:val="32"/>
        </w:rPr>
        <w:t xml:space="preserve">. </w:t>
      </w:r>
      <w:r w:rsidR="005A5170">
        <w:rPr>
          <w:sz w:val="32"/>
          <w:szCs w:val="32"/>
        </w:rPr>
        <w:t>Ou seja, ...</w:t>
      </w:r>
      <w:r w:rsidR="005A5170" w:rsidRPr="005A5170">
        <w:rPr>
          <w:i/>
          <w:sz w:val="32"/>
          <w:szCs w:val="32"/>
        </w:rPr>
        <w:t>egoisticamente</w:t>
      </w:r>
      <w:r w:rsidR="005A5170">
        <w:rPr>
          <w:sz w:val="32"/>
          <w:szCs w:val="32"/>
        </w:rPr>
        <w:t>.</w:t>
      </w:r>
      <w:r w:rsidR="003A3C22">
        <w:rPr>
          <w:sz w:val="32"/>
          <w:szCs w:val="32"/>
        </w:rPr>
        <w:t xml:space="preserve"> </w:t>
      </w:r>
    </w:p>
    <w:p w14:paraId="5E5F71FA" w14:textId="4440E57D" w:rsidR="003A3C22" w:rsidRDefault="003A3C22" w:rsidP="005F706F">
      <w:pPr>
        <w:ind w:right="-454"/>
        <w:jc w:val="both"/>
        <w:rPr>
          <w:sz w:val="32"/>
          <w:szCs w:val="32"/>
        </w:rPr>
      </w:pPr>
      <w:r>
        <w:rPr>
          <w:sz w:val="32"/>
          <w:szCs w:val="32"/>
        </w:rPr>
        <w:t xml:space="preserve">E, ao longo dos séculos, como a História </w:t>
      </w:r>
      <w:r w:rsidR="00156043">
        <w:rPr>
          <w:sz w:val="32"/>
          <w:szCs w:val="32"/>
        </w:rPr>
        <w:t xml:space="preserve">tem </w:t>
      </w:r>
      <w:r>
        <w:rPr>
          <w:sz w:val="32"/>
          <w:szCs w:val="32"/>
        </w:rPr>
        <w:t>se encarrega</w:t>
      </w:r>
      <w:r w:rsidR="00156043">
        <w:rPr>
          <w:sz w:val="32"/>
          <w:szCs w:val="32"/>
        </w:rPr>
        <w:t>do</w:t>
      </w:r>
      <w:r>
        <w:rPr>
          <w:sz w:val="32"/>
          <w:szCs w:val="32"/>
        </w:rPr>
        <w:t>, repetitivamente, de nos ensinar, tal ...</w:t>
      </w:r>
      <w:r>
        <w:rPr>
          <w:i/>
          <w:sz w:val="32"/>
          <w:szCs w:val="32"/>
        </w:rPr>
        <w:t>egoismo</w:t>
      </w:r>
      <w:r>
        <w:rPr>
          <w:sz w:val="32"/>
          <w:szCs w:val="32"/>
        </w:rPr>
        <w:t xml:space="preserve"> </w:t>
      </w:r>
      <w:r w:rsidR="00156043">
        <w:rPr>
          <w:sz w:val="32"/>
          <w:szCs w:val="32"/>
        </w:rPr>
        <w:t>se manifesta através de</w:t>
      </w:r>
      <w:r>
        <w:rPr>
          <w:sz w:val="32"/>
          <w:szCs w:val="32"/>
        </w:rPr>
        <w:t xml:space="preserve"> ...</w:t>
      </w:r>
      <w:r>
        <w:rPr>
          <w:i/>
          <w:sz w:val="32"/>
          <w:szCs w:val="32"/>
        </w:rPr>
        <w:t>indivíduos</w:t>
      </w:r>
      <w:r>
        <w:rPr>
          <w:sz w:val="32"/>
          <w:szCs w:val="32"/>
        </w:rPr>
        <w:t xml:space="preserve">, </w:t>
      </w:r>
      <w:r w:rsidR="00156043">
        <w:rPr>
          <w:sz w:val="32"/>
          <w:szCs w:val="32"/>
        </w:rPr>
        <w:t>de</w:t>
      </w:r>
      <w:r>
        <w:rPr>
          <w:sz w:val="32"/>
          <w:szCs w:val="32"/>
        </w:rPr>
        <w:t xml:space="preserve"> ...</w:t>
      </w:r>
      <w:r>
        <w:rPr>
          <w:i/>
          <w:sz w:val="32"/>
          <w:szCs w:val="32"/>
        </w:rPr>
        <w:t>grupos</w:t>
      </w:r>
      <w:r>
        <w:rPr>
          <w:sz w:val="32"/>
          <w:szCs w:val="32"/>
        </w:rPr>
        <w:t xml:space="preserve">, e </w:t>
      </w:r>
      <w:r w:rsidR="00156043">
        <w:rPr>
          <w:sz w:val="32"/>
          <w:szCs w:val="32"/>
        </w:rPr>
        <w:t>de</w:t>
      </w:r>
      <w:r>
        <w:rPr>
          <w:sz w:val="32"/>
          <w:szCs w:val="32"/>
        </w:rPr>
        <w:t xml:space="preserve"> ...</w:t>
      </w:r>
      <w:r>
        <w:rPr>
          <w:i/>
          <w:sz w:val="32"/>
          <w:szCs w:val="32"/>
        </w:rPr>
        <w:t>corporações</w:t>
      </w:r>
      <w:r w:rsidR="00156043">
        <w:rPr>
          <w:sz w:val="32"/>
          <w:szCs w:val="32"/>
        </w:rPr>
        <w:t>.</w:t>
      </w:r>
      <w:r w:rsidR="00E73AE0">
        <w:rPr>
          <w:sz w:val="32"/>
          <w:szCs w:val="32"/>
        </w:rPr>
        <w:t xml:space="preserve"> E de corrupção, mandonismo, omissões e abuso.</w:t>
      </w:r>
    </w:p>
    <w:p w14:paraId="38308ADC" w14:textId="5388B01B" w:rsidR="0003428A" w:rsidRDefault="00A651BF" w:rsidP="005F706F">
      <w:pPr>
        <w:ind w:right="-454"/>
        <w:jc w:val="both"/>
        <w:rPr>
          <w:sz w:val="32"/>
          <w:szCs w:val="32"/>
        </w:rPr>
      </w:pPr>
      <w:r w:rsidRPr="003A3C22">
        <w:rPr>
          <w:sz w:val="32"/>
          <w:szCs w:val="32"/>
        </w:rPr>
        <w:t>O</w:t>
      </w:r>
      <w:r w:rsidR="00BE7C73">
        <w:rPr>
          <w:sz w:val="32"/>
          <w:szCs w:val="32"/>
        </w:rPr>
        <w:t xml:space="preserve"> que </w:t>
      </w:r>
      <w:r w:rsidR="00E73AE0">
        <w:rPr>
          <w:sz w:val="32"/>
          <w:szCs w:val="32"/>
        </w:rPr>
        <w:t>tem ocorrido</w:t>
      </w:r>
      <w:r w:rsidR="00BE7C73">
        <w:rPr>
          <w:sz w:val="32"/>
          <w:szCs w:val="32"/>
        </w:rPr>
        <w:t>, leitor, é que andam interpretando a tal “</w:t>
      </w:r>
      <w:r w:rsidR="00BE7C73">
        <w:rPr>
          <w:i/>
          <w:sz w:val="32"/>
          <w:szCs w:val="32"/>
        </w:rPr>
        <w:t>autoridade competente</w:t>
      </w:r>
      <w:r w:rsidR="00BE7C73">
        <w:rPr>
          <w:sz w:val="32"/>
          <w:szCs w:val="32"/>
        </w:rPr>
        <w:t>”</w:t>
      </w:r>
      <w:r w:rsidR="0075442A">
        <w:rPr>
          <w:sz w:val="32"/>
          <w:szCs w:val="32"/>
        </w:rPr>
        <w:t xml:space="preserve"> a</w:t>
      </w:r>
      <w:r w:rsidR="00BE7C73">
        <w:rPr>
          <w:sz w:val="32"/>
          <w:szCs w:val="32"/>
        </w:rPr>
        <w:t xml:space="preserve"> que se refere o artigo 245 de forma muito bizarra.</w:t>
      </w:r>
      <w:r w:rsidR="00C21BF4">
        <w:rPr>
          <w:sz w:val="32"/>
          <w:szCs w:val="32"/>
        </w:rPr>
        <w:t xml:space="preserve"> Daí meu cuidado neste tintim por tintim.</w:t>
      </w:r>
      <w:r w:rsidR="00B52A95">
        <w:rPr>
          <w:sz w:val="32"/>
          <w:szCs w:val="32"/>
        </w:rPr>
        <w:t xml:space="preserve"> Repitamos a regra ...</w:t>
      </w:r>
      <w:r w:rsidR="00B52A95">
        <w:rPr>
          <w:i/>
          <w:sz w:val="32"/>
          <w:szCs w:val="32"/>
        </w:rPr>
        <w:t>de interpretação</w:t>
      </w:r>
      <w:r w:rsidR="00B52A95">
        <w:rPr>
          <w:sz w:val="32"/>
          <w:szCs w:val="32"/>
        </w:rPr>
        <w:t xml:space="preserve"> do artigo sexto do Estatuto:</w:t>
      </w:r>
    </w:p>
    <w:p w14:paraId="394BEB38" w14:textId="77777777" w:rsidR="00B52A95" w:rsidRDefault="00A152E8" w:rsidP="00A152E8">
      <w:pPr>
        <w:ind w:left="708" w:right="-454"/>
        <w:jc w:val="both"/>
        <w:rPr>
          <w:b/>
          <w:sz w:val="32"/>
          <w:szCs w:val="32"/>
        </w:rPr>
      </w:pPr>
      <w:r w:rsidRPr="000A3A16">
        <w:rPr>
          <w:b/>
          <w:sz w:val="32"/>
          <w:szCs w:val="32"/>
        </w:rPr>
        <w:t xml:space="preserve">Art. 6º Na interpretação desta Lei levar-se-ão em conta </w:t>
      </w:r>
      <w:r w:rsidRPr="000A3A16">
        <w:rPr>
          <w:b/>
          <w:sz w:val="32"/>
          <w:szCs w:val="32"/>
          <w:u w:val="single"/>
        </w:rPr>
        <w:t>os fins sociais</w:t>
      </w:r>
      <w:r w:rsidRPr="000A3A16">
        <w:rPr>
          <w:b/>
          <w:sz w:val="32"/>
          <w:szCs w:val="32"/>
        </w:rPr>
        <w:t xml:space="preserve"> a que ela se dirige, as exigências do </w:t>
      </w:r>
      <w:r w:rsidRPr="000A3A16">
        <w:rPr>
          <w:b/>
          <w:sz w:val="32"/>
          <w:szCs w:val="32"/>
          <w:u w:val="single"/>
        </w:rPr>
        <w:t>bem comum</w:t>
      </w:r>
      <w:r w:rsidRPr="000A3A16">
        <w:rPr>
          <w:b/>
          <w:sz w:val="32"/>
          <w:szCs w:val="32"/>
        </w:rPr>
        <w:t xml:space="preserve">, os </w:t>
      </w:r>
      <w:r w:rsidRPr="000A3A16">
        <w:rPr>
          <w:b/>
          <w:sz w:val="32"/>
          <w:szCs w:val="32"/>
          <w:u w:val="single"/>
        </w:rPr>
        <w:t>direitos e deveres individuais e coletivos</w:t>
      </w:r>
      <w:r w:rsidRPr="000A3A16">
        <w:rPr>
          <w:b/>
          <w:sz w:val="32"/>
          <w:szCs w:val="32"/>
        </w:rPr>
        <w:t xml:space="preserve">, e a condição peculiar da criança e do adolescente como </w:t>
      </w:r>
      <w:r w:rsidRPr="00A152E8">
        <w:rPr>
          <w:b/>
          <w:sz w:val="32"/>
          <w:szCs w:val="32"/>
          <w:u w:val="single"/>
        </w:rPr>
        <w:t>pessoas em desenvolvimento</w:t>
      </w:r>
      <w:r w:rsidRPr="000A3A16">
        <w:rPr>
          <w:b/>
          <w:sz w:val="32"/>
          <w:szCs w:val="32"/>
        </w:rPr>
        <w:t>.</w:t>
      </w:r>
    </w:p>
    <w:p w14:paraId="308BA042" w14:textId="77777777" w:rsidR="0025710A" w:rsidRDefault="002A62E9" w:rsidP="00215CA6">
      <w:pPr>
        <w:ind w:right="-454"/>
        <w:jc w:val="both"/>
        <w:rPr>
          <w:sz w:val="32"/>
          <w:szCs w:val="32"/>
        </w:rPr>
      </w:pPr>
      <w:r>
        <w:rPr>
          <w:sz w:val="32"/>
          <w:szCs w:val="32"/>
        </w:rPr>
        <w:t>Então, para que se levem em conta as exigências ...</w:t>
      </w:r>
      <w:r>
        <w:rPr>
          <w:i/>
          <w:sz w:val="32"/>
          <w:szCs w:val="32"/>
        </w:rPr>
        <w:t>dos fins sociais</w:t>
      </w:r>
      <w:r>
        <w:rPr>
          <w:sz w:val="32"/>
          <w:szCs w:val="32"/>
        </w:rPr>
        <w:t xml:space="preserve"> a que essa regra </w:t>
      </w:r>
      <w:r w:rsidR="00B642EA">
        <w:rPr>
          <w:sz w:val="32"/>
          <w:szCs w:val="32"/>
        </w:rPr>
        <w:t>de comunicação de crime</w:t>
      </w:r>
      <w:r>
        <w:rPr>
          <w:sz w:val="32"/>
          <w:szCs w:val="32"/>
        </w:rPr>
        <w:t xml:space="preserve"> se dirige, temos</w:t>
      </w:r>
      <w:r w:rsidR="002C695A">
        <w:rPr>
          <w:sz w:val="32"/>
          <w:szCs w:val="32"/>
        </w:rPr>
        <w:t xml:space="preserve"> – para o bem comum e </w:t>
      </w:r>
      <w:r w:rsidR="00526FD1">
        <w:rPr>
          <w:sz w:val="32"/>
          <w:szCs w:val="32"/>
        </w:rPr>
        <w:t xml:space="preserve">para </w:t>
      </w:r>
      <w:r w:rsidR="002C695A">
        <w:rPr>
          <w:sz w:val="32"/>
          <w:szCs w:val="32"/>
        </w:rPr>
        <w:t xml:space="preserve">os direitos </w:t>
      </w:r>
      <w:r w:rsidR="002C695A">
        <w:rPr>
          <w:sz w:val="32"/>
          <w:szCs w:val="32"/>
        </w:rPr>
        <w:lastRenderedPageBreak/>
        <w:t>de toda a coletividade -</w:t>
      </w:r>
      <w:r w:rsidR="0025710A">
        <w:rPr>
          <w:sz w:val="32"/>
          <w:szCs w:val="32"/>
        </w:rPr>
        <w:t xml:space="preserve"> que levar em conta</w:t>
      </w:r>
      <w:r>
        <w:rPr>
          <w:sz w:val="32"/>
          <w:szCs w:val="32"/>
        </w:rPr>
        <w:t xml:space="preserve"> com quais outros artigos</w:t>
      </w:r>
      <w:r w:rsidR="00FF7D9E">
        <w:rPr>
          <w:sz w:val="32"/>
          <w:szCs w:val="32"/>
        </w:rPr>
        <w:t xml:space="preserve"> o 245</w:t>
      </w:r>
      <w:r w:rsidR="00DB2455">
        <w:rPr>
          <w:sz w:val="32"/>
          <w:szCs w:val="32"/>
        </w:rPr>
        <w:t xml:space="preserve"> deve se compatibilizar, n</w:t>
      </w:r>
      <w:r>
        <w:rPr>
          <w:sz w:val="32"/>
          <w:szCs w:val="32"/>
        </w:rPr>
        <w:t>o</w:t>
      </w:r>
      <w:r w:rsidR="005F0585">
        <w:rPr>
          <w:sz w:val="32"/>
          <w:szCs w:val="32"/>
        </w:rPr>
        <w:t xml:space="preserve"> ...</w:t>
      </w:r>
      <w:r w:rsidR="005F0585">
        <w:rPr>
          <w:i/>
          <w:sz w:val="32"/>
          <w:szCs w:val="32"/>
        </w:rPr>
        <w:t>Ordenamento Jurídico</w:t>
      </w:r>
      <w:r w:rsidR="002949E7">
        <w:rPr>
          <w:sz w:val="32"/>
          <w:szCs w:val="32"/>
        </w:rPr>
        <w:t>, ou seja, no</w:t>
      </w:r>
      <w:r>
        <w:rPr>
          <w:sz w:val="32"/>
          <w:szCs w:val="32"/>
        </w:rPr>
        <w:t xml:space="preserve"> conjunto de</w:t>
      </w:r>
      <w:r w:rsidR="002949E7">
        <w:rPr>
          <w:sz w:val="32"/>
          <w:szCs w:val="32"/>
        </w:rPr>
        <w:t xml:space="preserve"> todas as</w:t>
      </w:r>
      <w:r>
        <w:rPr>
          <w:sz w:val="32"/>
          <w:szCs w:val="32"/>
        </w:rPr>
        <w:t xml:space="preserve"> leis de nosso país</w:t>
      </w:r>
      <w:r w:rsidR="002949E7">
        <w:rPr>
          <w:sz w:val="32"/>
          <w:szCs w:val="32"/>
        </w:rPr>
        <w:t>.</w:t>
      </w:r>
      <w:r>
        <w:rPr>
          <w:sz w:val="32"/>
          <w:szCs w:val="32"/>
        </w:rPr>
        <w:t xml:space="preserve"> </w:t>
      </w:r>
    </w:p>
    <w:p w14:paraId="778FC071" w14:textId="77777777" w:rsidR="00A152E8" w:rsidRDefault="0025710A" w:rsidP="00215CA6">
      <w:pPr>
        <w:ind w:right="-454"/>
        <w:jc w:val="both"/>
        <w:rPr>
          <w:sz w:val="32"/>
          <w:szCs w:val="32"/>
        </w:rPr>
      </w:pPr>
      <w:r>
        <w:rPr>
          <w:sz w:val="32"/>
          <w:szCs w:val="32"/>
        </w:rPr>
        <w:t>A primeira a ser levada em conta é ...</w:t>
      </w:r>
      <w:r>
        <w:rPr>
          <w:i/>
          <w:sz w:val="32"/>
          <w:szCs w:val="32"/>
        </w:rPr>
        <w:t>a Lei Maior</w:t>
      </w:r>
      <w:r>
        <w:rPr>
          <w:sz w:val="32"/>
          <w:szCs w:val="32"/>
        </w:rPr>
        <w:t>, que é a Constituição da República</w:t>
      </w:r>
      <w:r w:rsidR="005D3C61">
        <w:rPr>
          <w:sz w:val="32"/>
          <w:szCs w:val="32"/>
        </w:rPr>
        <w:t>, em seu artigo 24, XV</w:t>
      </w:r>
      <w:r w:rsidR="005E0457">
        <w:rPr>
          <w:sz w:val="32"/>
          <w:szCs w:val="32"/>
        </w:rPr>
        <w:t xml:space="preserve"> (pag. 16 deste ensaio)</w:t>
      </w:r>
      <w:r w:rsidR="005D3C61">
        <w:rPr>
          <w:sz w:val="32"/>
          <w:szCs w:val="32"/>
        </w:rPr>
        <w:t xml:space="preserve"> que diz que cabe à Lei Federal (no caso, o Estatuto da Criança e do Adolescente) estabelecer ...</w:t>
      </w:r>
      <w:r w:rsidR="005D3C61">
        <w:rPr>
          <w:i/>
          <w:sz w:val="32"/>
          <w:szCs w:val="32"/>
        </w:rPr>
        <w:t>normas gerais</w:t>
      </w:r>
      <w:r w:rsidR="005D3C61">
        <w:rPr>
          <w:sz w:val="32"/>
          <w:szCs w:val="32"/>
        </w:rPr>
        <w:t>. O</w:t>
      </w:r>
      <w:r w:rsidR="001E3715">
        <w:rPr>
          <w:sz w:val="32"/>
          <w:szCs w:val="32"/>
        </w:rPr>
        <w:t xml:space="preserve"> Estatuto</w:t>
      </w:r>
      <w:r w:rsidR="005D3C61">
        <w:rPr>
          <w:sz w:val="32"/>
          <w:szCs w:val="32"/>
        </w:rPr>
        <w:t xml:space="preserve"> contém ...</w:t>
      </w:r>
      <w:r w:rsidR="005D3C61">
        <w:rPr>
          <w:i/>
          <w:sz w:val="32"/>
          <w:szCs w:val="32"/>
        </w:rPr>
        <w:t>normas gerais</w:t>
      </w:r>
      <w:r w:rsidR="005D3C61">
        <w:rPr>
          <w:sz w:val="32"/>
          <w:szCs w:val="32"/>
        </w:rPr>
        <w:t xml:space="preserve"> a respeito</w:t>
      </w:r>
      <w:r w:rsidR="005609D6">
        <w:rPr>
          <w:sz w:val="32"/>
          <w:szCs w:val="32"/>
        </w:rPr>
        <w:t xml:space="preserve"> do crime de maus-tratos, além do artigo 245,</w:t>
      </w:r>
      <w:r w:rsidR="005D3C61">
        <w:rPr>
          <w:sz w:val="32"/>
          <w:szCs w:val="32"/>
        </w:rPr>
        <w:t xml:space="preserve"> em</w:t>
      </w:r>
      <w:r w:rsidR="003E20D3">
        <w:rPr>
          <w:sz w:val="32"/>
          <w:szCs w:val="32"/>
        </w:rPr>
        <w:t xml:space="preserve"> dois</w:t>
      </w:r>
      <w:r w:rsidR="005609D6">
        <w:rPr>
          <w:sz w:val="32"/>
          <w:szCs w:val="32"/>
        </w:rPr>
        <w:t xml:space="preserve"> outros</w:t>
      </w:r>
      <w:r w:rsidR="005D3C61">
        <w:rPr>
          <w:sz w:val="32"/>
          <w:szCs w:val="32"/>
        </w:rPr>
        <w:t xml:space="preserve"> de seus</w:t>
      </w:r>
      <w:r w:rsidR="003E20D3">
        <w:rPr>
          <w:sz w:val="32"/>
          <w:szCs w:val="32"/>
        </w:rPr>
        <w:t xml:space="preserve"> artigos. O 13 e o 56, cujos núcleos centrais são:</w:t>
      </w:r>
    </w:p>
    <w:p w14:paraId="60D69F4B" w14:textId="77777777" w:rsidR="00E568D9" w:rsidRDefault="00E568D9" w:rsidP="00E568D9">
      <w:pPr>
        <w:spacing w:after="240"/>
        <w:ind w:left="708" w:right="-454"/>
        <w:jc w:val="both"/>
        <w:rPr>
          <w:b/>
          <w:color w:val="0000FF"/>
          <w:sz w:val="32"/>
          <w:szCs w:val="32"/>
          <w:u w:val="single"/>
        </w:rPr>
      </w:pPr>
      <w:r w:rsidRPr="009E10C5">
        <w:rPr>
          <w:b/>
          <w:color w:val="000000"/>
          <w:sz w:val="32"/>
          <w:szCs w:val="32"/>
        </w:rPr>
        <w:t xml:space="preserve">Art. 13. </w:t>
      </w:r>
      <w:r w:rsidRPr="009E10C5">
        <w:rPr>
          <w:b/>
          <w:color w:val="000000"/>
          <w:sz w:val="32"/>
          <w:szCs w:val="32"/>
          <w:u w:val="single"/>
        </w:rPr>
        <w:t>Os casos de suspeita ou confirmação</w:t>
      </w:r>
      <w:r w:rsidRPr="009E10C5">
        <w:rPr>
          <w:b/>
          <w:color w:val="000000"/>
          <w:sz w:val="32"/>
          <w:szCs w:val="32"/>
        </w:rPr>
        <w:t xml:space="preserve"> </w:t>
      </w:r>
      <w:r>
        <w:rPr>
          <w:b/>
          <w:color w:val="000000"/>
          <w:sz w:val="32"/>
          <w:szCs w:val="32"/>
        </w:rPr>
        <w:t>...</w:t>
      </w:r>
      <w:r w:rsidRPr="009E10C5">
        <w:rPr>
          <w:b/>
          <w:color w:val="000000"/>
          <w:sz w:val="32"/>
          <w:szCs w:val="32"/>
        </w:rPr>
        <w:t xml:space="preserve"> </w:t>
      </w:r>
      <w:r w:rsidRPr="009E10C5">
        <w:rPr>
          <w:b/>
          <w:color w:val="000000"/>
          <w:sz w:val="32"/>
          <w:szCs w:val="32"/>
          <w:u w:val="single"/>
        </w:rPr>
        <w:t>de maus-tratos</w:t>
      </w:r>
      <w:r w:rsidRPr="009E10C5">
        <w:rPr>
          <w:b/>
          <w:color w:val="000000"/>
          <w:sz w:val="32"/>
          <w:szCs w:val="32"/>
        </w:rPr>
        <w:t xml:space="preserve"> contra criança ou adolescente </w:t>
      </w:r>
      <w:r w:rsidRPr="009E10C5">
        <w:rPr>
          <w:b/>
          <w:color w:val="000000"/>
          <w:sz w:val="32"/>
          <w:szCs w:val="32"/>
          <w:u w:val="single"/>
        </w:rPr>
        <w:t>serão</w:t>
      </w:r>
      <w:r w:rsidRPr="009E10C5">
        <w:rPr>
          <w:b/>
          <w:color w:val="000000"/>
          <w:sz w:val="32"/>
          <w:szCs w:val="32"/>
        </w:rPr>
        <w:t xml:space="preserve"> obrigatoriamente </w:t>
      </w:r>
      <w:r w:rsidRPr="009E10C5">
        <w:rPr>
          <w:b/>
          <w:color w:val="000000"/>
          <w:sz w:val="32"/>
          <w:szCs w:val="32"/>
          <w:u w:val="single"/>
        </w:rPr>
        <w:t>comunicados</w:t>
      </w:r>
      <w:r w:rsidRPr="009E10C5">
        <w:rPr>
          <w:b/>
          <w:color w:val="000000"/>
          <w:sz w:val="32"/>
          <w:szCs w:val="32"/>
        </w:rPr>
        <w:t xml:space="preserve"> ao </w:t>
      </w:r>
      <w:r w:rsidRPr="009E10C5">
        <w:rPr>
          <w:b/>
          <w:color w:val="000000"/>
          <w:sz w:val="32"/>
          <w:szCs w:val="32"/>
          <w:u w:val="single"/>
        </w:rPr>
        <w:t>Conselho Tutelar</w:t>
      </w:r>
      <w:r w:rsidRPr="009E10C5">
        <w:rPr>
          <w:b/>
          <w:color w:val="000000"/>
          <w:sz w:val="32"/>
          <w:szCs w:val="32"/>
        </w:rPr>
        <w:t xml:space="preserve"> </w:t>
      </w:r>
      <w:r>
        <w:rPr>
          <w:b/>
          <w:color w:val="000000"/>
          <w:sz w:val="32"/>
          <w:szCs w:val="32"/>
        </w:rPr>
        <w:t>...</w:t>
      </w:r>
      <w:r w:rsidRPr="009E10C5">
        <w:rPr>
          <w:b/>
          <w:color w:val="000000"/>
          <w:sz w:val="32"/>
          <w:szCs w:val="32"/>
        </w:rPr>
        <w:t xml:space="preserve"> sem prejuízo de ou</w:t>
      </w:r>
      <w:r>
        <w:rPr>
          <w:b/>
          <w:color w:val="000000"/>
          <w:sz w:val="32"/>
          <w:szCs w:val="32"/>
        </w:rPr>
        <w:t>tras providências legais. </w:t>
      </w:r>
    </w:p>
    <w:p w14:paraId="24A9DDFC" w14:textId="77777777" w:rsidR="00E568D9" w:rsidRPr="00840322" w:rsidRDefault="00E568D9" w:rsidP="00E568D9">
      <w:pPr>
        <w:ind w:left="708" w:right="-454"/>
        <w:jc w:val="both"/>
        <w:rPr>
          <w:b/>
          <w:sz w:val="32"/>
          <w:szCs w:val="32"/>
        </w:rPr>
      </w:pPr>
      <w:r w:rsidRPr="00840322">
        <w:rPr>
          <w:b/>
          <w:sz w:val="32"/>
          <w:szCs w:val="32"/>
        </w:rPr>
        <w:t xml:space="preserve">Art. 56. </w:t>
      </w:r>
      <w:r w:rsidRPr="00840322">
        <w:rPr>
          <w:b/>
          <w:sz w:val="32"/>
          <w:szCs w:val="32"/>
          <w:u w:val="single"/>
        </w:rPr>
        <w:t>Os dirigentes de estabelecimentos</w:t>
      </w:r>
      <w:r w:rsidRPr="00840322">
        <w:rPr>
          <w:b/>
          <w:sz w:val="32"/>
          <w:szCs w:val="32"/>
        </w:rPr>
        <w:t xml:space="preserve"> de ensino fundamental </w:t>
      </w:r>
      <w:r w:rsidRPr="00840322">
        <w:rPr>
          <w:b/>
          <w:sz w:val="32"/>
          <w:szCs w:val="32"/>
          <w:u w:val="single"/>
        </w:rPr>
        <w:t>comunicarão</w:t>
      </w:r>
      <w:r w:rsidRPr="00840322">
        <w:rPr>
          <w:b/>
          <w:sz w:val="32"/>
          <w:szCs w:val="32"/>
        </w:rPr>
        <w:t xml:space="preserve"> ao Conselho Tutelar os casos de:</w:t>
      </w:r>
    </w:p>
    <w:p w14:paraId="23B5C8F1" w14:textId="77777777" w:rsidR="003E20D3" w:rsidRPr="002A62E9" w:rsidRDefault="00E568D9" w:rsidP="00E568D9">
      <w:pPr>
        <w:ind w:right="-454" w:firstLine="708"/>
        <w:jc w:val="both"/>
        <w:rPr>
          <w:sz w:val="32"/>
          <w:szCs w:val="32"/>
        </w:rPr>
      </w:pPr>
      <w:r w:rsidRPr="00840322">
        <w:rPr>
          <w:b/>
          <w:sz w:val="32"/>
          <w:szCs w:val="32"/>
        </w:rPr>
        <w:t xml:space="preserve">I - </w:t>
      </w:r>
      <w:r w:rsidRPr="00840322">
        <w:rPr>
          <w:b/>
          <w:sz w:val="32"/>
          <w:szCs w:val="32"/>
          <w:u w:val="single"/>
        </w:rPr>
        <w:t>maus-tratos</w:t>
      </w:r>
      <w:r w:rsidRPr="00840322">
        <w:rPr>
          <w:b/>
          <w:sz w:val="32"/>
          <w:szCs w:val="32"/>
        </w:rPr>
        <w:t xml:space="preserve"> envolvendo seus alunos;</w:t>
      </w:r>
      <w:r>
        <w:rPr>
          <w:b/>
          <w:sz w:val="32"/>
          <w:szCs w:val="32"/>
        </w:rPr>
        <w:t xml:space="preserve"> ...</w:t>
      </w:r>
    </w:p>
    <w:p w14:paraId="0FEA8877" w14:textId="77777777" w:rsidR="00B16065" w:rsidRDefault="00FF1548" w:rsidP="005F706F">
      <w:pPr>
        <w:ind w:right="-454"/>
        <w:jc w:val="both"/>
        <w:rPr>
          <w:sz w:val="32"/>
          <w:szCs w:val="32"/>
        </w:rPr>
      </w:pPr>
      <w:r>
        <w:rPr>
          <w:sz w:val="32"/>
          <w:szCs w:val="32"/>
        </w:rPr>
        <w:t>A regra</w:t>
      </w:r>
      <w:r w:rsidR="008B2405">
        <w:rPr>
          <w:sz w:val="32"/>
          <w:szCs w:val="32"/>
        </w:rPr>
        <w:t xml:space="preserve"> do artigo 56 explicarei mais à frente. A regra</w:t>
      </w:r>
      <w:r>
        <w:rPr>
          <w:sz w:val="32"/>
          <w:szCs w:val="32"/>
        </w:rPr>
        <w:t xml:space="preserve"> do artigo 13</w:t>
      </w:r>
      <w:r w:rsidR="005D3C61">
        <w:rPr>
          <w:sz w:val="32"/>
          <w:szCs w:val="32"/>
        </w:rPr>
        <w:t>, como se vê,</w:t>
      </w:r>
      <w:r>
        <w:rPr>
          <w:sz w:val="32"/>
          <w:szCs w:val="32"/>
        </w:rPr>
        <w:t xml:space="preserve"> é genérica: </w:t>
      </w:r>
      <w:r w:rsidR="00E40ECA">
        <w:rPr>
          <w:sz w:val="32"/>
          <w:szCs w:val="32"/>
        </w:rPr>
        <w:t>Para que a política de Saúde Pública tenha eficácia, a</w:t>
      </w:r>
      <w:r>
        <w:rPr>
          <w:sz w:val="32"/>
          <w:szCs w:val="32"/>
        </w:rPr>
        <w:t>lguém deve comunicar ao Conselho Tutelar os casos de suspeita ou confirmação do crime ...</w:t>
      </w:r>
      <w:r>
        <w:rPr>
          <w:i/>
          <w:sz w:val="32"/>
          <w:szCs w:val="32"/>
        </w:rPr>
        <w:t>de maus-tratos</w:t>
      </w:r>
      <w:r w:rsidR="006E69DE">
        <w:rPr>
          <w:sz w:val="32"/>
          <w:szCs w:val="32"/>
        </w:rPr>
        <w:t xml:space="preserve"> que consiste precisamente em ...</w:t>
      </w:r>
      <w:r w:rsidR="00C66DAB">
        <w:rPr>
          <w:i/>
          <w:sz w:val="32"/>
          <w:szCs w:val="32"/>
        </w:rPr>
        <w:t>pôr</w:t>
      </w:r>
      <w:r w:rsidR="006E69DE">
        <w:rPr>
          <w:i/>
          <w:sz w:val="32"/>
          <w:szCs w:val="32"/>
        </w:rPr>
        <w:t xml:space="preserve"> em perigo a vida ou</w:t>
      </w:r>
      <w:r w:rsidR="00A9019D">
        <w:rPr>
          <w:i/>
          <w:sz w:val="32"/>
          <w:szCs w:val="32"/>
        </w:rPr>
        <w:t xml:space="preserve"> a</w:t>
      </w:r>
      <w:r w:rsidR="006E69DE">
        <w:rPr>
          <w:i/>
          <w:sz w:val="32"/>
          <w:szCs w:val="32"/>
        </w:rPr>
        <w:t xml:space="preserve"> saúde</w:t>
      </w:r>
      <w:r w:rsidR="006E69DE">
        <w:rPr>
          <w:sz w:val="32"/>
          <w:szCs w:val="32"/>
        </w:rPr>
        <w:t xml:space="preserve"> de pessoa sob sua autoridade, guarda ou vigilância</w:t>
      </w:r>
      <w:r w:rsidR="00B904F0">
        <w:rPr>
          <w:sz w:val="32"/>
          <w:szCs w:val="32"/>
        </w:rPr>
        <w:t>, como aqui já foi sobejamente explicado</w:t>
      </w:r>
      <w:r>
        <w:rPr>
          <w:sz w:val="32"/>
          <w:szCs w:val="32"/>
        </w:rPr>
        <w:t xml:space="preserve">. </w:t>
      </w:r>
    </w:p>
    <w:p w14:paraId="3381F893" w14:textId="4DF9F64B" w:rsidR="00CB0FFA" w:rsidRDefault="00FF1548" w:rsidP="005F706F">
      <w:pPr>
        <w:ind w:right="-454"/>
        <w:jc w:val="both"/>
        <w:rPr>
          <w:sz w:val="32"/>
          <w:szCs w:val="32"/>
        </w:rPr>
      </w:pPr>
      <w:r>
        <w:rPr>
          <w:sz w:val="32"/>
          <w:szCs w:val="32"/>
        </w:rPr>
        <w:t>Mas esse artigo</w:t>
      </w:r>
      <w:r w:rsidR="008D1047">
        <w:rPr>
          <w:sz w:val="32"/>
          <w:szCs w:val="32"/>
        </w:rPr>
        <w:t xml:space="preserve"> 13</w:t>
      </w:r>
      <w:r>
        <w:rPr>
          <w:sz w:val="32"/>
          <w:szCs w:val="32"/>
        </w:rPr>
        <w:t xml:space="preserve"> ...</w:t>
      </w:r>
      <w:r>
        <w:rPr>
          <w:i/>
          <w:sz w:val="32"/>
          <w:szCs w:val="32"/>
        </w:rPr>
        <w:t>não diz</w:t>
      </w:r>
      <w:r>
        <w:rPr>
          <w:sz w:val="32"/>
          <w:szCs w:val="32"/>
        </w:rPr>
        <w:t xml:space="preserve"> quem é esse alguém</w:t>
      </w:r>
      <w:r w:rsidR="00AA436E">
        <w:rPr>
          <w:sz w:val="32"/>
          <w:szCs w:val="32"/>
        </w:rPr>
        <w:t>, pois é uma ...</w:t>
      </w:r>
      <w:r w:rsidR="00AA436E">
        <w:rPr>
          <w:i/>
          <w:sz w:val="32"/>
          <w:szCs w:val="32"/>
        </w:rPr>
        <w:t>norma geral</w:t>
      </w:r>
      <w:r w:rsidR="00AA436E">
        <w:rPr>
          <w:sz w:val="32"/>
          <w:szCs w:val="32"/>
        </w:rPr>
        <w:t xml:space="preserve"> </w:t>
      </w:r>
      <w:r w:rsidR="00131505">
        <w:rPr>
          <w:sz w:val="32"/>
          <w:szCs w:val="32"/>
        </w:rPr>
        <w:t xml:space="preserve">relativa </w:t>
      </w:r>
      <w:r w:rsidR="00C54363">
        <w:rPr>
          <w:sz w:val="32"/>
          <w:szCs w:val="32"/>
        </w:rPr>
        <w:t>...</w:t>
      </w:r>
      <w:r w:rsidR="00C54363">
        <w:rPr>
          <w:i/>
          <w:sz w:val="32"/>
          <w:szCs w:val="32"/>
        </w:rPr>
        <w:t>à</w:t>
      </w:r>
      <w:r w:rsidR="006540E1">
        <w:rPr>
          <w:i/>
          <w:sz w:val="32"/>
          <w:szCs w:val="32"/>
        </w:rPr>
        <w:t xml:space="preserve"> vida e à</w:t>
      </w:r>
      <w:r w:rsidR="00C54363">
        <w:rPr>
          <w:i/>
          <w:sz w:val="32"/>
          <w:szCs w:val="32"/>
        </w:rPr>
        <w:t xml:space="preserve"> saúde</w:t>
      </w:r>
      <w:r w:rsidR="004B13AE">
        <w:rPr>
          <w:sz w:val="32"/>
          <w:szCs w:val="32"/>
        </w:rPr>
        <w:t xml:space="preserve"> (que não podem periclitar)</w:t>
      </w:r>
      <w:r w:rsidR="00131505">
        <w:rPr>
          <w:sz w:val="32"/>
          <w:szCs w:val="32"/>
        </w:rPr>
        <w:t>,</w:t>
      </w:r>
      <w:r w:rsidR="007E5333">
        <w:rPr>
          <w:sz w:val="32"/>
          <w:szCs w:val="32"/>
        </w:rPr>
        <w:t xml:space="preserve"> constante</w:t>
      </w:r>
      <w:r w:rsidR="00131505">
        <w:rPr>
          <w:sz w:val="32"/>
          <w:szCs w:val="32"/>
        </w:rPr>
        <w:t xml:space="preserve"> </w:t>
      </w:r>
      <w:r w:rsidR="007E5333">
        <w:rPr>
          <w:sz w:val="32"/>
          <w:szCs w:val="32"/>
        </w:rPr>
        <w:t>d</w:t>
      </w:r>
      <w:r w:rsidR="00B73200">
        <w:rPr>
          <w:sz w:val="32"/>
          <w:szCs w:val="32"/>
        </w:rPr>
        <w:t>o</w:t>
      </w:r>
      <w:r w:rsidR="00131505">
        <w:rPr>
          <w:sz w:val="32"/>
          <w:szCs w:val="32"/>
        </w:rPr>
        <w:t xml:space="preserve"> </w:t>
      </w:r>
      <w:r w:rsidR="00B73200">
        <w:rPr>
          <w:sz w:val="32"/>
          <w:szCs w:val="32"/>
        </w:rPr>
        <w:t>C</w:t>
      </w:r>
      <w:r w:rsidR="00131505">
        <w:rPr>
          <w:sz w:val="32"/>
          <w:szCs w:val="32"/>
        </w:rPr>
        <w:t>apítulo</w:t>
      </w:r>
      <w:r w:rsidR="00B73200">
        <w:rPr>
          <w:sz w:val="32"/>
          <w:szCs w:val="32"/>
        </w:rPr>
        <w:t xml:space="preserve"> I</w:t>
      </w:r>
      <w:r w:rsidR="00C54363">
        <w:rPr>
          <w:sz w:val="32"/>
          <w:szCs w:val="32"/>
        </w:rPr>
        <w:t xml:space="preserve"> </w:t>
      </w:r>
      <w:r w:rsidR="00DF256C">
        <w:rPr>
          <w:sz w:val="32"/>
          <w:szCs w:val="32"/>
        </w:rPr>
        <w:t xml:space="preserve">que </w:t>
      </w:r>
      <w:r w:rsidR="00B17F74">
        <w:rPr>
          <w:sz w:val="32"/>
          <w:szCs w:val="32"/>
        </w:rPr>
        <w:t>vai do</w:t>
      </w:r>
      <w:r w:rsidR="00DF256C">
        <w:rPr>
          <w:sz w:val="32"/>
          <w:szCs w:val="32"/>
        </w:rPr>
        <w:t xml:space="preserve"> artigo 7º</w:t>
      </w:r>
      <w:r w:rsidR="00B17F74">
        <w:rPr>
          <w:sz w:val="32"/>
          <w:szCs w:val="32"/>
        </w:rPr>
        <w:t xml:space="preserve"> ao 14º</w:t>
      </w:r>
      <w:r w:rsidR="00DF256C">
        <w:rPr>
          <w:sz w:val="32"/>
          <w:szCs w:val="32"/>
        </w:rPr>
        <w:t xml:space="preserve"> </w:t>
      </w:r>
      <w:r w:rsidR="00C54363">
        <w:rPr>
          <w:sz w:val="32"/>
          <w:szCs w:val="32"/>
        </w:rPr>
        <w:t>do Estatuto,</w:t>
      </w:r>
      <w:r w:rsidR="00B17F74">
        <w:rPr>
          <w:sz w:val="32"/>
          <w:szCs w:val="32"/>
        </w:rPr>
        <w:t xml:space="preserve"> norma essa</w:t>
      </w:r>
      <w:r w:rsidR="00C54363">
        <w:rPr>
          <w:sz w:val="32"/>
          <w:szCs w:val="32"/>
        </w:rPr>
        <w:t xml:space="preserve"> </w:t>
      </w:r>
      <w:r w:rsidR="00AA436E">
        <w:rPr>
          <w:sz w:val="32"/>
          <w:szCs w:val="32"/>
        </w:rPr>
        <w:t>que</w:t>
      </w:r>
      <w:r w:rsidR="006C4CB8">
        <w:rPr>
          <w:sz w:val="32"/>
          <w:szCs w:val="32"/>
        </w:rPr>
        <w:t xml:space="preserve"> cada município cumpre</w:t>
      </w:r>
      <w:r w:rsidR="00DF256C">
        <w:rPr>
          <w:sz w:val="32"/>
          <w:szCs w:val="32"/>
        </w:rPr>
        <w:t xml:space="preserve"> ao </w:t>
      </w:r>
      <w:r w:rsidR="004058E3">
        <w:rPr>
          <w:sz w:val="32"/>
          <w:szCs w:val="32"/>
        </w:rPr>
        <w:t>organiza</w:t>
      </w:r>
      <w:r w:rsidR="00DF256C">
        <w:rPr>
          <w:sz w:val="32"/>
          <w:szCs w:val="32"/>
        </w:rPr>
        <w:t xml:space="preserve">r </w:t>
      </w:r>
      <w:r w:rsidR="004058E3">
        <w:rPr>
          <w:sz w:val="32"/>
          <w:szCs w:val="32"/>
        </w:rPr>
        <w:t>...</w:t>
      </w:r>
      <w:r w:rsidR="004058E3">
        <w:rPr>
          <w:i/>
          <w:sz w:val="32"/>
          <w:szCs w:val="32"/>
        </w:rPr>
        <w:t>o protocolo</w:t>
      </w:r>
      <w:r w:rsidR="004058E3">
        <w:rPr>
          <w:sz w:val="32"/>
          <w:szCs w:val="32"/>
        </w:rPr>
        <w:t xml:space="preserve"> que mais lhe convém</w:t>
      </w:r>
      <w:r w:rsidR="00F365A3">
        <w:rPr>
          <w:sz w:val="32"/>
          <w:szCs w:val="32"/>
        </w:rPr>
        <w:t xml:space="preserve"> (princípio ...</w:t>
      </w:r>
      <w:r w:rsidR="004058E3" w:rsidRPr="00F365A3">
        <w:rPr>
          <w:i/>
          <w:sz w:val="32"/>
          <w:szCs w:val="32"/>
        </w:rPr>
        <w:t>da descentralização</w:t>
      </w:r>
      <w:r w:rsidR="004058E3">
        <w:rPr>
          <w:sz w:val="32"/>
          <w:szCs w:val="32"/>
        </w:rPr>
        <w:t xml:space="preserve"> político-administrativa</w:t>
      </w:r>
      <w:r w:rsidR="00F365A3">
        <w:rPr>
          <w:sz w:val="32"/>
          <w:szCs w:val="32"/>
        </w:rPr>
        <w:t>)</w:t>
      </w:r>
      <w:r w:rsidR="00FC2021">
        <w:rPr>
          <w:sz w:val="32"/>
          <w:szCs w:val="32"/>
        </w:rPr>
        <w:t>, ou seja, que mais convém ...</w:t>
      </w:r>
      <w:r w:rsidR="00FC2021" w:rsidRPr="00FC2021">
        <w:rPr>
          <w:i/>
          <w:sz w:val="32"/>
          <w:szCs w:val="32"/>
        </w:rPr>
        <w:t>à sua população</w:t>
      </w:r>
      <w:r w:rsidR="006540E1">
        <w:rPr>
          <w:sz w:val="32"/>
          <w:szCs w:val="32"/>
        </w:rPr>
        <w:t>:</w:t>
      </w:r>
    </w:p>
    <w:p w14:paraId="1C29F3D9" w14:textId="77777777" w:rsidR="00C54363" w:rsidRPr="004058E3" w:rsidRDefault="006540E1" w:rsidP="000020DF">
      <w:pPr>
        <w:spacing w:after="240"/>
        <w:ind w:left="709"/>
        <w:jc w:val="both"/>
        <w:rPr>
          <w:sz w:val="32"/>
          <w:szCs w:val="32"/>
        </w:rPr>
      </w:pPr>
      <w:r w:rsidRPr="006540E1">
        <w:rPr>
          <w:b/>
          <w:sz w:val="32"/>
          <w:szCs w:val="32"/>
        </w:rPr>
        <w:t>Estatuto: Capítulo I</w:t>
      </w:r>
      <w:r w:rsidR="000020DF">
        <w:rPr>
          <w:b/>
          <w:sz w:val="32"/>
          <w:szCs w:val="32"/>
        </w:rPr>
        <w:t xml:space="preserve"> </w:t>
      </w:r>
      <w:r w:rsidRPr="006540E1">
        <w:rPr>
          <w:b/>
          <w:sz w:val="32"/>
          <w:szCs w:val="32"/>
        </w:rPr>
        <w:t>Do Direito à Vida e à Saúde</w:t>
      </w:r>
      <w:r w:rsidR="000020DF">
        <w:rPr>
          <w:b/>
          <w:sz w:val="32"/>
          <w:szCs w:val="32"/>
        </w:rPr>
        <w:t xml:space="preserve">.  </w:t>
      </w:r>
      <w:bookmarkStart w:id="53" w:name="art7"/>
      <w:bookmarkEnd w:id="53"/>
      <w:r w:rsidR="000020DF">
        <w:rPr>
          <w:b/>
          <w:sz w:val="32"/>
          <w:szCs w:val="32"/>
        </w:rPr>
        <w:t xml:space="preserve">                                      </w:t>
      </w:r>
      <w:r w:rsidRPr="006540E1">
        <w:rPr>
          <w:b/>
          <w:sz w:val="32"/>
          <w:szCs w:val="32"/>
        </w:rPr>
        <w:t xml:space="preserve">Art. 7º </w:t>
      </w:r>
      <w:r w:rsidRPr="00136FF6">
        <w:rPr>
          <w:b/>
          <w:sz w:val="32"/>
          <w:szCs w:val="32"/>
          <w:u w:val="single"/>
        </w:rPr>
        <w:t>A criança e o adolescente têm direito a proteção à vida e à saúde,</w:t>
      </w:r>
      <w:r w:rsidRPr="006540E1">
        <w:rPr>
          <w:b/>
          <w:sz w:val="32"/>
          <w:szCs w:val="32"/>
        </w:rPr>
        <w:t xml:space="preserve"> </w:t>
      </w:r>
      <w:r w:rsidRPr="00136FF6">
        <w:rPr>
          <w:b/>
          <w:sz w:val="32"/>
          <w:szCs w:val="32"/>
          <w:u w:val="single"/>
        </w:rPr>
        <w:t>mediante</w:t>
      </w:r>
      <w:r w:rsidRPr="006540E1">
        <w:rPr>
          <w:b/>
          <w:sz w:val="32"/>
          <w:szCs w:val="32"/>
        </w:rPr>
        <w:t xml:space="preserve"> a efetivação de </w:t>
      </w:r>
      <w:r w:rsidRPr="00136FF6">
        <w:rPr>
          <w:b/>
          <w:sz w:val="32"/>
          <w:szCs w:val="32"/>
          <w:u w:val="single"/>
        </w:rPr>
        <w:t>políticas sociais</w:t>
      </w:r>
      <w:r w:rsidRPr="006540E1">
        <w:rPr>
          <w:b/>
          <w:sz w:val="32"/>
          <w:szCs w:val="32"/>
        </w:rPr>
        <w:t xml:space="preserve"> públicas </w:t>
      </w:r>
      <w:r w:rsidRPr="00136FF6">
        <w:rPr>
          <w:b/>
          <w:sz w:val="32"/>
          <w:szCs w:val="32"/>
          <w:u w:val="single"/>
        </w:rPr>
        <w:t>que permitam</w:t>
      </w:r>
      <w:r w:rsidRPr="006540E1">
        <w:rPr>
          <w:b/>
          <w:sz w:val="32"/>
          <w:szCs w:val="32"/>
        </w:rPr>
        <w:t xml:space="preserve"> o nascimento e </w:t>
      </w:r>
      <w:r w:rsidRPr="00136FF6">
        <w:rPr>
          <w:b/>
          <w:sz w:val="32"/>
          <w:szCs w:val="32"/>
          <w:u w:val="single"/>
        </w:rPr>
        <w:t>o desenvolvimento sadio e harmonioso,</w:t>
      </w:r>
      <w:r w:rsidRPr="006540E1">
        <w:rPr>
          <w:b/>
          <w:sz w:val="32"/>
          <w:szCs w:val="32"/>
        </w:rPr>
        <w:t xml:space="preserve"> em condições dignas de existência.</w:t>
      </w:r>
    </w:p>
    <w:p w14:paraId="107C9A83" w14:textId="77777777" w:rsidR="00B6470C" w:rsidRDefault="00FF1548" w:rsidP="005F706F">
      <w:pPr>
        <w:ind w:right="-454"/>
        <w:jc w:val="both"/>
        <w:rPr>
          <w:sz w:val="32"/>
          <w:szCs w:val="32"/>
        </w:rPr>
      </w:pPr>
      <w:r>
        <w:rPr>
          <w:sz w:val="32"/>
          <w:szCs w:val="32"/>
        </w:rPr>
        <w:lastRenderedPageBreak/>
        <w:t>Mas</w:t>
      </w:r>
      <w:r w:rsidR="006C4CB8">
        <w:rPr>
          <w:sz w:val="32"/>
          <w:szCs w:val="32"/>
        </w:rPr>
        <w:t xml:space="preserve"> o artigo 13</w:t>
      </w:r>
      <w:r>
        <w:rPr>
          <w:sz w:val="32"/>
          <w:szCs w:val="32"/>
        </w:rPr>
        <w:t xml:space="preserve"> diz que essa comunicação ao Conselho Tutelar ...</w:t>
      </w:r>
      <w:r>
        <w:rPr>
          <w:i/>
          <w:sz w:val="32"/>
          <w:szCs w:val="32"/>
        </w:rPr>
        <w:t>não pode prejudicar</w:t>
      </w:r>
      <w:r>
        <w:rPr>
          <w:sz w:val="32"/>
          <w:szCs w:val="32"/>
        </w:rPr>
        <w:t xml:space="preserve"> outras providências previstas ...</w:t>
      </w:r>
      <w:r>
        <w:rPr>
          <w:i/>
          <w:sz w:val="32"/>
          <w:szCs w:val="32"/>
        </w:rPr>
        <w:t>por outras leis</w:t>
      </w:r>
      <w:r>
        <w:rPr>
          <w:sz w:val="32"/>
          <w:szCs w:val="32"/>
        </w:rPr>
        <w:t xml:space="preserve"> quando há prática criminal.</w:t>
      </w:r>
      <w:r w:rsidR="004C2FEC">
        <w:rPr>
          <w:sz w:val="32"/>
          <w:szCs w:val="32"/>
        </w:rPr>
        <w:t xml:space="preserve"> Essas ...</w:t>
      </w:r>
      <w:r w:rsidR="004C2FEC">
        <w:rPr>
          <w:i/>
          <w:sz w:val="32"/>
          <w:szCs w:val="32"/>
        </w:rPr>
        <w:t>outras</w:t>
      </w:r>
      <w:r w:rsidR="004C2FEC">
        <w:rPr>
          <w:sz w:val="32"/>
          <w:szCs w:val="32"/>
        </w:rPr>
        <w:t xml:space="preserve"> providências legais são duas: </w:t>
      </w:r>
    </w:p>
    <w:p w14:paraId="17403C6E" w14:textId="77777777" w:rsidR="004C2FEC" w:rsidRPr="00B6470C" w:rsidRDefault="008B2405" w:rsidP="008B2405">
      <w:pPr>
        <w:pStyle w:val="PargrafodaLista"/>
        <w:numPr>
          <w:ilvl w:val="0"/>
          <w:numId w:val="20"/>
        </w:numPr>
        <w:ind w:right="-454"/>
        <w:jc w:val="both"/>
        <w:rPr>
          <w:sz w:val="32"/>
          <w:szCs w:val="32"/>
        </w:rPr>
      </w:pPr>
      <w:r w:rsidRPr="00B6470C">
        <w:rPr>
          <w:sz w:val="32"/>
          <w:szCs w:val="32"/>
        </w:rPr>
        <w:t>Primeira: Providenciar intervenção ...</w:t>
      </w:r>
      <w:r w:rsidRPr="00B6470C">
        <w:rPr>
          <w:i/>
          <w:sz w:val="32"/>
          <w:szCs w:val="32"/>
        </w:rPr>
        <w:t>do Estado</w:t>
      </w:r>
      <w:r w:rsidR="00230D50">
        <w:rPr>
          <w:sz w:val="32"/>
          <w:szCs w:val="32"/>
        </w:rPr>
        <w:t xml:space="preserve"> (sociedade político-administrativamente organizada)</w:t>
      </w:r>
      <w:r w:rsidRPr="00B6470C">
        <w:rPr>
          <w:sz w:val="32"/>
          <w:szCs w:val="32"/>
        </w:rPr>
        <w:t xml:space="preserve"> para que a vítima do crime receba assistência</w:t>
      </w:r>
      <w:r w:rsidR="002F3B8E">
        <w:rPr>
          <w:sz w:val="32"/>
          <w:szCs w:val="32"/>
        </w:rPr>
        <w:t xml:space="preserve"> para seu ...</w:t>
      </w:r>
      <w:r w:rsidR="002F3B8E">
        <w:rPr>
          <w:i/>
          <w:sz w:val="32"/>
          <w:szCs w:val="32"/>
        </w:rPr>
        <w:t>desenvolvimento harmonioso</w:t>
      </w:r>
      <w:r w:rsidRPr="00B6470C">
        <w:rPr>
          <w:sz w:val="32"/>
          <w:szCs w:val="32"/>
        </w:rPr>
        <w:t>, como também comanda ...</w:t>
      </w:r>
      <w:r w:rsidRPr="00B6470C">
        <w:rPr>
          <w:i/>
          <w:sz w:val="32"/>
          <w:szCs w:val="32"/>
        </w:rPr>
        <w:t>a Lei Maior</w:t>
      </w:r>
      <w:r w:rsidRPr="00B6470C">
        <w:rPr>
          <w:sz w:val="32"/>
          <w:szCs w:val="32"/>
        </w:rPr>
        <w:t>, que é a Constituição da República, em seu artigo 203</w:t>
      </w:r>
      <w:r>
        <w:rPr>
          <w:sz w:val="32"/>
          <w:szCs w:val="32"/>
        </w:rPr>
        <w:t xml:space="preserve"> e a LOAS em seu artigo 6 “C”</w:t>
      </w:r>
      <w:r w:rsidR="007C2455">
        <w:rPr>
          <w:sz w:val="32"/>
          <w:szCs w:val="32"/>
        </w:rPr>
        <w:t xml:space="preserve"> § 2º</w:t>
      </w:r>
      <w:r>
        <w:rPr>
          <w:sz w:val="32"/>
          <w:szCs w:val="32"/>
        </w:rPr>
        <w:t xml:space="preserve"> diz que</w:t>
      </w:r>
      <w:r w:rsidR="002E06F1">
        <w:rPr>
          <w:sz w:val="32"/>
          <w:szCs w:val="32"/>
        </w:rPr>
        <w:t xml:space="preserve"> o CREAS</w:t>
      </w:r>
      <w:r>
        <w:rPr>
          <w:sz w:val="32"/>
          <w:szCs w:val="32"/>
        </w:rPr>
        <w:t xml:space="preserve"> deve promover tal intervenção</w:t>
      </w:r>
      <w:r w:rsidRPr="00B6470C">
        <w:rPr>
          <w:sz w:val="32"/>
          <w:szCs w:val="32"/>
        </w:rPr>
        <w:t>:</w:t>
      </w:r>
    </w:p>
    <w:p w14:paraId="165AFB37" w14:textId="77777777" w:rsidR="00856335" w:rsidRDefault="00856335" w:rsidP="00B6470C">
      <w:pPr>
        <w:pStyle w:val="NormalWeb"/>
        <w:spacing w:before="120" w:beforeAutospacing="0" w:after="120" w:afterAutospacing="0"/>
        <w:ind w:left="1416"/>
        <w:jc w:val="both"/>
        <w:rPr>
          <w:b/>
          <w:color w:val="000000"/>
          <w:sz w:val="32"/>
          <w:szCs w:val="32"/>
        </w:rPr>
      </w:pPr>
      <w:r w:rsidRPr="00DF184A">
        <w:rPr>
          <w:b/>
          <w:color w:val="000000"/>
          <w:sz w:val="32"/>
          <w:szCs w:val="32"/>
        </w:rPr>
        <w:t xml:space="preserve">Art. </w:t>
      </w:r>
      <w:smartTag w:uri="urn:schemas-microsoft-com:office:smarttags" w:element="metricconverter">
        <w:smartTagPr>
          <w:attr w:name="ProductID" w:val="203. A"/>
        </w:smartTagPr>
        <w:r w:rsidRPr="00DF184A">
          <w:rPr>
            <w:b/>
            <w:color w:val="000000"/>
            <w:sz w:val="32"/>
            <w:szCs w:val="32"/>
          </w:rPr>
          <w:t xml:space="preserve">203. </w:t>
        </w:r>
        <w:r w:rsidRPr="00DF184A">
          <w:rPr>
            <w:b/>
            <w:color w:val="000000"/>
            <w:sz w:val="32"/>
            <w:szCs w:val="32"/>
            <w:u w:val="single"/>
          </w:rPr>
          <w:t>A</w:t>
        </w:r>
      </w:smartTag>
      <w:r w:rsidRPr="00DF184A">
        <w:rPr>
          <w:b/>
          <w:color w:val="000000"/>
          <w:sz w:val="32"/>
          <w:szCs w:val="32"/>
          <w:u w:val="single"/>
        </w:rPr>
        <w:t xml:space="preserve"> assistência social</w:t>
      </w:r>
      <w:r w:rsidRPr="00DF184A">
        <w:rPr>
          <w:b/>
          <w:color w:val="000000"/>
          <w:sz w:val="32"/>
          <w:szCs w:val="32"/>
        </w:rPr>
        <w:t xml:space="preserve"> será </w:t>
      </w:r>
      <w:r w:rsidRPr="00DF184A">
        <w:rPr>
          <w:b/>
          <w:color w:val="000000"/>
          <w:sz w:val="32"/>
          <w:szCs w:val="32"/>
          <w:u w:val="single"/>
        </w:rPr>
        <w:t>prestada</w:t>
      </w:r>
      <w:r w:rsidRPr="00DF184A">
        <w:rPr>
          <w:b/>
          <w:color w:val="000000"/>
          <w:sz w:val="32"/>
          <w:szCs w:val="32"/>
        </w:rPr>
        <w:t xml:space="preserve"> </w:t>
      </w:r>
      <w:r w:rsidRPr="00DF184A">
        <w:rPr>
          <w:b/>
          <w:color w:val="000000"/>
          <w:sz w:val="32"/>
          <w:szCs w:val="32"/>
          <w:u w:val="single"/>
        </w:rPr>
        <w:t>a quem</w:t>
      </w:r>
      <w:r w:rsidRPr="00356BC9">
        <w:rPr>
          <w:b/>
          <w:color w:val="000000"/>
          <w:sz w:val="32"/>
          <w:szCs w:val="32"/>
        </w:rPr>
        <w:t xml:space="preserve"> dela </w:t>
      </w:r>
      <w:r w:rsidRPr="00DF184A">
        <w:rPr>
          <w:b/>
          <w:color w:val="000000"/>
          <w:sz w:val="32"/>
          <w:szCs w:val="32"/>
          <w:u w:val="single"/>
        </w:rPr>
        <w:t>necessitar</w:t>
      </w:r>
      <w:r>
        <w:rPr>
          <w:b/>
          <w:color w:val="000000"/>
          <w:sz w:val="32"/>
          <w:szCs w:val="32"/>
        </w:rPr>
        <w:t xml:space="preserve"> ...</w:t>
      </w:r>
      <w:r w:rsidRPr="00DF184A">
        <w:rPr>
          <w:b/>
          <w:color w:val="000000"/>
          <w:sz w:val="32"/>
          <w:szCs w:val="32"/>
        </w:rPr>
        <w:t xml:space="preserve"> e tem por objetivos:</w:t>
      </w:r>
      <w:r>
        <w:rPr>
          <w:b/>
          <w:color w:val="000000"/>
          <w:sz w:val="32"/>
          <w:szCs w:val="32"/>
        </w:rPr>
        <w:t xml:space="preserve"> </w:t>
      </w:r>
      <w:r w:rsidRPr="00DF184A">
        <w:rPr>
          <w:b/>
          <w:color w:val="000000"/>
          <w:sz w:val="32"/>
          <w:szCs w:val="32"/>
        </w:rPr>
        <w:t xml:space="preserve">I - </w:t>
      </w:r>
      <w:r w:rsidRPr="00DF184A">
        <w:rPr>
          <w:b/>
          <w:color w:val="000000"/>
          <w:sz w:val="32"/>
          <w:szCs w:val="32"/>
          <w:u w:val="single"/>
        </w:rPr>
        <w:t>a proteção</w:t>
      </w:r>
      <w:r>
        <w:rPr>
          <w:b/>
          <w:color w:val="000000"/>
          <w:sz w:val="32"/>
          <w:szCs w:val="32"/>
        </w:rPr>
        <w:t xml:space="preserve"> ...</w:t>
      </w:r>
      <w:r w:rsidRPr="00DF184A">
        <w:rPr>
          <w:b/>
          <w:color w:val="000000"/>
          <w:sz w:val="32"/>
          <w:szCs w:val="32"/>
        </w:rPr>
        <w:t>à infância, à adolescência</w:t>
      </w:r>
      <w:r>
        <w:rPr>
          <w:b/>
          <w:color w:val="000000"/>
          <w:sz w:val="32"/>
          <w:szCs w:val="32"/>
        </w:rPr>
        <w:t xml:space="preserve"> ...</w:t>
      </w:r>
      <w:r w:rsidRPr="00DF184A">
        <w:rPr>
          <w:b/>
          <w:color w:val="000000"/>
          <w:sz w:val="32"/>
          <w:szCs w:val="32"/>
        </w:rPr>
        <w:t>;</w:t>
      </w:r>
      <w:r>
        <w:rPr>
          <w:b/>
          <w:color w:val="000000"/>
          <w:sz w:val="32"/>
          <w:szCs w:val="32"/>
        </w:rPr>
        <w:t xml:space="preserve"> </w:t>
      </w:r>
      <w:r w:rsidRPr="00DF184A">
        <w:rPr>
          <w:b/>
          <w:color w:val="000000"/>
          <w:sz w:val="32"/>
          <w:szCs w:val="32"/>
        </w:rPr>
        <w:t xml:space="preserve">II - </w:t>
      </w:r>
      <w:r w:rsidRPr="00DF184A">
        <w:rPr>
          <w:b/>
          <w:color w:val="000000"/>
          <w:sz w:val="32"/>
          <w:szCs w:val="32"/>
          <w:u w:val="single"/>
        </w:rPr>
        <w:t>o amparo</w:t>
      </w:r>
      <w:r w:rsidRPr="00DF184A">
        <w:rPr>
          <w:b/>
          <w:color w:val="000000"/>
          <w:sz w:val="32"/>
          <w:szCs w:val="32"/>
        </w:rPr>
        <w:t xml:space="preserve"> às crianças e adolescentes carentes;</w:t>
      </w:r>
    </w:p>
    <w:p w14:paraId="3B6429BF" w14:textId="77777777" w:rsidR="008C3AAF" w:rsidRPr="00DF184A" w:rsidRDefault="004F6B32" w:rsidP="009D40CF">
      <w:pPr>
        <w:spacing w:after="240"/>
        <w:ind w:left="1416" w:right="-454"/>
        <w:jc w:val="both"/>
        <w:rPr>
          <w:b/>
          <w:color w:val="000000"/>
          <w:sz w:val="32"/>
          <w:szCs w:val="32"/>
        </w:rPr>
      </w:pPr>
      <w:r>
        <w:rPr>
          <w:b/>
          <w:color w:val="000000"/>
          <w:sz w:val="32"/>
          <w:szCs w:val="32"/>
        </w:rPr>
        <w:t>LOAS -</w:t>
      </w:r>
      <w:r w:rsidRPr="00D26CDD">
        <w:rPr>
          <w:b/>
          <w:color w:val="000000"/>
          <w:sz w:val="32"/>
          <w:szCs w:val="32"/>
        </w:rPr>
        <w:t xml:space="preserve">Art. 6º - C. § 2º   </w:t>
      </w:r>
      <w:r w:rsidRPr="00D26CDD">
        <w:rPr>
          <w:b/>
          <w:color w:val="000000"/>
          <w:sz w:val="32"/>
          <w:szCs w:val="32"/>
          <w:u w:val="single"/>
        </w:rPr>
        <w:t xml:space="preserve">O Creas é a unidade pública </w:t>
      </w:r>
      <w:r w:rsidRPr="00D26CDD">
        <w:rPr>
          <w:b/>
          <w:color w:val="000000"/>
          <w:sz w:val="32"/>
          <w:szCs w:val="32"/>
        </w:rPr>
        <w:t xml:space="preserve">de abrangência e gestão municipal, estadual ou regional, </w:t>
      </w:r>
      <w:r w:rsidRPr="006454DF">
        <w:rPr>
          <w:b/>
          <w:color w:val="000000"/>
          <w:sz w:val="32"/>
          <w:szCs w:val="32"/>
          <w:u w:val="single"/>
        </w:rPr>
        <w:t>destinada à prestação de serviços</w:t>
      </w:r>
      <w:r w:rsidRPr="006454DF">
        <w:rPr>
          <w:b/>
          <w:color w:val="000000"/>
          <w:sz w:val="32"/>
          <w:szCs w:val="32"/>
        </w:rPr>
        <w:t xml:space="preserve"> a indivíduos e famílias </w:t>
      </w:r>
      <w:r w:rsidRPr="00D26CDD">
        <w:rPr>
          <w:b/>
          <w:color w:val="000000"/>
          <w:sz w:val="32"/>
          <w:szCs w:val="32"/>
        </w:rPr>
        <w:t xml:space="preserve">que se encontram </w:t>
      </w:r>
      <w:r w:rsidRPr="006454DF">
        <w:rPr>
          <w:b/>
          <w:color w:val="000000"/>
          <w:sz w:val="32"/>
          <w:szCs w:val="32"/>
        </w:rPr>
        <w:t>em situação de risco pessoal ou social,</w:t>
      </w:r>
      <w:r w:rsidRPr="00D26CDD">
        <w:rPr>
          <w:b/>
          <w:color w:val="000000"/>
          <w:sz w:val="32"/>
          <w:szCs w:val="32"/>
        </w:rPr>
        <w:t xml:space="preserve"> por </w:t>
      </w:r>
      <w:r w:rsidRPr="006454DF">
        <w:rPr>
          <w:b/>
          <w:color w:val="000000"/>
          <w:sz w:val="32"/>
          <w:szCs w:val="32"/>
        </w:rPr>
        <w:t xml:space="preserve">violação de direitos ou contingência, </w:t>
      </w:r>
      <w:r w:rsidRPr="00D26CDD">
        <w:rPr>
          <w:b/>
          <w:color w:val="000000"/>
          <w:sz w:val="32"/>
          <w:szCs w:val="32"/>
          <w:u w:val="single"/>
        </w:rPr>
        <w:t>que demandam</w:t>
      </w:r>
      <w:r w:rsidRPr="00D26CDD">
        <w:rPr>
          <w:b/>
          <w:color w:val="000000"/>
          <w:sz w:val="32"/>
          <w:szCs w:val="32"/>
        </w:rPr>
        <w:t xml:space="preserve"> </w:t>
      </w:r>
      <w:r w:rsidRPr="00751E53">
        <w:rPr>
          <w:b/>
          <w:color w:val="000000"/>
          <w:sz w:val="32"/>
          <w:szCs w:val="32"/>
          <w:u w:val="single"/>
        </w:rPr>
        <w:t>intervenções</w:t>
      </w:r>
      <w:r w:rsidRPr="00D26CDD">
        <w:rPr>
          <w:b/>
          <w:color w:val="000000"/>
          <w:sz w:val="32"/>
          <w:szCs w:val="32"/>
        </w:rPr>
        <w:t xml:space="preserve"> </w:t>
      </w:r>
      <w:r w:rsidRPr="00751E53">
        <w:rPr>
          <w:b/>
          <w:color w:val="000000"/>
          <w:sz w:val="32"/>
          <w:szCs w:val="32"/>
          <w:u w:val="single"/>
        </w:rPr>
        <w:t>especializadas</w:t>
      </w:r>
      <w:r w:rsidRPr="00D26CDD">
        <w:rPr>
          <w:b/>
          <w:color w:val="000000"/>
          <w:sz w:val="32"/>
          <w:szCs w:val="32"/>
        </w:rPr>
        <w:t xml:space="preserve"> da </w:t>
      </w:r>
      <w:r w:rsidRPr="00751E53">
        <w:rPr>
          <w:b/>
          <w:color w:val="000000"/>
          <w:sz w:val="32"/>
          <w:szCs w:val="32"/>
        </w:rPr>
        <w:t>proteção social especial</w:t>
      </w:r>
      <w:r w:rsidRPr="00D26CDD">
        <w:rPr>
          <w:b/>
          <w:color w:val="000000"/>
          <w:sz w:val="32"/>
          <w:szCs w:val="32"/>
        </w:rPr>
        <w:t>.</w:t>
      </w:r>
      <w:r w:rsidR="009D40CF">
        <w:rPr>
          <w:b/>
          <w:color w:val="000000"/>
          <w:sz w:val="32"/>
          <w:szCs w:val="32"/>
        </w:rPr>
        <w:t xml:space="preserve"> </w:t>
      </w:r>
    </w:p>
    <w:p w14:paraId="0CA26A25" w14:textId="77777777" w:rsidR="00AD56C3" w:rsidRDefault="00856335" w:rsidP="00B6470C">
      <w:pPr>
        <w:pStyle w:val="PargrafodaLista"/>
        <w:numPr>
          <w:ilvl w:val="0"/>
          <w:numId w:val="20"/>
        </w:numPr>
        <w:ind w:right="-454"/>
        <w:jc w:val="both"/>
        <w:rPr>
          <w:sz w:val="32"/>
          <w:szCs w:val="32"/>
        </w:rPr>
      </w:pPr>
      <w:r w:rsidRPr="00B6470C">
        <w:rPr>
          <w:sz w:val="32"/>
          <w:szCs w:val="32"/>
        </w:rPr>
        <w:t>Segunda: Providenciar o registro da suspeita ou confirmação do crime na Delegacia de Polícia (boletim de ocorrência)</w:t>
      </w:r>
      <w:r w:rsidR="00B6470C">
        <w:rPr>
          <w:sz w:val="32"/>
          <w:szCs w:val="32"/>
        </w:rPr>
        <w:t xml:space="preserve">, como </w:t>
      </w:r>
      <w:r w:rsidR="002141DD">
        <w:rPr>
          <w:sz w:val="32"/>
          <w:szCs w:val="32"/>
        </w:rPr>
        <w:t>preveem o artigo 144 da Constituição, e</w:t>
      </w:r>
      <w:r w:rsidR="001D7AB7">
        <w:rPr>
          <w:sz w:val="32"/>
          <w:szCs w:val="32"/>
        </w:rPr>
        <w:t xml:space="preserve"> o artigo quinto</w:t>
      </w:r>
      <w:r w:rsidR="00F40D49">
        <w:rPr>
          <w:sz w:val="32"/>
          <w:szCs w:val="32"/>
        </w:rPr>
        <w:t>, § 3º</w:t>
      </w:r>
      <w:r w:rsidR="001D7AB7">
        <w:rPr>
          <w:sz w:val="32"/>
          <w:szCs w:val="32"/>
        </w:rPr>
        <w:t xml:space="preserve"> da</w:t>
      </w:r>
      <w:r w:rsidR="00CC290B">
        <w:rPr>
          <w:sz w:val="32"/>
          <w:szCs w:val="32"/>
        </w:rPr>
        <w:t xml:space="preserve"> Lei</w:t>
      </w:r>
      <w:r w:rsidR="001D7AB7">
        <w:rPr>
          <w:sz w:val="32"/>
          <w:szCs w:val="32"/>
        </w:rPr>
        <w:t xml:space="preserve"> 3.689/41</w:t>
      </w:r>
      <w:r w:rsidR="002F5D73">
        <w:rPr>
          <w:sz w:val="32"/>
          <w:szCs w:val="32"/>
        </w:rPr>
        <w:t xml:space="preserve">, </w:t>
      </w:r>
      <w:r w:rsidR="00B6470C">
        <w:rPr>
          <w:sz w:val="32"/>
          <w:szCs w:val="32"/>
        </w:rPr>
        <w:t>Código de Processo Penal,</w:t>
      </w:r>
      <w:r w:rsidRPr="00B6470C">
        <w:rPr>
          <w:sz w:val="32"/>
          <w:szCs w:val="32"/>
        </w:rPr>
        <w:t xml:space="preserve"> para que ...</w:t>
      </w:r>
      <w:r w:rsidRPr="00B6470C">
        <w:rPr>
          <w:i/>
          <w:sz w:val="32"/>
          <w:szCs w:val="32"/>
        </w:rPr>
        <w:t>a autoridade policial</w:t>
      </w:r>
      <w:r w:rsidRPr="00B6470C">
        <w:rPr>
          <w:sz w:val="32"/>
          <w:szCs w:val="32"/>
        </w:rPr>
        <w:t xml:space="preserve"> instaure a competente investigação para apurar o crime e sua autoria</w:t>
      </w:r>
      <w:r w:rsidR="002141DD">
        <w:rPr>
          <w:sz w:val="32"/>
          <w:szCs w:val="32"/>
        </w:rPr>
        <w:t>:</w:t>
      </w:r>
    </w:p>
    <w:p w14:paraId="4DCEB42E" w14:textId="77777777" w:rsidR="00A82C4A" w:rsidRDefault="00346AAC" w:rsidP="00346AAC">
      <w:pPr>
        <w:pStyle w:val="PargrafodaLista"/>
        <w:ind w:left="1416" w:right="-454"/>
        <w:jc w:val="both"/>
        <w:rPr>
          <w:b/>
          <w:color w:val="000000"/>
          <w:sz w:val="32"/>
          <w:szCs w:val="32"/>
        </w:rPr>
      </w:pPr>
      <w:r w:rsidRPr="00346AAC">
        <w:rPr>
          <w:b/>
          <w:color w:val="000000"/>
          <w:sz w:val="32"/>
          <w:szCs w:val="32"/>
        </w:rPr>
        <w:t xml:space="preserve">Constituição - Art. 144 </w:t>
      </w:r>
      <w:r w:rsidR="00A82C4A">
        <w:rPr>
          <w:b/>
          <w:color w:val="000000"/>
          <w:sz w:val="32"/>
          <w:szCs w:val="32"/>
        </w:rPr>
        <w:t>–</w:t>
      </w:r>
      <w:r w:rsidRPr="00346AAC">
        <w:rPr>
          <w:b/>
          <w:color w:val="000000"/>
          <w:sz w:val="32"/>
          <w:szCs w:val="32"/>
        </w:rPr>
        <w:t xml:space="preserve"> </w:t>
      </w:r>
    </w:p>
    <w:p w14:paraId="0DE31F08" w14:textId="77777777" w:rsidR="002141DD" w:rsidRDefault="00346AAC" w:rsidP="00346AAC">
      <w:pPr>
        <w:pStyle w:val="PargrafodaLista"/>
        <w:ind w:left="1416" w:right="-454"/>
        <w:jc w:val="both"/>
        <w:rPr>
          <w:b/>
          <w:color w:val="000000"/>
          <w:sz w:val="32"/>
          <w:szCs w:val="32"/>
        </w:rPr>
      </w:pPr>
      <w:r w:rsidRPr="00346AAC">
        <w:rPr>
          <w:b/>
          <w:color w:val="000000"/>
          <w:sz w:val="32"/>
          <w:szCs w:val="32"/>
        </w:rPr>
        <w:t xml:space="preserve">§ 4º - </w:t>
      </w:r>
      <w:r w:rsidRPr="00346AAC">
        <w:rPr>
          <w:b/>
          <w:color w:val="000000"/>
          <w:sz w:val="32"/>
          <w:szCs w:val="32"/>
          <w:u w:val="single"/>
        </w:rPr>
        <w:t>às polícias civis, dirigidas por delegados de polícia</w:t>
      </w:r>
      <w:r w:rsidRPr="00346AAC">
        <w:rPr>
          <w:b/>
          <w:color w:val="000000"/>
          <w:sz w:val="32"/>
          <w:szCs w:val="32"/>
        </w:rPr>
        <w:t xml:space="preserve"> de carreira, </w:t>
      </w:r>
      <w:r w:rsidRPr="00346AAC">
        <w:rPr>
          <w:b/>
          <w:color w:val="000000"/>
          <w:sz w:val="32"/>
          <w:szCs w:val="32"/>
          <w:u w:val="single"/>
        </w:rPr>
        <w:t>incumbe</w:t>
      </w:r>
      <w:r w:rsidRPr="00346AAC">
        <w:rPr>
          <w:b/>
          <w:color w:val="000000"/>
          <w:sz w:val="32"/>
          <w:szCs w:val="32"/>
        </w:rPr>
        <w:t xml:space="preserve">m, ressalvada a competência da União, as funções de polícia judiciária e </w:t>
      </w:r>
      <w:r w:rsidRPr="00346AAC">
        <w:rPr>
          <w:b/>
          <w:color w:val="000000"/>
          <w:sz w:val="32"/>
          <w:szCs w:val="32"/>
          <w:u w:val="single"/>
        </w:rPr>
        <w:t>a apuração de infrações penais</w:t>
      </w:r>
      <w:r w:rsidR="00905546">
        <w:rPr>
          <w:b/>
          <w:color w:val="000000"/>
          <w:sz w:val="32"/>
          <w:szCs w:val="32"/>
          <w:u w:val="single"/>
        </w:rPr>
        <w:t>,</w:t>
      </w:r>
      <w:r w:rsidRPr="00346AAC">
        <w:rPr>
          <w:b/>
          <w:color w:val="000000"/>
          <w:sz w:val="32"/>
          <w:szCs w:val="32"/>
        </w:rPr>
        <w:t xml:space="preserve"> exceto as militares.</w:t>
      </w:r>
    </w:p>
    <w:p w14:paraId="5D2A32F9" w14:textId="77777777" w:rsidR="00A82C4A" w:rsidRDefault="00CB0FFA" w:rsidP="00CB0FFA">
      <w:pPr>
        <w:spacing w:before="0" w:after="0"/>
        <w:ind w:left="1416" w:right="-57"/>
        <w:jc w:val="both"/>
        <w:rPr>
          <w:b/>
          <w:sz w:val="32"/>
          <w:szCs w:val="32"/>
        </w:rPr>
      </w:pPr>
      <w:r>
        <w:rPr>
          <w:b/>
          <w:sz w:val="32"/>
          <w:szCs w:val="32"/>
        </w:rPr>
        <w:t xml:space="preserve">Código de Processo Penal </w:t>
      </w:r>
      <w:r w:rsidR="00A82C4A">
        <w:rPr>
          <w:b/>
          <w:sz w:val="32"/>
          <w:szCs w:val="32"/>
        </w:rPr>
        <w:t>–</w:t>
      </w:r>
      <w:r>
        <w:rPr>
          <w:b/>
          <w:sz w:val="32"/>
          <w:szCs w:val="32"/>
        </w:rPr>
        <w:t xml:space="preserve"> </w:t>
      </w:r>
    </w:p>
    <w:p w14:paraId="09CF56D4" w14:textId="186F62E1" w:rsidR="00346AAC" w:rsidRPr="00346AAC" w:rsidRDefault="00CB0FFA" w:rsidP="000F5012">
      <w:pPr>
        <w:ind w:left="1418" w:right="-57"/>
        <w:jc w:val="both"/>
        <w:rPr>
          <w:b/>
          <w:sz w:val="32"/>
          <w:szCs w:val="32"/>
        </w:rPr>
      </w:pPr>
      <w:r w:rsidRPr="00CB0FFA">
        <w:rPr>
          <w:b/>
          <w:sz w:val="32"/>
          <w:szCs w:val="32"/>
        </w:rPr>
        <w:t>Art. 5</w:t>
      </w:r>
      <w:r w:rsidRPr="00CB0FFA">
        <w:rPr>
          <w:b/>
          <w:sz w:val="32"/>
          <w:szCs w:val="32"/>
          <w:u w:val="single"/>
          <w:vertAlign w:val="superscript"/>
        </w:rPr>
        <w:t>o</w:t>
      </w:r>
      <w:r w:rsidRPr="00CB0FFA">
        <w:rPr>
          <w:b/>
          <w:sz w:val="32"/>
          <w:szCs w:val="32"/>
        </w:rPr>
        <w:t xml:space="preserve">  Nos crimes de ação pública </w:t>
      </w:r>
      <w:r w:rsidRPr="00CB0FFA">
        <w:rPr>
          <w:b/>
          <w:sz w:val="32"/>
          <w:szCs w:val="32"/>
          <w:u w:val="single"/>
        </w:rPr>
        <w:t>o inquérito policial será iniciado</w:t>
      </w:r>
      <w:r w:rsidR="0032029E" w:rsidRPr="00997152">
        <w:rPr>
          <w:b/>
          <w:sz w:val="32"/>
          <w:szCs w:val="32"/>
        </w:rPr>
        <w:t xml:space="preserve">: </w:t>
      </w:r>
      <w:r w:rsidR="0032029E" w:rsidRPr="0032029E">
        <w:rPr>
          <w:b/>
          <w:sz w:val="32"/>
          <w:szCs w:val="32"/>
        </w:rPr>
        <w:t>I - </w:t>
      </w:r>
      <w:r w:rsidR="0032029E" w:rsidRPr="00997152">
        <w:rPr>
          <w:b/>
          <w:sz w:val="32"/>
          <w:szCs w:val="32"/>
          <w:u w:val="single"/>
        </w:rPr>
        <w:t>de ofício</w:t>
      </w:r>
      <w:r w:rsidR="0032029E" w:rsidRPr="0032029E">
        <w:rPr>
          <w:b/>
          <w:sz w:val="32"/>
          <w:szCs w:val="32"/>
        </w:rPr>
        <w:t>;</w:t>
      </w:r>
      <w:r w:rsidR="000F5012">
        <w:rPr>
          <w:b/>
          <w:sz w:val="32"/>
          <w:szCs w:val="32"/>
        </w:rPr>
        <w:t xml:space="preserve"> </w:t>
      </w:r>
      <w:bookmarkStart w:id="54" w:name="art5§3"/>
      <w:bookmarkEnd w:id="54"/>
      <w:r w:rsidRPr="00CB0FFA">
        <w:rPr>
          <w:b/>
          <w:sz w:val="32"/>
          <w:szCs w:val="32"/>
        </w:rPr>
        <w:t>§ 3</w:t>
      </w:r>
      <w:r w:rsidRPr="00CB0FFA">
        <w:rPr>
          <w:b/>
          <w:sz w:val="32"/>
          <w:szCs w:val="32"/>
          <w:u w:val="single"/>
          <w:vertAlign w:val="superscript"/>
        </w:rPr>
        <w:t>o</w:t>
      </w:r>
      <w:r w:rsidRPr="00CB0FFA">
        <w:rPr>
          <w:b/>
          <w:sz w:val="32"/>
          <w:szCs w:val="32"/>
        </w:rPr>
        <w:t xml:space="preserve"> </w:t>
      </w:r>
      <w:r w:rsidRPr="00CB0FFA">
        <w:rPr>
          <w:b/>
          <w:sz w:val="32"/>
          <w:szCs w:val="32"/>
          <w:u w:val="single"/>
        </w:rPr>
        <w:t>Qualquer pessoa do povo que tiver conhecimento da existência de infração penal</w:t>
      </w:r>
      <w:r w:rsidRPr="00CB0FFA">
        <w:rPr>
          <w:b/>
          <w:sz w:val="32"/>
          <w:szCs w:val="32"/>
        </w:rPr>
        <w:t xml:space="preserve"> em que caiba ação </w:t>
      </w:r>
      <w:r w:rsidRPr="00CB0FFA">
        <w:rPr>
          <w:b/>
          <w:sz w:val="32"/>
          <w:szCs w:val="32"/>
        </w:rPr>
        <w:lastRenderedPageBreak/>
        <w:t xml:space="preserve">pública </w:t>
      </w:r>
      <w:r w:rsidRPr="00CB0FFA">
        <w:rPr>
          <w:b/>
          <w:sz w:val="32"/>
          <w:szCs w:val="32"/>
          <w:u w:val="single"/>
        </w:rPr>
        <w:t>poderá</w:t>
      </w:r>
      <w:r w:rsidRPr="00CB0FFA">
        <w:rPr>
          <w:b/>
          <w:sz w:val="32"/>
          <w:szCs w:val="32"/>
        </w:rPr>
        <w:t xml:space="preserve">, verbalmente ou por escrito, </w:t>
      </w:r>
      <w:r w:rsidRPr="00CB0FFA">
        <w:rPr>
          <w:b/>
          <w:sz w:val="32"/>
          <w:szCs w:val="32"/>
          <w:u w:val="single"/>
        </w:rPr>
        <w:t>comunicá-la à autoridade policial,</w:t>
      </w:r>
      <w:r w:rsidRPr="00CB0FFA">
        <w:rPr>
          <w:b/>
          <w:sz w:val="32"/>
          <w:szCs w:val="32"/>
        </w:rPr>
        <w:t xml:space="preserve"> e </w:t>
      </w:r>
      <w:r w:rsidRPr="00CB0FFA">
        <w:rPr>
          <w:b/>
          <w:sz w:val="32"/>
          <w:szCs w:val="32"/>
          <w:u w:val="single"/>
        </w:rPr>
        <w:t>esta</w:t>
      </w:r>
      <w:r w:rsidRPr="00CB0FFA">
        <w:rPr>
          <w:b/>
          <w:sz w:val="32"/>
          <w:szCs w:val="32"/>
        </w:rPr>
        <w:t xml:space="preserve">, verificada a procedência das informações, </w:t>
      </w:r>
      <w:r w:rsidRPr="00CB0FFA">
        <w:rPr>
          <w:b/>
          <w:sz w:val="32"/>
          <w:szCs w:val="32"/>
          <w:u w:val="single"/>
        </w:rPr>
        <w:t>mandará instaurar inquérito</w:t>
      </w:r>
      <w:r w:rsidRPr="00CB0FFA">
        <w:rPr>
          <w:b/>
          <w:sz w:val="32"/>
          <w:szCs w:val="32"/>
        </w:rPr>
        <w:t>.</w:t>
      </w:r>
    </w:p>
    <w:p w14:paraId="7242B477" w14:textId="77777777" w:rsidR="004137B2" w:rsidRDefault="00856335" w:rsidP="005F706F">
      <w:pPr>
        <w:ind w:right="-454"/>
        <w:jc w:val="both"/>
        <w:rPr>
          <w:sz w:val="32"/>
          <w:szCs w:val="32"/>
        </w:rPr>
      </w:pPr>
      <w:r>
        <w:rPr>
          <w:sz w:val="32"/>
          <w:szCs w:val="32"/>
        </w:rPr>
        <w:t>Então, já temos aí ...</w:t>
      </w:r>
      <w:r>
        <w:rPr>
          <w:i/>
          <w:sz w:val="32"/>
          <w:szCs w:val="32"/>
        </w:rPr>
        <w:t>duas</w:t>
      </w:r>
      <w:r>
        <w:rPr>
          <w:sz w:val="32"/>
          <w:szCs w:val="32"/>
        </w:rPr>
        <w:t xml:space="preserve"> autoridades</w:t>
      </w:r>
      <w:r w:rsidR="00FD6ABD">
        <w:rPr>
          <w:sz w:val="32"/>
          <w:szCs w:val="32"/>
        </w:rPr>
        <w:t>, entre outras de que aqui trataremos,</w:t>
      </w:r>
      <w:r>
        <w:rPr>
          <w:sz w:val="32"/>
          <w:szCs w:val="32"/>
        </w:rPr>
        <w:t xml:space="preserve"> </w:t>
      </w:r>
      <w:r w:rsidR="00D07543">
        <w:rPr>
          <w:sz w:val="32"/>
          <w:szCs w:val="32"/>
        </w:rPr>
        <w:t>a quem</w:t>
      </w:r>
      <w:r w:rsidR="003942CA">
        <w:rPr>
          <w:sz w:val="32"/>
          <w:szCs w:val="32"/>
        </w:rPr>
        <w:t xml:space="preserve"> ...</w:t>
      </w:r>
      <w:r w:rsidR="003942CA" w:rsidRPr="003942CA">
        <w:rPr>
          <w:i/>
          <w:sz w:val="32"/>
          <w:szCs w:val="32"/>
        </w:rPr>
        <w:t>o protocolo municipal</w:t>
      </w:r>
      <w:r w:rsidR="003942CA">
        <w:rPr>
          <w:sz w:val="32"/>
          <w:szCs w:val="32"/>
        </w:rPr>
        <w:t xml:space="preserve"> deve prever que sejam</w:t>
      </w:r>
      <w:r w:rsidR="00D07543">
        <w:rPr>
          <w:sz w:val="32"/>
          <w:szCs w:val="32"/>
        </w:rPr>
        <w:t xml:space="preserve"> comunicados </w:t>
      </w:r>
      <w:r w:rsidR="00C23968">
        <w:rPr>
          <w:sz w:val="32"/>
          <w:szCs w:val="32"/>
        </w:rPr>
        <w:t>os</w:t>
      </w:r>
      <w:r w:rsidR="00D07543">
        <w:rPr>
          <w:sz w:val="32"/>
          <w:szCs w:val="32"/>
        </w:rPr>
        <w:t xml:space="preserve"> fatos</w:t>
      </w:r>
      <w:r w:rsidR="00FD6ABD">
        <w:rPr>
          <w:sz w:val="32"/>
          <w:szCs w:val="32"/>
        </w:rPr>
        <w:t xml:space="preserve"> nessa hipótese de crime ...</w:t>
      </w:r>
      <w:r w:rsidR="00FD6ABD">
        <w:rPr>
          <w:i/>
          <w:sz w:val="32"/>
          <w:szCs w:val="32"/>
        </w:rPr>
        <w:t>de maus-tratos</w:t>
      </w:r>
      <w:r w:rsidR="00FD6ABD">
        <w:rPr>
          <w:sz w:val="32"/>
          <w:szCs w:val="32"/>
        </w:rPr>
        <w:t xml:space="preserve"> contra crianças e adolescentes.</w:t>
      </w:r>
      <w:r w:rsidR="00E34DFE">
        <w:rPr>
          <w:sz w:val="32"/>
          <w:szCs w:val="32"/>
        </w:rPr>
        <w:t xml:space="preserve"> A responsável pela Assistência Social para assistir à vítima conhecida. E o delegado de polícia, para investigar o crime e s</w:t>
      </w:r>
      <w:r w:rsidR="00CC1A55">
        <w:rPr>
          <w:sz w:val="32"/>
          <w:szCs w:val="32"/>
        </w:rPr>
        <w:t>eu suposto</w:t>
      </w:r>
      <w:r w:rsidR="00E34DFE">
        <w:rPr>
          <w:sz w:val="32"/>
          <w:szCs w:val="32"/>
        </w:rPr>
        <w:t xml:space="preserve"> autor.</w:t>
      </w:r>
      <w:r w:rsidR="00FD6ABD">
        <w:rPr>
          <w:sz w:val="32"/>
          <w:szCs w:val="32"/>
        </w:rPr>
        <w:t xml:space="preserve"> </w:t>
      </w:r>
    </w:p>
    <w:p w14:paraId="041234F1" w14:textId="77777777" w:rsidR="000A7E0C" w:rsidRDefault="00754DF7" w:rsidP="005F706F">
      <w:pPr>
        <w:ind w:right="-454"/>
        <w:jc w:val="both"/>
        <w:rPr>
          <w:sz w:val="32"/>
          <w:szCs w:val="32"/>
        </w:rPr>
      </w:pPr>
      <w:r>
        <w:rPr>
          <w:sz w:val="32"/>
          <w:szCs w:val="32"/>
        </w:rPr>
        <w:t>A lei pode e deve fixar ...</w:t>
      </w:r>
      <w:r w:rsidRPr="004B2FE4">
        <w:rPr>
          <w:i/>
          <w:sz w:val="32"/>
          <w:szCs w:val="32"/>
        </w:rPr>
        <w:t>obrigações</w:t>
      </w:r>
      <w:r>
        <w:rPr>
          <w:sz w:val="32"/>
          <w:szCs w:val="32"/>
        </w:rPr>
        <w:t xml:space="preserve"> </w:t>
      </w:r>
      <w:r w:rsidRPr="004B2FE4">
        <w:rPr>
          <w:i/>
          <w:sz w:val="32"/>
          <w:szCs w:val="32"/>
        </w:rPr>
        <w:t>funcionais</w:t>
      </w:r>
      <w:r>
        <w:rPr>
          <w:sz w:val="32"/>
          <w:szCs w:val="32"/>
        </w:rPr>
        <w:t xml:space="preserve"> para os servidores públicos (desde que estejam presentes ...</w:t>
      </w:r>
      <w:r>
        <w:rPr>
          <w:i/>
          <w:sz w:val="32"/>
          <w:szCs w:val="32"/>
        </w:rPr>
        <w:t>a honestidade, o respeito, a ética</w:t>
      </w:r>
      <w:r>
        <w:rPr>
          <w:sz w:val="32"/>
          <w:szCs w:val="32"/>
        </w:rPr>
        <w:t>). Mas o</w:t>
      </w:r>
      <w:r w:rsidR="00A05DCA" w:rsidRPr="00754DF7">
        <w:rPr>
          <w:sz w:val="32"/>
          <w:szCs w:val="32"/>
        </w:rPr>
        <w:t>s</w:t>
      </w:r>
      <w:r w:rsidR="00A05DCA">
        <w:rPr>
          <w:sz w:val="32"/>
          <w:szCs w:val="32"/>
        </w:rPr>
        <w:t xml:space="preserve"> cidadãos comuns - a não ser em sociedades fascistas de esquerda ou fascistas de direita - não podem ser </w:t>
      </w:r>
      <w:r w:rsidR="00C47262">
        <w:rPr>
          <w:sz w:val="32"/>
          <w:szCs w:val="32"/>
        </w:rPr>
        <w:t>...</w:t>
      </w:r>
      <w:r w:rsidR="00A05DCA" w:rsidRPr="00C47262">
        <w:rPr>
          <w:i/>
          <w:sz w:val="32"/>
          <w:szCs w:val="32"/>
        </w:rPr>
        <w:t>obrigados</w:t>
      </w:r>
      <w:r w:rsidR="00A05DCA">
        <w:rPr>
          <w:sz w:val="32"/>
          <w:szCs w:val="32"/>
        </w:rPr>
        <w:t xml:space="preserve"> a comunicar ou a denunciar coisa alguma a serviços, órgãos, agentes ou autoridades públicas.</w:t>
      </w:r>
      <w:r w:rsidR="000A7E0C">
        <w:rPr>
          <w:sz w:val="32"/>
          <w:szCs w:val="32"/>
        </w:rPr>
        <w:t xml:space="preserve"> </w:t>
      </w:r>
    </w:p>
    <w:p w14:paraId="4985B0D5" w14:textId="77777777" w:rsidR="00160ED6" w:rsidRDefault="000A7E0C" w:rsidP="005F706F">
      <w:pPr>
        <w:ind w:right="-454"/>
        <w:jc w:val="both"/>
        <w:rPr>
          <w:sz w:val="32"/>
          <w:szCs w:val="32"/>
        </w:rPr>
      </w:pPr>
      <w:r>
        <w:rPr>
          <w:sz w:val="32"/>
          <w:szCs w:val="32"/>
        </w:rPr>
        <w:t>Notar que esse § 3º do artigo 5º aí citado diz que qualquer pessoa do povo ...</w:t>
      </w:r>
      <w:r>
        <w:rPr>
          <w:i/>
          <w:sz w:val="32"/>
          <w:szCs w:val="32"/>
        </w:rPr>
        <w:t>poderá</w:t>
      </w:r>
      <w:r w:rsidR="006043BD">
        <w:rPr>
          <w:sz w:val="32"/>
          <w:szCs w:val="32"/>
        </w:rPr>
        <w:t xml:space="preserve"> comunicar o crime</w:t>
      </w:r>
      <w:r w:rsidR="004311A8">
        <w:rPr>
          <w:sz w:val="32"/>
          <w:szCs w:val="32"/>
        </w:rPr>
        <w:t xml:space="preserve"> (infração penal)</w:t>
      </w:r>
      <w:r>
        <w:rPr>
          <w:sz w:val="32"/>
          <w:szCs w:val="32"/>
        </w:rPr>
        <w:t>. Não diz ...</w:t>
      </w:r>
      <w:r>
        <w:rPr>
          <w:i/>
          <w:sz w:val="32"/>
          <w:szCs w:val="32"/>
        </w:rPr>
        <w:t>deverá</w:t>
      </w:r>
      <w:r>
        <w:rPr>
          <w:sz w:val="32"/>
          <w:szCs w:val="32"/>
        </w:rPr>
        <w:t>, porque a lei correta respeita o cidadão ...</w:t>
      </w:r>
      <w:r>
        <w:rPr>
          <w:i/>
          <w:sz w:val="32"/>
          <w:szCs w:val="32"/>
        </w:rPr>
        <w:t>como sujeito</w:t>
      </w:r>
      <w:r>
        <w:rPr>
          <w:sz w:val="32"/>
          <w:szCs w:val="32"/>
        </w:rPr>
        <w:t xml:space="preserve"> da cidadania e não ...</w:t>
      </w:r>
      <w:r>
        <w:rPr>
          <w:i/>
          <w:sz w:val="32"/>
          <w:szCs w:val="32"/>
        </w:rPr>
        <w:t>como objeto</w:t>
      </w:r>
      <w:r>
        <w:rPr>
          <w:sz w:val="32"/>
          <w:szCs w:val="32"/>
        </w:rPr>
        <w:t xml:space="preserve"> da burocracia.</w:t>
      </w:r>
      <w:r w:rsidR="00A05DCA">
        <w:rPr>
          <w:sz w:val="32"/>
          <w:szCs w:val="32"/>
        </w:rPr>
        <w:t xml:space="preserve"> </w:t>
      </w:r>
      <w:r w:rsidR="007800C7">
        <w:rPr>
          <w:sz w:val="32"/>
          <w:szCs w:val="32"/>
        </w:rPr>
        <w:t>Na democracia saudável</w:t>
      </w:r>
      <w:r w:rsidR="00160ED6">
        <w:rPr>
          <w:sz w:val="32"/>
          <w:szCs w:val="32"/>
        </w:rPr>
        <w:t>, cada cidadão deve decidir livremente se comunica ou não, se denuncia ou não à oficialidade, eventuais atos ...</w:t>
      </w:r>
      <w:r w:rsidR="00160ED6">
        <w:rPr>
          <w:i/>
          <w:sz w:val="32"/>
          <w:szCs w:val="32"/>
        </w:rPr>
        <w:t>antijurídicos</w:t>
      </w:r>
      <w:r w:rsidR="00160ED6">
        <w:rPr>
          <w:sz w:val="32"/>
          <w:szCs w:val="32"/>
        </w:rPr>
        <w:t xml:space="preserve"> previstos em lei.</w:t>
      </w:r>
      <w:r w:rsidR="007800C7">
        <w:rPr>
          <w:sz w:val="32"/>
          <w:szCs w:val="32"/>
        </w:rPr>
        <w:t xml:space="preserve"> </w:t>
      </w:r>
    </w:p>
    <w:p w14:paraId="1D0DDEC6" w14:textId="77777777" w:rsidR="0021287C" w:rsidRDefault="00160ED6" w:rsidP="005F706F">
      <w:pPr>
        <w:ind w:right="-454"/>
        <w:jc w:val="both"/>
        <w:rPr>
          <w:sz w:val="32"/>
          <w:szCs w:val="32"/>
        </w:rPr>
      </w:pPr>
      <w:r>
        <w:rPr>
          <w:sz w:val="32"/>
          <w:szCs w:val="32"/>
        </w:rPr>
        <w:t>Aqueles</w:t>
      </w:r>
      <w:r w:rsidR="007800C7">
        <w:rPr>
          <w:sz w:val="32"/>
          <w:szCs w:val="32"/>
        </w:rPr>
        <w:t xml:space="preserve"> que traz</w:t>
      </w:r>
      <w:r>
        <w:rPr>
          <w:sz w:val="32"/>
          <w:szCs w:val="32"/>
        </w:rPr>
        <w:t>em</w:t>
      </w:r>
      <w:r w:rsidR="007800C7">
        <w:rPr>
          <w:sz w:val="32"/>
          <w:szCs w:val="32"/>
        </w:rPr>
        <w:t xml:space="preserve"> em si a convicção ...</w:t>
      </w:r>
      <w:r w:rsidR="007800C7">
        <w:rPr>
          <w:i/>
          <w:sz w:val="32"/>
          <w:szCs w:val="32"/>
        </w:rPr>
        <w:t>do Estado justo</w:t>
      </w:r>
      <w:r>
        <w:rPr>
          <w:sz w:val="32"/>
          <w:szCs w:val="32"/>
        </w:rPr>
        <w:t xml:space="preserve"> são exatamente os que</w:t>
      </w:r>
      <w:r w:rsidR="00834D90">
        <w:rPr>
          <w:sz w:val="32"/>
          <w:szCs w:val="32"/>
        </w:rPr>
        <w:t xml:space="preserve"> são preparados para</w:t>
      </w:r>
      <w:r w:rsidR="007800C7">
        <w:rPr>
          <w:sz w:val="32"/>
          <w:szCs w:val="32"/>
        </w:rPr>
        <w:t xml:space="preserve"> re</w:t>
      </w:r>
      <w:r w:rsidR="00834D90">
        <w:rPr>
          <w:sz w:val="32"/>
          <w:szCs w:val="32"/>
        </w:rPr>
        <w:t>unir</w:t>
      </w:r>
      <w:r w:rsidR="007800C7">
        <w:rPr>
          <w:sz w:val="32"/>
          <w:szCs w:val="32"/>
        </w:rPr>
        <w:t xml:space="preserve"> as condições pessoais de ...</w:t>
      </w:r>
      <w:r w:rsidR="007800C7">
        <w:rPr>
          <w:i/>
          <w:sz w:val="32"/>
          <w:szCs w:val="32"/>
        </w:rPr>
        <w:t>honestidade, respeito e ética</w:t>
      </w:r>
      <w:r w:rsidR="007800C7">
        <w:rPr>
          <w:sz w:val="32"/>
          <w:szCs w:val="32"/>
        </w:rPr>
        <w:t xml:space="preserve"> para</w:t>
      </w:r>
      <w:r>
        <w:rPr>
          <w:sz w:val="32"/>
          <w:szCs w:val="32"/>
        </w:rPr>
        <w:t xml:space="preserve"> adotar ...</w:t>
      </w:r>
      <w:r>
        <w:rPr>
          <w:i/>
          <w:sz w:val="32"/>
          <w:szCs w:val="32"/>
        </w:rPr>
        <w:t>o dever</w:t>
      </w:r>
      <w:r w:rsidR="008A042F">
        <w:rPr>
          <w:i/>
          <w:sz w:val="32"/>
          <w:szCs w:val="32"/>
        </w:rPr>
        <w:t>-</w:t>
      </w:r>
      <w:r>
        <w:rPr>
          <w:i/>
          <w:sz w:val="32"/>
          <w:szCs w:val="32"/>
        </w:rPr>
        <w:t>ser</w:t>
      </w:r>
      <w:r>
        <w:rPr>
          <w:sz w:val="32"/>
          <w:szCs w:val="32"/>
        </w:rPr>
        <w:t xml:space="preserve"> pessoal que melhor se adapt</w:t>
      </w:r>
      <w:r w:rsidR="00B233E5">
        <w:rPr>
          <w:sz w:val="32"/>
          <w:szCs w:val="32"/>
        </w:rPr>
        <w:t>e</w:t>
      </w:r>
      <w:r>
        <w:rPr>
          <w:sz w:val="32"/>
          <w:szCs w:val="32"/>
        </w:rPr>
        <w:t xml:space="preserve"> à correção dos desvios da organização social ao seu redor.</w:t>
      </w:r>
      <w:r w:rsidR="007800C7">
        <w:rPr>
          <w:sz w:val="32"/>
          <w:szCs w:val="32"/>
        </w:rPr>
        <w:t xml:space="preserve"> </w:t>
      </w:r>
      <w:r w:rsidR="00221E7E">
        <w:rPr>
          <w:sz w:val="32"/>
          <w:szCs w:val="32"/>
        </w:rPr>
        <w:t>Aguarde aqui explicações sobre a complexidade desse tema.</w:t>
      </w:r>
      <w:r w:rsidR="00350012">
        <w:rPr>
          <w:sz w:val="32"/>
          <w:szCs w:val="32"/>
        </w:rPr>
        <w:t xml:space="preserve"> </w:t>
      </w:r>
    </w:p>
    <w:p w14:paraId="28DDA675" w14:textId="5C21F055" w:rsidR="00085E45" w:rsidRDefault="00A05DCA" w:rsidP="005F706F">
      <w:pPr>
        <w:ind w:right="-454"/>
        <w:jc w:val="both"/>
        <w:rPr>
          <w:sz w:val="32"/>
          <w:szCs w:val="32"/>
        </w:rPr>
      </w:pPr>
      <w:r>
        <w:rPr>
          <w:sz w:val="32"/>
          <w:szCs w:val="32"/>
        </w:rPr>
        <w:t>Não queremos ser uma sociedade denuncista, de dedos-duros, que transforma pessoas em servo-mecanismos da burocracia estatal.</w:t>
      </w:r>
      <w:r w:rsidR="0045195F">
        <w:rPr>
          <w:sz w:val="32"/>
          <w:szCs w:val="32"/>
        </w:rPr>
        <w:t xml:space="preserve"> Com comissários de quarteirões encarregados de denunciar seus vizinhos</w:t>
      </w:r>
      <w:r w:rsidR="00B57508">
        <w:rPr>
          <w:sz w:val="32"/>
          <w:szCs w:val="32"/>
        </w:rPr>
        <w:t xml:space="preserve"> à burocracia do Estado pre</w:t>
      </w:r>
      <w:r w:rsidR="00DA03E9">
        <w:rPr>
          <w:sz w:val="32"/>
          <w:szCs w:val="32"/>
        </w:rPr>
        <w:t>d</w:t>
      </w:r>
      <w:r w:rsidR="00B57508">
        <w:rPr>
          <w:sz w:val="32"/>
          <w:szCs w:val="32"/>
        </w:rPr>
        <w:t>ador</w:t>
      </w:r>
      <w:r w:rsidR="0045195F">
        <w:rPr>
          <w:sz w:val="32"/>
          <w:szCs w:val="32"/>
        </w:rPr>
        <w:t>. Já vi isso, leitor, em certo país latino-americano que nem quero citar aqui.</w:t>
      </w:r>
      <w:r>
        <w:rPr>
          <w:sz w:val="32"/>
          <w:szCs w:val="32"/>
        </w:rPr>
        <w:t xml:space="preserve"> </w:t>
      </w:r>
    </w:p>
    <w:p w14:paraId="5A47B07E" w14:textId="77777777" w:rsidR="00A05DCA" w:rsidRPr="00C70522" w:rsidRDefault="00A05DCA" w:rsidP="005F706F">
      <w:pPr>
        <w:ind w:right="-454"/>
        <w:jc w:val="both"/>
        <w:rPr>
          <w:sz w:val="32"/>
          <w:szCs w:val="32"/>
        </w:rPr>
      </w:pPr>
      <w:r>
        <w:rPr>
          <w:sz w:val="32"/>
          <w:szCs w:val="32"/>
        </w:rPr>
        <w:t>Explicarei daqui a pouco, como o município se estrutura para evitar esse vício</w:t>
      </w:r>
      <w:r w:rsidR="00425D50">
        <w:rPr>
          <w:sz w:val="32"/>
          <w:szCs w:val="32"/>
        </w:rPr>
        <w:t xml:space="preserve"> cívico</w:t>
      </w:r>
      <w:r>
        <w:rPr>
          <w:sz w:val="32"/>
          <w:szCs w:val="32"/>
        </w:rPr>
        <w:t xml:space="preserve"> da organização social.</w:t>
      </w:r>
      <w:r w:rsidR="00085E45">
        <w:rPr>
          <w:sz w:val="32"/>
          <w:szCs w:val="32"/>
        </w:rPr>
        <w:t xml:space="preserve"> Na sociedade ...</w:t>
      </w:r>
      <w:r w:rsidR="00085E45">
        <w:rPr>
          <w:i/>
          <w:sz w:val="32"/>
          <w:szCs w:val="32"/>
        </w:rPr>
        <w:t>que se quer justa</w:t>
      </w:r>
      <w:r w:rsidR="00085E45">
        <w:rPr>
          <w:sz w:val="32"/>
          <w:szCs w:val="32"/>
        </w:rPr>
        <w:t>, todo cidadão tem a faculdade de exercer ...</w:t>
      </w:r>
      <w:r w:rsidR="00085E45">
        <w:rPr>
          <w:i/>
          <w:sz w:val="32"/>
          <w:szCs w:val="32"/>
        </w:rPr>
        <w:t>o direito à</w:t>
      </w:r>
      <w:r w:rsidR="00085E45">
        <w:rPr>
          <w:sz w:val="32"/>
          <w:szCs w:val="32"/>
        </w:rPr>
        <w:t xml:space="preserve"> </w:t>
      </w:r>
      <w:r w:rsidR="00085E45" w:rsidRPr="00085E45">
        <w:rPr>
          <w:i/>
          <w:sz w:val="32"/>
          <w:szCs w:val="32"/>
        </w:rPr>
        <w:t>liberdade</w:t>
      </w:r>
      <w:r w:rsidR="00085E45">
        <w:rPr>
          <w:sz w:val="32"/>
          <w:szCs w:val="32"/>
        </w:rPr>
        <w:t xml:space="preserve"> de denunciar algo, ou não, segundo o que dita ...</w:t>
      </w:r>
      <w:r w:rsidR="00085E45">
        <w:rPr>
          <w:i/>
          <w:sz w:val="32"/>
          <w:szCs w:val="32"/>
        </w:rPr>
        <w:t>a lei</w:t>
      </w:r>
      <w:r w:rsidR="00085E45">
        <w:rPr>
          <w:sz w:val="32"/>
          <w:szCs w:val="32"/>
        </w:rPr>
        <w:t xml:space="preserve"> interna, pessoal, íntima de ...</w:t>
      </w:r>
      <w:r w:rsidR="00085E45">
        <w:rPr>
          <w:i/>
          <w:sz w:val="32"/>
          <w:szCs w:val="32"/>
        </w:rPr>
        <w:t>sua consciência</w:t>
      </w:r>
      <w:r w:rsidR="00C70522">
        <w:rPr>
          <w:sz w:val="32"/>
          <w:szCs w:val="32"/>
        </w:rPr>
        <w:t xml:space="preserve"> individual.</w:t>
      </w:r>
    </w:p>
    <w:p w14:paraId="0B4AB163" w14:textId="77777777" w:rsidR="00765714" w:rsidRDefault="004137B2" w:rsidP="005F706F">
      <w:pPr>
        <w:ind w:right="-454"/>
        <w:jc w:val="both"/>
        <w:rPr>
          <w:sz w:val="32"/>
          <w:szCs w:val="32"/>
        </w:rPr>
      </w:pPr>
      <w:r>
        <w:rPr>
          <w:sz w:val="32"/>
          <w:szCs w:val="32"/>
        </w:rPr>
        <w:lastRenderedPageBreak/>
        <w:t>Devido ao princípio ...</w:t>
      </w:r>
      <w:r>
        <w:rPr>
          <w:i/>
          <w:sz w:val="32"/>
          <w:szCs w:val="32"/>
        </w:rPr>
        <w:t>da legalidade</w:t>
      </w:r>
      <w:r>
        <w:rPr>
          <w:sz w:val="32"/>
          <w:szCs w:val="32"/>
        </w:rPr>
        <w:t xml:space="preserve"> citado aí atrás</w:t>
      </w:r>
      <w:r w:rsidR="004C48F3">
        <w:rPr>
          <w:sz w:val="32"/>
          <w:szCs w:val="32"/>
        </w:rPr>
        <w:t xml:space="preserve"> – e legislando contra o denuncismo</w:t>
      </w:r>
      <w:r w:rsidR="00473254">
        <w:rPr>
          <w:sz w:val="32"/>
          <w:szCs w:val="32"/>
        </w:rPr>
        <w:t xml:space="preserve"> anti-republicano</w:t>
      </w:r>
      <w:r w:rsidR="004C48F3">
        <w:rPr>
          <w:sz w:val="32"/>
          <w:szCs w:val="32"/>
        </w:rPr>
        <w:t xml:space="preserve"> -</w:t>
      </w:r>
      <w:r>
        <w:rPr>
          <w:sz w:val="32"/>
          <w:szCs w:val="32"/>
        </w:rPr>
        <w:t xml:space="preserve"> só</w:t>
      </w:r>
      <w:r w:rsidR="001831D0">
        <w:rPr>
          <w:sz w:val="32"/>
          <w:szCs w:val="32"/>
        </w:rPr>
        <w:t xml:space="preserve"> são passíveis de praticar a</w:t>
      </w:r>
      <w:r w:rsidR="000D0696">
        <w:rPr>
          <w:sz w:val="32"/>
          <w:szCs w:val="32"/>
        </w:rPr>
        <w:t xml:space="preserve"> infração administrativa</w:t>
      </w:r>
      <w:r w:rsidR="001831D0">
        <w:rPr>
          <w:sz w:val="32"/>
          <w:szCs w:val="32"/>
        </w:rPr>
        <w:t xml:space="preserve"> do artigo 245</w:t>
      </w:r>
      <w:r w:rsidR="000D0696">
        <w:rPr>
          <w:sz w:val="32"/>
          <w:szCs w:val="32"/>
        </w:rPr>
        <w:t>, punível com multa,</w:t>
      </w:r>
      <w:r>
        <w:rPr>
          <w:sz w:val="32"/>
          <w:szCs w:val="32"/>
        </w:rPr>
        <w:t xml:space="preserve"> </w:t>
      </w:r>
      <w:r w:rsidR="00856335" w:rsidRPr="00772DA9">
        <w:rPr>
          <w:b/>
          <w:sz w:val="32"/>
          <w:szCs w:val="32"/>
          <w:u w:val="single"/>
        </w:rPr>
        <w:t>médico</w:t>
      </w:r>
      <w:r w:rsidR="00856335" w:rsidRPr="00287775">
        <w:rPr>
          <w:b/>
          <w:sz w:val="32"/>
          <w:szCs w:val="32"/>
        </w:rPr>
        <w:t xml:space="preserve">, </w:t>
      </w:r>
      <w:r w:rsidR="00856335" w:rsidRPr="00772DA9">
        <w:rPr>
          <w:b/>
          <w:sz w:val="32"/>
          <w:szCs w:val="32"/>
          <w:u w:val="single"/>
        </w:rPr>
        <w:t>professor</w:t>
      </w:r>
      <w:r w:rsidR="00856335" w:rsidRPr="00287775">
        <w:rPr>
          <w:b/>
          <w:sz w:val="32"/>
          <w:szCs w:val="32"/>
        </w:rPr>
        <w:t xml:space="preserve"> ou </w:t>
      </w:r>
      <w:r w:rsidR="00856335" w:rsidRPr="00772DA9">
        <w:rPr>
          <w:b/>
          <w:sz w:val="32"/>
          <w:szCs w:val="32"/>
          <w:u w:val="single"/>
        </w:rPr>
        <w:t>responsável</w:t>
      </w:r>
      <w:r w:rsidR="00856335" w:rsidRPr="00287775">
        <w:rPr>
          <w:b/>
          <w:sz w:val="32"/>
          <w:szCs w:val="32"/>
        </w:rPr>
        <w:t xml:space="preserve"> por </w:t>
      </w:r>
      <w:r w:rsidR="00856335" w:rsidRPr="00772DA9">
        <w:rPr>
          <w:b/>
          <w:sz w:val="32"/>
          <w:szCs w:val="32"/>
          <w:u w:val="single"/>
        </w:rPr>
        <w:t>estabelecimento</w:t>
      </w:r>
      <w:r w:rsidR="00856335" w:rsidRPr="00287775">
        <w:rPr>
          <w:b/>
          <w:sz w:val="32"/>
          <w:szCs w:val="32"/>
        </w:rPr>
        <w:t xml:space="preserve"> de atenção à </w:t>
      </w:r>
      <w:r w:rsidR="00856335" w:rsidRPr="00772DA9">
        <w:rPr>
          <w:b/>
          <w:sz w:val="32"/>
          <w:szCs w:val="32"/>
          <w:u w:val="single"/>
        </w:rPr>
        <w:t>saúde</w:t>
      </w:r>
      <w:r w:rsidR="00856335" w:rsidRPr="00287775">
        <w:rPr>
          <w:b/>
          <w:sz w:val="32"/>
          <w:szCs w:val="32"/>
        </w:rPr>
        <w:t xml:space="preserve"> e de </w:t>
      </w:r>
      <w:r w:rsidR="00856335" w:rsidRPr="00772DA9">
        <w:rPr>
          <w:b/>
          <w:sz w:val="32"/>
          <w:szCs w:val="32"/>
          <w:u w:val="single"/>
        </w:rPr>
        <w:t>ensino</w:t>
      </w:r>
      <w:r w:rsidR="00856335" w:rsidRPr="00287775">
        <w:rPr>
          <w:b/>
          <w:sz w:val="32"/>
          <w:szCs w:val="32"/>
        </w:rPr>
        <w:t xml:space="preserve"> fundamental, pré-escola ou creche</w:t>
      </w:r>
      <w:r w:rsidR="000D0696">
        <w:rPr>
          <w:b/>
          <w:sz w:val="32"/>
          <w:szCs w:val="32"/>
        </w:rPr>
        <w:t xml:space="preserve">. </w:t>
      </w:r>
      <w:r w:rsidR="000B2E6B">
        <w:rPr>
          <w:sz w:val="32"/>
          <w:szCs w:val="32"/>
        </w:rPr>
        <w:t xml:space="preserve">Outras pessoas, não. </w:t>
      </w:r>
    </w:p>
    <w:p w14:paraId="4B83CDC0" w14:textId="77777777" w:rsidR="00856335" w:rsidRDefault="000D0696" w:rsidP="005F706F">
      <w:pPr>
        <w:ind w:right="-454"/>
        <w:jc w:val="both"/>
        <w:rPr>
          <w:b/>
          <w:sz w:val="32"/>
          <w:szCs w:val="32"/>
        </w:rPr>
      </w:pPr>
      <w:r>
        <w:rPr>
          <w:sz w:val="32"/>
          <w:szCs w:val="32"/>
        </w:rPr>
        <w:t>Só eles, nos termos ...</w:t>
      </w:r>
      <w:r>
        <w:rPr>
          <w:i/>
          <w:sz w:val="32"/>
          <w:szCs w:val="32"/>
        </w:rPr>
        <w:t>do princípio da legalidade</w:t>
      </w:r>
      <w:r w:rsidR="00F24D2C">
        <w:rPr>
          <w:sz w:val="32"/>
          <w:szCs w:val="32"/>
        </w:rPr>
        <w:t>,</w:t>
      </w:r>
      <w:r w:rsidR="00FD6ABD">
        <w:rPr>
          <w:b/>
          <w:sz w:val="32"/>
          <w:szCs w:val="32"/>
        </w:rPr>
        <w:t xml:space="preserve"> </w:t>
      </w:r>
      <w:r w:rsidR="004137B2">
        <w:rPr>
          <w:sz w:val="32"/>
          <w:szCs w:val="32"/>
        </w:rPr>
        <w:t>têm o d</w:t>
      </w:r>
      <w:r w:rsidR="00FD6ABD">
        <w:rPr>
          <w:sz w:val="32"/>
          <w:szCs w:val="32"/>
        </w:rPr>
        <w:t>eve</w:t>
      </w:r>
      <w:r w:rsidR="004137B2">
        <w:rPr>
          <w:sz w:val="32"/>
          <w:szCs w:val="32"/>
        </w:rPr>
        <w:t xml:space="preserve">r </w:t>
      </w:r>
      <w:r w:rsidR="00E9118F">
        <w:rPr>
          <w:sz w:val="32"/>
          <w:szCs w:val="32"/>
        </w:rPr>
        <w:t>funcional</w:t>
      </w:r>
      <w:r w:rsidR="004137B2">
        <w:rPr>
          <w:sz w:val="32"/>
          <w:szCs w:val="32"/>
        </w:rPr>
        <w:t>...</w:t>
      </w:r>
      <w:r w:rsidR="004137B2">
        <w:rPr>
          <w:i/>
          <w:sz w:val="32"/>
          <w:szCs w:val="32"/>
        </w:rPr>
        <w:t>sancionado</w:t>
      </w:r>
      <w:r w:rsidR="00FD0F3E">
        <w:rPr>
          <w:sz w:val="32"/>
          <w:szCs w:val="32"/>
        </w:rPr>
        <w:t xml:space="preserve"> (sancionado quer dizer: ...</w:t>
      </w:r>
      <w:r w:rsidR="00FD0F3E">
        <w:rPr>
          <w:i/>
          <w:sz w:val="32"/>
          <w:szCs w:val="32"/>
        </w:rPr>
        <w:t>punível</w:t>
      </w:r>
      <w:r w:rsidR="00FD0F3E">
        <w:rPr>
          <w:sz w:val="32"/>
          <w:szCs w:val="32"/>
        </w:rPr>
        <w:t>)</w:t>
      </w:r>
      <w:r w:rsidR="004137B2">
        <w:rPr>
          <w:sz w:val="32"/>
          <w:szCs w:val="32"/>
        </w:rPr>
        <w:t xml:space="preserve"> de</w:t>
      </w:r>
      <w:r w:rsidR="00FD6ABD">
        <w:rPr>
          <w:sz w:val="32"/>
          <w:szCs w:val="32"/>
        </w:rPr>
        <w:t xml:space="preserve"> comunicar os casos</w:t>
      </w:r>
      <w:r w:rsidR="00FD6ABD" w:rsidRPr="00287775">
        <w:rPr>
          <w:b/>
          <w:sz w:val="32"/>
          <w:szCs w:val="32"/>
        </w:rPr>
        <w:t xml:space="preserve"> de que tenha</w:t>
      </w:r>
      <w:r w:rsidR="00314B71">
        <w:rPr>
          <w:b/>
          <w:sz w:val="32"/>
          <w:szCs w:val="32"/>
        </w:rPr>
        <w:t>m</w:t>
      </w:r>
      <w:r w:rsidR="00FD6ABD" w:rsidRPr="00287775">
        <w:rPr>
          <w:b/>
          <w:sz w:val="32"/>
          <w:szCs w:val="32"/>
        </w:rPr>
        <w:t xml:space="preserve"> conhecimento, </w:t>
      </w:r>
      <w:r w:rsidR="00FD6ABD" w:rsidRPr="00CA593B">
        <w:rPr>
          <w:sz w:val="32"/>
          <w:szCs w:val="32"/>
        </w:rPr>
        <w:t>envolvendo</w:t>
      </w:r>
      <w:r w:rsidR="00FD6ABD" w:rsidRPr="00287775">
        <w:rPr>
          <w:b/>
          <w:sz w:val="32"/>
          <w:szCs w:val="32"/>
        </w:rPr>
        <w:t xml:space="preserve"> </w:t>
      </w:r>
      <w:r w:rsidR="00FD6ABD" w:rsidRPr="00772DA9">
        <w:rPr>
          <w:b/>
          <w:sz w:val="32"/>
          <w:szCs w:val="32"/>
          <w:u w:val="single"/>
        </w:rPr>
        <w:t>suspeita</w:t>
      </w:r>
      <w:r w:rsidR="00FD6ABD" w:rsidRPr="00287775">
        <w:rPr>
          <w:b/>
          <w:sz w:val="32"/>
          <w:szCs w:val="32"/>
        </w:rPr>
        <w:t xml:space="preserve"> ou </w:t>
      </w:r>
      <w:r w:rsidR="00FD6ABD" w:rsidRPr="00772DA9">
        <w:rPr>
          <w:b/>
          <w:sz w:val="32"/>
          <w:szCs w:val="32"/>
          <w:u w:val="single"/>
        </w:rPr>
        <w:t>confirmação</w:t>
      </w:r>
      <w:r w:rsidR="00FD6ABD" w:rsidRPr="00287775">
        <w:rPr>
          <w:b/>
          <w:sz w:val="32"/>
          <w:szCs w:val="32"/>
        </w:rPr>
        <w:t xml:space="preserve"> </w:t>
      </w:r>
      <w:r w:rsidR="00CA593B">
        <w:rPr>
          <w:sz w:val="32"/>
          <w:szCs w:val="32"/>
        </w:rPr>
        <w:t>do crime de</w:t>
      </w:r>
      <w:r w:rsidR="00FD6ABD" w:rsidRPr="00287775">
        <w:rPr>
          <w:b/>
          <w:sz w:val="32"/>
          <w:szCs w:val="32"/>
        </w:rPr>
        <w:t xml:space="preserve"> </w:t>
      </w:r>
      <w:r w:rsidR="00FD6ABD" w:rsidRPr="00772DA9">
        <w:rPr>
          <w:b/>
          <w:sz w:val="32"/>
          <w:szCs w:val="32"/>
          <w:u w:val="single"/>
        </w:rPr>
        <w:t>maus-tratos</w:t>
      </w:r>
      <w:r w:rsidR="00FD6ABD" w:rsidRPr="00287775">
        <w:rPr>
          <w:b/>
          <w:sz w:val="32"/>
          <w:szCs w:val="32"/>
        </w:rPr>
        <w:t xml:space="preserve"> contra criança ou adolescente</w:t>
      </w:r>
      <w:r w:rsidR="00CA593B">
        <w:rPr>
          <w:b/>
          <w:sz w:val="32"/>
          <w:szCs w:val="32"/>
        </w:rPr>
        <w:t>.</w:t>
      </w:r>
    </w:p>
    <w:p w14:paraId="1A790DBA" w14:textId="77777777" w:rsidR="001B043D" w:rsidRDefault="00A9698E" w:rsidP="005F706F">
      <w:pPr>
        <w:ind w:right="-454"/>
        <w:jc w:val="both"/>
        <w:rPr>
          <w:sz w:val="32"/>
          <w:szCs w:val="32"/>
        </w:rPr>
      </w:pPr>
      <w:r>
        <w:rPr>
          <w:sz w:val="32"/>
          <w:szCs w:val="32"/>
        </w:rPr>
        <w:t xml:space="preserve">Vale o que está escrito. </w:t>
      </w:r>
      <w:r w:rsidR="000352E1">
        <w:rPr>
          <w:sz w:val="32"/>
          <w:szCs w:val="32"/>
        </w:rPr>
        <w:t>Outras pessoas (que não sejam médico, professor ou responsável citado no artigo 245) que tiverem conhecimento desses casos de suspeita ou confirmação e não comunicarem o fato ...</w:t>
      </w:r>
      <w:r w:rsidR="000352E1">
        <w:rPr>
          <w:i/>
          <w:sz w:val="32"/>
          <w:szCs w:val="32"/>
        </w:rPr>
        <w:t>não cometem</w:t>
      </w:r>
      <w:r w:rsidR="000352E1">
        <w:rPr>
          <w:sz w:val="32"/>
          <w:szCs w:val="32"/>
        </w:rPr>
        <w:t xml:space="preserve"> a infração administrativa descrita no artigo 245.</w:t>
      </w:r>
      <w:r w:rsidR="0096718A">
        <w:rPr>
          <w:sz w:val="32"/>
          <w:szCs w:val="32"/>
        </w:rPr>
        <w:t xml:space="preserve"> </w:t>
      </w:r>
    </w:p>
    <w:p w14:paraId="31105D48" w14:textId="77777777" w:rsidR="0083280E" w:rsidRDefault="0047795D" w:rsidP="005F706F">
      <w:pPr>
        <w:ind w:right="-454"/>
        <w:jc w:val="both"/>
        <w:rPr>
          <w:sz w:val="32"/>
          <w:szCs w:val="32"/>
        </w:rPr>
      </w:pPr>
      <w:r>
        <w:rPr>
          <w:sz w:val="32"/>
          <w:szCs w:val="32"/>
        </w:rPr>
        <w:t xml:space="preserve">Isso, devido ao princípio geral constitucional de que </w:t>
      </w:r>
      <w:r w:rsidRPr="0047795D">
        <w:rPr>
          <w:sz w:val="32"/>
          <w:szCs w:val="32"/>
        </w:rPr>
        <w:t>s</w:t>
      </w:r>
      <w:r w:rsidR="0096718A" w:rsidRPr="0047795D">
        <w:rPr>
          <w:sz w:val="32"/>
          <w:szCs w:val="32"/>
        </w:rPr>
        <w:t>ó</w:t>
      </w:r>
      <w:r w:rsidR="0096718A">
        <w:rPr>
          <w:sz w:val="32"/>
          <w:szCs w:val="32"/>
        </w:rPr>
        <w:t xml:space="preserve"> </w:t>
      </w:r>
      <w:r w:rsidR="00ED11EC">
        <w:rPr>
          <w:sz w:val="32"/>
          <w:szCs w:val="32"/>
        </w:rPr>
        <w:t>o que a</w:t>
      </w:r>
      <w:r w:rsidR="0096718A">
        <w:rPr>
          <w:sz w:val="32"/>
          <w:szCs w:val="32"/>
        </w:rPr>
        <w:t xml:space="preserve"> lei </w:t>
      </w:r>
      <w:r w:rsidR="00ED11EC">
        <w:rPr>
          <w:sz w:val="32"/>
          <w:szCs w:val="32"/>
        </w:rPr>
        <w:t>comanda</w:t>
      </w:r>
      <w:r w:rsidR="00B44931">
        <w:rPr>
          <w:sz w:val="32"/>
          <w:szCs w:val="32"/>
        </w:rPr>
        <w:t xml:space="preserve"> (só o que está escrito na lei)</w:t>
      </w:r>
      <w:r w:rsidR="00ED11EC">
        <w:rPr>
          <w:sz w:val="32"/>
          <w:szCs w:val="32"/>
        </w:rPr>
        <w:t xml:space="preserve"> pode gerar</w:t>
      </w:r>
      <w:r w:rsidR="0096718A">
        <w:rPr>
          <w:sz w:val="32"/>
          <w:szCs w:val="32"/>
        </w:rPr>
        <w:t xml:space="preserve"> obrigação de fazer ou não fazer</w:t>
      </w:r>
      <w:r w:rsidR="004D426D">
        <w:rPr>
          <w:sz w:val="32"/>
          <w:szCs w:val="32"/>
        </w:rPr>
        <w:t>,</w:t>
      </w:r>
      <w:r w:rsidR="0096718A">
        <w:rPr>
          <w:sz w:val="32"/>
          <w:szCs w:val="32"/>
        </w:rPr>
        <w:t xml:space="preserve"> ...</w:t>
      </w:r>
      <w:r w:rsidR="0096718A">
        <w:rPr>
          <w:i/>
          <w:sz w:val="32"/>
          <w:szCs w:val="32"/>
        </w:rPr>
        <w:t>na sociedade que se quer justa</w:t>
      </w:r>
      <w:r w:rsidR="0096718A">
        <w:rPr>
          <w:sz w:val="32"/>
          <w:szCs w:val="32"/>
        </w:rPr>
        <w:t>.</w:t>
      </w:r>
      <w:r w:rsidR="00062E74">
        <w:rPr>
          <w:sz w:val="32"/>
          <w:szCs w:val="32"/>
        </w:rPr>
        <w:t xml:space="preserve"> </w:t>
      </w:r>
      <w:r w:rsidR="001B043D">
        <w:rPr>
          <w:sz w:val="32"/>
          <w:szCs w:val="32"/>
        </w:rPr>
        <w:t>Mas, ainda assim, há controvérsias. Profissionais da educação e da saúde argumentam que tal comunicação pode se chocar com os princípios de seu código de ética profissional.</w:t>
      </w:r>
      <w:r w:rsidR="00307F04">
        <w:rPr>
          <w:sz w:val="32"/>
          <w:szCs w:val="32"/>
        </w:rPr>
        <w:t xml:space="preserve"> Ou pode não</w:t>
      </w:r>
      <w:r w:rsidR="000E39CC">
        <w:rPr>
          <w:sz w:val="32"/>
          <w:szCs w:val="32"/>
        </w:rPr>
        <w:t xml:space="preserve"> se</w:t>
      </w:r>
      <w:r w:rsidR="00307F04">
        <w:rPr>
          <w:sz w:val="32"/>
          <w:szCs w:val="32"/>
        </w:rPr>
        <w:t xml:space="preserve"> chocar, no todo ou em parte.</w:t>
      </w:r>
      <w:r w:rsidR="00B35444">
        <w:rPr>
          <w:sz w:val="32"/>
          <w:szCs w:val="32"/>
        </w:rPr>
        <w:t xml:space="preserve"> A questão ainda vai evoluir em nosso desenvolvimento social.</w:t>
      </w:r>
    </w:p>
    <w:p w14:paraId="5BD75C49" w14:textId="77777777" w:rsidR="00446830" w:rsidRDefault="00062E74" w:rsidP="005F706F">
      <w:pPr>
        <w:ind w:right="-454"/>
        <w:jc w:val="both"/>
        <w:rPr>
          <w:sz w:val="32"/>
          <w:szCs w:val="32"/>
        </w:rPr>
      </w:pPr>
      <w:r>
        <w:rPr>
          <w:sz w:val="32"/>
          <w:szCs w:val="32"/>
        </w:rPr>
        <w:t>Na sociedade ...</w:t>
      </w:r>
      <w:r>
        <w:rPr>
          <w:i/>
          <w:sz w:val="32"/>
          <w:szCs w:val="32"/>
        </w:rPr>
        <w:t>plural</w:t>
      </w:r>
      <w:r w:rsidR="00057109">
        <w:rPr>
          <w:sz w:val="32"/>
          <w:szCs w:val="32"/>
        </w:rPr>
        <w:t xml:space="preserve"> </w:t>
      </w:r>
      <w:r w:rsidR="002A054A">
        <w:rPr>
          <w:sz w:val="32"/>
          <w:szCs w:val="32"/>
        </w:rPr>
        <w:t>há os que</w:t>
      </w:r>
      <w:r w:rsidR="00057109">
        <w:rPr>
          <w:sz w:val="32"/>
          <w:szCs w:val="32"/>
        </w:rPr>
        <w:t xml:space="preserve"> não querem </w:t>
      </w:r>
      <w:r w:rsidR="00341F97">
        <w:rPr>
          <w:sz w:val="32"/>
          <w:szCs w:val="32"/>
        </w:rPr>
        <w:t>sab</w:t>
      </w:r>
      <w:r w:rsidR="00057109">
        <w:rPr>
          <w:sz w:val="32"/>
          <w:szCs w:val="32"/>
        </w:rPr>
        <w:t xml:space="preserve">er </w:t>
      </w:r>
      <w:r w:rsidR="00341F97">
        <w:rPr>
          <w:sz w:val="32"/>
          <w:szCs w:val="32"/>
        </w:rPr>
        <w:t>d</w:t>
      </w:r>
      <w:r w:rsidR="00057109">
        <w:rPr>
          <w:sz w:val="32"/>
          <w:szCs w:val="32"/>
        </w:rPr>
        <w:t>essas limitações legais.</w:t>
      </w:r>
      <w:r w:rsidR="00531E27">
        <w:rPr>
          <w:sz w:val="32"/>
          <w:szCs w:val="32"/>
        </w:rPr>
        <w:t xml:space="preserve"> Pois desejam um poder ilimitado de interpretar como lhes convém.</w:t>
      </w:r>
      <w:r w:rsidR="006D7C55">
        <w:rPr>
          <w:sz w:val="32"/>
          <w:szCs w:val="32"/>
        </w:rPr>
        <w:t xml:space="preserve"> Uns quere</w:t>
      </w:r>
      <w:r w:rsidR="006B2A7D">
        <w:rPr>
          <w:sz w:val="32"/>
          <w:szCs w:val="32"/>
        </w:rPr>
        <w:t>m</w:t>
      </w:r>
      <w:r w:rsidR="006D7C55">
        <w:rPr>
          <w:sz w:val="32"/>
          <w:szCs w:val="32"/>
        </w:rPr>
        <w:t xml:space="preserve"> punir quem ...</w:t>
      </w:r>
      <w:r w:rsidR="006D7C55">
        <w:rPr>
          <w:i/>
          <w:sz w:val="32"/>
          <w:szCs w:val="32"/>
        </w:rPr>
        <w:t>não denuncia</w:t>
      </w:r>
      <w:r w:rsidR="006D7C55">
        <w:rPr>
          <w:sz w:val="32"/>
          <w:szCs w:val="32"/>
        </w:rPr>
        <w:t xml:space="preserve"> seus vizinhos</w:t>
      </w:r>
      <w:r w:rsidR="00446830">
        <w:rPr>
          <w:sz w:val="32"/>
          <w:szCs w:val="32"/>
        </w:rPr>
        <w:t>. S</w:t>
      </w:r>
      <w:r w:rsidR="00C4613F">
        <w:rPr>
          <w:sz w:val="32"/>
          <w:szCs w:val="32"/>
        </w:rPr>
        <w:t>egundo o princípio ...</w:t>
      </w:r>
      <w:r w:rsidR="00C4613F">
        <w:rPr>
          <w:i/>
          <w:sz w:val="32"/>
          <w:szCs w:val="32"/>
        </w:rPr>
        <w:t xml:space="preserve">da </w:t>
      </w:r>
      <w:r w:rsidR="00C4613F" w:rsidRPr="00C4613F">
        <w:rPr>
          <w:sz w:val="32"/>
          <w:szCs w:val="32"/>
        </w:rPr>
        <w:t>liberdade</w:t>
      </w:r>
      <w:r w:rsidR="00C4613F">
        <w:rPr>
          <w:sz w:val="32"/>
          <w:szCs w:val="32"/>
        </w:rPr>
        <w:t xml:space="preserve">, </w:t>
      </w:r>
      <w:r w:rsidR="00427C76" w:rsidRPr="00C4613F">
        <w:rPr>
          <w:sz w:val="32"/>
          <w:szCs w:val="32"/>
        </w:rPr>
        <w:t>na</w:t>
      </w:r>
      <w:r w:rsidR="00427C76">
        <w:rPr>
          <w:sz w:val="32"/>
          <w:szCs w:val="32"/>
        </w:rPr>
        <w:t xml:space="preserve"> sociedade ...</w:t>
      </w:r>
      <w:r w:rsidR="00427C76">
        <w:rPr>
          <w:i/>
          <w:sz w:val="32"/>
          <w:szCs w:val="32"/>
        </w:rPr>
        <w:t>que se quer justa</w:t>
      </w:r>
      <w:r w:rsidR="00A53236">
        <w:rPr>
          <w:sz w:val="32"/>
          <w:szCs w:val="32"/>
        </w:rPr>
        <w:t>,</w:t>
      </w:r>
      <w:r w:rsidR="00427C76">
        <w:rPr>
          <w:sz w:val="32"/>
          <w:szCs w:val="32"/>
        </w:rPr>
        <w:t xml:space="preserve"> n</w:t>
      </w:r>
      <w:r w:rsidR="00825D78">
        <w:rPr>
          <w:sz w:val="32"/>
          <w:szCs w:val="32"/>
        </w:rPr>
        <w:t>enhum cidadão ...</w:t>
      </w:r>
      <w:r w:rsidR="00825D78">
        <w:rPr>
          <w:i/>
          <w:sz w:val="32"/>
          <w:szCs w:val="32"/>
        </w:rPr>
        <w:t>livre</w:t>
      </w:r>
      <w:r w:rsidR="00427C76">
        <w:rPr>
          <w:sz w:val="32"/>
          <w:szCs w:val="32"/>
        </w:rPr>
        <w:t xml:space="preserve"> é obrigado a denunciar ninguém</w:t>
      </w:r>
      <w:r w:rsidR="00446830">
        <w:rPr>
          <w:sz w:val="32"/>
          <w:szCs w:val="32"/>
        </w:rPr>
        <w:t>.</w:t>
      </w:r>
      <w:r w:rsidR="006D7C55">
        <w:rPr>
          <w:sz w:val="32"/>
          <w:szCs w:val="32"/>
        </w:rPr>
        <w:t xml:space="preserve"> </w:t>
      </w:r>
    </w:p>
    <w:p w14:paraId="6FFC4125" w14:textId="77777777" w:rsidR="000352E1" w:rsidRPr="006D7C55" w:rsidRDefault="00446830" w:rsidP="005F706F">
      <w:pPr>
        <w:ind w:right="-454"/>
        <w:jc w:val="both"/>
        <w:rPr>
          <w:sz w:val="32"/>
          <w:szCs w:val="32"/>
        </w:rPr>
      </w:pPr>
      <w:r>
        <w:rPr>
          <w:sz w:val="32"/>
          <w:szCs w:val="32"/>
        </w:rPr>
        <w:t>O</w:t>
      </w:r>
      <w:r w:rsidR="006D7C55">
        <w:rPr>
          <w:sz w:val="32"/>
          <w:szCs w:val="32"/>
        </w:rPr>
        <w:t>utros confund</w:t>
      </w:r>
      <w:r w:rsidR="006B2A7D">
        <w:rPr>
          <w:sz w:val="32"/>
          <w:szCs w:val="32"/>
        </w:rPr>
        <w:t>em</w:t>
      </w:r>
      <w:r w:rsidR="006D7C55">
        <w:rPr>
          <w:sz w:val="32"/>
          <w:szCs w:val="32"/>
        </w:rPr>
        <w:t xml:space="preserve"> o crime de maus-tratos</w:t>
      </w:r>
      <w:r w:rsidR="0010322A">
        <w:rPr>
          <w:sz w:val="32"/>
          <w:szCs w:val="32"/>
        </w:rPr>
        <w:t xml:space="preserve"> (ameaçar saúde física, mental, social de alguém sob seus cuidados)</w:t>
      </w:r>
      <w:r w:rsidR="006D7C55">
        <w:rPr>
          <w:sz w:val="32"/>
          <w:szCs w:val="32"/>
        </w:rPr>
        <w:t xml:space="preserve"> com ...</w:t>
      </w:r>
      <w:r w:rsidR="006D7C55">
        <w:rPr>
          <w:i/>
          <w:sz w:val="32"/>
          <w:szCs w:val="32"/>
        </w:rPr>
        <w:t>bulling</w:t>
      </w:r>
      <w:r w:rsidR="006D7C55">
        <w:rPr>
          <w:b/>
          <w:i/>
          <w:sz w:val="32"/>
          <w:szCs w:val="32"/>
        </w:rPr>
        <w:t xml:space="preserve"> </w:t>
      </w:r>
      <w:r w:rsidR="0010322A">
        <w:rPr>
          <w:sz w:val="32"/>
          <w:szCs w:val="32"/>
        </w:rPr>
        <w:t>(assédio sistêmico à dignidade alheia)</w:t>
      </w:r>
      <w:r w:rsidR="004A6C0A" w:rsidRPr="004A6C0A">
        <w:rPr>
          <w:sz w:val="32"/>
          <w:szCs w:val="32"/>
        </w:rPr>
        <w:t xml:space="preserve"> </w:t>
      </w:r>
      <w:r w:rsidR="004A6C0A">
        <w:rPr>
          <w:sz w:val="32"/>
          <w:szCs w:val="32"/>
        </w:rPr>
        <w:t>nas escolas</w:t>
      </w:r>
      <w:r>
        <w:rPr>
          <w:sz w:val="32"/>
          <w:szCs w:val="32"/>
        </w:rPr>
        <w:t>. Ou</w:t>
      </w:r>
      <w:r w:rsidR="0067195C">
        <w:rPr>
          <w:sz w:val="32"/>
          <w:szCs w:val="32"/>
        </w:rPr>
        <w:t xml:space="preserve"> anseiam</w:t>
      </w:r>
      <w:r w:rsidR="006D7C55">
        <w:rPr>
          <w:sz w:val="32"/>
          <w:szCs w:val="32"/>
        </w:rPr>
        <w:t xml:space="preserve"> que conselheiros tutelares </w:t>
      </w:r>
      <w:r w:rsidR="00721840">
        <w:rPr>
          <w:sz w:val="32"/>
          <w:szCs w:val="32"/>
        </w:rPr>
        <w:t>pratiquem ilegais</w:t>
      </w:r>
      <w:r w:rsidR="006D7C55">
        <w:rPr>
          <w:sz w:val="32"/>
          <w:szCs w:val="32"/>
        </w:rPr>
        <w:t xml:space="preserve"> ...</w:t>
      </w:r>
      <w:r w:rsidR="006D7C55">
        <w:rPr>
          <w:i/>
          <w:sz w:val="32"/>
          <w:szCs w:val="32"/>
        </w:rPr>
        <w:t>constrangimento</w:t>
      </w:r>
      <w:r w:rsidR="00675DF8">
        <w:rPr>
          <w:i/>
          <w:sz w:val="32"/>
          <w:szCs w:val="32"/>
        </w:rPr>
        <w:t>s</w:t>
      </w:r>
      <w:r w:rsidR="006D7C55">
        <w:rPr>
          <w:sz w:val="32"/>
          <w:szCs w:val="32"/>
        </w:rPr>
        <w:t xml:space="preserve"> em relação aos pais</w:t>
      </w:r>
      <w:r w:rsidR="00986481">
        <w:rPr>
          <w:sz w:val="32"/>
          <w:szCs w:val="32"/>
        </w:rPr>
        <w:t xml:space="preserve"> de crianças e adolescentes. E</w:t>
      </w:r>
      <w:r w:rsidR="006D7C55">
        <w:rPr>
          <w:sz w:val="32"/>
          <w:szCs w:val="32"/>
        </w:rPr>
        <w:t xml:space="preserve"> assim por diante.</w:t>
      </w:r>
    </w:p>
    <w:p w14:paraId="3B5C2679" w14:textId="77777777" w:rsidR="002733AC" w:rsidRDefault="004A2CEF" w:rsidP="001228D9">
      <w:pPr>
        <w:ind w:right="-454"/>
        <w:jc w:val="both"/>
        <w:rPr>
          <w:sz w:val="32"/>
          <w:szCs w:val="32"/>
        </w:rPr>
      </w:pPr>
      <w:r>
        <w:rPr>
          <w:sz w:val="32"/>
          <w:szCs w:val="32"/>
        </w:rPr>
        <w:t>Continuemos, então, a explicar</w:t>
      </w:r>
      <w:r w:rsidR="004137B2">
        <w:rPr>
          <w:sz w:val="32"/>
          <w:szCs w:val="32"/>
        </w:rPr>
        <w:t xml:space="preserve"> qua</w:t>
      </w:r>
      <w:r w:rsidR="000E0D9E">
        <w:rPr>
          <w:sz w:val="32"/>
          <w:szCs w:val="32"/>
        </w:rPr>
        <w:t xml:space="preserve">l </w:t>
      </w:r>
      <w:r w:rsidR="004137B2">
        <w:rPr>
          <w:sz w:val="32"/>
          <w:szCs w:val="32"/>
        </w:rPr>
        <w:t>é ...</w:t>
      </w:r>
      <w:r w:rsidR="004137B2">
        <w:rPr>
          <w:i/>
          <w:sz w:val="32"/>
          <w:szCs w:val="32"/>
        </w:rPr>
        <w:t>a autoridade competente</w:t>
      </w:r>
      <w:r w:rsidR="00B34E15">
        <w:rPr>
          <w:sz w:val="32"/>
          <w:szCs w:val="32"/>
        </w:rPr>
        <w:t xml:space="preserve"> -</w:t>
      </w:r>
      <w:r w:rsidR="004137B2">
        <w:rPr>
          <w:sz w:val="32"/>
          <w:szCs w:val="32"/>
        </w:rPr>
        <w:t xml:space="preserve"> ou eventualmente outras</w:t>
      </w:r>
      <w:r w:rsidR="00455B5B">
        <w:rPr>
          <w:sz w:val="32"/>
          <w:szCs w:val="32"/>
        </w:rPr>
        <w:t xml:space="preserve"> autoridades</w:t>
      </w:r>
      <w:r w:rsidR="004137B2">
        <w:rPr>
          <w:sz w:val="32"/>
          <w:szCs w:val="32"/>
        </w:rPr>
        <w:t>, segundo as peculiaridades de cada caso</w:t>
      </w:r>
      <w:r w:rsidR="00B34E15">
        <w:rPr>
          <w:sz w:val="32"/>
          <w:szCs w:val="32"/>
        </w:rPr>
        <w:t xml:space="preserve"> -</w:t>
      </w:r>
      <w:r w:rsidR="00455B5B">
        <w:rPr>
          <w:sz w:val="32"/>
          <w:szCs w:val="32"/>
        </w:rPr>
        <w:t xml:space="preserve"> a quem</w:t>
      </w:r>
      <w:r w:rsidR="002429A6">
        <w:rPr>
          <w:sz w:val="32"/>
          <w:szCs w:val="32"/>
        </w:rPr>
        <w:t xml:space="preserve"> só o médico, o professor ou</w:t>
      </w:r>
      <w:r w:rsidR="00FA396B">
        <w:rPr>
          <w:sz w:val="32"/>
          <w:szCs w:val="32"/>
        </w:rPr>
        <w:t xml:space="preserve"> os</w:t>
      </w:r>
      <w:r w:rsidR="002429A6">
        <w:rPr>
          <w:sz w:val="32"/>
          <w:szCs w:val="32"/>
        </w:rPr>
        <w:t xml:space="preserve"> responsáve</w:t>
      </w:r>
      <w:r w:rsidR="00FA396B">
        <w:rPr>
          <w:sz w:val="32"/>
          <w:szCs w:val="32"/>
        </w:rPr>
        <w:t>is</w:t>
      </w:r>
      <w:r w:rsidR="002429A6">
        <w:rPr>
          <w:sz w:val="32"/>
          <w:szCs w:val="32"/>
        </w:rPr>
        <w:t xml:space="preserve"> pelos estabelecimentos citados nesse artigo têm o dever de fazer a comunicação.</w:t>
      </w:r>
      <w:r w:rsidR="008959AF">
        <w:rPr>
          <w:sz w:val="32"/>
          <w:szCs w:val="32"/>
        </w:rPr>
        <w:t xml:space="preserve"> </w:t>
      </w:r>
      <w:r w:rsidR="009E5816">
        <w:rPr>
          <w:sz w:val="32"/>
          <w:szCs w:val="32"/>
        </w:rPr>
        <w:t>E que, se não fizerem, podem ser</w:t>
      </w:r>
      <w:r w:rsidR="006144B8">
        <w:rPr>
          <w:sz w:val="32"/>
          <w:szCs w:val="32"/>
        </w:rPr>
        <w:t xml:space="preserve"> ...</w:t>
      </w:r>
      <w:r w:rsidR="009E5816" w:rsidRPr="006144B8">
        <w:rPr>
          <w:i/>
          <w:sz w:val="32"/>
          <w:szCs w:val="32"/>
        </w:rPr>
        <w:t>multados</w:t>
      </w:r>
      <w:r w:rsidR="009E5816">
        <w:rPr>
          <w:sz w:val="32"/>
          <w:szCs w:val="32"/>
        </w:rPr>
        <w:t>.</w:t>
      </w:r>
    </w:p>
    <w:p w14:paraId="593CB783" w14:textId="77777777" w:rsidR="00E52C43" w:rsidRDefault="00E52C43" w:rsidP="001228D9">
      <w:pPr>
        <w:ind w:right="-454"/>
        <w:jc w:val="both"/>
        <w:rPr>
          <w:sz w:val="32"/>
          <w:szCs w:val="32"/>
        </w:rPr>
      </w:pPr>
    </w:p>
    <w:p w14:paraId="09590857" w14:textId="77777777" w:rsidR="00E52C43" w:rsidRDefault="00E52C43" w:rsidP="001228D9">
      <w:pPr>
        <w:ind w:right="-454"/>
        <w:jc w:val="both"/>
        <w:rPr>
          <w:sz w:val="32"/>
          <w:szCs w:val="32"/>
        </w:rPr>
      </w:pPr>
    </w:p>
    <w:p w14:paraId="37A1ACBA" w14:textId="77777777" w:rsidR="00E52C43" w:rsidRDefault="00E52C43" w:rsidP="001228D9">
      <w:pPr>
        <w:ind w:right="-454"/>
        <w:jc w:val="both"/>
        <w:rPr>
          <w:sz w:val="32"/>
          <w:szCs w:val="32"/>
        </w:rPr>
      </w:pPr>
    </w:p>
    <w:p w14:paraId="506C1B1C" w14:textId="77777777" w:rsidR="00E52C43" w:rsidRDefault="00E52C43" w:rsidP="001228D9">
      <w:pPr>
        <w:ind w:right="-454"/>
        <w:jc w:val="both"/>
        <w:rPr>
          <w:sz w:val="32"/>
          <w:szCs w:val="32"/>
        </w:rPr>
      </w:pPr>
    </w:p>
    <w:p w14:paraId="5E58DC35" w14:textId="77777777" w:rsidR="00E52C43" w:rsidRDefault="00E52C43" w:rsidP="001228D9">
      <w:pPr>
        <w:ind w:right="-454"/>
        <w:jc w:val="both"/>
        <w:rPr>
          <w:sz w:val="32"/>
          <w:szCs w:val="32"/>
        </w:rPr>
      </w:pPr>
    </w:p>
    <w:p w14:paraId="1204D1B2" w14:textId="77777777" w:rsidR="00E52C43" w:rsidRDefault="00E52C43" w:rsidP="001228D9">
      <w:pPr>
        <w:ind w:right="-454"/>
        <w:jc w:val="both"/>
        <w:rPr>
          <w:sz w:val="32"/>
          <w:szCs w:val="32"/>
        </w:rPr>
      </w:pPr>
    </w:p>
    <w:p w14:paraId="5DED577A" w14:textId="77777777" w:rsidR="00E52C43" w:rsidRDefault="00E52C43" w:rsidP="001228D9">
      <w:pPr>
        <w:ind w:right="-454"/>
        <w:jc w:val="both"/>
        <w:rPr>
          <w:sz w:val="32"/>
          <w:szCs w:val="32"/>
        </w:rPr>
      </w:pPr>
    </w:p>
    <w:p w14:paraId="7541DDE6" w14:textId="77777777" w:rsidR="00E52C43" w:rsidRDefault="00E52C43" w:rsidP="001228D9">
      <w:pPr>
        <w:ind w:right="-454"/>
        <w:jc w:val="both"/>
        <w:rPr>
          <w:sz w:val="32"/>
          <w:szCs w:val="32"/>
        </w:rPr>
      </w:pPr>
    </w:p>
    <w:p w14:paraId="7AEAC70C" w14:textId="77777777" w:rsidR="00E52C43" w:rsidRDefault="00E52C43" w:rsidP="001228D9">
      <w:pPr>
        <w:ind w:right="-454"/>
        <w:jc w:val="both"/>
        <w:rPr>
          <w:sz w:val="32"/>
          <w:szCs w:val="32"/>
        </w:rPr>
      </w:pPr>
    </w:p>
    <w:p w14:paraId="1BE3195D" w14:textId="77777777" w:rsidR="00765714" w:rsidRDefault="00765714" w:rsidP="00765714">
      <w:pPr>
        <w:pStyle w:val="Ttulo1"/>
        <w:spacing w:before="0" w:after="0"/>
        <w:jc w:val="right"/>
        <w:rPr>
          <w:b/>
          <w:sz w:val="60"/>
          <w:szCs w:val="60"/>
          <w:lang w:val="pt-BR"/>
        </w:rPr>
      </w:pPr>
      <w:bookmarkStart w:id="55" w:name="_Toc479244783"/>
      <w:r w:rsidRPr="00765714">
        <w:rPr>
          <w:b/>
          <w:sz w:val="60"/>
          <w:szCs w:val="60"/>
          <w:lang w:val="pt-BR"/>
        </w:rPr>
        <w:t>quais são as</w:t>
      </w:r>
      <w:bookmarkEnd w:id="55"/>
      <w:r w:rsidRPr="00765714">
        <w:rPr>
          <w:b/>
          <w:sz w:val="60"/>
          <w:szCs w:val="60"/>
          <w:lang w:val="pt-BR"/>
        </w:rPr>
        <w:t xml:space="preserve"> </w:t>
      </w:r>
    </w:p>
    <w:p w14:paraId="7250BDF4" w14:textId="77777777" w:rsidR="00765714" w:rsidRPr="00765714" w:rsidRDefault="00765714" w:rsidP="00765714">
      <w:pPr>
        <w:pStyle w:val="Ttulo1"/>
        <w:spacing w:before="0" w:after="0"/>
        <w:jc w:val="right"/>
        <w:rPr>
          <w:b/>
          <w:sz w:val="60"/>
          <w:szCs w:val="60"/>
          <w:lang w:val="pt-BR"/>
        </w:rPr>
      </w:pPr>
      <w:bookmarkStart w:id="56" w:name="_Toc479244784"/>
      <w:r w:rsidRPr="00765714">
        <w:rPr>
          <w:b/>
          <w:sz w:val="60"/>
          <w:szCs w:val="60"/>
          <w:lang w:val="pt-BR"/>
        </w:rPr>
        <w:t>“</w:t>
      </w:r>
      <w:r w:rsidRPr="00765714">
        <w:rPr>
          <w:b/>
          <w:i/>
          <w:sz w:val="60"/>
          <w:szCs w:val="60"/>
          <w:lang w:val="pt-BR"/>
        </w:rPr>
        <w:t>autoridades</w:t>
      </w:r>
      <w:r w:rsidRPr="00765714">
        <w:rPr>
          <w:b/>
          <w:sz w:val="60"/>
          <w:szCs w:val="60"/>
          <w:lang w:val="pt-BR"/>
        </w:rPr>
        <w:t>”</w:t>
      </w:r>
      <w:r>
        <w:rPr>
          <w:b/>
          <w:sz w:val="60"/>
          <w:szCs w:val="60"/>
          <w:lang w:val="pt-BR"/>
        </w:rPr>
        <w:t xml:space="preserve"> competentes</w:t>
      </w:r>
      <w:bookmarkEnd w:id="56"/>
    </w:p>
    <w:p w14:paraId="1E942A2F" w14:textId="77777777" w:rsidR="00765714" w:rsidRDefault="00765714" w:rsidP="001228D9">
      <w:pPr>
        <w:ind w:right="-454"/>
        <w:jc w:val="both"/>
        <w:rPr>
          <w:sz w:val="32"/>
          <w:szCs w:val="32"/>
        </w:rPr>
      </w:pPr>
    </w:p>
    <w:p w14:paraId="35232052" w14:textId="77777777" w:rsidR="00FA396B" w:rsidRDefault="008959AF" w:rsidP="001228D9">
      <w:pPr>
        <w:ind w:right="-454"/>
        <w:jc w:val="both"/>
        <w:rPr>
          <w:sz w:val="32"/>
          <w:szCs w:val="32"/>
        </w:rPr>
      </w:pPr>
      <w:r>
        <w:rPr>
          <w:sz w:val="32"/>
          <w:szCs w:val="32"/>
        </w:rPr>
        <w:t>O leitor já deve estar concluindo que entro nesses</w:t>
      </w:r>
      <w:r w:rsidR="004E52F9">
        <w:rPr>
          <w:sz w:val="32"/>
          <w:szCs w:val="32"/>
        </w:rPr>
        <w:t xml:space="preserve"> </w:t>
      </w:r>
      <w:r>
        <w:rPr>
          <w:sz w:val="32"/>
          <w:szCs w:val="32"/>
        </w:rPr>
        <w:t>detalhes porque</w:t>
      </w:r>
      <w:r w:rsidR="00E364FC">
        <w:rPr>
          <w:sz w:val="32"/>
          <w:szCs w:val="32"/>
        </w:rPr>
        <w:t xml:space="preserve"> – por falta de adequada ...</w:t>
      </w:r>
      <w:r w:rsidR="00E364FC">
        <w:rPr>
          <w:i/>
          <w:sz w:val="32"/>
          <w:szCs w:val="32"/>
        </w:rPr>
        <w:t>formação continuada</w:t>
      </w:r>
      <w:r w:rsidR="00E364FC">
        <w:rPr>
          <w:sz w:val="32"/>
          <w:szCs w:val="32"/>
        </w:rPr>
        <w:t xml:space="preserve"> </w:t>
      </w:r>
      <w:r w:rsidR="002733AC">
        <w:rPr>
          <w:sz w:val="32"/>
          <w:szCs w:val="32"/>
        </w:rPr>
        <w:t xml:space="preserve">-  certos </w:t>
      </w:r>
      <w:r w:rsidR="00E364FC">
        <w:rPr>
          <w:sz w:val="32"/>
          <w:szCs w:val="32"/>
        </w:rPr>
        <w:t>agentes governamentais e não-governamentais,</w:t>
      </w:r>
      <w:r>
        <w:rPr>
          <w:sz w:val="32"/>
          <w:szCs w:val="32"/>
        </w:rPr>
        <w:t xml:space="preserve"> andam ...</w:t>
      </w:r>
      <w:r>
        <w:rPr>
          <w:i/>
          <w:sz w:val="32"/>
          <w:szCs w:val="32"/>
        </w:rPr>
        <w:t>descumprindo</w:t>
      </w:r>
      <w:r>
        <w:rPr>
          <w:sz w:val="32"/>
          <w:szCs w:val="32"/>
        </w:rPr>
        <w:t xml:space="preserve"> o princípio da legalidade</w:t>
      </w:r>
      <w:r w:rsidR="00FA396B">
        <w:rPr>
          <w:sz w:val="32"/>
          <w:szCs w:val="32"/>
        </w:rPr>
        <w:t>.</w:t>
      </w:r>
      <w:r>
        <w:rPr>
          <w:sz w:val="32"/>
          <w:szCs w:val="32"/>
        </w:rPr>
        <w:t xml:space="preserve"> </w:t>
      </w:r>
    </w:p>
    <w:p w14:paraId="1F9BBC10" w14:textId="77777777" w:rsidR="004137B2" w:rsidRDefault="00B464D1" w:rsidP="001228D9">
      <w:pPr>
        <w:ind w:right="-454"/>
        <w:jc w:val="both"/>
        <w:rPr>
          <w:sz w:val="32"/>
          <w:szCs w:val="32"/>
        </w:rPr>
      </w:pPr>
      <w:r>
        <w:rPr>
          <w:sz w:val="32"/>
          <w:szCs w:val="32"/>
        </w:rPr>
        <w:t>E</w:t>
      </w:r>
      <w:r w:rsidR="008959AF">
        <w:rPr>
          <w:sz w:val="32"/>
          <w:szCs w:val="32"/>
        </w:rPr>
        <w:t>stão obrigando ...</w:t>
      </w:r>
      <w:r w:rsidR="008959AF">
        <w:rPr>
          <w:i/>
          <w:sz w:val="32"/>
          <w:szCs w:val="32"/>
        </w:rPr>
        <w:t>outras pessoas</w:t>
      </w:r>
      <w:r w:rsidR="008959AF">
        <w:rPr>
          <w:sz w:val="32"/>
          <w:szCs w:val="32"/>
        </w:rPr>
        <w:t xml:space="preserve"> não previstas em lei a fazer comunicações. Assim como estão obrigando agentes públicos ...</w:t>
      </w:r>
      <w:r w:rsidR="008959AF">
        <w:rPr>
          <w:i/>
          <w:sz w:val="32"/>
          <w:szCs w:val="32"/>
        </w:rPr>
        <w:t>não competentes</w:t>
      </w:r>
      <w:r w:rsidR="008959AF">
        <w:rPr>
          <w:sz w:val="32"/>
          <w:szCs w:val="32"/>
        </w:rPr>
        <w:t xml:space="preserve"> a fazer coisas que a lei</w:t>
      </w:r>
      <w:r w:rsidR="00783C29">
        <w:rPr>
          <w:sz w:val="32"/>
          <w:szCs w:val="32"/>
        </w:rPr>
        <w:t xml:space="preserve"> corretamente aplicável</w:t>
      </w:r>
      <w:r w:rsidR="008959AF">
        <w:rPr>
          <w:sz w:val="32"/>
          <w:szCs w:val="32"/>
        </w:rPr>
        <w:t xml:space="preserve"> não prevê. E isso gera confusão, conflito, anarquia e caos administrativo</w:t>
      </w:r>
      <w:r w:rsidR="00EB619F">
        <w:rPr>
          <w:sz w:val="32"/>
          <w:szCs w:val="32"/>
        </w:rPr>
        <w:t xml:space="preserve"> ou social</w:t>
      </w:r>
      <w:r w:rsidR="008959AF">
        <w:rPr>
          <w:sz w:val="32"/>
          <w:szCs w:val="32"/>
        </w:rPr>
        <w:t>.</w:t>
      </w:r>
    </w:p>
    <w:p w14:paraId="348A7639" w14:textId="77777777" w:rsidR="00A14531" w:rsidRDefault="00A14531" w:rsidP="00A14531">
      <w:pPr>
        <w:ind w:right="-454"/>
        <w:jc w:val="both"/>
        <w:rPr>
          <w:sz w:val="32"/>
          <w:szCs w:val="32"/>
        </w:rPr>
      </w:pPr>
      <w:r>
        <w:rPr>
          <w:sz w:val="32"/>
          <w:szCs w:val="32"/>
        </w:rPr>
        <w:t>...</w:t>
      </w:r>
      <w:r>
        <w:rPr>
          <w:i/>
          <w:sz w:val="32"/>
          <w:szCs w:val="32"/>
        </w:rPr>
        <w:t>Penduricalhos</w:t>
      </w:r>
      <w:r>
        <w:rPr>
          <w:sz w:val="32"/>
          <w:szCs w:val="32"/>
        </w:rPr>
        <w:t xml:space="preserve"> foram incluídos em 2014 pela lei 13.046 sobre ...</w:t>
      </w:r>
      <w:r>
        <w:rPr>
          <w:i/>
          <w:sz w:val="32"/>
          <w:szCs w:val="32"/>
        </w:rPr>
        <w:t>comunicação</w:t>
      </w:r>
      <w:r>
        <w:rPr>
          <w:sz w:val="32"/>
          <w:szCs w:val="32"/>
        </w:rPr>
        <w:t xml:space="preserve"> do crime de maus-tratos, com os artigos 70-B e 94-A que desfiguram o rigoroso ...</w:t>
      </w:r>
      <w:r>
        <w:rPr>
          <w:i/>
          <w:sz w:val="32"/>
          <w:szCs w:val="32"/>
        </w:rPr>
        <w:t>sistema normativo</w:t>
      </w:r>
      <w:r>
        <w:rPr>
          <w:sz w:val="32"/>
          <w:szCs w:val="32"/>
        </w:rPr>
        <w:t xml:space="preserve"> do Estatuto, artigos esses que não vou detalhar aqui. Mas, sob o princípio de que ...</w:t>
      </w:r>
      <w:r>
        <w:rPr>
          <w:i/>
          <w:sz w:val="32"/>
          <w:szCs w:val="32"/>
        </w:rPr>
        <w:t>não podem ser prejudicadas</w:t>
      </w:r>
      <w:r>
        <w:rPr>
          <w:sz w:val="32"/>
          <w:szCs w:val="32"/>
        </w:rPr>
        <w:t xml:space="preserve"> providências legais, quando da prática de qualquer crime, e especificamente do crime ...</w:t>
      </w:r>
      <w:r>
        <w:rPr>
          <w:i/>
          <w:sz w:val="32"/>
          <w:szCs w:val="32"/>
        </w:rPr>
        <w:t>de maus-tratos</w:t>
      </w:r>
      <w:r>
        <w:rPr>
          <w:sz w:val="32"/>
          <w:szCs w:val="32"/>
        </w:rPr>
        <w:t>, tais adendos espúrios perdem o sentido.</w:t>
      </w:r>
    </w:p>
    <w:p w14:paraId="3EE63C54" w14:textId="77777777" w:rsidR="00540FBF" w:rsidRPr="002A5CBA" w:rsidRDefault="00A14531" w:rsidP="00A14531">
      <w:pPr>
        <w:ind w:right="-454"/>
        <w:jc w:val="both"/>
        <w:rPr>
          <w:i/>
          <w:sz w:val="32"/>
          <w:szCs w:val="32"/>
        </w:rPr>
      </w:pPr>
      <w:r>
        <w:rPr>
          <w:sz w:val="32"/>
          <w:szCs w:val="32"/>
        </w:rPr>
        <w:lastRenderedPageBreak/>
        <w:t>Perdem o sentido porque vale sempre a regra (artigo 13 do Estatuto) de que comunicações ...</w:t>
      </w:r>
      <w:r>
        <w:rPr>
          <w:i/>
          <w:sz w:val="32"/>
          <w:szCs w:val="32"/>
        </w:rPr>
        <w:t>que não podem ser prejudicadas</w:t>
      </w:r>
      <w:r>
        <w:rPr>
          <w:sz w:val="32"/>
          <w:szCs w:val="32"/>
        </w:rPr>
        <w:t xml:space="preserve"> por ninguém, com óbvia ...</w:t>
      </w:r>
      <w:r>
        <w:rPr>
          <w:i/>
          <w:sz w:val="32"/>
          <w:szCs w:val="32"/>
        </w:rPr>
        <w:t>honestidade</w:t>
      </w:r>
      <w:r>
        <w:rPr>
          <w:sz w:val="32"/>
          <w:szCs w:val="32"/>
        </w:rPr>
        <w:t>, com ...</w:t>
      </w:r>
      <w:r>
        <w:rPr>
          <w:i/>
          <w:sz w:val="32"/>
          <w:szCs w:val="32"/>
        </w:rPr>
        <w:t>respeito</w:t>
      </w:r>
      <w:r>
        <w:rPr>
          <w:sz w:val="32"/>
          <w:szCs w:val="32"/>
        </w:rPr>
        <w:t>, com ...</w:t>
      </w:r>
      <w:r w:rsidRPr="006E79E7">
        <w:rPr>
          <w:i/>
          <w:sz w:val="32"/>
          <w:szCs w:val="32"/>
        </w:rPr>
        <w:t>ética</w:t>
      </w:r>
      <w:r>
        <w:rPr>
          <w:sz w:val="32"/>
          <w:szCs w:val="32"/>
        </w:rPr>
        <w:t xml:space="preserve"> devem ser feitas à assistência social especializada (CREAS, Centro Especializado em assistir</w:t>
      </w:r>
      <w:r w:rsidR="00A019A9">
        <w:rPr>
          <w:sz w:val="32"/>
          <w:szCs w:val="32"/>
        </w:rPr>
        <w:t xml:space="preserve"> sem negligência e sem imprudência</w:t>
      </w:r>
      <w:r>
        <w:rPr>
          <w:sz w:val="32"/>
          <w:szCs w:val="32"/>
        </w:rPr>
        <w:t xml:space="preserve"> - com perícia -</w:t>
      </w:r>
      <w:r w:rsidR="00F118DD">
        <w:rPr>
          <w:sz w:val="32"/>
          <w:szCs w:val="32"/>
        </w:rPr>
        <w:t xml:space="preserve"> </w:t>
      </w:r>
      <w:r w:rsidR="00020786">
        <w:rPr>
          <w:sz w:val="32"/>
          <w:szCs w:val="32"/>
        </w:rPr>
        <w:t>pessoas</w:t>
      </w:r>
      <w:r>
        <w:rPr>
          <w:sz w:val="32"/>
          <w:szCs w:val="32"/>
        </w:rPr>
        <w:t xml:space="preserve"> violad</w:t>
      </w:r>
      <w:r w:rsidR="00F118DD">
        <w:rPr>
          <w:sz w:val="32"/>
          <w:szCs w:val="32"/>
        </w:rPr>
        <w:t>a</w:t>
      </w:r>
      <w:r>
        <w:rPr>
          <w:sz w:val="32"/>
          <w:szCs w:val="32"/>
        </w:rPr>
        <w:t>s em seus dire</w:t>
      </w:r>
      <w:r w:rsidR="002A5CBA">
        <w:rPr>
          <w:sz w:val="32"/>
          <w:szCs w:val="32"/>
        </w:rPr>
        <w:t>itos,) para proteção da vítima.</w:t>
      </w:r>
    </w:p>
    <w:p w14:paraId="21A53144" w14:textId="77777777" w:rsidR="00A14531" w:rsidRDefault="00A14531" w:rsidP="00A14531">
      <w:pPr>
        <w:ind w:right="-454"/>
        <w:jc w:val="both"/>
        <w:rPr>
          <w:sz w:val="32"/>
          <w:szCs w:val="32"/>
        </w:rPr>
      </w:pPr>
      <w:r>
        <w:rPr>
          <w:sz w:val="32"/>
          <w:szCs w:val="32"/>
        </w:rPr>
        <w:t>E devem ser feitas</w:t>
      </w:r>
      <w:r w:rsidR="002D3DC7">
        <w:rPr>
          <w:sz w:val="32"/>
          <w:szCs w:val="32"/>
        </w:rPr>
        <w:t xml:space="preserve"> comunicações</w:t>
      </w:r>
      <w:r>
        <w:rPr>
          <w:sz w:val="32"/>
          <w:szCs w:val="32"/>
        </w:rPr>
        <w:t xml:space="preserve"> à polícia</w:t>
      </w:r>
      <w:r w:rsidR="008344C1">
        <w:rPr>
          <w:sz w:val="32"/>
          <w:szCs w:val="32"/>
        </w:rPr>
        <w:t xml:space="preserve"> – </w:t>
      </w:r>
      <w:r w:rsidR="001559CE">
        <w:rPr>
          <w:sz w:val="32"/>
          <w:szCs w:val="32"/>
        </w:rPr>
        <w:t xml:space="preserve">escrupulosamente </w:t>
      </w:r>
      <w:r w:rsidR="008344C1">
        <w:rPr>
          <w:sz w:val="32"/>
          <w:szCs w:val="32"/>
        </w:rPr>
        <w:t>resguardada a liberdade individual -</w:t>
      </w:r>
      <w:r>
        <w:rPr>
          <w:sz w:val="32"/>
          <w:szCs w:val="32"/>
        </w:rPr>
        <w:t xml:space="preserve"> para identificar vitimadores e apurar o crime </w:t>
      </w:r>
      <w:r>
        <w:rPr>
          <w:b/>
          <w:sz w:val="32"/>
          <w:szCs w:val="32"/>
        </w:rPr>
        <w:t>de maus-tratos</w:t>
      </w:r>
      <w:r>
        <w:rPr>
          <w:sz w:val="32"/>
          <w:szCs w:val="32"/>
        </w:rPr>
        <w:t xml:space="preserve">, sob rigorosas técnicas de investigação policial (também sem o risco da negligência, da imprudência e da imperícia de amadores e diletantes). </w:t>
      </w:r>
    </w:p>
    <w:p w14:paraId="595FD3DF" w14:textId="77777777" w:rsidR="00A14531" w:rsidRDefault="00A14531" w:rsidP="00A14531">
      <w:pPr>
        <w:ind w:right="-454"/>
        <w:jc w:val="both"/>
        <w:rPr>
          <w:sz w:val="32"/>
          <w:szCs w:val="32"/>
        </w:rPr>
      </w:pPr>
      <w:r>
        <w:rPr>
          <w:sz w:val="32"/>
          <w:szCs w:val="32"/>
        </w:rPr>
        <w:t xml:space="preserve">Mas, leitor, puseram uma cereja podre - nesse bolo estragado - com a lei 13.010/14 que transforma conselheiros tutelares </w:t>
      </w:r>
      <w:r>
        <w:rPr>
          <w:b/>
          <w:sz w:val="32"/>
          <w:szCs w:val="32"/>
        </w:rPr>
        <w:t>em repressores</w:t>
      </w:r>
      <w:r>
        <w:rPr>
          <w:sz w:val="32"/>
          <w:szCs w:val="32"/>
        </w:rPr>
        <w:t xml:space="preserve">, sob o disfarce eufemístico </w:t>
      </w:r>
      <w:r>
        <w:rPr>
          <w:b/>
          <w:sz w:val="32"/>
          <w:szCs w:val="32"/>
        </w:rPr>
        <w:t>inconstitucional</w:t>
      </w:r>
      <w:r>
        <w:rPr>
          <w:b/>
          <w:i/>
          <w:sz w:val="32"/>
          <w:szCs w:val="32"/>
        </w:rPr>
        <w:t xml:space="preserve"> </w:t>
      </w:r>
      <w:r>
        <w:rPr>
          <w:sz w:val="32"/>
          <w:szCs w:val="32"/>
        </w:rPr>
        <w:t>de transformar o ...</w:t>
      </w:r>
      <w:r w:rsidRPr="002C6424">
        <w:rPr>
          <w:i/>
          <w:sz w:val="32"/>
          <w:szCs w:val="32"/>
        </w:rPr>
        <w:t>Órgão Público</w:t>
      </w:r>
      <w:r>
        <w:rPr>
          <w:sz w:val="32"/>
          <w:szCs w:val="32"/>
        </w:rPr>
        <w:t xml:space="preserve"> que é o Conselho Tutelar num ...</w:t>
      </w:r>
      <w:r>
        <w:rPr>
          <w:i/>
          <w:sz w:val="32"/>
          <w:szCs w:val="32"/>
        </w:rPr>
        <w:t>ditador</w:t>
      </w:r>
      <w:r>
        <w:rPr>
          <w:sz w:val="32"/>
          <w:szCs w:val="32"/>
        </w:rPr>
        <w:t xml:space="preserve"> de obrigações de fazer ou não fazer, sem garantir o direito de defesa aos pais ou responsáveis acusados de praticar ...</w:t>
      </w:r>
      <w:r>
        <w:rPr>
          <w:i/>
          <w:sz w:val="32"/>
          <w:szCs w:val="32"/>
        </w:rPr>
        <w:t>maus-tratos</w:t>
      </w:r>
      <w:r>
        <w:rPr>
          <w:sz w:val="32"/>
          <w:szCs w:val="32"/>
        </w:rPr>
        <w:t>. Veja:</w:t>
      </w:r>
    </w:p>
    <w:p w14:paraId="4C4FE781" w14:textId="77777777" w:rsidR="00151837" w:rsidRPr="00151837" w:rsidRDefault="00151837" w:rsidP="00151837">
      <w:pPr>
        <w:ind w:left="708"/>
        <w:jc w:val="both"/>
        <w:rPr>
          <w:b/>
          <w:sz w:val="32"/>
          <w:szCs w:val="32"/>
        </w:rPr>
      </w:pPr>
      <w:r w:rsidRPr="00151837">
        <w:rPr>
          <w:b/>
          <w:color w:val="000000"/>
          <w:sz w:val="32"/>
          <w:szCs w:val="32"/>
        </w:rPr>
        <w:t xml:space="preserve">Art. 18-B. Os </w:t>
      </w:r>
      <w:r w:rsidRPr="00223E29">
        <w:rPr>
          <w:b/>
          <w:color w:val="000000"/>
          <w:sz w:val="32"/>
          <w:szCs w:val="32"/>
          <w:u w:val="single"/>
        </w:rPr>
        <w:t>pais</w:t>
      </w:r>
      <w:r w:rsidRPr="00151837">
        <w:rPr>
          <w:b/>
          <w:color w:val="000000"/>
          <w:sz w:val="32"/>
          <w:szCs w:val="32"/>
        </w:rPr>
        <w:t xml:space="preserve">, os </w:t>
      </w:r>
      <w:r w:rsidRPr="00223E29">
        <w:rPr>
          <w:b/>
          <w:color w:val="000000"/>
          <w:sz w:val="32"/>
          <w:szCs w:val="32"/>
          <w:u w:val="single"/>
        </w:rPr>
        <w:t>integrantes</w:t>
      </w:r>
      <w:r w:rsidRPr="00151837">
        <w:rPr>
          <w:b/>
          <w:color w:val="000000"/>
          <w:sz w:val="32"/>
          <w:szCs w:val="32"/>
        </w:rPr>
        <w:t xml:space="preserve"> da família ampliada, os </w:t>
      </w:r>
      <w:r w:rsidRPr="00223E29">
        <w:rPr>
          <w:b/>
          <w:color w:val="000000"/>
          <w:sz w:val="32"/>
          <w:szCs w:val="32"/>
          <w:u w:val="single"/>
        </w:rPr>
        <w:t>responsáveis</w:t>
      </w:r>
      <w:r w:rsidRPr="00151837">
        <w:rPr>
          <w:b/>
          <w:color w:val="000000"/>
          <w:sz w:val="32"/>
          <w:szCs w:val="32"/>
        </w:rPr>
        <w:t xml:space="preserve">, os </w:t>
      </w:r>
      <w:r w:rsidRPr="00223E29">
        <w:rPr>
          <w:b/>
          <w:color w:val="000000"/>
          <w:sz w:val="32"/>
          <w:szCs w:val="32"/>
          <w:u w:val="single"/>
        </w:rPr>
        <w:t>agentes</w:t>
      </w:r>
      <w:r w:rsidRPr="00151837">
        <w:rPr>
          <w:b/>
          <w:color w:val="000000"/>
          <w:sz w:val="32"/>
          <w:szCs w:val="32"/>
        </w:rPr>
        <w:t xml:space="preserve"> públicos executores de medidas socioeducativas ou </w:t>
      </w:r>
      <w:r w:rsidRPr="00223E29">
        <w:rPr>
          <w:b/>
          <w:color w:val="000000"/>
          <w:sz w:val="32"/>
          <w:szCs w:val="32"/>
          <w:u w:val="single"/>
        </w:rPr>
        <w:t>qualquer pessoa</w:t>
      </w:r>
      <w:r w:rsidRPr="00151837">
        <w:rPr>
          <w:b/>
          <w:color w:val="000000"/>
          <w:sz w:val="32"/>
          <w:szCs w:val="32"/>
        </w:rPr>
        <w:t xml:space="preserve"> encarregada de cuidar de crianças e de adolescentes, tratá-los, educá-los ou protegê-los </w:t>
      </w:r>
      <w:r w:rsidRPr="00223E29">
        <w:rPr>
          <w:b/>
          <w:color w:val="000000"/>
          <w:sz w:val="32"/>
          <w:szCs w:val="32"/>
          <w:u w:val="single"/>
        </w:rPr>
        <w:t>que utilizarem castigo físico ou tratamento cruel ou degradante</w:t>
      </w:r>
      <w:r w:rsidRPr="00151837">
        <w:rPr>
          <w:b/>
          <w:color w:val="000000"/>
          <w:sz w:val="32"/>
          <w:szCs w:val="32"/>
        </w:rPr>
        <w:t xml:space="preserve"> como formas de correção, disciplina, educação ou qualquer outro pretexto estarão sujeitos, </w:t>
      </w:r>
      <w:r w:rsidRPr="00954382">
        <w:rPr>
          <w:b/>
          <w:color w:val="000000"/>
          <w:sz w:val="32"/>
          <w:szCs w:val="32"/>
          <w:u w:val="single"/>
        </w:rPr>
        <w:t>sem prejuízo de outras sanções</w:t>
      </w:r>
      <w:r w:rsidRPr="00151837">
        <w:rPr>
          <w:b/>
          <w:color w:val="000000"/>
          <w:sz w:val="32"/>
          <w:szCs w:val="32"/>
        </w:rPr>
        <w:t xml:space="preserve"> cabíveis, às seguintes medidas, que serão aplicadas de acordo com a gravidade do caso: I - encaminhamento a programa oficial ou comunitário de proteção à família; II - encaminhamento a tratamento psicológico ou psiquiátrico; III - encaminhamento a cursos ou programas de orientação; IV - obrigação de encaminhar a criança a tratamento especializado; V - advertência.</w:t>
      </w:r>
      <w:r w:rsidRPr="00151837">
        <w:rPr>
          <w:b/>
          <w:sz w:val="32"/>
          <w:szCs w:val="32"/>
        </w:rPr>
        <w:t xml:space="preserve"> </w:t>
      </w:r>
    </w:p>
    <w:p w14:paraId="3071235F" w14:textId="77777777" w:rsidR="00151837" w:rsidRPr="00151837" w:rsidRDefault="00151837" w:rsidP="00151837">
      <w:pPr>
        <w:ind w:left="708"/>
        <w:jc w:val="both"/>
        <w:rPr>
          <w:b/>
          <w:sz w:val="32"/>
          <w:szCs w:val="32"/>
        </w:rPr>
      </w:pPr>
      <w:r w:rsidRPr="00151837">
        <w:rPr>
          <w:b/>
          <w:color w:val="000000"/>
          <w:sz w:val="32"/>
          <w:szCs w:val="32"/>
        </w:rPr>
        <w:t>Parágrafo único.  </w:t>
      </w:r>
      <w:r w:rsidRPr="00223E29">
        <w:rPr>
          <w:b/>
          <w:color w:val="000000"/>
          <w:sz w:val="32"/>
          <w:szCs w:val="32"/>
          <w:u w:val="single"/>
        </w:rPr>
        <w:t>As medidas</w:t>
      </w:r>
      <w:r w:rsidRPr="00151837">
        <w:rPr>
          <w:b/>
          <w:color w:val="000000"/>
          <w:sz w:val="32"/>
          <w:szCs w:val="32"/>
        </w:rPr>
        <w:t xml:space="preserve"> previstas neste artigo </w:t>
      </w:r>
      <w:r w:rsidRPr="00223E29">
        <w:rPr>
          <w:b/>
          <w:color w:val="000000"/>
          <w:sz w:val="32"/>
          <w:szCs w:val="32"/>
          <w:u w:val="single"/>
        </w:rPr>
        <w:t>serão aplicadas pelo Conselho Tutelar</w:t>
      </w:r>
      <w:r w:rsidRPr="00151837">
        <w:rPr>
          <w:b/>
          <w:color w:val="000000"/>
          <w:sz w:val="32"/>
          <w:szCs w:val="32"/>
        </w:rPr>
        <w:t>, sem prejuízo de outras providências legais.</w:t>
      </w:r>
      <w:r w:rsidRPr="00151837">
        <w:rPr>
          <w:b/>
          <w:sz w:val="32"/>
          <w:szCs w:val="32"/>
        </w:rPr>
        <w:t xml:space="preserve"> </w:t>
      </w:r>
    </w:p>
    <w:p w14:paraId="7F66AF60" w14:textId="77777777" w:rsidR="00CF559F" w:rsidRDefault="00CF559F" w:rsidP="001228D9">
      <w:pPr>
        <w:ind w:right="-454"/>
        <w:jc w:val="both"/>
        <w:rPr>
          <w:sz w:val="32"/>
          <w:szCs w:val="32"/>
        </w:rPr>
      </w:pPr>
      <w:r>
        <w:rPr>
          <w:sz w:val="32"/>
          <w:szCs w:val="32"/>
        </w:rPr>
        <w:t xml:space="preserve">Castigo físico ou tratamento cruel e degradante, leitor, como já exposto ao longo deste ensaio, é uma das formas do crime </w:t>
      </w:r>
      <w:r>
        <w:rPr>
          <w:b/>
          <w:sz w:val="32"/>
          <w:szCs w:val="32"/>
        </w:rPr>
        <w:t>de maus-tratos</w:t>
      </w:r>
      <w:r>
        <w:rPr>
          <w:sz w:val="32"/>
          <w:szCs w:val="32"/>
        </w:rPr>
        <w:t xml:space="preserve">. Logo, seus praticantes devem ser investigados pela polícia, processados e sentenciados pelo juiz criminal. </w:t>
      </w:r>
    </w:p>
    <w:p w14:paraId="2162FB1A" w14:textId="77777777" w:rsidR="007546CB" w:rsidRDefault="00CF559F" w:rsidP="001228D9">
      <w:pPr>
        <w:ind w:right="-454"/>
        <w:jc w:val="both"/>
        <w:rPr>
          <w:sz w:val="32"/>
          <w:szCs w:val="32"/>
        </w:rPr>
      </w:pPr>
      <w:r>
        <w:rPr>
          <w:sz w:val="32"/>
          <w:szCs w:val="32"/>
        </w:rPr>
        <w:lastRenderedPageBreak/>
        <w:t>Não tem cabimento esse penduricalho que puseram, com a lei 13.010 de 2014, num suposto artigo</w:t>
      </w:r>
      <w:r w:rsidR="00DC4C30">
        <w:rPr>
          <w:sz w:val="32"/>
          <w:szCs w:val="32"/>
        </w:rPr>
        <w:t xml:space="preserve"> de lei </w:t>
      </w:r>
      <w:r>
        <w:rPr>
          <w:sz w:val="32"/>
          <w:szCs w:val="32"/>
        </w:rPr>
        <w:t>do Estatuto para aplicar ...</w:t>
      </w:r>
      <w:r>
        <w:rPr>
          <w:i/>
          <w:sz w:val="32"/>
          <w:szCs w:val="32"/>
        </w:rPr>
        <w:t xml:space="preserve">outra </w:t>
      </w:r>
      <w:r w:rsidR="00954382">
        <w:rPr>
          <w:i/>
          <w:sz w:val="32"/>
          <w:szCs w:val="32"/>
        </w:rPr>
        <w:t>sanção</w:t>
      </w:r>
      <w:r>
        <w:rPr>
          <w:sz w:val="32"/>
          <w:szCs w:val="32"/>
        </w:rPr>
        <w:t xml:space="preserve"> – incrível e espantosamente a ser </w:t>
      </w:r>
      <w:r w:rsidR="00C22969">
        <w:rPr>
          <w:sz w:val="32"/>
          <w:szCs w:val="32"/>
        </w:rPr>
        <w:t>ditada</w:t>
      </w:r>
      <w:r>
        <w:rPr>
          <w:sz w:val="32"/>
          <w:szCs w:val="32"/>
        </w:rPr>
        <w:t xml:space="preserve"> </w:t>
      </w:r>
      <w:r>
        <w:rPr>
          <w:b/>
          <w:sz w:val="32"/>
          <w:szCs w:val="32"/>
        </w:rPr>
        <w:t>pelo Conselho Tutelar</w:t>
      </w:r>
      <w:r>
        <w:rPr>
          <w:sz w:val="32"/>
          <w:szCs w:val="32"/>
        </w:rPr>
        <w:t xml:space="preserve"> </w:t>
      </w:r>
      <w:r w:rsidR="00A724B2">
        <w:rPr>
          <w:rStyle w:val="Refdenotaderodap"/>
          <w:sz w:val="32"/>
          <w:szCs w:val="32"/>
        </w:rPr>
        <w:footnoteReference w:id="19"/>
      </w:r>
      <w:r>
        <w:rPr>
          <w:sz w:val="32"/>
          <w:szCs w:val="32"/>
        </w:rPr>
        <w:t>– sob esses eufemismos dos incisos “I” a “V” desse</w:t>
      </w:r>
      <w:r w:rsidR="00DC4C30">
        <w:rPr>
          <w:sz w:val="32"/>
          <w:szCs w:val="32"/>
        </w:rPr>
        <w:t xml:space="preserve"> </w:t>
      </w:r>
      <w:r>
        <w:rPr>
          <w:sz w:val="32"/>
          <w:szCs w:val="32"/>
        </w:rPr>
        <w:t>suposto artigo</w:t>
      </w:r>
      <w:r w:rsidR="00DC4C30">
        <w:rPr>
          <w:sz w:val="32"/>
          <w:szCs w:val="32"/>
        </w:rPr>
        <w:t xml:space="preserve"> 18-B</w:t>
      </w:r>
      <w:r>
        <w:rPr>
          <w:sz w:val="32"/>
          <w:szCs w:val="32"/>
        </w:rPr>
        <w:t xml:space="preserve">. </w:t>
      </w:r>
      <w:r w:rsidR="007546CB">
        <w:rPr>
          <w:sz w:val="32"/>
          <w:szCs w:val="32"/>
        </w:rPr>
        <w:t>São ...</w:t>
      </w:r>
      <w:r w:rsidR="007546CB">
        <w:rPr>
          <w:i/>
          <w:sz w:val="32"/>
          <w:szCs w:val="32"/>
        </w:rPr>
        <w:t>eufemismos</w:t>
      </w:r>
      <w:r w:rsidR="007546CB">
        <w:rPr>
          <w:sz w:val="32"/>
          <w:szCs w:val="32"/>
        </w:rPr>
        <w:t>, leitor, porque ...</w:t>
      </w:r>
      <w:r w:rsidR="007546CB">
        <w:rPr>
          <w:i/>
          <w:sz w:val="32"/>
          <w:szCs w:val="32"/>
        </w:rPr>
        <w:t>o alvo</w:t>
      </w:r>
      <w:r w:rsidR="007546CB">
        <w:rPr>
          <w:sz w:val="32"/>
          <w:szCs w:val="32"/>
        </w:rPr>
        <w:t xml:space="preserve"> das medidas</w:t>
      </w:r>
      <w:r w:rsidR="003E1F90">
        <w:rPr>
          <w:sz w:val="32"/>
          <w:szCs w:val="32"/>
        </w:rPr>
        <w:t xml:space="preserve"> (pai,</w:t>
      </w:r>
      <w:r w:rsidR="00857C83">
        <w:rPr>
          <w:sz w:val="32"/>
          <w:szCs w:val="32"/>
        </w:rPr>
        <w:t xml:space="preserve"> mãe,</w:t>
      </w:r>
      <w:r w:rsidR="003E1F90">
        <w:rPr>
          <w:sz w:val="32"/>
          <w:szCs w:val="32"/>
        </w:rPr>
        <w:t xml:space="preserve"> responsável civil ou responsável administrativo, cuidador)</w:t>
      </w:r>
      <w:r w:rsidR="007546CB">
        <w:rPr>
          <w:sz w:val="32"/>
          <w:szCs w:val="32"/>
        </w:rPr>
        <w:t xml:space="preserve"> é tratado ...</w:t>
      </w:r>
      <w:r w:rsidR="007546CB">
        <w:rPr>
          <w:i/>
          <w:sz w:val="32"/>
          <w:szCs w:val="32"/>
        </w:rPr>
        <w:t>como objeto</w:t>
      </w:r>
      <w:r w:rsidR="007546CB">
        <w:rPr>
          <w:sz w:val="32"/>
          <w:szCs w:val="32"/>
        </w:rPr>
        <w:t xml:space="preserve"> e não ...</w:t>
      </w:r>
      <w:r w:rsidR="007546CB">
        <w:rPr>
          <w:i/>
          <w:sz w:val="32"/>
          <w:szCs w:val="32"/>
        </w:rPr>
        <w:t>como sujeito</w:t>
      </w:r>
      <w:r w:rsidR="007546CB">
        <w:rPr>
          <w:sz w:val="32"/>
          <w:szCs w:val="32"/>
        </w:rPr>
        <w:t xml:space="preserve">. </w:t>
      </w:r>
      <w:r w:rsidR="00F3683F">
        <w:rPr>
          <w:sz w:val="32"/>
          <w:szCs w:val="32"/>
        </w:rPr>
        <w:t>Não tem escolha.</w:t>
      </w:r>
    </w:p>
    <w:p w14:paraId="6D47C66C" w14:textId="77777777" w:rsidR="00786E53" w:rsidRDefault="007546CB" w:rsidP="001228D9">
      <w:pPr>
        <w:ind w:right="-454"/>
        <w:jc w:val="both"/>
        <w:rPr>
          <w:sz w:val="32"/>
          <w:szCs w:val="32"/>
        </w:rPr>
      </w:pPr>
      <w:r>
        <w:rPr>
          <w:sz w:val="32"/>
          <w:szCs w:val="32"/>
        </w:rPr>
        <w:t>Se se nega a cumprir a autoritária ...</w:t>
      </w:r>
      <w:r>
        <w:rPr>
          <w:i/>
          <w:sz w:val="32"/>
          <w:szCs w:val="32"/>
        </w:rPr>
        <w:t>determinação</w:t>
      </w:r>
      <w:r>
        <w:rPr>
          <w:sz w:val="32"/>
          <w:szCs w:val="32"/>
        </w:rPr>
        <w:t xml:space="preserve"> do Conselho Tutelar</w:t>
      </w:r>
      <w:r w:rsidR="00954382">
        <w:rPr>
          <w:sz w:val="32"/>
          <w:szCs w:val="32"/>
        </w:rPr>
        <w:t xml:space="preserve"> (</w:t>
      </w:r>
      <w:r w:rsidR="00AD080D">
        <w:rPr>
          <w:sz w:val="32"/>
          <w:szCs w:val="32"/>
        </w:rPr>
        <w:t>...</w:t>
      </w:r>
      <w:r w:rsidR="00CF5369" w:rsidRPr="00AD080D">
        <w:rPr>
          <w:i/>
          <w:sz w:val="32"/>
          <w:szCs w:val="32"/>
        </w:rPr>
        <w:t>aplicação de medida</w:t>
      </w:r>
      <w:r w:rsidR="00CF5369">
        <w:rPr>
          <w:sz w:val="32"/>
          <w:szCs w:val="32"/>
        </w:rPr>
        <w:t xml:space="preserve"> </w:t>
      </w:r>
      <w:r w:rsidR="00954382">
        <w:rPr>
          <w:sz w:val="32"/>
          <w:szCs w:val="32"/>
        </w:rPr>
        <w:t xml:space="preserve">que o próprio texto da 18-B considera </w:t>
      </w:r>
      <w:r w:rsidR="00954382">
        <w:rPr>
          <w:b/>
          <w:sz w:val="32"/>
          <w:szCs w:val="32"/>
        </w:rPr>
        <w:t>sanção</w:t>
      </w:r>
      <w:r w:rsidR="00954382">
        <w:rPr>
          <w:sz w:val="32"/>
          <w:szCs w:val="32"/>
        </w:rPr>
        <w:t>)</w:t>
      </w:r>
      <w:r>
        <w:rPr>
          <w:sz w:val="32"/>
          <w:szCs w:val="32"/>
        </w:rPr>
        <w:t xml:space="preserve">, </w:t>
      </w:r>
      <w:r w:rsidR="00786E53">
        <w:rPr>
          <w:sz w:val="32"/>
          <w:szCs w:val="32"/>
        </w:rPr>
        <w:t>...</w:t>
      </w:r>
      <w:r w:rsidR="00786E53" w:rsidRPr="00786E53">
        <w:rPr>
          <w:i/>
          <w:sz w:val="32"/>
          <w:szCs w:val="32"/>
        </w:rPr>
        <w:t>o alvo</w:t>
      </w:r>
      <w:r w:rsidR="00786E53">
        <w:rPr>
          <w:sz w:val="32"/>
          <w:szCs w:val="32"/>
        </w:rPr>
        <w:t xml:space="preserve"> da medida</w:t>
      </w:r>
      <w:r w:rsidR="00CB2156">
        <w:rPr>
          <w:sz w:val="32"/>
          <w:szCs w:val="32"/>
        </w:rPr>
        <w:t>, alvo ...</w:t>
      </w:r>
      <w:r w:rsidR="00CB2156" w:rsidRPr="00CB2156">
        <w:rPr>
          <w:i/>
          <w:sz w:val="32"/>
          <w:szCs w:val="32"/>
        </w:rPr>
        <w:t>de sanção</w:t>
      </w:r>
      <w:r>
        <w:rPr>
          <w:sz w:val="32"/>
          <w:szCs w:val="32"/>
        </w:rPr>
        <w:t xml:space="preserve"> (</w:t>
      </w:r>
      <w:r w:rsidR="0061379C">
        <w:rPr>
          <w:sz w:val="32"/>
          <w:szCs w:val="32"/>
        </w:rPr>
        <w:t xml:space="preserve">alvo que não deveria ser alvo, mas </w:t>
      </w:r>
      <w:r>
        <w:rPr>
          <w:sz w:val="32"/>
          <w:szCs w:val="32"/>
        </w:rPr>
        <w:t>que deveria ser tratado como ...</w:t>
      </w:r>
      <w:r>
        <w:rPr>
          <w:i/>
          <w:sz w:val="32"/>
          <w:szCs w:val="32"/>
        </w:rPr>
        <w:t>cidadão livre</w:t>
      </w:r>
      <w:r>
        <w:rPr>
          <w:sz w:val="32"/>
          <w:szCs w:val="32"/>
        </w:rPr>
        <w:t>) pratica a ...</w:t>
      </w:r>
      <w:r>
        <w:rPr>
          <w:i/>
          <w:sz w:val="32"/>
          <w:szCs w:val="32"/>
        </w:rPr>
        <w:t>infração administrativa</w:t>
      </w:r>
      <w:r>
        <w:rPr>
          <w:sz w:val="32"/>
          <w:szCs w:val="32"/>
        </w:rPr>
        <w:t xml:space="preserve"> do artigo 249 do Estatuto e é punível ...</w:t>
      </w:r>
      <w:r>
        <w:rPr>
          <w:i/>
          <w:sz w:val="32"/>
          <w:szCs w:val="32"/>
        </w:rPr>
        <w:t>com multa</w:t>
      </w:r>
      <w:r>
        <w:rPr>
          <w:sz w:val="32"/>
          <w:szCs w:val="32"/>
        </w:rPr>
        <w:t xml:space="preserve"> porque desobedeceu ...</w:t>
      </w:r>
      <w:r w:rsidRPr="00786E53">
        <w:rPr>
          <w:i/>
          <w:sz w:val="32"/>
          <w:szCs w:val="32"/>
        </w:rPr>
        <w:t>o mandão</w:t>
      </w:r>
      <w:r>
        <w:rPr>
          <w:sz w:val="32"/>
          <w:szCs w:val="32"/>
        </w:rPr>
        <w:t xml:space="preserve">. Veja: </w:t>
      </w:r>
    </w:p>
    <w:p w14:paraId="7593FCFD" w14:textId="77777777" w:rsidR="00ED218B" w:rsidRPr="007546CB" w:rsidRDefault="00F3683F" w:rsidP="00F3683F">
      <w:pPr>
        <w:ind w:left="708"/>
        <w:jc w:val="both"/>
        <w:rPr>
          <w:sz w:val="32"/>
          <w:szCs w:val="32"/>
        </w:rPr>
      </w:pPr>
      <w:r w:rsidRPr="00F3683F">
        <w:rPr>
          <w:b/>
          <w:sz w:val="32"/>
          <w:szCs w:val="32"/>
        </w:rPr>
        <w:t xml:space="preserve">Art. 249. </w:t>
      </w:r>
      <w:r w:rsidRPr="00F3683F">
        <w:rPr>
          <w:b/>
          <w:sz w:val="32"/>
          <w:szCs w:val="32"/>
          <w:u w:val="single"/>
        </w:rPr>
        <w:t>Descumprir</w:t>
      </w:r>
      <w:r w:rsidRPr="00F3683F">
        <w:rPr>
          <w:b/>
          <w:sz w:val="32"/>
          <w:szCs w:val="32"/>
        </w:rPr>
        <w:t xml:space="preserve">, dolosa ou culposamente, ... </w:t>
      </w:r>
      <w:r w:rsidRPr="00F3683F">
        <w:rPr>
          <w:b/>
          <w:sz w:val="32"/>
          <w:szCs w:val="32"/>
          <w:u w:val="single"/>
        </w:rPr>
        <w:t>determinação</w:t>
      </w:r>
      <w:r>
        <w:rPr>
          <w:b/>
          <w:sz w:val="32"/>
          <w:szCs w:val="32"/>
        </w:rPr>
        <w:t xml:space="preserve"> ...</w:t>
      </w:r>
      <w:r w:rsidRPr="00F3683F">
        <w:rPr>
          <w:b/>
          <w:sz w:val="32"/>
          <w:szCs w:val="32"/>
        </w:rPr>
        <w:t xml:space="preserve"> </w:t>
      </w:r>
      <w:r w:rsidRPr="00F3683F">
        <w:rPr>
          <w:b/>
          <w:sz w:val="32"/>
          <w:szCs w:val="32"/>
          <w:u w:val="single"/>
        </w:rPr>
        <w:t>do Conselho Tutelar</w:t>
      </w:r>
      <w:r>
        <w:rPr>
          <w:b/>
          <w:sz w:val="32"/>
          <w:szCs w:val="32"/>
        </w:rPr>
        <w:t>: </w:t>
      </w:r>
      <w:r w:rsidRPr="00F3683F">
        <w:rPr>
          <w:b/>
          <w:sz w:val="32"/>
          <w:szCs w:val="32"/>
        </w:rPr>
        <w:t xml:space="preserve">Pena - </w:t>
      </w:r>
      <w:r w:rsidRPr="00F3683F">
        <w:rPr>
          <w:b/>
          <w:sz w:val="32"/>
          <w:szCs w:val="32"/>
          <w:u w:val="single"/>
        </w:rPr>
        <w:t>multa de três a vinte salários</w:t>
      </w:r>
      <w:r w:rsidRPr="00F3683F">
        <w:rPr>
          <w:b/>
          <w:sz w:val="32"/>
          <w:szCs w:val="32"/>
        </w:rPr>
        <w:t xml:space="preserve"> de referência, aplicando-se o dobro em caso de reincidência.</w:t>
      </w:r>
      <w:r w:rsidR="007546CB">
        <w:rPr>
          <w:sz w:val="32"/>
          <w:szCs w:val="32"/>
        </w:rPr>
        <w:t xml:space="preserve"> </w:t>
      </w:r>
    </w:p>
    <w:p w14:paraId="495D7B82" w14:textId="69E2A0C5" w:rsidR="008B440D" w:rsidRDefault="00CF559F" w:rsidP="001228D9">
      <w:pPr>
        <w:ind w:right="-454"/>
        <w:jc w:val="both"/>
        <w:rPr>
          <w:sz w:val="32"/>
          <w:szCs w:val="32"/>
        </w:rPr>
      </w:pPr>
      <w:r>
        <w:rPr>
          <w:sz w:val="32"/>
          <w:szCs w:val="32"/>
        </w:rPr>
        <w:t xml:space="preserve">Os juristas </w:t>
      </w:r>
      <w:r w:rsidR="00774445">
        <w:rPr>
          <w:sz w:val="32"/>
          <w:szCs w:val="32"/>
        </w:rPr>
        <w:t>chamam</w:t>
      </w:r>
      <w:r>
        <w:rPr>
          <w:sz w:val="32"/>
          <w:szCs w:val="32"/>
        </w:rPr>
        <w:t xml:space="preserve"> a isso de “</w:t>
      </w:r>
      <w:r>
        <w:rPr>
          <w:i/>
          <w:sz w:val="32"/>
          <w:szCs w:val="32"/>
        </w:rPr>
        <w:t>bis in idem</w:t>
      </w:r>
      <w:r>
        <w:rPr>
          <w:sz w:val="32"/>
          <w:szCs w:val="32"/>
        </w:rPr>
        <w:t>”, ou seja, punir</w:t>
      </w:r>
      <w:r w:rsidR="00877D24">
        <w:rPr>
          <w:sz w:val="32"/>
          <w:szCs w:val="32"/>
        </w:rPr>
        <w:t xml:space="preserve"> ilegalmente</w:t>
      </w:r>
      <w:r>
        <w:rPr>
          <w:sz w:val="32"/>
          <w:szCs w:val="32"/>
        </w:rPr>
        <w:t xml:space="preserve"> duas vezes pelo mesmo fato</w:t>
      </w:r>
      <w:r w:rsidR="00FB785B">
        <w:rPr>
          <w:sz w:val="32"/>
          <w:szCs w:val="32"/>
        </w:rPr>
        <w:t xml:space="preserve">. E </w:t>
      </w:r>
      <w:r>
        <w:rPr>
          <w:sz w:val="32"/>
          <w:szCs w:val="32"/>
        </w:rPr>
        <w:t>num artigo que é “</w:t>
      </w:r>
      <w:r>
        <w:rPr>
          <w:i/>
          <w:sz w:val="32"/>
          <w:szCs w:val="32"/>
        </w:rPr>
        <w:t>suposto</w:t>
      </w:r>
      <w:r>
        <w:rPr>
          <w:sz w:val="32"/>
          <w:szCs w:val="32"/>
        </w:rPr>
        <w:t>” porque</w:t>
      </w:r>
      <w:r w:rsidR="00B22F5F">
        <w:rPr>
          <w:sz w:val="32"/>
          <w:szCs w:val="32"/>
        </w:rPr>
        <w:t xml:space="preserve"> ...</w:t>
      </w:r>
      <w:r w:rsidR="00B22F5F">
        <w:rPr>
          <w:i/>
          <w:sz w:val="32"/>
          <w:szCs w:val="32"/>
        </w:rPr>
        <w:t>supõem</w:t>
      </w:r>
      <w:r w:rsidR="00B22F5F">
        <w:rPr>
          <w:sz w:val="32"/>
          <w:szCs w:val="32"/>
        </w:rPr>
        <w:t xml:space="preserve"> sua validade, mas</w:t>
      </w:r>
      <w:r w:rsidR="002A5CBA">
        <w:rPr>
          <w:sz w:val="32"/>
          <w:szCs w:val="32"/>
        </w:rPr>
        <w:t xml:space="preserve"> o constrangimento sem defesa faz dele</w:t>
      </w:r>
      <w:r>
        <w:rPr>
          <w:sz w:val="32"/>
          <w:szCs w:val="32"/>
        </w:rPr>
        <w:t xml:space="preserve"> </w:t>
      </w:r>
      <w:r w:rsidRPr="00CF559F">
        <w:rPr>
          <w:b/>
          <w:sz w:val="32"/>
          <w:szCs w:val="32"/>
        </w:rPr>
        <w:t>inconstitucional</w:t>
      </w:r>
      <w:r w:rsidR="00FB785B">
        <w:rPr>
          <w:sz w:val="32"/>
          <w:szCs w:val="32"/>
        </w:rPr>
        <w:t>. E querem, leitor, que tal</w:t>
      </w:r>
      <w:r>
        <w:rPr>
          <w:sz w:val="32"/>
          <w:szCs w:val="32"/>
        </w:rPr>
        <w:t xml:space="preserve"> punição</w:t>
      </w:r>
      <w:r w:rsidR="009F0920">
        <w:rPr>
          <w:sz w:val="32"/>
          <w:szCs w:val="32"/>
        </w:rPr>
        <w:t xml:space="preserve"> extra</w:t>
      </w:r>
      <w:r w:rsidR="00FB785B">
        <w:rPr>
          <w:sz w:val="32"/>
          <w:szCs w:val="32"/>
        </w:rPr>
        <w:t xml:space="preserve">, sob a </w:t>
      </w:r>
      <w:r w:rsidR="00351F60">
        <w:rPr>
          <w:sz w:val="32"/>
          <w:szCs w:val="32"/>
        </w:rPr>
        <w:t xml:space="preserve">eufemística </w:t>
      </w:r>
      <w:r w:rsidR="00FB785B">
        <w:rPr>
          <w:sz w:val="32"/>
          <w:szCs w:val="32"/>
        </w:rPr>
        <w:t>forma de ...</w:t>
      </w:r>
      <w:r w:rsidR="00FB785B">
        <w:rPr>
          <w:i/>
          <w:sz w:val="32"/>
          <w:szCs w:val="32"/>
        </w:rPr>
        <w:t>obrigação de fazer</w:t>
      </w:r>
      <w:r w:rsidR="00FB785B">
        <w:rPr>
          <w:sz w:val="32"/>
          <w:szCs w:val="32"/>
        </w:rPr>
        <w:t>,</w:t>
      </w:r>
      <w:r>
        <w:rPr>
          <w:sz w:val="32"/>
          <w:szCs w:val="32"/>
        </w:rPr>
        <w:t xml:space="preserve"> </w:t>
      </w:r>
      <w:r w:rsidR="009F0920">
        <w:rPr>
          <w:sz w:val="32"/>
          <w:szCs w:val="32"/>
        </w:rPr>
        <w:t>seja</w:t>
      </w:r>
      <w:r>
        <w:rPr>
          <w:sz w:val="32"/>
          <w:szCs w:val="32"/>
        </w:rPr>
        <w:t xml:space="preserve"> aplicada por um órgão que se destina não a punir,</w:t>
      </w:r>
      <w:r w:rsidR="00F0713C">
        <w:rPr>
          <w:sz w:val="32"/>
          <w:szCs w:val="32"/>
        </w:rPr>
        <w:t xml:space="preserve"> não ...</w:t>
      </w:r>
      <w:r w:rsidR="00F0713C">
        <w:rPr>
          <w:i/>
          <w:sz w:val="32"/>
          <w:szCs w:val="32"/>
        </w:rPr>
        <w:t>a impor obrigações</w:t>
      </w:r>
      <w:r w:rsidR="00014408">
        <w:rPr>
          <w:sz w:val="32"/>
          <w:szCs w:val="32"/>
        </w:rPr>
        <w:t xml:space="preserve"> aos cidadãos</w:t>
      </w:r>
      <w:r w:rsidR="00F0713C">
        <w:rPr>
          <w:sz w:val="32"/>
          <w:szCs w:val="32"/>
        </w:rPr>
        <w:t>,</w:t>
      </w:r>
      <w:r>
        <w:rPr>
          <w:sz w:val="32"/>
          <w:szCs w:val="32"/>
        </w:rPr>
        <w:t xml:space="preserve"> mas a “</w:t>
      </w:r>
      <w:r>
        <w:rPr>
          <w:i/>
          <w:sz w:val="32"/>
          <w:szCs w:val="32"/>
        </w:rPr>
        <w:t>zelar</w:t>
      </w:r>
      <w:r>
        <w:rPr>
          <w:sz w:val="32"/>
          <w:szCs w:val="32"/>
        </w:rPr>
        <w:t>” por direitos</w:t>
      </w:r>
      <w:r w:rsidR="002F7337">
        <w:rPr>
          <w:sz w:val="32"/>
          <w:szCs w:val="32"/>
        </w:rPr>
        <w:t>, o que torna a medida duplamente ...</w:t>
      </w:r>
      <w:r w:rsidR="002F7337">
        <w:rPr>
          <w:i/>
          <w:sz w:val="32"/>
          <w:szCs w:val="32"/>
        </w:rPr>
        <w:t>inconstitucional</w:t>
      </w:r>
      <w:r w:rsidR="00FB785B">
        <w:rPr>
          <w:sz w:val="32"/>
          <w:szCs w:val="32"/>
        </w:rPr>
        <w:t xml:space="preserve">. </w:t>
      </w:r>
      <w:r w:rsidR="0095526E">
        <w:rPr>
          <w:sz w:val="32"/>
          <w:szCs w:val="32"/>
        </w:rPr>
        <w:t>Trata ...</w:t>
      </w:r>
      <w:r w:rsidR="0095526E">
        <w:rPr>
          <w:i/>
          <w:sz w:val="32"/>
          <w:szCs w:val="32"/>
        </w:rPr>
        <w:t>sujeitos</w:t>
      </w:r>
      <w:r w:rsidR="0095526E">
        <w:rPr>
          <w:sz w:val="32"/>
          <w:szCs w:val="32"/>
        </w:rPr>
        <w:t xml:space="preserve"> como ...</w:t>
      </w:r>
      <w:r w:rsidR="0095526E">
        <w:rPr>
          <w:i/>
          <w:sz w:val="32"/>
          <w:szCs w:val="32"/>
        </w:rPr>
        <w:t>objetos</w:t>
      </w:r>
      <w:r w:rsidR="0095526E">
        <w:rPr>
          <w:sz w:val="32"/>
          <w:szCs w:val="32"/>
        </w:rPr>
        <w:t>.</w:t>
      </w:r>
    </w:p>
    <w:p w14:paraId="2257FEF9" w14:textId="132F0F7F" w:rsidR="0038524D" w:rsidRDefault="0024773C" w:rsidP="001228D9">
      <w:pPr>
        <w:ind w:right="-454"/>
        <w:jc w:val="both"/>
        <w:rPr>
          <w:sz w:val="32"/>
          <w:szCs w:val="32"/>
        </w:rPr>
      </w:pPr>
      <w:r>
        <w:rPr>
          <w:sz w:val="32"/>
          <w:szCs w:val="32"/>
        </w:rPr>
        <w:t>No dia</w:t>
      </w:r>
      <w:r w:rsidR="009131BE">
        <w:rPr>
          <w:sz w:val="32"/>
          <w:szCs w:val="32"/>
        </w:rPr>
        <w:t xml:space="preserve"> 3</w:t>
      </w:r>
      <w:r w:rsidR="00B57C20">
        <w:rPr>
          <w:sz w:val="32"/>
          <w:szCs w:val="32"/>
        </w:rPr>
        <w:t xml:space="preserve"> junho de 20</w:t>
      </w:r>
      <w:r w:rsidR="005F28B1">
        <w:rPr>
          <w:sz w:val="32"/>
          <w:szCs w:val="32"/>
        </w:rPr>
        <w:t>1</w:t>
      </w:r>
      <w:r w:rsidR="00B57C20">
        <w:rPr>
          <w:sz w:val="32"/>
          <w:szCs w:val="32"/>
        </w:rPr>
        <w:t>6</w:t>
      </w:r>
      <w:r w:rsidR="000E36CE">
        <w:rPr>
          <w:sz w:val="32"/>
          <w:szCs w:val="32"/>
        </w:rPr>
        <w:t>, e</w:t>
      </w:r>
      <w:r w:rsidR="00B57C20">
        <w:rPr>
          <w:sz w:val="32"/>
          <w:szCs w:val="32"/>
        </w:rPr>
        <w:t>ssa ...</w:t>
      </w:r>
      <w:r w:rsidR="00B57C20">
        <w:rPr>
          <w:i/>
          <w:sz w:val="32"/>
          <w:szCs w:val="32"/>
        </w:rPr>
        <w:t>punição</w:t>
      </w:r>
      <w:r w:rsidR="00B57C20">
        <w:rPr>
          <w:sz w:val="32"/>
          <w:szCs w:val="32"/>
        </w:rPr>
        <w:t xml:space="preserve"> </w:t>
      </w:r>
      <w:r>
        <w:rPr>
          <w:sz w:val="32"/>
          <w:szCs w:val="32"/>
        </w:rPr>
        <w:t>pelo Conselho Tutelar</w:t>
      </w:r>
      <w:r w:rsidR="00B57C20">
        <w:rPr>
          <w:sz w:val="32"/>
          <w:szCs w:val="32"/>
        </w:rPr>
        <w:t xml:space="preserve"> foi exigida</w:t>
      </w:r>
      <w:r w:rsidR="00991722">
        <w:rPr>
          <w:sz w:val="32"/>
          <w:szCs w:val="32"/>
        </w:rPr>
        <w:t xml:space="preserve"> também a outra situação,</w:t>
      </w:r>
      <w:r w:rsidR="00B57C20">
        <w:rPr>
          <w:sz w:val="32"/>
          <w:szCs w:val="32"/>
        </w:rPr>
        <w:t xml:space="preserve"> por órgãos da mídia</w:t>
      </w:r>
      <w:r w:rsidR="009131BE">
        <w:rPr>
          <w:sz w:val="32"/>
          <w:szCs w:val="32"/>
        </w:rPr>
        <w:t xml:space="preserve">, </w:t>
      </w:r>
      <w:r w:rsidR="00B57C20">
        <w:rPr>
          <w:sz w:val="32"/>
          <w:szCs w:val="32"/>
        </w:rPr>
        <w:t>inclusive pelo excelente Jornal da Cultura</w:t>
      </w:r>
      <w:r>
        <w:rPr>
          <w:sz w:val="32"/>
          <w:szCs w:val="32"/>
        </w:rPr>
        <w:t>. Noticiaram</w:t>
      </w:r>
      <w:r w:rsidR="009131BE">
        <w:rPr>
          <w:sz w:val="32"/>
          <w:szCs w:val="32"/>
        </w:rPr>
        <w:t xml:space="preserve"> o Conselho Tutelar como se este</w:t>
      </w:r>
      <w:r>
        <w:rPr>
          <w:sz w:val="32"/>
          <w:szCs w:val="32"/>
        </w:rPr>
        <w:t xml:space="preserve"> devesse</w:t>
      </w:r>
      <w:r w:rsidR="009131BE">
        <w:rPr>
          <w:sz w:val="32"/>
          <w:szCs w:val="32"/>
        </w:rPr>
        <w:t xml:space="preserve"> ser órgão encarregado ...</w:t>
      </w:r>
      <w:r w:rsidR="009131BE">
        <w:rPr>
          <w:i/>
          <w:sz w:val="32"/>
          <w:szCs w:val="32"/>
        </w:rPr>
        <w:t xml:space="preserve">de </w:t>
      </w:r>
      <w:r w:rsidR="00D90068">
        <w:rPr>
          <w:i/>
          <w:sz w:val="32"/>
          <w:szCs w:val="32"/>
        </w:rPr>
        <w:t>constranger</w:t>
      </w:r>
      <w:r w:rsidR="009131BE">
        <w:rPr>
          <w:sz w:val="32"/>
          <w:szCs w:val="32"/>
        </w:rPr>
        <w:t>, de ...</w:t>
      </w:r>
      <w:r w:rsidR="009131BE">
        <w:rPr>
          <w:i/>
          <w:sz w:val="32"/>
          <w:szCs w:val="32"/>
        </w:rPr>
        <w:t>deter</w:t>
      </w:r>
      <w:r w:rsidR="009131BE">
        <w:rPr>
          <w:sz w:val="32"/>
          <w:szCs w:val="32"/>
        </w:rPr>
        <w:t>, de ...</w:t>
      </w:r>
      <w:r w:rsidR="00D90068" w:rsidRPr="00A75792">
        <w:rPr>
          <w:i/>
          <w:sz w:val="32"/>
          <w:szCs w:val="32"/>
        </w:rPr>
        <w:t>recolher</w:t>
      </w:r>
      <w:r w:rsidR="009131BE">
        <w:rPr>
          <w:sz w:val="32"/>
          <w:szCs w:val="32"/>
        </w:rPr>
        <w:t xml:space="preserve"> menino de 11 anos que roubou carro com outro, </w:t>
      </w:r>
      <w:r>
        <w:rPr>
          <w:sz w:val="32"/>
          <w:szCs w:val="32"/>
        </w:rPr>
        <w:t xml:space="preserve">e </w:t>
      </w:r>
      <w:r w:rsidR="00073013">
        <w:rPr>
          <w:sz w:val="32"/>
          <w:szCs w:val="32"/>
        </w:rPr>
        <w:t>saíram, os dois,</w:t>
      </w:r>
      <w:r w:rsidR="00367D61">
        <w:rPr>
          <w:sz w:val="32"/>
          <w:szCs w:val="32"/>
        </w:rPr>
        <w:t xml:space="preserve"> </w:t>
      </w:r>
      <w:r w:rsidR="00A75792">
        <w:rPr>
          <w:sz w:val="32"/>
          <w:szCs w:val="32"/>
        </w:rPr>
        <w:t>ainda não se sabe, ao certo, se</w:t>
      </w:r>
      <w:r w:rsidR="009131BE">
        <w:rPr>
          <w:sz w:val="32"/>
          <w:szCs w:val="32"/>
        </w:rPr>
        <w:t xml:space="preserve"> atirando com um 38 pelas ruas de São Paulo.</w:t>
      </w:r>
      <w:r w:rsidR="001D293A">
        <w:rPr>
          <w:sz w:val="32"/>
          <w:szCs w:val="32"/>
        </w:rPr>
        <w:t xml:space="preserve"> Um morreu ferido em disparo feito por policial. </w:t>
      </w:r>
    </w:p>
    <w:p w14:paraId="24DD5AA5" w14:textId="3B8AF33A" w:rsidR="001D293A" w:rsidRDefault="004023E6" w:rsidP="001228D9">
      <w:pPr>
        <w:ind w:right="-454"/>
        <w:jc w:val="both"/>
        <w:rPr>
          <w:sz w:val="32"/>
          <w:szCs w:val="32"/>
        </w:rPr>
      </w:pPr>
      <w:r>
        <w:rPr>
          <w:sz w:val="32"/>
          <w:szCs w:val="32"/>
        </w:rPr>
        <w:lastRenderedPageBreak/>
        <w:t>A criança</w:t>
      </w:r>
      <w:r w:rsidR="001D293A">
        <w:rPr>
          <w:sz w:val="32"/>
          <w:szCs w:val="32"/>
        </w:rPr>
        <w:t xml:space="preserve"> sobrevivente</w:t>
      </w:r>
      <w:r>
        <w:rPr>
          <w:sz w:val="32"/>
          <w:szCs w:val="32"/>
        </w:rPr>
        <w:t>, nesse triste caso,</w:t>
      </w:r>
      <w:r w:rsidR="001D293A">
        <w:rPr>
          <w:sz w:val="32"/>
          <w:szCs w:val="32"/>
        </w:rPr>
        <w:t xml:space="preserve"> deu declarações</w:t>
      </w:r>
      <w:r w:rsidR="001B30C0">
        <w:rPr>
          <w:sz w:val="32"/>
          <w:szCs w:val="32"/>
        </w:rPr>
        <w:t xml:space="preserve"> desa</w:t>
      </w:r>
      <w:r w:rsidR="006813B3">
        <w:rPr>
          <w:sz w:val="32"/>
          <w:szCs w:val="32"/>
        </w:rPr>
        <w:t>r</w:t>
      </w:r>
      <w:r w:rsidR="001B30C0">
        <w:rPr>
          <w:sz w:val="32"/>
          <w:szCs w:val="32"/>
        </w:rPr>
        <w:t>voradas sob pressão policial,</w:t>
      </w:r>
      <w:r w:rsidR="001D293A">
        <w:rPr>
          <w:sz w:val="32"/>
          <w:szCs w:val="32"/>
        </w:rPr>
        <w:t xml:space="preserve"> sem a orientação e o apoio de ...</w:t>
      </w:r>
      <w:r w:rsidR="001D293A">
        <w:rPr>
          <w:i/>
          <w:sz w:val="32"/>
          <w:szCs w:val="32"/>
        </w:rPr>
        <w:t>proteção jurídico-social</w:t>
      </w:r>
      <w:r w:rsidR="001D293A">
        <w:rPr>
          <w:sz w:val="32"/>
          <w:szCs w:val="32"/>
        </w:rPr>
        <w:t xml:space="preserve"> por advogado e assistente social.</w:t>
      </w:r>
      <w:r w:rsidR="0038524D">
        <w:rPr>
          <w:sz w:val="32"/>
          <w:szCs w:val="32"/>
        </w:rPr>
        <w:t xml:space="preserve"> Falha policial gravíssima.</w:t>
      </w:r>
      <w:r w:rsidR="001D293A">
        <w:rPr>
          <w:sz w:val="32"/>
          <w:szCs w:val="32"/>
        </w:rPr>
        <w:t xml:space="preserve"> Essa proteção</w:t>
      </w:r>
      <w:r w:rsidR="000B694F">
        <w:rPr>
          <w:sz w:val="32"/>
          <w:szCs w:val="32"/>
        </w:rPr>
        <w:t xml:space="preserve"> por advogado e por assistente social</w:t>
      </w:r>
      <w:r w:rsidR="001D293A">
        <w:rPr>
          <w:sz w:val="32"/>
          <w:szCs w:val="32"/>
        </w:rPr>
        <w:t xml:space="preserve"> é garantida</w:t>
      </w:r>
      <w:r w:rsidR="00D4287E">
        <w:rPr>
          <w:sz w:val="32"/>
          <w:szCs w:val="32"/>
        </w:rPr>
        <w:t xml:space="preserve"> em lei</w:t>
      </w:r>
      <w:r w:rsidR="00A75792">
        <w:rPr>
          <w:sz w:val="32"/>
          <w:szCs w:val="32"/>
        </w:rPr>
        <w:t xml:space="preserve"> – </w:t>
      </w:r>
      <w:r w:rsidR="00D4287E">
        <w:rPr>
          <w:sz w:val="32"/>
          <w:szCs w:val="32"/>
        </w:rPr>
        <w:t>na política de</w:t>
      </w:r>
      <w:r w:rsidR="00A75792">
        <w:rPr>
          <w:sz w:val="32"/>
          <w:szCs w:val="32"/>
        </w:rPr>
        <w:t xml:space="preserve"> ...</w:t>
      </w:r>
      <w:r w:rsidR="00A75792">
        <w:rPr>
          <w:i/>
          <w:sz w:val="32"/>
          <w:szCs w:val="32"/>
        </w:rPr>
        <w:t>atendimento aos direitos</w:t>
      </w:r>
      <w:r w:rsidR="00A75792">
        <w:rPr>
          <w:sz w:val="32"/>
          <w:szCs w:val="32"/>
        </w:rPr>
        <w:t xml:space="preserve"> -</w:t>
      </w:r>
      <w:r w:rsidR="001D293A">
        <w:rPr>
          <w:sz w:val="32"/>
          <w:szCs w:val="32"/>
        </w:rPr>
        <w:t xml:space="preserve"> em </w:t>
      </w:r>
      <w:r w:rsidR="00A75792">
        <w:rPr>
          <w:sz w:val="32"/>
          <w:szCs w:val="32"/>
        </w:rPr>
        <w:t>dois</w:t>
      </w:r>
      <w:r w:rsidR="00D4287E">
        <w:rPr>
          <w:sz w:val="32"/>
          <w:szCs w:val="32"/>
        </w:rPr>
        <w:t xml:space="preserve"> artigos</w:t>
      </w:r>
      <w:r w:rsidR="001D293A">
        <w:rPr>
          <w:sz w:val="32"/>
          <w:szCs w:val="32"/>
        </w:rPr>
        <w:t xml:space="preserve"> do Estatuto (206</w:t>
      </w:r>
      <w:r w:rsidR="003274B1">
        <w:rPr>
          <w:sz w:val="32"/>
          <w:szCs w:val="32"/>
        </w:rPr>
        <w:t xml:space="preserve"> e</w:t>
      </w:r>
      <w:r w:rsidR="001D293A">
        <w:rPr>
          <w:sz w:val="32"/>
          <w:szCs w:val="32"/>
        </w:rPr>
        <w:t xml:space="preserve"> 87, V):</w:t>
      </w:r>
    </w:p>
    <w:p w14:paraId="5AEB2AA8" w14:textId="77777777" w:rsidR="002263B5" w:rsidRDefault="002263B5" w:rsidP="002465CF">
      <w:pPr>
        <w:spacing w:before="0" w:after="0"/>
        <w:ind w:left="1416"/>
        <w:jc w:val="both"/>
        <w:rPr>
          <w:b/>
          <w:sz w:val="32"/>
          <w:szCs w:val="32"/>
        </w:rPr>
      </w:pPr>
      <w:r w:rsidRPr="002263B5">
        <w:rPr>
          <w:b/>
          <w:sz w:val="32"/>
          <w:szCs w:val="32"/>
        </w:rPr>
        <w:t xml:space="preserve">Art. 206. </w:t>
      </w:r>
      <w:r w:rsidRPr="002465CF">
        <w:rPr>
          <w:b/>
          <w:sz w:val="32"/>
          <w:szCs w:val="32"/>
          <w:u w:val="single"/>
        </w:rPr>
        <w:t>A criança ou o adolescente</w:t>
      </w:r>
      <w:r>
        <w:rPr>
          <w:b/>
          <w:sz w:val="32"/>
          <w:szCs w:val="32"/>
        </w:rPr>
        <w:t xml:space="preserve"> ...</w:t>
      </w:r>
      <w:r w:rsidRPr="002263B5">
        <w:rPr>
          <w:b/>
          <w:sz w:val="32"/>
          <w:szCs w:val="32"/>
        </w:rPr>
        <w:t xml:space="preserve"> que tenha legítimo interesse na solução da lide </w:t>
      </w:r>
      <w:r w:rsidRPr="002465CF">
        <w:rPr>
          <w:b/>
          <w:sz w:val="32"/>
          <w:szCs w:val="32"/>
          <w:u w:val="single"/>
        </w:rPr>
        <w:t>poderão intervir nos procedimentos</w:t>
      </w:r>
      <w:r w:rsidRPr="002263B5">
        <w:rPr>
          <w:b/>
          <w:sz w:val="32"/>
          <w:szCs w:val="32"/>
        </w:rPr>
        <w:t xml:space="preserve"> de que trata esta Lei, </w:t>
      </w:r>
      <w:r w:rsidRPr="002465CF">
        <w:rPr>
          <w:b/>
          <w:sz w:val="32"/>
          <w:szCs w:val="32"/>
          <w:u w:val="single"/>
        </w:rPr>
        <w:t>através de advogado</w:t>
      </w:r>
      <w:r>
        <w:rPr>
          <w:b/>
          <w:sz w:val="32"/>
          <w:szCs w:val="32"/>
        </w:rPr>
        <w:t>...</w:t>
      </w:r>
    </w:p>
    <w:p w14:paraId="73B9427B" w14:textId="77777777" w:rsidR="00425230" w:rsidRPr="002263B5" w:rsidRDefault="00425230" w:rsidP="002465CF">
      <w:pPr>
        <w:spacing w:after="0"/>
        <w:ind w:left="1418"/>
        <w:jc w:val="both"/>
        <w:rPr>
          <w:b/>
          <w:sz w:val="32"/>
          <w:szCs w:val="32"/>
        </w:rPr>
      </w:pPr>
      <w:r w:rsidRPr="002263B5">
        <w:rPr>
          <w:b/>
          <w:sz w:val="32"/>
          <w:szCs w:val="32"/>
        </w:rPr>
        <w:t xml:space="preserve">Art. 87. São linhas de ação da política de atendimento: </w:t>
      </w:r>
    </w:p>
    <w:p w14:paraId="25386F1B" w14:textId="77777777" w:rsidR="00631089" w:rsidRPr="002263B5" w:rsidRDefault="00425230" w:rsidP="002465CF">
      <w:pPr>
        <w:spacing w:before="0" w:after="0"/>
        <w:ind w:left="2124" w:right="-454"/>
        <w:jc w:val="both"/>
        <w:rPr>
          <w:b/>
          <w:sz w:val="32"/>
          <w:szCs w:val="32"/>
        </w:rPr>
      </w:pPr>
      <w:r w:rsidRPr="002263B5">
        <w:rPr>
          <w:b/>
          <w:sz w:val="32"/>
          <w:szCs w:val="32"/>
        </w:rPr>
        <w:t xml:space="preserve">V - </w:t>
      </w:r>
      <w:r w:rsidRPr="002465CF">
        <w:rPr>
          <w:b/>
          <w:sz w:val="32"/>
          <w:szCs w:val="32"/>
          <w:u w:val="single"/>
        </w:rPr>
        <w:t>proteção jurídico-social</w:t>
      </w:r>
      <w:r w:rsidRPr="002263B5">
        <w:rPr>
          <w:b/>
          <w:sz w:val="32"/>
          <w:szCs w:val="32"/>
        </w:rPr>
        <w:t xml:space="preserve"> por entidades de defesa dos direitos </w:t>
      </w:r>
      <w:r w:rsidRPr="002465CF">
        <w:rPr>
          <w:b/>
          <w:sz w:val="32"/>
          <w:szCs w:val="32"/>
          <w:u w:val="single"/>
        </w:rPr>
        <w:t>da criança</w:t>
      </w:r>
      <w:r w:rsidRPr="002263B5">
        <w:rPr>
          <w:b/>
          <w:sz w:val="32"/>
          <w:szCs w:val="32"/>
        </w:rPr>
        <w:t xml:space="preserve"> e do adolescente.</w:t>
      </w:r>
      <w:r w:rsidR="001D293A" w:rsidRPr="002263B5">
        <w:rPr>
          <w:b/>
          <w:sz w:val="32"/>
          <w:szCs w:val="32"/>
        </w:rPr>
        <w:t xml:space="preserve"> </w:t>
      </w:r>
      <w:r w:rsidR="009131BE" w:rsidRPr="002263B5">
        <w:rPr>
          <w:b/>
          <w:sz w:val="32"/>
          <w:szCs w:val="32"/>
        </w:rPr>
        <w:t xml:space="preserve"> </w:t>
      </w:r>
    </w:p>
    <w:p w14:paraId="010B338F" w14:textId="26BCCF52" w:rsidR="00A12873" w:rsidRPr="00D676F0" w:rsidRDefault="00FF3876" w:rsidP="00FF3876">
      <w:pPr>
        <w:ind w:right="-454"/>
        <w:jc w:val="both"/>
        <w:rPr>
          <w:sz w:val="32"/>
          <w:szCs w:val="32"/>
        </w:rPr>
      </w:pPr>
      <w:r>
        <w:rPr>
          <w:sz w:val="32"/>
          <w:szCs w:val="32"/>
        </w:rPr>
        <w:t xml:space="preserve">A mídia </w:t>
      </w:r>
      <w:r w:rsidR="00225A89">
        <w:rPr>
          <w:sz w:val="32"/>
          <w:szCs w:val="32"/>
        </w:rPr>
        <w:t>s</w:t>
      </w:r>
      <w:r>
        <w:rPr>
          <w:sz w:val="32"/>
          <w:szCs w:val="32"/>
        </w:rPr>
        <w:t>e fartou em dizer que ...</w:t>
      </w:r>
      <w:r>
        <w:rPr>
          <w:i/>
          <w:sz w:val="32"/>
          <w:szCs w:val="32"/>
        </w:rPr>
        <w:t>menores</w:t>
      </w:r>
      <w:r>
        <w:rPr>
          <w:sz w:val="32"/>
          <w:szCs w:val="32"/>
        </w:rPr>
        <w:t xml:space="preserve"> (eles não dizem ...</w:t>
      </w:r>
      <w:r>
        <w:rPr>
          <w:i/>
          <w:sz w:val="32"/>
          <w:szCs w:val="32"/>
        </w:rPr>
        <w:t>crianças</w:t>
      </w:r>
      <w:r w:rsidR="00E97799">
        <w:rPr>
          <w:sz w:val="32"/>
          <w:szCs w:val="32"/>
        </w:rPr>
        <w:t>, ainda estão no Século XX</w:t>
      </w:r>
      <w:r w:rsidR="00225A89">
        <w:rPr>
          <w:sz w:val="32"/>
          <w:szCs w:val="32"/>
        </w:rPr>
        <w:t>)</w:t>
      </w:r>
      <w:r>
        <w:rPr>
          <w:sz w:val="32"/>
          <w:szCs w:val="32"/>
        </w:rPr>
        <w:t xml:space="preserve"> tinham tantas </w:t>
      </w:r>
      <w:r w:rsidR="00242C69">
        <w:rPr>
          <w:sz w:val="32"/>
          <w:szCs w:val="32"/>
        </w:rPr>
        <w:t xml:space="preserve">ou quantas </w:t>
      </w:r>
      <w:r w:rsidR="009004B3">
        <w:rPr>
          <w:sz w:val="32"/>
          <w:szCs w:val="32"/>
        </w:rPr>
        <w:t>...</w:t>
      </w:r>
      <w:r w:rsidRPr="009004B3">
        <w:rPr>
          <w:i/>
          <w:sz w:val="32"/>
          <w:szCs w:val="32"/>
        </w:rPr>
        <w:t>passage</w:t>
      </w:r>
      <w:r w:rsidR="00225A89" w:rsidRPr="009004B3">
        <w:rPr>
          <w:i/>
          <w:sz w:val="32"/>
          <w:szCs w:val="32"/>
        </w:rPr>
        <w:t>ns</w:t>
      </w:r>
      <w:r>
        <w:rPr>
          <w:sz w:val="32"/>
          <w:szCs w:val="32"/>
        </w:rPr>
        <w:t xml:space="preserve"> </w:t>
      </w:r>
      <w:r w:rsidRPr="009004B3">
        <w:rPr>
          <w:sz w:val="32"/>
          <w:szCs w:val="32"/>
        </w:rPr>
        <w:t>pelo Conselho Tutelar.</w:t>
      </w:r>
      <w:r>
        <w:rPr>
          <w:sz w:val="32"/>
          <w:szCs w:val="32"/>
        </w:rPr>
        <w:t xml:space="preserve"> Segundo a doutrina ...</w:t>
      </w:r>
      <w:r>
        <w:rPr>
          <w:i/>
          <w:sz w:val="32"/>
          <w:szCs w:val="32"/>
        </w:rPr>
        <w:t>da proteção integral</w:t>
      </w:r>
      <w:r>
        <w:rPr>
          <w:sz w:val="32"/>
          <w:szCs w:val="32"/>
        </w:rPr>
        <w:t>, leitor,</w:t>
      </w:r>
      <w:r w:rsidR="004F10FC">
        <w:rPr>
          <w:sz w:val="32"/>
          <w:szCs w:val="32"/>
        </w:rPr>
        <w:t xml:space="preserve"> é uma ...</w:t>
      </w:r>
      <w:r w:rsidR="004F10FC">
        <w:rPr>
          <w:i/>
          <w:sz w:val="32"/>
          <w:szCs w:val="32"/>
        </w:rPr>
        <w:t>besteira</w:t>
      </w:r>
      <w:r w:rsidR="004F10FC">
        <w:rPr>
          <w:sz w:val="32"/>
          <w:szCs w:val="32"/>
        </w:rPr>
        <w:t xml:space="preserve"> a passagem de</w:t>
      </w:r>
      <w:r>
        <w:rPr>
          <w:sz w:val="32"/>
          <w:szCs w:val="32"/>
        </w:rPr>
        <w:t xml:space="preserve"> crianças, autoras de atos delituais, pelo Conselho Tutelar. </w:t>
      </w:r>
      <w:r w:rsidR="00225A89" w:rsidRPr="008F39F6">
        <w:rPr>
          <w:sz w:val="32"/>
          <w:szCs w:val="32"/>
        </w:rPr>
        <w:t>A não ser</w:t>
      </w:r>
      <w:r w:rsidR="00D54C2A" w:rsidRPr="008F39F6">
        <w:rPr>
          <w:sz w:val="32"/>
          <w:szCs w:val="32"/>
        </w:rPr>
        <w:t>, leitor,</w:t>
      </w:r>
      <w:r w:rsidR="00225A89" w:rsidRPr="008F39F6">
        <w:rPr>
          <w:sz w:val="32"/>
          <w:szCs w:val="32"/>
        </w:rPr>
        <w:t xml:space="preserve"> que os próprios conselheiros</w:t>
      </w:r>
      <w:r w:rsidR="00145FBA" w:rsidRPr="008F39F6">
        <w:rPr>
          <w:sz w:val="32"/>
          <w:szCs w:val="32"/>
        </w:rPr>
        <w:t xml:space="preserve"> </w:t>
      </w:r>
      <w:r w:rsidR="00447902" w:rsidRPr="008F39F6">
        <w:rPr>
          <w:sz w:val="32"/>
          <w:szCs w:val="32"/>
        </w:rPr>
        <w:t>se considerem uma espécie de</w:t>
      </w:r>
      <w:r w:rsidR="00145FBA" w:rsidRPr="00D676F0">
        <w:rPr>
          <w:i/>
          <w:sz w:val="32"/>
          <w:szCs w:val="32"/>
        </w:rPr>
        <w:t xml:space="preserve"> </w:t>
      </w:r>
      <w:r w:rsidR="004F10FC" w:rsidRPr="00D676F0">
        <w:rPr>
          <w:i/>
          <w:sz w:val="32"/>
          <w:szCs w:val="32"/>
        </w:rPr>
        <w:t xml:space="preserve">...burocratas vassalos </w:t>
      </w:r>
      <w:r w:rsidR="004F10FC" w:rsidRPr="008F39F6">
        <w:rPr>
          <w:sz w:val="32"/>
          <w:szCs w:val="32"/>
        </w:rPr>
        <w:t>dos</w:t>
      </w:r>
      <w:r w:rsidR="004F10FC" w:rsidRPr="00D676F0">
        <w:rPr>
          <w:i/>
          <w:sz w:val="32"/>
          <w:szCs w:val="32"/>
        </w:rPr>
        <w:t xml:space="preserve"> ...suseranos da burocracia oficial.</w:t>
      </w:r>
      <w:r w:rsidR="00D676F0">
        <w:rPr>
          <w:sz w:val="32"/>
          <w:szCs w:val="32"/>
        </w:rPr>
        <w:t xml:space="preserve"> Conselheiros que viram ...</w:t>
      </w:r>
      <w:r w:rsidR="00D676F0">
        <w:rPr>
          <w:i/>
          <w:sz w:val="32"/>
          <w:szCs w:val="32"/>
        </w:rPr>
        <w:t xml:space="preserve">bichos papões </w:t>
      </w:r>
      <w:r w:rsidR="00D676F0">
        <w:rPr>
          <w:sz w:val="32"/>
          <w:szCs w:val="32"/>
        </w:rPr>
        <w:t>escolares: - “</w:t>
      </w:r>
      <w:r w:rsidR="00D676F0">
        <w:rPr>
          <w:i/>
          <w:sz w:val="32"/>
          <w:szCs w:val="32"/>
        </w:rPr>
        <w:t>Menino, cala a boca senão te mando para o Conselho Tutelar</w:t>
      </w:r>
      <w:r w:rsidR="00D676F0">
        <w:rPr>
          <w:sz w:val="32"/>
          <w:szCs w:val="32"/>
        </w:rPr>
        <w:t>”.</w:t>
      </w:r>
      <w:r w:rsidR="00DF4BBA">
        <w:rPr>
          <w:sz w:val="32"/>
          <w:szCs w:val="32"/>
        </w:rPr>
        <w:t xml:space="preserve"> Um horror...</w:t>
      </w:r>
    </w:p>
    <w:p w14:paraId="25C592C6" w14:textId="77777777" w:rsidR="00A36592" w:rsidRDefault="00A12873" w:rsidP="00FF3876">
      <w:pPr>
        <w:ind w:right="-454"/>
        <w:jc w:val="both"/>
        <w:rPr>
          <w:sz w:val="32"/>
          <w:szCs w:val="32"/>
        </w:rPr>
      </w:pPr>
      <w:r>
        <w:rPr>
          <w:sz w:val="32"/>
          <w:szCs w:val="32"/>
        </w:rPr>
        <w:t>Quem ...</w:t>
      </w:r>
      <w:r w:rsidRPr="00A12873">
        <w:rPr>
          <w:i/>
          <w:sz w:val="32"/>
          <w:szCs w:val="32"/>
        </w:rPr>
        <w:t>intervém</w:t>
      </w:r>
      <w:r>
        <w:rPr>
          <w:sz w:val="32"/>
          <w:szCs w:val="32"/>
        </w:rPr>
        <w:t xml:space="preserve"> para a proteção jurídico-social de criança nessas condições é ...o CREAS, nos termos do artigo 6 “C”, § 2º da LOAS (e, não, Conselho Tutelar)</w:t>
      </w:r>
      <w:r w:rsidR="00A36592">
        <w:rPr>
          <w:sz w:val="32"/>
          <w:szCs w:val="32"/>
        </w:rPr>
        <w:t>:</w:t>
      </w:r>
    </w:p>
    <w:p w14:paraId="279C74A6" w14:textId="77777777" w:rsidR="00A36592" w:rsidRDefault="00A36592" w:rsidP="00A36592">
      <w:pPr>
        <w:widowControl w:val="0"/>
        <w:autoSpaceDE w:val="0"/>
        <w:autoSpaceDN w:val="0"/>
        <w:adjustRightInd w:val="0"/>
        <w:ind w:left="709" w:right="-454"/>
        <w:jc w:val="both"/>
        <w:rPr>
          <w:b/>
          <w:color w:val="000000"/>
          <w:sz w:val="32"/>
          <w:szCs w:val="32"/>
        </w:rPr>
      </w:pPr>
      <w:r w:rsidRPr="00D26CDD">
        <w:rPr>
          <w:b/>
          <w:color w:val="000000"/>
          <w:sz w:val="32"/>
          <w:szCs w:val="32"/>
        </w:rPr>
        <w:t xml:space="preserve">Art. 6º   - C. § 2º   </w:t>
      </w:r>
      <w:r w:rsidRPr="00D26CDD">
        <w:rPr>
          <w:b/>
          <w:color w:val="000000"/>
          <w:sz w:val="32"/>
          <w:szCs w:val="32"/>
          <w:u w:val="single"/>
        </w:rPr>
        <w:t>O Creas é a unidade pública</w:t>
      </w:r>
      <w:r>
        <w:rPr>
          <w:b/>
          <w:color w:val="000000"/>
          <w:sz w:val="32"/>
          <w:szCs w:val="32"/>
          <w:u w:val="single"/>
        </w:rPr>
        <w:t xml:space="preserve"> destinada</w:t>
      </w:r>
      <w:r w:rsidRPr="00CA117E">
        <w:rPr>
          <w:b/>
          <w:color w:val="000000"/>
          <w:sz w:val="32"/>
          <w:szCs w:val="32"/>
        </w:rPr>
        <w:t xml:space="preserve"> a</w:t>
      </w:r>
      <w:r>
        <w:rPr>
          <w:b/>
          <w:color w:val="000000"/>
          <w:sz w:val="32"/>
          <w:szCs w:val="32"/>
        </w:rPr>
        <w:t xml:space="preserve"> </w:t>
      </w:r>
      <w:r w:rsidRPr="00CA117E">
        <w:rPr>
          <w:b/>
          <w:color w:val="000000"/>
          <w:sz w:val="32"/>
          <w:szCs w:val="32"/>
        </w:rPr>
        <w:t>...</w:t>
      </w:r>
      <w:r w:rsidRPr="00D26CDD">
        <w:rPr>
          <w:b/>
          <w:color w:val="000000"/>
          <w:sz w:val="32"/>
          <w:szCs w:val="32"/>
        </w:rPr>
        <w:t xml:space="preserve">intervenções especializadas da </w:t>
      </w:r>
      <w:r w:rsidRPr="00D26CDD">
        <w:rPr>
          <w:b/>
          <w:color w:val="000000"/>
          <w:sz w:val="32"/>
          <w:szCs w:val="32"/>
          <w:u w:val="single"/>
        </w:rPr>
        <w:t>proteção social especial</w:t>
      </w:r>
      <w:r w:rsidRPr="00D26CDD">
        <w:rPr>
          <w:b/>
          <w:color w:val="000000"/>
          <w:sz w:val="32"/>
          <w:szCs w:val="32"/>
        </w:rPr>
        <w:t>.</w:t>
      </w:r>
    </w:p>
    <w:p w14:paraId="3833C48E" w14:textId="77E625C2" w:rsidR="00566AD1" w:rsidRDefault="00D54C2A" w:rsidP="00FF3876">
      <w:pPr>
        <w:ind w:right="-454"/>
        <w:jc w:val="both"/>
        <w:rPr>
          <w:sz w:val="32"/>
          <w:szCs w:val="32"/>
        </w:rPr>
      </w:pPr>
      <w:r>
        <w:rPr>
          <w:sz w:val="32"/>
          <w:szCs w:val="32"/>
        </w:rPr>
        <w:t>A GloboNews mostrou imagem do Conselho Tutelar de Santo Amaro – SP, informando</w:t>
      </w:r>
      <w:r w:rsidR="005D61E8">
        <w:rPr>
          <w:sz w:val="32"/>
          <w:szCs w:val="32"/>
        </w:rPr>
        <w:t xml:space="preserve"> (mas eu me nego a acreditar)</w:t>
      </w:r>
      <w:r>
        <w:rPr>
          <w:sz w:val="32"/>
          <w:szCs w:val="32"/>
        </w:rPr>
        <w:t xml:space="preserve"> que ali os, dizem eles, ...”</w:t>
      </w:r>
      <w:r>
        <w:rPr>
          <w:i/>
          <w:sz w:val="32"/>
          <w:szCs w:val="32"/>
        </w:rPr>
        <w:t>menores</w:t>
      </w:r>
      <w:r>
        <w:rPr>
          <w:sz w:val="32"/>
          <w:szCs w:val="32"/>
        </w:rPr>
        <w:t xml:space="preserve">” que praticam atos definidos na lei como crime </w:t>
      </w:r>
      <w:r w:rsidR="00BE1A41">
        <w:rPr>
          <w:sz w:val="32"/>
          <w:szCs w:val="32"/>
        </w:rPr>
        <w:t>...</w:t>
      </w:r>
      <w:r w:rsidRPr="00BE1A41">
        <w:rPr>
          <w:i/>
          <w:sz w:val="32"/>
          <w:szCs w:val="32"/>
        </w:rPr>
        <w:t>são recolhidos</w:t>
      </w:r>
      <w:r w:rsidR="00BE1A41">
        <w:rPr>
          <w:sz w:val="32"/>
          <w:szCs w:val="32"/>
        </w:rPr>
        <w:t xml:space="preserve"> (pleno Século XX, leitor)</w:t>
      </w:r>
      <w:r>
        <w:rPr>
          <w:sz w:val="32"/>
          <w:szCs w:val="32"/>
        </w:rPr>
        <w:t xml:space="preserve">. </w:t>
      </w:r>
    </w:p>
    <w:p w14:paraId="35085F47" w14:textId="77777777" w:rsidR="00FF3876" w:rsidRDefault="00D54C2A" w:rsidP="00FF3876">
      <w:pPr>
        <w:ind w:right="-454"/>
        <w:jc w:val="both"/>
        <w:rPr>
          <w:sz w:val="32"/>
          <w:szCs w:val="32"/>
        </w:rPr>
      </w:pPr>
      <w:r>
        <w:rPr>
          <w:sz w:val="32"/>
          <w:szCs w:val="32"/>
        </w:rPr>
        <w:t>Claro que deve</w:t>
      </w:r>
      <w:r w:rsidR="00566AD1">
        <w:rPr>
          <w:sz w:val="32"/>
          <w:szCs w:val="32"/>
        </w:rPr>
        <w:t xml:space="preserve"> ter</w:t>
      </w:r>
      <w:r>
        <w:rPr>
          <w:sz w:val="32"/>
          <w:szCs w:val="32"/>
        </w:rPr>
        <w:t xml:space="preserve"> hav</w:t>
      </w:r>
      <w:r w:rsidR="00566AD1">
        <w:rPr>
          <w:sz w:val="32"/>
          <w:szCs w:val="32"/>
        </w:rPr>
        <w:t>ido</w:t>
      </w:r>
      <w:r>
        <w:rPr>
          <w:sz w:val="32"/>
          <w:szCs w:val="32"/>
        </w:rPr>
        <w:t xml:space="preserve"> evidente engano do jornalismo, nesse caso, porque essa era a forma utilizada pelos antigos ...”</w:t>
      </w:r>
      <w:r>
        <w:rPr>
          <w:i/>
          <w:sz w:val="32"/>
          <w:szCs w:val="32"/>
        </w:rPr>
        <w:t>comissários de menores</w:t>
      </w:r>
      <w:r>
        <w:rPr>
          <w:sz w:val="32"/>
          <w:szCs w:val="32"/>
        </w:rPr>
        <w:t>”</w:t>
      </w:r>
      <w:r w:rsidR="005D61E8">
        <w:rPr>
          <w:sz w:val="32"/>
          <w:szCs w:val="32"/>
        </w:rPr>
        <w:t xml:space="preserve"> do tempo da ditadura</w:t>
      </w:r>
      <w:r>
        <w:rPr>
          <w:sz w:val="32"/>
          <w:szCs w:val="32"/>
        </w:rPr>
        <w:t xml:space="preserve"> e nunca, jamais, pelo moderno Conselho Tutelar que atue,</w:t>
      </w:r>
      <w:r w:rsidR="005D61E8">
        <w:rPr>
          <w:sz w:val="32"/>
          <w:szCs w:val="32"/>
        </w:rPr>
        <w:t xml:space="preserve"> democraticamente,</w:t>
      </w:r>
      <w:r>
        <w:rPr>
          <w:sz w:val="32"/>
          <w:szCs w:val="32"/>
        </w:rPr>
        <w:t xml:space="preserve"> no Século XXI, segundo princípios da Constituição e regras do Estatuto da Criança</w:t>
      </w:r>
      <w:r w:rsidR="00C94D23">
        <w:rPr>
          <w:sz w:val="32"/>
          <w:szCs w:val="32"/>
        </w:rPr>
        <w:t xml:space="preserve"> e</w:t>
      </w:r>
      <w:r>
        <w:rPr>
          <w:sz w:val="32"/>
          <w:szCs w:val="32"/>
        </w:rPr>
        <w:t xml:space="preserve"> do Adolescente.</w:t>
      </w:r>
    </w:p>
    <w:p w14:paraId="1D3C074E" w14:textId="77777777" w:rsidR="004B2F35" w:rsidRDefault="00486C61" w:rsidP="001228D9">
      <w:pPr>
        <w:ind w:right="-454"/>
        <w:jc w:val="both"/>
        <w:rPr>
          <w:sz w:val="32"/>
          <w:szCs w:val="32"/>
        </w:rPr>
      </w:pPr>
      <w:r>
        <w:rPr>
          <w:sz w:val="32"/>
          <w:szCs w:val="32"/>
        </w:rPr>
        <w:lastRenderedPageBreak/>
        <w:t>À</w:t>
      </w:r>
      <w:r w:rsidR="009131BE">
        <w:rPr>
          <w:sz w:val="32"/>
          <w:szCs w:val="32"/>
        </w:rPr>
        <w:t xml:space="preserve"> mídia</w:t>
      </w:r>
      <w:r w:rsidR="00CA4C5E">
        <w:rPr>
          <w:sz w:val="32"/>
          <w:szCs w:val="32"/>
        </w:rPr>
        <w:t xml:space="preserve"> mal informada e aos burocratas</w:t>
      </w:r>
      <w:r w:rsidR="009131BE">
        <w:rPr>
          <w:sz w:val="32"/>
          <w:szCs w:val="32"/>
        </w:rPr>
        <w:t xml:space="preserve"> </w:t>
      </w:r>
      <w:r w:rsidR="0024773C">
        <w:rPr>
          <w:sz w:val="32"/>
          <w:szCs w:val="32"/>
        </w:rPr>
        <w:t xml:space="preserve">aqui vai, </w:t>
      </w:r>
      <w:r w:rsidR="009131BE">
        <w:rPr>
          <w:sz w:val="32"/>
          <w:szCs w:val="32"/>
        </w:rPr>
        <w:t>pois</w:t>
      </w:r>
      <w:r w:rsidR="0024773C">
        <w:rPr>
          <w:sz w:val="32"/>
          <w:szCs w:val="32"/>
        </w:rPr>
        <w:t>,</w:t>
      </w:r>
      <w:r w:rsidR="009131BE">
        <w:rPr>
          <w:sz w:val="32"/>
          <w:szCs w:val="32"/>
        </w:rPr>
        <w:t xml:space="preserve"> a informação correta: </w:t>
      </w:r>
      <w:r w:rsidR="004B2F35">
        <w:rPr>
          <w:sz w:val="32"/>
          <w:szCs w:val="32"/>
        </w:rPr>
        <w:t xml:space="preserve">Pelo </w:t>
      </w:r>
      <w:r w:rsidR="009131BE">
        <w:rPr>
          <w:sz w:val="32"/>
          <w:szCs w:val="32"/>
        </w:rPr>
        <w:t>artigo 105 do Estatuto</w:t>
      </w:r>
      <w:r w:rsidR="004B2F35">
        <w:rPr>
          <w:sz w:val="32"/>
          <w:szCs w:val="32"/>
        </w:rPr>
        <w:t xml:space="preserve">, </w:t>
      </w:r>
      <w:r w:rsidR="009131BE">
        <w:rPr>
          <w:sz w:val="32"/>
          <w:szCs w:val="32"/>
        </w:rPr>
        <w:t xml:space="preserve">crianças que cometam </w:t>
      </w:r>
      <w:r w:rsidR="0024773C">
        <w:rPr>
          <w:sz w:val="32"/>
          <w:szCs w:val="32"/>
        </w:rPr>
        <w:t xml:space="preserve">delitos </w:t>
      </w:r>
      <w:r w:rsidR="004B2F35">
        <w:rPr>
          <w:sz w:val="32"/>
          <w:szCs w:val="32"/>
        </w:rPr>
        <w:t>devem receber</w:t>
      </w:r>
      <w:r w:rsidR="009131BE">
        <w:rPr>
          <w:sz w:val="32"/>
          <w:szCs w:val="32"/>
        </w:rPr>
        <w:t xml:space="preserve"> medidas</w:t>
      </w:r>
      <w:r w:rsidR="003E23F2">
        <w:rPr>
          <w:sz w:val="32"/>
          <w:szCs w:val="32"/>
        </w:rPr>
        <w:t xml:space="preserve"> do artigo 101, que são todas</w:t>
      </w:r>
      <w:r w:rsidR="0044242C">
        <w:rPr>
          <w:sz w:val="32"/>
          <w:szCs w:val="32"/>
        </w:rPr>
        <w:t xml:space="preserve"> medidas</w:t>
      </w:r>
      <w:r w:rsidR="009131BE">
        <w:rPr>
          <w:sz w:val="32"/>
          <w:szCs w:val="32"/>
        </w:rPr>
        <w:t xml:space="preserve"> ...</w:t>
      </w:r>
      <w:r w:rsidR="009131BE">
        <w:rPr>
          <w:i/>
          <w:sz w:val="32"/>
          <w:szCs w:val="32"/>
        </w:rPr>
        <w:t>de proteção</w:t>
      </w:r>
      <w:r w:rsidR="003E23F2">
        <w:rPr>
          <w:i/>
          <w:sz w:val="32"/>
          <w:szCs w:val="32"/>
        </w:rPr>
        <w:t xml:space="preserve"> social especial</w:t>
      </w:r>
      <w:r w:rsidR="009131BE">
        <w:rPr>
          <w:sz w:val="32"/>
          <w:szCs w:val="32"/>
        </w:rPr>
        <w:t>.</w:t>
      </w:r>
      <w:r w:rsidR="004B2F35">
        <w:rPr>
          <w:sz w:val="32"/>
          <w:szCs w:val="32"/>
        </w:rPr>
        <w:t xml:space="preserve"> </w:t>
      </w:r>
      <w:r w:rsidR="00BB7CC1">
        <w:rPr>
          <w:sz w:val="32"/>
          <w:szCs w:val="32"/>
        </w:rPr>
        <w:t>Não de punição.</w:t>
      </w:r>
    </w:p>
    <w:p w14:paraId="22F0ED04" w14:textId="77777777" w:rsidR="00224498" w:rsidRDefault="00A36592" w:rsidP="001228D9">
      <w:pPr>
        <w:ind w:right="-454"/>
        <w:jc w:val="both"/>
        <w:rPr>
          <w:sz w:val="32"/>
          <w:szCs w:val="32"/>
        </w:rPr>
      </w:pPr>
      <w:r>
        <w:rPr>
          <w:sz w:val="32"/>
          <w:szCs w:val="32"/>
        </w:rPr>
        <w:t>L</w:t>
      </w:r>
      <w:r w:rsidR="00ED57A3">
        <w:rPr>
          <w:sz w:val="32"/>
          <w:szCs w:val="32"/>
        </w:rPr>
        <w:t>ogo, leitor, ensinemos à mídia, que ela deve noticiar (esse é seu dever) corretamente, nos termos da lei, e nunca, ...</w:t>
      </w:r>
      <w:r w:rsidR="0011346B">
        <w:rPr>
          <w:sz w:val="32"/>
          <w:szCs w:val="32"/>
        </w:rPr>
        <w:t>à</w:t>
      </w:r>
      <w:r w:rsidR="00ED57A3">
        <w:rPr>
          <w:i/>
          <w:sz w:val="32"/>
          <w:szCs w:val="32"/>
        </w:rPr>
        <w:t xml:space="preserve"> la diable</w:t>
      </w:r>
      <w:r w:rsidR="0011346B">
        <w:rPr>
          <w:rStyle w:val="Refdenotaderodap"/>
          <w:i/>
          <w:sz w:val="32"/>
          <w:szCs w:val="32"/>
        </w:rPr>
        <w:footnoteReference w:id="20"/>
      </w:r>
      <w:r w:rsidR="00ED57A3">
        <w:rPr>
          <w:sz w:val="32"/>
          <w:szCs w:val="32"/>
        </w:rPr>
        <w:t>. Se quer cobrar</w:t>
      </w:r>
      <w:r w:rsidR="005A31BC">
        <w:rPr>
          <w:sz w:val="32"/>
          <w:szCs w:val="32"/>
        </w:rPr>
        <w:t xml:space="preserve"> intervenção ...</w:t>
      </w:r>
      <w:r w:rsidR="005A31BC">
        <w:rPr>
          <w:i/>
          <w:sz w:val="32"/>
          <w:szCs w:val="32"/>
        </w:rPr>
        <w:t>efetiva</w:t>
      </w:r>
      <w:r w:rsidR="00FD2F4A">
        <w:rPr>
          <w:sz w:val="32"/>
          <w:szCs w:val="32"/>
        </w:rPr>
        <w:t xml:space="preserve"> de serviço público</w:t>
      </w:r>
      <w:r w:rsidR="005A31BC">
        <w:rPr>
          <w:sz w:val="32"/>
          <w:szCs w:val="32"/>
        </w:rPr>
        <w:t>, quando da prática de infração criminal por crianças (pessoas que t</w:t>
      </w:r>
      <w:r w:rsidR="00781007">
        <w:rPr>
          <w:sz w:val="32"/>
          <w:szCs w:val="32"/>
        </w:rPr>
        <w:t>ê</w:t>
      </w:r>
      <w:r w:rsidR="005A31BC">
        <w:rPr>
          <w:sz w:val="32"/>
          <w:szCs w:val="32"/>
        </w:rPr>
        <w:t>m ...</w:t>
      </w:r>
      <w:r w:rsidR="005A31BC">
        <w:rPr>
          <w:i/>
          <w:sz w:val="32"/>
          <w:szCs w:val="32"/>
        </w:rPr>
        <w:t>menos</w:t>
      </w:r>
      <w:r w:rsidR="005A31BC">
        <w:rPr>
          <w:sz w:val="32"/>
          <w:szCs w:val="32"/>
        </w:rPr>
        <w:t xml:space="preserve"> de doze anos), que</w:t>
      </w:r>
      <w:r w:rsidR="00781007">
        <w:rPr>
          <w:sz w:val="32"/>
          <w:szCs w:val="32"/>
        </w:rPr>
        <w:t xml:space="preserve"> a mídia</w:t>
      </w:r>
      <w:r w:rsidR="005A31BC">
        <w:rPr>
          <w:sz w:val="32"/>
          <w:szCs w:val="32"/>
        </w:rPr>
        <w:t xml:space="preserve"> </w:t>
      </w:r>
      <w:r w:rsidR="008A1871">
        <w:rPr>
          <w:sz w:val="32"/>
          <w:szCs w:val="32"/>
        </w:rPr>
        <w:t>raciocine, nos termos da lei</w:t>
      </w:r>
      <w:r w:rsidR="00E032D9">
        <w:rPr>
          <w:sz w:val="32"/>
          <w:szCs w:val="32"/>
        </w:rPr>
        <w:t xml:space="preserve">. </w:t>
      </w:r>
    </w:p>
    <w:p w14:paraId="0FC17657" w14:textId="77777777" w:rsidR="00603993" w:rsidRDefault="00E032D9" w:rsidP="001228D9">
      <w:pPr>
        <w:ind w:right="-454"/>
        <w:jc w:val="both"/>
        <w:rPr>
          <w:sz w:val="32"/>
          <w:szCs w:val="32"/>
        </w:rPr>
      </w:pPr>
      <w:r>
        <w:rPr>
          <w:sz w:val="32"/>
          <w:szCs w:val="32"/>
        </w:rPr>
        <w:t>N</w:t>
      </w:r>
      <w:r w:rsidR="008A1871">
        <w:rPr>
          <w:sz w:val="32"/>
          <w:szCs w:val="32"/>
        </w:rPr>
        <w:t>ão</w:t>
      </w:r>
      <w:r>
        <w:rPr>
          <w:sz w:val="32"/>
          <w:szCs w:val="32"/>
        </w:rPr>
        <w:t xml:space="preserve"> invocando</w:t>
      </w:r>
      <w:r w:rsidR="008A1871">
        <w:rPr>
          <w:sz w:val="32"/>
          <w:szCs w:val="32"/>
        </w:rPr>
        <w:t xml:space="preserve"> ...</w:t>
      </w:r>
      <w:r w:rsidR="008A1871">
        <w:rPr>
          <w:i/>
          <w:sz w:val="32"/>
          <w:szCs w:val="32"/>
        </w:rPr>
        <w:t>punição</w:t>
      </w:r>
      <w:r w:rsidR="008A1871">
        <w:rPr>
          <w:sz w:val="32"/>
          <w:szCs w:val="32"/>
        </w:rPr>
        <w:t xml:space="preserve"> (esta é reservada para ...</w:t>
      </w:r>
      <w:r w:rsidR="008A1871">
        <w:rPr>
          <w:i/>
          <w:sz w:val="32"/>
          <w:szCs w:val="32"/>
        </w:rPr>
        <w:t>maiores</w:t>
      </w:r>
      <w:r w:rsidR="008A1871">
        <w:rPr>
          <w:sz w:val="32"/>
          <w:szCs w:val="32"/>
        </w:rPr>
        <w:t xml:space="preserve"> de doze anos) mas, sim, que</w:t>
      </w:r>
      <w:r w:rsidR="00827601">
        <w:rPr>
          <w:sz w:val="32"/>
          <w:szCs w:val="32"/>
        </w:rPr>
        <w:t xml:space="preserve"> faça a</w:t>
      </w:r>
      <w:r w:rsidR="008A1871">
        <w:rPr>
          <w:sz w:val="32"/>
          <w:szCs w:val="32"/>
        </w:rPr>
        <w:t xml:space="preserve"> cobr</w:t>
      </w:r>
      <w:r w:rsidR="00827601">
        <w:rPr>
          <w:sz w:val="32"/>
          <w:szCs w:val="32"/>
        </w:rPr>
        <w:t xml:space="preserve">ança </w:t>
      </w:r>
      <w:r w:rsidR="008A1871">
        <w:rPr>
          <w:sz w:val="32"/>
          <w:szCs w:val="32"/>
        </w:rPr>
        <w:t>...</w:t>
      </w:r>
      <w:r w:rsidR="00827601">
        <w:rPr>
          <w:i/>
          <w:sz w:val="32"/>
          <w:szCs w:val="32"/>
        </w:rPr>
        <w:t>a</w:t>
      </w:r>
      <w:r w:rsidR="008A1871">
        <w:rPr>
          <w:i/>
          <w:sz w:val="32"/>
          <w:szCs w:val="32"/>
        </w:rPr>
        <w:t>o CREAS</w:t>
      </w:r>
      <w:r w:rsidR="00BB3CDB">
        <w:rPr>
          <w:sz w:val="32"/>
          <w:szCs w:val="32"/>
        </w:rPr>
        <w:t xml:space="preserve"> (não </w:t>
      </w:r>
      <w:r w:rsidR="00887E1B">
        <w:rPr>
          <w:sz w:val="32"/>
          <w:szCs w:val="32"/>
        </w:rPr>
        <w:t>a</w:t>
      </w:r>
      <w:r w:rsidR="00BB3CDB">
        <w:rPr>
          <w:sz w:val="32"/>
          <w:szCs w:val="32"/>
        </w:rPr>
        <w:t>o Conselho Tutelar)</w:t>
      </w:r>
      <w:r w:rsidR="008A1871">
        <w:rPr>
          <w:sz w:val="32"/>
          <w:szCs w:val="32"/>
        </w:rPr>
        <w:t xml:space="preserve"> que opere, no caso, como</w:t>
      </w:r>
      <w:r w:rsidR="008A1871">
        <w:rPr>
          <w:i/>
          <w:sz w:val="32"/>
          <w:szCs w:val="32"/>
        </w:rPr>
        <w:t xml:space="preserve"> </w:t>
      </w:r>
      <w:r w:rsidR="00ED57A3">
        <w:rPr>
          <w:sz w:val="32"/>
          <w:szCs w:val="32"/>
        </w:rPr>
        <w:t>órgão de execução das medidas ...</w:t>
      </w:r>
      <w:r w:rsidR="00ED57A3">
        <w:rPr>
          <w:i/>
          <w:sz w:val="32"/>
          <w:szCs w:val="32"/>
        </w:rPr>
        <w:t>de proteção social especial</w:t>
      </w:r>
      <w:r w:rsidR="008A1871">
        <w:rPr>
          <w:sz w:val="32"/>
          <w:szCs w:val="32"/>
        </w:rPr>
        <w:t>. Sempre</w:t>
      </w:r>
      <w:r w:rsidR="00ED57A3">
        <w:rPr>
          <w:sz w:val="32"/>
          <w:szCs w:val="32"/>
        </w:rPr>
        <w:t xml:space="preserve"> nos termos ...</w:t>
      </w:r>
      <w:r w:rsidR="00ED57A3">
        <w:rPr>
          <w:i/>
          <w:sz w:val="32"/>
          <w:szCs w:val="32"/>
        </w:rPr>
        <w:t>da lei</w:t>
      </w:r>
      <w:r w:rsidR="00224498">
        <w:rPr>
          <w:sz w:val="32"/>
          <w:szCs w:val="32"/>
        </w:rPr>
        <w:t xml:space="preserve"> de 1990, sob o pálio da Constituição Republicana de 1988</w:t>
      </w:r>
      <w:r w:rsidR="00503995">
        <w:rPr>
          <w:sz w:val="32"/>
          <w:szCs w:val="32"/>
        </w:rPr>
        <w:t xml:space="preserve">. </w:t>
      </w:r>
    </w:p>
    <w:p w14:paraId="0BE5B0D0" w14:textId="77777777" w:rsidR="009131BE" w:rsidRPr="00724B56" w:rsidRDefault="00603993" w:rsidP="001228D9">
      <w:pPr>
        <w:ind w:right="-454"/>
        <w:jc w:val="both"/>
        <w:rPr>
          <w:sz w:val="32"/>
          <w:szCs w:val="32"/>
        </w:rPr>
      </w:pPr>
      <w:r>
        <w:rPr>
          <w:sz w:val="32"/>
          <w:szCs w:val="32"/>
        </w:rPr>
        <w:t>O</w:t>
      </w:r>
      <w:r w:rsidR="00503995">
        <w:rPr>
          <w:sz w:val="32"/>
          <w:szCs w:val="32"/>
        </w:rPr>
        <w:t xml:space="preserve"> Conselho Tutelar, em sua condição de </w:t>
      </w:r>
      <w:r w:rsidR="00ED57A3">
        <w:rPr>
          <w:sz w:val="32"/>
          <w:szCs w:val="32"/>
        </w:rPr>
        <w:t>.</w:t>
      </w:r>
      <w:r w:rsidR="00503995">
        <w:rPr>
          <w:sz w:val="32"/>
          <w:szCs w:val="32"/>
        </w:rPr>
        <w:t>..</w:t>
      </w:r>
      <w:r w:rsidR="00503995">
        <w:rPr>
          <w:i/>
          <w:sz w:val="32"/>
          <w:szCs w:val="32"/>
        </w:rPr>
        <w:t>fiscalizador</w:t>
      </w:r>
      <w:r w:rsidR="00503995">
        <w:rPr>
          <w:sz w:val="32"/>
          <w:szCs w:val="32"/>
        </w:rPr>
        <w:t xml:space="preserve"> das entidades previstas no artigo 90, ele deve também ...</w:t>
      </w:r>
      <w:r w:rsidR="00503995">
        <w:rPr>
          <w:i/>
          <w:sz w:val="32"/>
          <w:szCs w:val="32"/>
        </w:rPr>
        <w:t>cobrar</w:t>
      </w:r>
      <w:r w:rsidR="00503995">
        <w:rPr>
          <w:sz w:val="32"/>
          <w:szCs w:val="32"/>
        </w:rPr>
        <w:t xml:space="preserve"> que a Assistência Social se organize corretamente, como manda a lei para que o CREAS ...</w:t>
      </w:r>
      <w:r w:rsidR="00503995">
        <w:rPr>
          <w:i/>
          <w:sz w:val="32"/>
          <w:szCs w:val="32"/>
        </w:rPr>
        <w:t>execute</w:t>
      </w:r>
      <w:r w:rsidR="00503995">
        <w:rPr>
          <w:sz w:val="32"/>
          <w:szCs w:val="32"/>
        </w:rPr>
        <w:t xml:space="preserve"> a correta ...</w:t>
      </w:r>
      <w:r w:rsidR="00503995">
        <w:rPr>
          <w:i/>
          <w:sz w:val="32"/>
          <w:szCs w:val="32"/>
        </w:rPr>
        <w:t>proteção social especial</w:t>
      </w:r>
      <w:r w:rsidR="00503995" w:rsidRPr="00503995">
        <w:rPr>
          <w:sz w:val="32"/>
          <w:szCs w:val="32"/>
        </w:rPr>
        <w:t xml:space="preserve"> a crianças</w:t>
      </w:r>
      <w:r w:rsidR="00503995">
        <w:rPr>
          <w:sz w:val="32"/>
          <w:szCs w:val="32"/>
        </w:rPr>
        <w:t xml:space="preserve"> suspeitas da prática criminal.</w:t>
      </w:r>
      <w:r w:rsidR="00724B56">
        <w:rPr>
          <w:sz w:val="32"/>
          <w:szCs w:val="32"/>
        </w:rPr>
        <w:t xml:space="preserve"> A ...</w:t>
      </w:r>
      <w:r w:rsidR="00724B56">
        <w:rPr>
          <w:i/>
          <w:sz w:val="32"/>
          <w:szCs w:val="32"/>
        </w:rPr>
        <w:t>sustentabilidade</w:t>
      </w:r>
      <w:r w:rsidR="00724B56">
        <w:rPr>
          <w:sz w:val="32"/>
          <w:szCs w:val="32"/>
        </w:rPr>
        <w:t xml:space="preserve"> do sistema ...</w:t>
      </w:r>
      <w:r w:rsidR="00724B56">
        <w:rPr>
          <w:i/>
          <w:sz w:val="32"/>
          <w:szCs w:val="32"/>
        </w:rPr>
        <w:t>de proteção integral</w:t>
      </w:r>
      <w:r w:rsidR="00724B56">
        <w:rPr>
          <w:sz w:val="32"/>
          <w:szCs w:val="32"/>
        </w:rPr>
        <w:t xml:space="preserve"> depende </w:t>
      </w:r>
      <w:r w:rsidR="003E7F1C">
        <w:rPr>
          <w:sz w:val="32"/>
          <w:szCs w:val="32"/>
        </w:rPr>
        <w:t>...</w:t>
      </w:r>
      <w:r w:rsidR="00724B56" w:rsidRPr="003E7F1C">
        <w:rPr>
          <w:i/>
          <w:sz w:val="32"/>
          <w:szCs w:val="32"/>
        </w:rPr>
        <w:t>da sinergia</w:t>
      </w:r>
      <w:r w:rsidR="00724B56">
        <w:rPr>
          <w:sz w:val="32"/>
          <w:szCs w:val="32"/>
        </w:rPr>
        <w:t xml:space="preserve"> dos vários órgãos que o compõem.</w:t>
      </w:r>
    </w:p>
    <w:p w14:paraId="05BCE0CD" w14:textId="77777777" w:rsidR="006D0BCD" w:rsidRDefault="005312A6" w:rsidP="006D0BCD">
      <w:pPr>
        <w:ind w:right="-454"/>
        <w:jc w:val="both"/>
        <w:rPr>
          <w:sz w:val="32"/>
          <w:szCs w:val="32"/>
        </w:rPr>
      </w:pPr>
      <w:r>
        <w:rPr>
          <w:sz w:val="32"/>
          <w:szCs w:val="32"/>
        </w:rPr>
        <w:t>Quanto ao aspecto ...</w:t>
      </w:r>
      <w:r w:rsidRPr="005312A6">
        <w:rPr>
          <w:sz w:val="32"/>
          <w:szCs w:val="32"/>
        </w:rPr>
        <w:t>judicial</w:t>
      </w:r>
      <w:r>
        <w:rPr>
          <w:sz w:val="32"/>
          <w:szCs w:val="32"/>
        </w:rPr>
        <w:t xml:space="preserve">, </w:t>
      </w:r>
      <w:r w:rsidR="002675F7">
        <w:rPr>
          <w:sz w:val="32"/>
          <w:szCs w:val="32"/>
        </w:rPr>
        <w:t>nesse</w:t>
      </w:r>
      <w:r w:rsidR="00097BEE">
        <w:rPr>
          <w:sz w:val="32"/>
          <w:szCs w:val="32"/>
        </w:rPr>
        <w:t xml:space="preserve"> moderno</w:t>
      </w:r>
      <w:r w:rsidR="002234FC">
        <w:rPr>
          <w:sz w:val="32"/>
          <w:szCs w:val="32"/>
        </w:rPr>
        <w:t xml:space="preserve"> ...</w:t>
      </w:r>
      <w:r w:rsidR="002234FC">
        <w:rPr>
          <w:i/>
          <w:sz w:val="32"/>
          <w:szCs w:val="32"/>
        </w:rPr>
        <w:t xml:space="preserve">sistema </w:t>
      </w:r>
      <w:r w:rsidR="002234FC" w:rsidRPr="002234FC">
        <w:rPr>
          <w:sz w:val="32"/>
          <w:szCs w:val="32"/>
        </w:rPr>
        <w:t>de cibernética</w:t>
      </w:r>
      <w:r w:rsidR="002234FC">
        <w:rPr>
          <w:sz w:val="32"/>
          <w:szCs w:val="32"/>
        </w:rPr>
        <w:t xml:space="preserve"> social correta e harmônica, s</w:t>
      </w:r>
      <w:r w:rsidR="00033D53">
        <w:rPr>
          <w:sz w:val="32"/>
          <w:szCs w:val="32"/>
        </w:rPr>
        <w:t>e houve</w:t>
      </w:r>
      <w:r w:rsidR="005C7485">
        <w:rPr>
          <w:sz w:val="32"/>
          <w:szCs w:val="32"/>
        </w:rPr>
        <w:t xml:space="preserve">r </w:t>
      </w:r>
      <w:r w:rsidR="006D0BCD">
        <w:rPr>
          <w:sz w:val="32"/>
          <w:szCs w:val="32"/>
        </w:rPr>
        <w:t>obrigação civil a cumprir</w:t>
      </w:r>
      <w:r w:rsidR="00033D53">
        <w:rPr>
          <w:sz w:val="32"/>
          <w:szCs w:val="32"/>
        </w:rPr>
        <w:t xml:space="preserve"> pelos pais, por responsáveis ou cuidadores</w:t>
      </w:r>
      <w:r w:rsidR="006D0BCD">
        <w:rPr>
          <w:sz w:val="32"/>
          <w:szCs w:val="32"/>
        </w:rPr>
        <w:t>, com amplo direito de defesa do acusado, o Estatuto já dispõe de sofisticada sequência de procedimentos ...</w:t>
      </w:r>
      <w:r w:rsidR="006D0BCD">
        <w:rPr>
          <w:i/>
          <w:sz w:val="32"/>
          <w:szCs w:val="32"/>
        </w:rPr>
        <w:t>judiciais</w:t>
      </w:r>
      <w:r w:rsidR="005B240A">
        <w:rPr>
          <w:sz w:val="32"/>
          <w:szCs w:val="32"/>
        </w:rPr>
        <w:t xml:space="preserve"> (inclusive através de fulminantes decisões liminares,</w:t>
      </w:r>
      <w:r w:rsidR="002879CB">
        <w:rPr>
          <w:sz w:val="32"/>
          <w:szCs w:val="32"/>
        </w:rPr>
        <w:t xml:space="preserve"> </w:t>
      </w:r>
      <w:r w:rsidR="002879CB">
        <w:rPr>
          <w:b/>
          <w:sz w:val="32"/>
          <w:szCs w:val="32"/>
        </w:rPr>
        <w:t>mandamentais</w:t>
      </w:r>
      <w:r w:rsidR="002879CB">
        <w:rPr>
          <w:sz w:val="32"/>
          <w:szCs w:val="32"/>
        </w:rPr>
        <w:t>,</w:t>
      </w:r>
      <w:r w:rsidR="0092070B">
        <w:rPr>
          <w:sz w:val="32"/>
          <w:szCs w:val="32"/>
        </w:rPr>
        <w:t xml:space="preserve"> que impedem demora,</w:t>
      </w:r>
      <w:r w:rsidR="005B240A">
        <w:rPr>
          <w:sz w:val="32"/>
          <w:szCs w:val="32"/>
        </w:rPr>
        <w:t xml:space="preserve"> se for o caso)</w:t>
      </w:r>
      <w:r w:rsidR="006D0BCD">
        <w:rPr>
          <w:sz w:val="32"/>
          <w:szCs w:val="32"/>
        </w:rPr>
        <w:t>, regulamentados a partir do artigo 208, de que destaco os artigos 212 e 213:</w:t>
      </w:r>
    </w:p>
    <w:p w14:paraId="3A08C5A8" w14:textId="77777777" w:rsidR="006D0BCD" w:rsidRPr="006D0BCD" w:rsidRDefault="006D0BCD" w:rsidP="006D0BCD">
      <w:pPr>
        <w:ind w:left="1416"/>
        <w:jc w:val="both"/>
        <w:rPr>
          <w:b/>
          <w:sz w:val="32"/>
          <w:szCs w:val="32"/>
        </w:rPr>
      </w:pPr>
      <w:r w:rsidRPr="006D0BCD">
        <w:rPr>
          <w:b/>
          <w:sz w:val="32"/>
          <w:szCs w:val="32"/>
        </w:rPr>
        <w:t xml:space="preserve">Art. 212. </w:t>
      </w:r>
      <w:r w:rsidRPr="006D0BCD">
        <w:rPr>
          <w:b/>
          <w:sz w:val="32"/>
          <w:szCs w:val="32"/>
          <w:u w:val="single"/>
        </w:rPr>
        <w:t>Para defesa dos direitos</w:t>
      </w:r>
      <w:r w:rsidRPr="006D0BCD">
        <w:rPr>
          <w:b/>
          <w:sz w:val="32"/>
          <w:szCs w:val="32"/>
        </w:rPr>
        <w:t xml:space="preserve"> e interesses </w:t>
      </w:r>
      <w:r w:rsidRPr="006D0BCD">
        <w:rPr>
          <w:b/>
          <w:sz w:val="32"/>
          <w:szCs w:val="32"/>
          <w:u w:val="single"/>
        </w:rPr>
        <w:t>protegidos por esta Lei</w:t>
      </w:r>
      <w:r w:rsidRPr="006D0BCD">
        <w:rPr>
          <w:b/>
          <w:sz w:val="32"/>
          <w:szCs w:val="32"/>
        </w:rPr>
        <w:t xml:space="preserve">, </w:t>
      </w:r>
      <w:r w:rsidRPr="006D0BCD">
        <w:rPr>
          <w:b/>
          <w:sz w:val="32"/>
          <w:szCs w:val="32"/>
          <w:u w:val="single"/>
        </w:rPr>
        <w:t>são admissíveis</w:t>
      </w:r>
      <w:r w:rsidRPr="006D0BCD">
        <w:rPr>
          <w:b/>
          <w:sz w:val="32"/>
          <w:szCs w:val="32"/>
        </w:rPr>
        <w:t xml:space="preserve"> todas as espécies de </w:t>
      </w:r>
      <w:r w:rsidRPr="006D0BCD">
        <w:rPr>
          <w:b/>
          <w:sz w:val="32"/>
          <w:szCs w:val="32"/>
          <w:u w:val="single"/>
        </w:rPr>
        <w:t>ações pertinentes</w:t>
      </w:r>
      <w:r w:rsidRPr="006D0BCD">
        <w:rPr>
          <w:b/>
          <w:sz w:val="32"/>
          <w:szCs w:val="32"/>
        </w:rPr>
        <w:t>.</w:t>
      </w:r>
    </w:p>
    <w:p w14:paraId="7D9385CF" w14:textId="77777777" w:rsidR="006D0BCD" w:rsidRPr="006D0BCD" w:rsidRDefault="006D0BCD" w:rsidP="006D0BCD">
      <w:pPr>
        <w:ind w:left="1416"/>
        <w:jc w:val="both"/>
        <w:rPr>
          <w:b/>
          <w:sz w:val="32"/>
          <w:szCs w:val="32"/>
        </w:rPr>
      </w:pPr>
      <w:r w:rsidRPr="006D0BCD">
        <w:rPr>
          <w:b/>
          <w:sz w:val="32"/>
          <w:szCs w:val="32"/>
        </w:rPr>
        <w:t xml:space="preserve">§ 1º </w:t>
      </w:r>
      <w:r w:rsidRPr="006D0BCD">
        <w:rPr>
          <w:b/>
          <w:sz w:val="32"/>
          <w:szCs w:val="32"/>
          <w:u w:val="single"/>
        </w:rPr>
        <w:t>Aplicam-se</w:t>
      </w:r>
      <w:r w:rsidRPr="006D0BCD">
        <w:rPr>
          <w:b/>
          <w:sz w:val="32"/>
          <w:szCs w:val="32"/>
        </w:rPr>
        <w:t xml:space="preserve"> às ações previstas neste Capítulo as </w:t>
      </w:r>
      <w:r w:rsidRPr="006D0BCD">
        <w:rPr>
          <w:b/>
          <w:sz w:val="32"/>
          <w:szCs w:val="32"/>
          <w:u w:val="single"/>
        </w:rPr>
        <w:t>normas do Código de Processo Civil</w:t>
      </w:r>
      <w:r w:rsidRPr="006D0BCD">
        <w:rPr>
          <w:b/>
          <w:sz w:val="32"/>
          <w:szCs w:val="32"/>
        </w:rPr>
        <w:t>.</w:t>
      </w:r>
    </w:p>
    <w:p w14:paraId="1F8156DA" w14:textId="77777777" w:rsidR="006D0BCD" w:rsidRPr="006D0BCD" w:rsidRDefault="006D0BCD" w:rsidP="006D0BCD">
      <w:pPr>
        <w:ind w:left="1416"/>
        <w:jc w:val="both"/>
        <w:rPr>
          <w:b/>
          <w:sz w:val="32"/>
          <w:szCs w:val="32"/>
        </w:rPr>
      </w:pPr>
      <w:r w:rsidRPr="006D0BCD">
        <w:rPr>
          <w:b/>
          <w:sz w:val="32"/>
          <w:szCs w:val="32"/>
        </w:rPr>
        <w:t xml:space="preserve">§ 2º </w:t>
      </w:r>
      <w:r w:rsidRPr="006D0BCD">
        <w:rPr>
          <w:b/>
          <w:sz w:val="32"/>
          <w:szCs w:val="32"/>
          <w:u w:val="single"/>
        </w:rPr>
        <w:t>Contra atos ilegais ou abusivos de</w:t>
      </w:r>
      <w:r w:rsidRPr="006D0BCD">
        <w:rPr>
          <w:b/>
          <w:sz w:val="32"/>
          <w:szCs w:val="32"/>
        </w:rPr>
        <w:t xml:space="preserve"> autoridade pública ou </w:t>
      </w:r>
      <w:r w:rsidRPr="006D0BCD">
        <w:rPr>
          <w:b/>
          <w:sz w:val="32"/>
          <w:szCs w:val="32"/>
          <w:u w:val="single"/>
        </w:rPr>
        <w:t xml:space="preserve">agente </w:t>
      </w:r>
      <w:r w:rsidRPr="006D0BCD">
        <w:rPr>
          <w:b/>
          <w:sz w:val="32"/>
          <w:szCs w:val="32"/>
        </w:rPr>
        <w:t xml:space="preserve">de pessoa jurídica no exercício de atribuições do poder </w:t>
      </w:r>
      <w:r w:rsidRPr="006D0BCD">
        <w:rPr>
          <w:b/>
          <w:sz w:val="32"/>
          <w:szCs w:val="32"/>
        </w:rPr>
        <w:lastRenderedPageBreak/>
        <w:t xml:space="preserve">público, que lesem direito líquido e certo previsto nesta Lei, </w:t>
      </w:r>
      <w:r w:rsidRPr="006D0BCD">
        <w:rPr>
          <w:b/>
          <w:sz w:val="32"/>
          <w:szCs w:val="32"/>
          <w:u w:val="single"/>
        </w:rPr>
        <w:t>caberá ação mandamental</w:t>
      </w:r>
      <w:r w:rsidRPr="006D0BCD">
        <w:rPr>
          <w:b/>
          <w:sz w:val="32"/>
          <w:szCs w:val="32"/>
        </w:rPr>
        <w:t>, que se regerá pelas normas da lei do mandado de segurança.</w:t>
      </w:r>
    </w:p>
    <w:p w14:paraId="3FEDBE64" w14:textId="77777777" w:rsidR="006D0BCD" w:rsidRPr="006D0BCD" w:rsidRDefault="006D0BCD" w:rsidP="006D0BCD">
      <w:pPr>
        <w:ind w:left="1416"/>
        <w:jc w:val="both"/>
        <w:rPr>
          <w:b/>
          <w:sz w:val="32"/>
          <w:szCs w:val="32"/>
        </w:rPr>
      </w:pPr>
      <w:bookmarkStart w:id="58" w:name="art213"/>
      <w:bookmarkEnd w:id="58"/>
      <w:r w:rsidRPr="006D0BCD">
        <w:rPr>
          <w:b/>
          <w:sz w:val="32"/>
          <w:szCs w:val="32"/>
        </w:rPr>
        <w:t xml:space="preserve">Art. 213. </w:t>
      </w:r>
      <w:r w:rsidRPr="006D0BCD">
        <w:rPr>
          <w:b/>
          <w:sz w:val="32"/>
          <w:szCs w:val="32"/>
          <w:u w:val="single"/>
        </w:rPr>
        <w:t>Na ação que tenha por objeto</w:t>
      </w:r>
      <w:r w:rsidRPr="006D0BCD">
        <w:rPr>
          <w:b/>
          <w:sz w:val="32"/>
          <w:szCs w:val="32"/>
        </w:rPr>
        <w:t xml:space="preserve"> o cumprimento de </w:t>
      </w:r>
      <w:r w:rsidRPr="006D0BCD">
        <w:rPr>
          <w:b/>
          <w:sz w:val="32"/>
          <w:szCs w:val="32"/>
          <w:u w:val="single"/>
        </w:rPr>
        <w:t>obrigação de fazer ou não fazer, o juiz concederá a tutela específica</w:t>
      </w:r>
      <w:r w:rsidRPr="006D0BCD">
        <w:rPr>
          <w:b/>
          <w:sz w:val="32"/>
          <w:szCs w:val="32"/>
        </w:rPr>
        <w:t xml:space="preserve"> da obrigação </w:t>
      </w:r>
      <w:r w:rsidRPr="006D0BCD">
        <w:rPr>
          <w:b/>
          <w:sz w:val="32"/>
          <w:szCs w:val="32"/>
          <w:u w:val="single"/>
        </w:rPr>
        <w:t>ou determinará providências que assegurem o</w:t>
      </w:r>
      <w:r w:rsidRPr="006D0BCD">
        <w:rPr>
          <w:b/>
          <w:sz w:val="32"/>
          <w:szCs w:val="32"/>
        </w:rPr>
        <w:t xml:space="preserve"> resultado prático equivalente ao do </w:t>
      </w:r>
      <w:r w:rsidRPr="006D0BCD">
        <w:rPr>
          <w:b/>
          <w:sz w:val="32"/>
          <w:szCs w:val="32"/>
          <w:u w:val="single"/>
        </w:rPr>
        <w:t>adimplemento</w:t>
      </w:r>
      <w:r w:rsidRPr="006D0BCD">
        <w:rPr>
          <w:b/>
          <w:sz w:val="32"/>
          <w:szCs w:val="32"/>
        </w:rPr>
        <w:t>.</w:t>
      </w:r>
    </w:p>
    <w:p w14:paraId="1EADC9F6" w14:textId="6FF1C1AA" w:rsidR="006451C2" w:rsidRDefault="00FB785B" w:rsidP="001228D9">
      <w:pPr>
        <w:ind w:right="-454"/>
        <w:jc w:val="both"/>
        <w:rPr>
          <w:sz w:val="32"/>
          <w:szCs w:val="32"/>
        </w:rPr>
      </w:pPr>
      <w:r>
        <w:rPr>
          <w:sz w:val="32"/>
          <w:szCs w:val="32"/>
        </w:rPr>
        <w:t>A</w:t>
      </w:r>
      <w:r w:rsidR="00CF559F">
        <w:rPr>
          <w:sz w:val="32"/>
          <w:szCs w:val="32"/>
        </w:rPr>
        <w:t xml:space="preserve"> eventual obrigação</w:t>
      </w:r>
      <w:r w:rsidR="006451C2">
        <w:rPr>
          <w:sz w:val="32"/>
          <w:szCs w:val="32"/>
        </w:rPr>
        <w:t xml:space="preserve"> de um </w:t>
      </w:r>
      <w:r w:rsidR="00AE57A4">
        <w:rPr>
          <w:sz w:val="32"/>
          <w:szCs w:val="32"/>
        </w:rPr>
        <w:t>...</w:t>
      </w:r>
      <w:r w:rsidR="006451C2" w:rsidRPr="00AE57A4">
        <w:rPr>
          <w:i/>
          <w:sz w:val="32"/>
          <w:szCs w:val="32"/>
        </w:rPr>
        <w:t>cidadão livre</w:t>
      </w:r>
      <w:r w:rsidR="00CF559F">
        <w:rPr>
          <w:sz w:val="32"/>
          <w:szCs w:val="32"/>
        </w:rPr>
        <w:t xml:space="preserve"> de fazer ou não fazer, em correta ...</w:t>
      </w:r>
      <w:r w:rsidR="00CF559F">
        <w:rPr>
          <w:i/>
          <w:sz w:val="32"/>
          <w:szCs w:val="32"/>
        </w:rPr>
        <w:t>punição</w:t>
      </w:r>
      <w:r w:rsidR="00CF559F">
        <w:rPr>
          <w:sz w:val="32"/>
          <w:szCs w:val="32"/>
        </w:rPr>
        <w:t>,</w:t>
      </w:r>
      <w:r w:rsidR="00D2321B">
        <w:rPr>
          <w:sz w:val="32"/>
          <w:szCs w:val="32"/>
        </w:rPr>
        <w:t xml:space="preserve"> em adequada obrigação ...</w:t>
      </w:r>
      <w:r w:rsidR="00D2321B">
        <w:rPr>
          <w:i/>
          <w:sz w:val="32"/>
          <w:szCs w:val="32"/>
        </w:rPr>
        <w:t>de fazer</w:t>
      </w:r>
      <w:r w:rsidR="00D2321B">
        <w:rPr>
          <w:sz w:val="32"/>
          <w:szCs w:val="32"/>
        </w:rPr>
        <w:t>, ou ...</w:t>
      </w:r>
      <w:r w:rsidR="00D2321B">
        <w:rPr>
          <w:i/>
          <w:sz w:val="32"/>
          <w:szCs w:val="32"/>
        </w:rPr>
        <w:t>de não fazer</w:t>
      </w:r>
      <w:r w:rsidR="005A4CCF">
        <w:rPr>
          <w:sz w:val="32"/>
          <w:szCs w:val="32"/>
        </w:rPr>
        <w:t>,</w:t>
      </w:r>
      <w:r w:rsidR="00CF559F">
        <w:rPr>
          <w:sz w:val="32"/>
          <w:szCs w:val="32"/>
        </w:rPr>
        <w:t xml:space="preserve"> se for o caso, é medida aplicada</w:t>
      </w:r>
      <w:r w:rsidR="009C34F0">
        <w:rPr>
          <w:sz w:val="32"/>
          <w:szCs w:val="32"/>
        </w:rPr>
        <w:t xml:space="preserve"> ú</w:t>
      </w:r>
      <w:r w:rsidR="0008598B">
        <w:rPr>
          <w:sz w:val="32"/>
          <w:szCs w:val="32"/>
        </w:rPr>
        <w:t>n</w:t>
      </w:r>
      <w:r w:rsidR="009C34F0">
        <w:rPr>
          <w:sz w:val="32"/>
          <w:szCs w:val="32"/>
        </w:rPr>
        <w:t>ica e exclu</w:t>
      </w:r>
      <w:r w:rsidR="0008598B">
        <w:rPr>
          <w:sz w:val="32"/>
          <w:szCs w:val="32"/>
        </w:rPr>
        <w:t>s</w:t>
      </w:r>
      <w:r w:rsidR="009C34F0">
        <w:rPr>
          <w:sz w:val="32"/>
          <w:szCs w:val="32"/>
        </w:rPr>
        <w:t>ivamente, num país que quer ser justo, democrático e republicano</w:t>
      </w:r>
      <w:r w:rsidR="00CF559F">
        <w:rPr>
          <w:sz w:val="32"/>
          <w:szCs w:val="32"/>
        </w:rPr>
        <w:t xml:space="preserve"> ...</w:t>
      </w:r>
      <w:r w:rsidR="00CF559F">
        <w:rPr>
          <w:i/>
          <w:sz w:val="32"/>
          <w:szCs w:val="32"/>
        </w:rPr>
        <w:t>por um juiz</w:t>
      </w:r>
      <w:r w:rsidR="005748BE">
        <w:rPr>
          <w:i/>
          <w:sz w:val="32"/>
          <w:szCs w:val="32"/>
        </w:rPr>
        <w:t xml:space="preserve"> </w:t>
      </w:r>
      <w:r w:rsidR="005748BE">
        <w:rPr>
          <w:sz w:val="32"/>
          <w:szCs w:val="32"/>
        </w:rPr>
        <w:t>(</w:t>
      </w:r>
      <w:r w:rsidR="00CF559F" w:rsidRPr="005748BE">
        <w:rPr>
          <w:sz w:val="32"/>
          <w:szCs w:val="32"/>
        </w:rPr>
        <w:t>criminal</w:t>
      </w:r>
      <w:r w:rsidR="005748BE">
        <w:rPr>
          <w:sz w:val="32"/>
          <w:szCs w:val="32"/>
        </w:rPr>
        <w:t xml:space="preserve"> ou civil, conforme o caso)</w:t>
      </w:r>
      <w:r w:rsidR="006B1332">
        <w:rPr>
          <w:sz w:val="32"/>
          <w:szCs w:val="32"/>
        </w:rPr>
        <w:t>,</w:t>
      </w:r>
      <w:r w:rsidR="00CF559F">
        <w:rPr>
          <w:sz w:val="32"/>
          <w:szCs w:val="32"/>
        </w:rPr>
        <w:t xml:space="preserve"> não por</w:t>
      </w:r>
      <w:r w:rsidR="00783C29">
        <w:rPr>
          <w:sz w:val="32"/>
          <w:szCs w:val="32"/>
        </w:rPr>
        <w:t xml:space="preserve"> um órgão administrativo como o Conselho Tutelar.</w:t>
      </w:r>
      <w:r w:rsidR="009F0920">
        <w:rPr>
          <w:sz w:val="32"/>
          <w:szCs w:val="32"/>
        </w:rPr>
        <w:t xml:space="preserve"> </w:t>
      </w:r>
      <w:r w:rsidR="00284D88">
        <w:rPr>
          <w:sz w:val="32"/>
          <w:szCs w:val="32"/>
        </w:rPr>
        <w:t>Sugiro reflexão sobre a nota</w:t>
      </w:r>
      <w:r w:rsidR="00A90D97">
        <w:rPr>
          <w:sz w:val="32"/>
          <w:szCs w:val="32"/>
        </w:rPr>
        <w:t xml:space="preserve"> </w:t>
      </w:r>
      <w:r w:rsidR="00A90D97">
        <w:t>4</w:t>
      </w:r>
      <w:r w:rsidR="00372866">
        <w:t>4</w:t>
      </w:r>
      <w:r w:rsidR="00284D88">
        <w:rPr>
          <w:sz w:val="32"/>
          <w:szCs w:val="32"/>
        </w:rPr>
        <w:t xml:space="preserve"> deste ensaio</w:t>
      </w:r>
      <w:r w:rsidR="00A90D97">
        <w:rPr>
          <w:sz w:val="32"/>
          <w:szCs w:val="32"/>
        </w:rPr>
        <w:t>.</w:t>
      </w:r>
    </w:p>
    <w:p w14:paraId="0C29AEB9" w14:textId="77777777" w:rsidR="009236A7" w:rsidRDefault="001F2565" w:rsidP="001228D9">
      <w:pPr>
        <w:ind w:right="-454"/>
        <w:jc w:val="both"/>
        <w:rPr>
          <w:sz w:val="32"/>
          <w:szCs w:val="32"/>
        </w:rPr>
      </w:pPr>
      <w:r>
        <w:rPr>
          <w:sz w:val="32"/>
          <w:szCs w:val="32"/>
        </w:rPr>
        <w:t>Portanto, se alguém quer ...</w:t>
      </w:r>
      <w:r>
        <w:rPr>
          <w:i/>
          <w:sz w:val="32"/>
          <w:szCs w:val="32"/>
        </w:rPr>
        <w:t>apontar o dedo</w:t>
      </w:r>
      <w:r>
        <w:rPr>
          <w:sz w:val="32"/>
          <w:szCs w:val="32"/>
        </w:rPr>
        <w:t xml:space="preserve"> na direção de pais, cuidadores, responsáveis civis ou responsáveis administrativos, por achar que os mesmos hajam praticado ...”</w:t>
      </w:r>
      <w:r>
        <w:rPr>
          <w:i/>
          <w:sz w:val="32"/>
          <w:szCs w:val="32"/>
        </w:rPr>
        <w:t>atos ilegais ou abusivos</w:t>
      </w:r>
      <w:r>
        <w:rPr>
          <w:sz w:val="32"/>
          <w:szCs w:val="32"/>
        </w:rPr>
        <w:t>” contra crianças e adolescentes, se quiserem ...</w:t>
      </w:r>
      <w:r>
        <w:rPr>
          <w:i/>
          <w:sz w:val="32"/>
          <w:szCs w:val="32"/>
        </w:rPr>
        <w:t>sanção</w:t>
      </w:r>
      <w:r>
        <w:rPr>
          <w:sz w:val="32"/>
          <w:szCs w:val="32"/>
        </w:rPr>
        <w:t xml:space="preserve"> civil</w:t>
      </w:r>
      <w:r w:rsidR="009F22E1">
        <w:rPr>
          <w:sz w:val="32"/>
          <w:szCs w:val="32"/>
        </w:rPr>
        <w:t>, ...</w:t>
      </w:r>
      <w:r w:rsidR="009F22E1">
        <w:rPr>
          <w:i/>
          <w:sz w:val="32"/>
          <w:szCs w:val="32"/>
        </w:rPr>
        <w:t>a autoridade competente</w:t>
      </w:r>
      <w:r w:rsidR="009F22E1">
        <w:rPr>
          <w:sz w:val="32"/>
          <w:szCs w:val="32"/>
        </w:rPr>
        <w:t xml:space="preserve"> a quem</w:t>
      </w:r>
      <w:r>
        <w:rPr>
          <w:sz w:val="32"/>
          <w:szCs w:val="32"/>
        </w:rPr>
        <w:t xml:space="preserve"> devem peticionar </w:t>
      </w:r>
      <w:r w:rsidR="009F22E1">
        <w:rPr>
          <w:sz w:val="32"/>
          <w:szCs w:val="32"/>
        </w:rPr>
        <w:t>é o</w:t>
      </w:r>
      <w:r w:rsidR="00FB61C2">
        <w:rPr>
          <w:sz w:val="32"/>
          <w:szCs w:val="32"/>
        </w:rPr>
        <w:t xml:space="preserve"> Juiz da</w:t>
      </w:r>
      <w:r w:rsidR="00057585">
        <w:rPr>
          <w:sz w:val="32"/>
          <w:szCs w:val="32"/>
        </w:rPr>
        <w:t xml:space="preserve"> </w:t>
      </w:r>
      <w:r w:rsidR="00FB61C2">
        <w:rPr>
          <w:sz w:val="32"/>
          <w:szCs w:val="32"/>
        </w:rPr>
        <w:t>Infância</w:t>
      </w:r>
      <w:r w:rsidR="007864BC">
        <w:rPr>
          <w:sz w:val="32"/>
          <w:szCs w:val="32"/>
        </w:rPr>
        <w:t xml:space="preserve">. </w:t>
      </w:r>
    </w:p>
    <w:p w14:paraId="3620A635" w14:textId="77777777" w:rsidR="009236A7" w:rsidRDefault="007864BC" w:rsidP="001228D9">
      <w:pPr>
        <w:ind w:right="-454"/>
        <w:jc w:val="both"/>
        <w:rPr>
          <w:sz w:val="32"/>
          <w:szCs w:val="32"/>
        </w:rPr>
      </w:pPr>
      <w:r>
        <w:rPr>
          <w:sz w:val="32"/>
          <w:szCs w:val="32"/>
        </w:rPr>
        <w:t>S</w:t>
      </w:r>
      <w:r w:rsidR="001F2565">
        <w:rPr>
          <w:sz w:val="32"/>
          <w:szCs w:val="32"/>
        </w:rPr>
        <w:t>e desejarem ...</w:t>
      </w:r>
      <w:r w:rsidR="001F2565">
        <w:rPr>
          <w:i/>
          <w:sz w:val="32"/>
          <w:szCs w:val="32"/>
        </w:rPr>
        <w:t>sanção penal</w:t>
      </w:r>
      <w:r w:rsidR="00FB61C2">
        <w:rPr>
          <w:sz w:val="32"/>
          <w:szCs w:val="32"/>
        </w:rPr>
        <w:t xml:space="preserve"> (aplicável pelo Juiz Criminal)</w:t>
      </w:r>
      <w:r w:rsidR="001F2565">
        <w:rPr>
          <w:sz w:val="32"/>
          <w:szCs w:val="32"/>
        </w:rPr>
        <w:t>,</w:t>
      </w:r>
      <w:r w:rsidR="009F22E1">
        <w:rPr>
          <w:sz w:val="32"/>
          <w:szCs w:val="32"/>
        </w:rPr>
        <w:t xml:space="preserve"> a ...</w:t>
      </w:r>
      <w:r w:rsidR="009F22E1">
        <w:rPr>
          <w:i/>
          <w:sz w:val="32"/>
          <w:szCs w:val="32"/>
        </w:rPr>
        <w:t>autoridade competente</w:t>
      </w:r>
      <w:r w:rsidR="009F22E1">
        <w:rPr>
          <w:sz w:val="32"/>
          <w:szCs w:val="32"/>
        </w:rPr>
        <w:t xml:space="preserve"> a quem</w:t>
      </w:r>
      <w:r w:rsidR="001F2565">
        <w:rPr>
          <w:sz w:val="32"/>
          <w:szCs w:val="32"/>
        </w:rPr>
        <w:t xml:space="preserve"> deve</w:t>
      </w:r>
      <w:r w:rsidR="009F22E1">
        <w:rPr>
          <w:sz w:val="32"/>
          <w:szCs w:val="32"/>
        </w:rPr>
        <w:t xml:space="preserve"> se</w:t>
      </w:r>
      <w:r w:rsidR="001F2565">
        <w:rPr>
          <w:sz w:val="32"/>
          <w:szCs w:val="32"/>
        </w:rPr>
        <w:t xml:space="preserve"> ...</w:t>
      </w:r>
      <w:r w:rsidR="001F2565">
        <w:rPr>
          <w:i/>
          <w:sz w:val="32"/>
          <w:szCs w:val="32"/>
        </w:rPr>
        <w:t>comunicar o fato</w:t>
      </w:r>
      <w:r w:rsidR="001F2565">
        <w:rPr>
          <w:sz w:val="32"/>
          <w:szCs w:val="32"/>
        </w:rPr>
        <w:t xml:space="preserve"> </w:t>
      </w:r>
      <w:r w:rsidR="009F22E1">
        <w:rPr>
          <w:sz w:val="32"/>
          <w:szCs w:val="32"/>
        </w:rPr>
        <w:t>é</w:t>
      </w:r>
      <w:r w:rsidR="00980A21">
        <w:rPr>
          <w:sz w:val="32"/>
          <w:szCs w:val="32"/>
        </w:rPr>
        <w:t xml:space="preserve"> o</w:t>
      </w:r>
      <w:r w:rsidR="001F2565">
        <w:rPr>
          <w:sz w:val="32"/>
          <w:szCs w:val="32"/>
        </w:rPr>
        <w:t xml:space="preserve"> delegado de polícia</w:t>
      </w:r>
      <w:r w:rsidR="009F22E1">
        <w:rPr>
          <w:sz w:val="32"/>
          <w:szCs w:val="32"/>
        </w:rPr>
        <w:t>, pois só este pode</w:t>
      </w:r>
      <w:r w:rsidR="001F2565">
        <w:rPr>
          <w:sz w:val="32"/>
          <w:szCs w:val="32"/>
        </w:rPr>
        <w:t xml:space="preserve"> instaura</w:t>
      </w:r>
      <w:r w:rsidR="009F22E1">
        <w:rPr>
          <w:sz w:val="32"/>
          <w:szCs w:val="32"/>
        </w:rPr>
        <w:t>r</w:t>
      </w:r>
      <w:r w:rsidR="001F2565">
        <w:rPr>
          <w:sz w:val="32"/>
          <w:szCs w:val="32"/>
        </w:rPr>
        <w:t xml:space="preserve"> inquérito policial</w:t>
      </w:r>
      <w:r w:rsidR="009F22E1">
        <w:rPr>
          <w:sz w:val="32"/>
          <w:szCs w:val="32"/>
        </w:rPr>
        <w:t xml:space="preserve"> para</w:t>
      </w:r>
      <w:r w:rsidR="00152E6C">
        <w:rPr>
          <w:sz w:val="32"/>
          <w:szCs w:val="32"/>
        </w:rPr>
        <w:t xml:space="preserve"> colher provas úteis ao posterior ato de julgar.</w:t>
      </w:r>
      <w:r w:rsidR="00A44B78">
        <w:rPr>
          <w:sz w:val="32"/>
          <w:szCs w:val="32"/>
        </w:rPr>
        <w:t xml:space="preserve"> </w:t>
      </w:r>
      <w:r w:rsidR="003A71F1">
        <w:rPr>
          <w:sz w:val="32"/>
          <w:szCs w:val="32"/>
        </w:rPr>
        <w:t>Mais à frente explicarei como cada município organiza ...</w:t>
      </w:r>
      <w:r w:rsidR="003A71F1">
        <w:rPr>
          <w:i/>
          <w:sz w:val="32"/>
          <w:szCs w:val="32"/>
        </w:rPr>
        <w:t>seu protocolo</w:t>
      </w:r>
      <w:r w:rsidR="003A71F1">
        <w:rPr>
          <w:sz w:val="32"/>
          <w:szCs w:val="32"/>
        </w:rPr>
        <w:t xml:space="preserve"> para que seja feita comunicação ...</w:t>
      </w:r>
      <w:r w:rsidR="003A71F1">
        <w:rPr>
          <w:i/>
          <w:sz w:val="32"/>
          <w:szCs w:val="32"/>
        </w:rPr>
        <w:t>também</w:t>
      </w:r>
      <w:r w:rsidR="003A71F1">
        <w:rPr>
          <w:sz w:val="32"/>
          <w:szCs w:val="32"/>
        </w:rPr>
        <w:t xml:space="preserve"> ao Conselho Tutelar.</w:t>
      </w:r>
      <w:r w:rsidR="009236A7">
        <w:rPr>
          <w:sz w:val="32"/>
          <w:szCs w:val="32"/>
        </w:rPr>
        <w:t xml:space="preserve"> </w:t>
      </w:r>
    </w:p>
    <w:p w14:paraId="1D94FF2C" w14:textId="77777777" w:rsidR="009A1459" w:rsidRDefault="003A71F1" w:rsidP="001228D9">
      <w:pPr>
        <w:ind w:right="-454"/>
        <w:jc w:val="both"/>
        <w:rPr>
          <w:sz w:val="32"/>
          <w:szCs w:val="32"/>
        </w:rPr>
      </w:pPr>
      <w:r>
        <w:rPr>
          <w:sz w:val="32"/>
          <w:szCs w:val="32"/>
        </w:rPr>
        <w:t>Não se pode obrigar cada pessoa a ter que fazer três comunicações</w:t>
      </w:r>
      <w:r w:rsidR="00352B36">
        <w:rPr>
          <w:sz w:val="32"/>
          <w:szCs w:val="32"/>
        </w:rPr>
        <w:t xml:space="preserve"> pelo mesmo fato</w:t>
      </w:r>
      <w:r>
        <w:rPr>
          <w:sz w:val="32"/>
          <w:szCs w:val="32"/>
        </w:rPr>
        <w:t xml:space="preserve"> (à assistência social para assistir a vítima, ao delegado para investigar o suposto vitimador e também ao Conselho Tutelar</w:t>
      </w:r>
      <w:r w:rsidR="00234DAA">
        <w:rPr>
          <w:sz w:val="32"/>
          <w:szCs w:val="32"/>
        </w:rPr>
        <w:t>, cuja função é ...</w:t>
      </w:r>
      <w:r w:rsidR="00234DAA">
        <w:rPr>
          <w:i/>
          <w:sz w:val="32"/>
          <w:szCs w:val="32"/>
        </w:rPr>
        <w:t>fiscalizar</w:t>
      </w:r>
      <w:r w:rsidR="00234DAA">
        <w:rPr>
          <w:sz w:val="32"/>
          <w:szCs w:val="32"/>
        </w:rPr>
        <w:t xml:space="preserve"> entidades</w:t>
      </w:r>
      <w:r>
        <w:rPr>
          <w:sz w:val="32"/>
          <w:szCs w:val="32"/>
        </w:rPr>
        <w:t>), pois isso seria transformar o cidadão livre num ...</w:t>
      </w:r>
      <w:r>
        <w:rPr>
          <w:i/>
          <w:sz w:val="32"/>
          <w:szCs w:val="32"/>
        </w:rPr>
        <w:t>servo</w:t>
      </w:r>
      <w:r>
        <w:rPr>
          <w:sz w:val="32"/>
          <w:szCs w:val="32"/>
        </w:rPr>
        <w:t xml:space="preserve"> da labiríntica burocracia oficial.</w:t>
      </w:r>
      <w:r w:rsidR="009236A7">
        <w:rPr>
          <w:sz w:val="32"/>
          <w:szCs w:val="32"/>
        </w:rPr>
        <w:t xml:space="preserve"> </w:t>
      </w:r>
    </w:p>
    <w:p w14:paraId="780DEC22" w14:textId="77777777" w:rsidR="003A71F1" w:rsidRPr="003A71F1" w:rsidRDefault="0051420C" w:rsidP="001228D9">
      <w:pPr>
        <w:ind w:right="-454"/>
        <w:jc w:val="both"/>
        <w:rPr>
          <w:sz w:val="32"/>
          <w:szCs w:val="32"/>
        </w:rPr>
      </w:pPr>
      <w:r>
        <w:rPr>
          <w:sz w:val="32"/>
          <w:szCs w:val="32"/>
        </w:rPr>
        <w:t>Lembremo-nos do ...</w:t>
      </w:r>
      <w:r>
        <w:rPr>
          <w:i/>
          <w:sz w:val="32"/>
          <w:szCs w:val="32"/>
        </w:rPr>
        <w:t>saco de maldades</w:t>
      </w:r>
      <w:r>
        <w:rPr>
          <w:sz w:val="32"/>
          <w:szCs w:val="32"/>
        </w:rPr>
        <w:t xml:space="preserve"> que a burocracia federal impôs</w:t>
      </w:r>
      <w:r w:rsidR="009236A7">
        <w:rPr>
          <w:sz w:val="32"/>
          <w:szCs w:val="32"/>
        </w:rPr>
        <w:t xml:space="preserve"> em 2016</w:t>
      </w:r>
      <w:r>
        <w:rPr>
          <w:sz w:val="32"/>
          <w:szCs w:val="32"/>
        </w:rPr>
        <w:t xml:space="preserve"> aos contrata</w:t>
      </w:r>
      <w:r w:rsidR="009236A7">
        <w:rPr>
          <w:sz w:val="32"/>
          <w:szCs w:val="32"/>
        </w:rPr>
        <w:t>ntes</w:t>
      </w:r>
      <w:r>
        <w:rPr>
          <w:sz w:val="32"/>
          <w:szCs w:val="32"/>
        </w:rPr>
        <w:t xml:space="preserve"> domésticos. O tal ...</w:t>
      </w:r>
      <w:r>
        <w:rPr>
          <w:i/>
          <w:sz w:val="32"/>
          <w:szCs w:val="32"/>
        </w:rPr>
        <w:t>de simples</w:t>
      </w:r>
      <w:r>
        <w:rPr>
          <w:sz w:val="32"/>
          <w:szCs w:val="32"/>
        </w:rPr>
        <w:t xml:space="preserve"> que inventaram tornou-se literalmente ...</w:t>
      </w:r>
      <w:r>
        <w:rPr>
          <w:i/>
          <w:sz w:val="32"/>
          <w:szCs w:val="32"/>
        </w:rPr>
        <w:t>um labirinto</w:t>
      </w:r>
      <w:r>
        <w:rPr>
          <w:sz w:val="32"/>
          <w:szCs w:val="32"/>
        </w:rPr>
        <w:t xml:space="preserve"> de procedimentos a infernizar a vida tanto dos pa</w:t>
      </w:r>
      <w:r w:rsidR="003F14BA">
        <w:rPr>
          <w:sz w:val="32"/>
          <w:szCs w:val="32"/>
        </w:rPr>
        <w:t>t</w:t>
      </w:r>
      <w:r>
        <w:rPr>
          <w:sz w:val="32"/>
          <w:szCs w:val="32"/>
        </w:rPr>
        <w:t xml:space="preserve">rões quanto dos </w:t>
      </w:r>
      <w:r w:rsidR="009236A7">
        <w:rPr>
          <w:sz w:val="32"/>
          <w:szCs w:val="32"/>
        </w:rPr>
        <w:t>empregados</w:t>
      </w:r>
      <w:r>
        <w:rPr>
          <w:sz w:val="32"/>
          <w:szCs w:val="32"/>
        </w:rPr>
        <w:t>.</w:t>
      </w:r>
      <w:r w:rsidR="003A71F1">
        <w:rPr>
          <w:sz w:val="32"/>
          <w:szCs w:val="32"/>
        </w:rPr>
        <w:t xml:space="preserve"> </w:t>
      </w:r>
      <w:r w:rsidR="00923C68">
        <w:rPr>
          <w:sz w:val="32"/>
          <w:szCs w:val="32"/>
        </w:rPr>
        <w:t>Horror kafkiano, leitor.</w:t>
      </w:r>
      <w:r w:rsidR="008A3C0F">
        <w:rPr>
          <w:sz w:val="32"/>
          <w:szCs w:val="32"/>
        </w:rPr>
        <w:t>..</w:t>
      </w:r>
    </w:p>
    <w:p w14:paraId="4928DA8C" w14:textId="77777777" w:rsidR="00F25E2C" w:rsidRDefault="006451C2" w:rsidP="001228D9">
      <w:pPr>
        <w:ind w:right="-454"/>
        <w:jc w:val="both"/>
        <w:rPr>
          <w:i/>
          <w:sz w:val="32"/>
          <w:szCs w:val="32"/>
        </w:rPr>
      </w:pPr>
      <w:r>
        <w:rPr>
          <w:sz w:val="32"/>
          <w:szCs w:val="32"/>
        </w:rPr>
        <w:lastRenderedPageBreak/>
        <w:t>Repito aqui: O Conselho Tutelar, quando for o caso, ...</w:t>
      </w:r>
      <w:r>
        <w:rPr>
          <w:i/>
          <w:sz w:val="32"/>
          <w:szCs w:val="32"/>
        </w:rPr>
        <w:t>determina</w:t>
      </w:r>
      <w:r>
        <w:rPr>
          <w:sz w:val="32"/>
          <w:szCs w:val="32"/>
        </w:rPr>
        <w:t xml:space="preserve"> (art. 136, I e 101, I a VII) ou ...</w:t>
      </w:r>
      <w:r>
        <w:rPr>
          <w:i/>
          <w:sz w:val="32"/>
          <w:szCs w:val="32"/>
        </w:rPr>
        <w:t>requisita</w:t>
      </w:r>
      <w:r>
        <w:rPr>
          <w:sz w:val="32"/>
          <w:szCs w:val="32"/>
        </w:rPr>
        <w:t xml:space="preserve"> (art. 136, III, “a”), ...a </w:t>
      </w:r>
      <w:r w:rsidRPr="006451C2">
        <w:rPr>
          <w:i/>
          <w:sz w:val="32"/>
          <w:szCs w:val="32"/>
        </w:rPr>
        <w:t>serviço</w:t>
      </w:r>
      <w:r w:rsidR="00B82C22">
        <w:rPr>
          <w:sz w:val="32"/>
          <w:szCs w:val="32"/>
        </w:rPr>
        <w:t xml:space="preserve"> público</w:t>
      </w:r>
      <w:r>
        <w:rPr>
          <w:sz w:val="32"/>
          <w:szCs w:val="32"/>
        </w:rPr>
        <w:t>,</w:t>
      </w:r>
      <w:r w:rsidR="00BC3F6D">
        <w:rPr>
          <w:sz w:val="32"/>
          <w:szCs w:val="32"/>
        </w:rPr>
        <w:t xml:space="preserve"> determina ou</w:t>
      </w:r>
      <w:r w:rsidR="00F75DE7">
        <w:rPr>
          <w:sz w:val="32"/>
          <w:szCs w:val="32"/>
        </w:rPr>
        <w:t xml:space="preserve"> requisita</w:t>
      </w:r>
      <w:r>
        <w:rPr>
          <w:sz w:val="32"/>
          <w:szCs w:val="32"/>
        </w:rPr>
        <w:t xml:space="preserve"> a ...</w:t>
      </w:r>
      <w:r>
        <w:rPr>
          <w:i/>
          <w:sz w:val="32"/>
          <w:szCs w:val="32"/>
        </w:rPr>
        <w:t>servidor</w:t>
      </w:r>
      <w:r>
        <w:rPr>
          <w:sz w:val="32"/>
          <w:szCs w:val="32"/>
        </w:rPr>
        <w:t xml:space="preserve"> público que têm o dever legal funcional, de fazer ou não fazer algo, não</w:t>
      </w:r>
      <w:r w:rsidR="009A504E">
        <w:rPr>
          <w:sz w:val="32"/>
          <w:szCs w:val="32"/>
        </w:rPr>
        <w:t xml:space="preserve"> determina </w:t>
      </w:r>
      <w:r w:rsidR="002B4760">
        <w:rPr>
          <w:sz w:val="32"/>
          <w:szCs w:val="32"/>
        </w:rPr>
        <w:t>nem</w:t>
      </w:r>
      <w:r w:rsidR="00F75DE7">
        <w:rPr>
          <w:sz w:val="32"/>
          <w:szCs w:val="32"/>
        </w:rPr>
        <w:t xml:space="preserve"> requisita</w:t>
      </w:r>
      <w:r w:rsidR="008A3C0F">
        <w:rPr>
          <w:sz w:val="32"/>
          <w:szCs w:val="32"/>
        </w:rPr>
        <w:t>, não pode determinar ou requisitar</w:t>
      </w:r>
      <w:r w:rsidR="00F75DE7">
        <w:rPr>
          <w:sz w:val="32"/>
          <w:szCs w:val="32"/>
        </w:rPr>
        <w:t xml:space="preserve"> ...</w:t>
      </w:r>
      <w:r w:rsidRPr="00F75DE7">
        <w:rPr>
          <w:i/>
          <w:sz w:val="32"/>
          <w:szCs w:val="32"/>
        </w:rPr>
        <w:t>a particular</w:t>
      </w:r>
      <w:r>
        <w:rPr>
          <w:sz w:val="32"/>
          <w:szCs w:val="32"/>
        </w:rPr>
        <w:t xml:space="preserve">. </w:t>
      </w:r>
      <w:r w:rsidR="00AE2F43">
        <w:rPr>
          <w:sz w:val="32"/>
          <w:szCs w:val="32"/>
        </w:rPr>
        <w:t>O Conselho Tutelar s</w:t>
      </w:r>
      <w:r>
        <w:rPr>
          <w:sz w:val="32"/>
          <w:szCs w:val="32"/>
        </w:rPr>
        <w:t>erve à cidadania,</w:t>
      </w:r>
      <w:r w:rsidR="008247D8">
        <w:rPr>
          <w:sz w:val="32"/>
          <w:szCs w:val="32"/>
        </w:rPr>
        <w:t xml:space="preserve"> atuando sobre a burocracia</w:t>
      </w:r>
      <w:r w:rsidR="00371EC8">
        <w:rPr>
          <w:sz w:val="32"/>
          <w:szCs w:val="32"/>
        </w:rPr>
        <w:t>. N</w:t>
      </w:r>
      <w:r>
        <w:rPr>
          <w:sz w:val="32"/>
          <w:szCs w:val="32"/>
        </w:rPr>
        <w:t>ão</w:t>
      </w:r>
      <w:r w:rsidR="00AF534C">
        <w:rPr>
          <w:sz w:val="32"/>
          <w:szCs w:val="32"/>
        </w:rPr>
        <w:t xml:space="preserve"> pode</w:t>
      </w:r>
      <w:r w:rsidR="00722430">
        <w:rPr>
          <w:sz w:val="32"/>
          <w:szCs w:val="32"/>
        </w:rPr>
        <w:t xml:space="preserve"> servi</w:t>
      </w:r>
      <w:r w:rsidR="00AF534C">
        <w:rPr>
          <w:sz w:val="32"/>
          <w:szCs w:val="32"/>
        </w:rPr>
        <w:t>r</w:t>
      </w:r>
      <w:r>
        <w:rPr>
          <w:sz w:val="32"/>
          <w:szCs w:val="32"/>
        </w:rPr>
        <w:t xml:space="preserve"> à burocracia</w:t>
      </w:r>
      <w:r w:rsidR="00722430">
        <w:rPr>
          <w:sz w:val="32"/>
          <w:szCs w:val="32"/>
        </w:rPr>
        <w:t xml:space="preserve"> que</w:t>
      </w:r>
      <w:r w:rsidR="008247D8">
        <w:rPr>
          <w:sz w:val="32"/>
          <w:szCs w:val="32"/>
        </w:rPr>
        <w:t xml:space="preserve"> pressiona a cidadania</w:t>
      </w:r>
      <w:r w:rsidR="00AF534C">
        <w:rPr>
          <w:sz w:val="32"/>
          <w:szCs w:val="32"/>
        </w:rPr>
        <w:t xml:space="preserve"> com seus vícios, com suas maldades funcionais</w:t>
      </w:r>
      <w:r>
        <w:rPr>
          <w:sz w:val="32"/>
          <w:szCs w:val="32"/>
        </w:rPr>
        <w:t xml:space="preserve">. </w:t>
      </w:r>
      <w:r>
        <w:rPr>
          <w:i/>
          <w:sz w:val="32"/>
          <w:szCs w:val="32"/>
        </w:rPr>
        <w:t xml:space="preserve"> </w:t>
      </w:r>
    </w:p>
    <w:p w14:paraId="3F5512FD" w14:textId="77777777" w:rsidR="00A76712" w:rsidRDefault="00F25E2C" w:rsidP="001228D9">
      <w:pPr>
        <w:ind w:right="-454"/>
        <w:jc w:val="both"/>
        <w:rPr>
          <w:sz w:val="32"/>
          <w:szCs w:val="32"/>
        </w:rPr>
      </w:pPr>
      <w:r>
        <w:rPr>
          <w:sz w:val="32"/>
          <w:szCs w:val="32"/>
        </w:rPr>
        <w:t>E, quanto a atuar sobre a burocracia, o Conselho, o que faz, se for o caso, é (repitamos para absoluta clareza) ...</w:t>
      </w:r>
      <w:r>
        <w:rPr>
          <w:i/>
          <w:sz w:val="32"/>
          <w:szCs w:val="32"/>
        </w:rPr>
        <w:t>requisitar</w:t>
      </w:r>
      <w:r>
        <w:rPr>
          <w:sz w:val="32"/>
          <w:szCs w:val="32"/>
        </w:rPr>
        <w:t xml:space="preserve"> que</w:t>
      </w:r>
      <w:r w:rsidR="009236A7">
        <w:rPr>
          <w:sz w:val="32"/>
          <w:szCs w:val="32"/>
        </w:rPr>
        <w:t xml:space="preserve"> </w:t>
      </w:r>
      <w:r>
        <w:rPr>
          <w:sz w:val="32"/>
          <w:szCs w:val="32"/>
        </w:rPr>
        <w:t>assistência social proteja oficialmente a vítima, e a polícia investigue o suposto vitimador, com amplo direito de defesa a este, obviamente.</w:t>
      </w:r>
      <w:r w:rsidR="00634322">
        <w:rPr>
          <w:sz w:val="32"/>
          <w:szCs w:val="32"/>
        </w:rPr>
        <w:t xml:space="preserve"> Mas, nunca, impor ...</w:t>
      </w:r>
      <w:r w:rsidR="00634322">
        <w:rPr>
          <w:i/>
          <w:sz w:val="32"/>
          <w:szCs w:val="32"/>
        </w:rPr>
        <w:t>sanção</w:t>
      </w:r>
      <w:r w:rsidR="00634322">
        <w:rPr>
          <w:sz w:val="32"/>
          <w:szCs w:val="32"/>
        </w:rPr>
        <w:t xml:space="preserve"> ao acusado</w:t>
      </w:r>
      <w:r w:rsidR="00A76712">
        <w:rPr>
          <w:sz w:val="32"/>
          <w:szCs w:val="32"/>
        </w:rPr>
        <w:t>:</w:t>
      </w:r>
    </w:p>
    <w:p w14:paraId="3DC63D7D" w14:textId="77777777" w:rsidR="00A53003" w:rsidRPr="00083666" w:rsidRDefault="00A53003" w:rsidP="00A53003">
      <w:pPr>
        <w:ind w:left="1416"/>
        <w:jc w:val="both"/>
        <w:rPr>
          <w:sz w:val="24"/>
          <w:szCs w:val="24"/>
        </w:rPr>
      </w:pPr>
      <w:r w:rsidRPr="00083666">
        <w:rPr>
          <w:b/>
          <w:sz w:val="32"/>
          <w:szCs w:val="32"/>
        </w:rPr>
        <w:t>Art. 136. São atribuições do Conselho Tutelar:</w:t>
      </w:r>
      <w:r>
        <w:rPr>
          <w:b/>
          <w:sz w:val="32"/>
          <w:szCs w:val="32"/>
        </w:rPr>
        <w:t xml:space="preserve"> </w:t>
      </w:r>
      <w:r w:rsidRPr="00083666">
        <w:rPr>
          <w:b/>
          <w:sz w:val="32"/>
          <w:szCs w:val="32"/>
        </w:rPr>
        <w:t xml:space="preserve">III - </w:t>
      </w:r>
      <w:r w:rsidRPr="00083666">
        <w:rPr>
          <w:b/>
          <w:sz w:val="32"/>
          <w:szCs w:val="32"/>
          <w:u w:val="single"/>
        </w:rPr>
        <w:t>promover</w:t>
      </w:r>
      <w:r w:rsidRPr="00083666">
        <w:rPr>
          <w:b/>
          <w:sz w:val="32"/>
          <w:szCs w:val="32"/>
        </w:rPr>
        <w:t xml:space="preserve"> a execução de </w:t>
      </w:r>
      <w:r w:rsidRPr="00083666">
        <w:rPr>
          <w:b/>
          <w:sz w:val="32"/>
          <w:szCs w:val="32"/>
          <w:u w:val="single"/>
        </w:rPr>
        <w:t>suas decisões</w:t>
      </w:r>
      <w:r w:rsidRPr="00083666">
        <w:rPr>
          <w:b/>
          <w:sz w:val="32"/>
          <w:szCs w:val="32"/>
        </w:rPr>
        <w:t>, podendo para tanto:</w:t>
      </w:r>
      <w:r>
        <w:rPr>
          <w:b/>
          <w:sz w:val="32"/>
          <w:szCs w:val="32"/>
        </w:rPr>
        <w:t xml:space="preserve"> a) </w:t>
      </w:r>
      <w:r w:rsidRPr="00083666">
        <w:rPr>
          <w:b/>
          <w:sz w:val="32"/>
          <w:szCs w:val="32"/>
          <w:u w:val="single"/>
        </w:rPr>
        <w:t>requisitar serviços</w:t>
      </w:r>
      <w:r w:rsidRPr="00083666">
        <w:rPr>
          <w:b/>
          <w:sz w:val="32"/>
          <w:szCs w:val="32"/>
        </w:rPr>
        <w:t xml:space="preserve"> públicos </w:t>
      </w:r>
      <w:r w:rsidRPr="00083666">
        <w:rPr>
          <w:b/>
          <w:sz w:val="32"/>
          <w:szCs w:val="32"/>
          <w:u w:val="single"/>
        </w:rPr>
        <w:t>nas áreas de</w:t>
      </w:r>
      <w:r w:rsidRPr="00F345D9">
        <w:rPr>
          <w:b/>
          <w:sz w:val="32"/>
          <w:szCs w:val="32"/>
        </w:rPr>
        <w:t xml:space="preserve"> ... </w:t>
      </w:r>
      <w:r w:rsidRPr="00083666">
        <w:rPr>
          <w:b/>
          <w:sz w:val="32"/>
          <w:szCs w:val="32"/>
          <w:u w:val="single"/>
        </w:rPr>
        <w:t>serviço social</w:t>
      </w:r>
      <w:r w:rsidRPr="00083666">
        <w:rPr>
          <w:b/>
          <w:sz w:val="32"/>
          <w:szCs w:val="32"/>
        </w:rPr>
        <w:t xml:space="preserve">, </w:t>
      </w:r>
      <w:r>
        <w:rPr>
          <w:b/>
          <w:sz w:val="32"/>
          <w:szCs w:val="32"/>
        </w:rPr>
        <w:t xml:space="preserve">... </w:t>
      </w:r>
      <w:r w:rsidRPr="00083666">
        <w:rPr>
          <w:b/>
          <w:sz w:val="32"/>
          <w:szCs w:val="32"/>
          <w:u w:val="single"/>
        </w:rPr>
        <w:t>e segurança</w:t>
      </w:r>
      <w:r w:rsidRPr="00083666">
        <w:rPr>
          <w:b/>
          <w:sz w:val="32"/>
          <w:szCs w:val="32"/>
        </w:rPr>
        <w:t>;</w:t>
      </w:r>
    </w:p>
    <w:p w14:paraId="7931CC7B" w14:textId="77777777" w:rsidR="00A61716" w:rsidRDefault="00445A21" w:rsidP="001228D9">
      <w:pPr>
        <w:ind w:right="-454"/>
        <w:jc w:val="both"/>
        <w:rPr>
          <w:sz w:val="32"/>
          <w:szCs w:val="32"/>
        </w:rPr>
      </w:pPr>
      <w:r>
        <w:rPr>
          <w:sz w:val="32"/>
          <w:szCs w:val="32"/>
        </w:rPr>
        <w:t>Aquelas medidas todas, previstas no artigo 18-B, se for o caso,</w:t>
      </w:r>
      <w:r w:rsidR="005A50F1">
        <w:rPr>
          <w:sz w:val="32"/>
          <w:szCs w:val="32"/>
        </w:rPr>
        <w:t xml:space="preserve"> são ...</w:t>
      </w:r>
      <w:r w:rsidR="005A50F1">
        <w:rPr>
          <w:i/>
          <w:sz w:val="32"/>
          <w:szCs w:val="32"/>
        </w:rPr>
        <w:t>sanções</w:t>
      </w:r>
      <w:r w:rsidR="005A50F1">
        <w:rPr>
          <w:sz w:val="32"/>
          <w:szCs w:val="32"/>
        </w:rPr>
        <w:t xml:space="preserve"> que</w:t>
      </w:r>
      <w:r>
        <w:rPr>
          <w:sz w:val="32"/>
          <w:szCs w:val="32"/>
        </w:rPr>
        <w:t xml:space="preserve"> só podem ser aplicadas, no âmbito ...</w:t>
      </w:r>
      <w:r>
        <w:rPr>
          <w:i/>
          <w:sz w:val="32"/>
          <w:szCs w:val="32"/>
        </w:rPr>
        <w:t>do devido processo legal</w:t>
      </w:r>
      <w:r>
        <w:rPr>
          <w:sz w:val="32"/>
          <w:szCs w:val="32"/>
        </w:rPr>
        <w:t>,</w:t>
      </w:r>
      <w:r w:rsidR="001A41F9">
        <w:rPr>
          <w:sz w:val="32"/>
          <w:szCs w:val="32"/>
        </w:rPr>
        <w:t xml:space="preserve"> com amplo direito de defesa do acusa</w:t>
      </w:r>
      <w:r w:rsidR="006441B5">
        <w:rPr>
          <w:sz w:val="32"/>
          <w:szCs w:val="32"/>
        </w:rPr>
        <w:t>d</w:t>
      </w:r>
      <w:r w:rsidR="001A41F9">
        <w:rPr>
          <w:sz w:val="32"/>
          <w:szCs w:val="32"/>
        </w:rPr>
        <w:t>o,</w:t>
      </w:r>
      <w:r>
        <w:rPr>
          <w:sz w:val="32"/>
          <w:szCs w:val="32"/>
        </w:rPr>
        <w:t xml:space="preserve"> por um Juiz de Direito.</w:t>
      </w:r>
      <w:r w:rsidR="00154473">
        <w:rPr>
          <w:sz w:val="32"/>
          <w:szCs w:val="32"/>
        </w:rPr>
        <w:t xml:space="preserve"> Assim o requer a regra ...</w:t>
      </w:r>
      <w:r w:rsidR="00154473">
        <w:rPr>
          <w:i/>
          <w:sz w:val="32"/>
          <w:szCs w:val="32"/>
        </w:rPr>
        <w:t>de interpretação</w:t>
      </w:r>
      <w:r w:rsidR="00154473">
        <w:rPr>
          <w:sz w:val="32"/>
          <w:szCs w:val="32"/>
        </w:rPr>
        <w:t xml:space="preserve"> do próprio Estatuto, em seu artigo sexto, aqui já reiteradamente mencionado</w:t>
      </w:r>
      <w:r w:rsidR="00E704DA">
        <w:rPr>
          <w:sz w:val="32"/>
          <w:szCs w:val="32"/>
        </w:rPr>
        <w:t>:</w:t>
      </w:r>
    </w:p>
    <w:p w14:paraId="067E965B" w14:textId="77777777" w:rsidR="00CA72F6" w:rsidRPr="000A3A16" w:rsidRDefault="00CA72F6" w:rsidP="00CA72F6">
      <w:pPr>
        <w:ind w:left="708"/>
        <w:jc w:val="both"/>
        <w:rPr>
          <w:b/>
          <w:sz w:val="32"/>
          <w:szCs w:val="32"/>
        </w:rPr>
      </w:pPr>
      <w:r w:rsidRPr="000A3A16">
        <w:rPr>
          <w:b/>
          <w:sz w:val="32"/>
          <w:szCs w:val="32"/>
        </w:rPr>
        <w:t>Art. 6º Na interpretação desta Lei levar-se-ão em conta</w:t>
      </w:r>
      <w:r>
        <w:rPr>
          <w:b/>
          <w:sz w:val="32"/>
          <w:szCs w:val="32"/>
        </w:rPr>
        <w:t xml:space="preserve"> ...</w:t>
      </w:r>
      <w:r w:rsidRPr="000A3A16">
        <w:rPr>
          <w:b/>
          <w:sz w:val="32"/>
          <w:szCs w:val="32"/>
        </w:rPr>
        <w:t xml:space="preserve"> os </w:t>
      </w:r>
      <w:r w:rsidRPr="000A3A16">
        <w:rPr>
          <w:b/>
          <w:sz w:val="32"/>
          <w:szCs w:val="32"/>
          <w:u w:val="single"/>
        </w:rPr>
        <w:t>direitos e deveres individuais e coletivos</w:t>
      </w:r>
      <w:r>
        <w:rPr>
          <w:b/>
          <w:sz w:val="32"/>
          <w:szCs w:val="32"/>
          <w:u w:val="single"/>
        </w:rPr>
        <w:t>...</w:t>
      </w:r>
    </w:p>
    <w:p w14:paraId="415AC45A" w14:textId="77777777" w:rsidR="00371DB0" w:rsidRDefault="00DD68FB" w:rsidP="00DA1C7F">
      <w:pPr>
        <w:spacing w:before="240"/>
        <w:ind w:right="-454"/>
        <w:jc w:val="both"/>
        <w:rPr>
          <w:sz w:val="32"/>
          <w:szCs w:val="32"/>
        </w:rPr>
      </w:pPr>
      <w:r>
        <w:rPr>
          <w:sz w:val="32"/>
          <w:szCs w:val="32"/>
        </w:rPr>
        <w:t>Veja</w:t>
      </w:r>
      <w:r w:rsidR="00371DB0">
        <w:rPr>
          <w:sz w:val="32"/>
          <w:szCs w:val="32"/>
        </w:rPr>
        <w:t xml:space="preserve"> agora</w:t>
      </w:r>
      <w:r w:rsidR="00FE4896">
        <w:rPr>
          <w:sz w:val="32"/>
          <w:szCs w:val="32"/>
        </w:rPr>
        <w:t>, leitor,</w:t>
      </w:r>
      <w:r>
        <w:rPr>
          <w:sz w:val="32"/>
          <w:szCs w:val="32"/>
        </w:rPr>
        <w:t xml:space="preserve"> como</w:t>
      </w:r>
      <w:r w:rsidR="000C4C4D">
        <w:rPr>
          <w:sz w:val="32"/>
          <w:szCs w:val="32"/>
        </w:rPr>
        <w:t xml:space="preserve"> as</w:t>
      </w:r>
      <w:r>
        <w:rPr>
          <w:sz w:val="32"/>
          <w:szCs w:val="32"/>
        </w:rPr>
        <w:t xml:space="preserve"> demandas contraditórias das massas</w:t>
      </w:r>
      <w:r w:rsidR="00FE4896">
        <w:rPr>
          <w:sz w:val="32"/>
          <w:szCs w:val="32"/>
        </w:rPr>
        <w:t xml:space="preserve"> (</w:t>
      </w:r>
      <w:r>
        <w:rPr>
          <w:sz w:val="32"/>
          <w:szCs w:val="32"/>
        </w:rPr>
        <w:t>que muitos dizem ser ...</w:t>
      </w:r>
      <w:r>
        <w:rPr>
          <w:i/>
          <w:sz w:val="32"/>
          <w:szCs w:val="32"/>
        </w:rPr>
        <w:t>ignaras</w:t>
      </w:r>
      <w:r w:rsidR="00FE4896">
        <w:rPr>
          <w:sz w:val="32"/>
          <w:szCs w:val="32"/>
        </w:rPr>
        <w:t>)</w:t>
      </w:r>
      <w:r w:rsidR="006451C2">
        <w:rPr>
          <w:sz w:val="32"/>
          <w:szCs w:val="32"/>
        </w:rPr>
        <w:t xml:space="preserve"> sobre o Poder Le</w:t>
      </w:r>
      <w:r w:rsidR="007D66AD">
        <w:rPr>
          <w:sz w:val="32"/>
          <w:szCs w:val="32"/>
        </w:rPr>
        <w:t>g</w:t>
      </w:r>
      <w:r w:rsidR="006451C2">
        <w:rPr>
          <w:sz w:val="32"/>
          <w:szCs w:val="32"/>
        </w:rPr>
        <w:t>islativo</w:t>
      </w:r>
      <w:r w:rsidR="00FC2A43">
        <w:rPr>
          <w:sz w:val="32"/>
          <w:szCs w:val="32"/>
        </w:rPr>
        <w:t>, geram perplexidade entre os operadores do sistema ...</w:t>
      </w:r>
      <w:r w:rsidR="00FC2A43">
        <w:rPr>
          <w:i/>
          <w:sz w:val="32"/>
          <w:szCs w:val="32"/>
        </w:rPr>
        <w:t>de proteção integral</w:t>
      </w:r>
      <w:r w:rsidR="00FC2A43">
        <w:rPr>
          <w:sz w:val="32"/>
          <w:szCs w:val="32"/>
        </w:rPr>
        <w:t xml:space="preserve"> à cidadania, com prioridade absoluta a crianças e adolescentes</w:t>
      </w:r>
      <w:r>
        <w:rPr>
          <w:sz w:val="32"/>
          <w:szCs w:val="32"/>
        </w:rPr>
        <w:t xml:space="preserve">: </w:t>
      </w:r>
    </w:p>
    <w:p w14:paraId="522B7960" w14:textId="77777777" w:rsidR="009028E1" w:rsidRDefault="00DD68FB" w:rsidP="00DA1C7F">
      <w:pPr>
        <w:ind w:right="-454"/>
        <w:jc w:val="both"/>
        <w:rPr>
          <w:sz w:val="32"/>
          <w:szCs w:val="32"/>
        </w:rPr>
      </w:pPr>
      <w:r>
        <w:rPr>
          <w:sz w:val="32"/>
          <w:szCs w:val="32"/>
        </w:rPr>
        <w:t>Em 201</w:t>
      </w:r>
      <w:r w:rsidR="003E6917">
        <w:rPr>
          <w:sz w:val="32"/>
          <w:szCs w:val="32"/>
        </w:rPr>
        <w:t>1</w:t>
      </w:r>
      <w:r>
        <w:rPr>
          <w:sz w:val="32"/>
          <w:szCs w:val="32"/>
        </w:rPr>
        <w:t>, pela lei</w:t>
      </w:r>
      <w:r w:rsidR="003E6917">
        <w:rPr>
          <w:sz w:val="32"/>
          <w:szCs w:val="32"/>
        </w:rPr>
        <w:t xml:space="preserve"> 12.435</w:t>
      </w:r>
      <w:r>
        <w:rPr>
          <w:sz w:val="32"/>
          <w:szCs w:val="32"/>
        </w:rPr>
        <w:t>,</w:t>
      </w:r>
      <w:r w:rsidR="00257DF4">
        <w:rPr>
          <w:sz w:val="32"/>
          <w:szCs w:val="32"/>
        </w:rPr>
        <w:t xml:space="preserve"> o Poder Legislativo</w:t>
      </w:r>
      <w:r>
        <w:rPr>
          <w:sz w:val="32"/>
          <w:szCs w:val="32"/>
        </w:rPr>
        <w:t xml:space="preserve"> </w:t>
      </w:r>
      <w:r w:rsidR="00371DB0">
        <w:rPr>
          <w:sz w:val="32"/>
          <w:szCs w:val="32"/>
        </w:rPr>
        <w:t xml:space="preserve">cria </w:t>
      </w:r>
      <w:r>
        <w:rPr>
          <w:sz w:val="32"/>
          <w:szCs w:val="32"/>
        </w:rPr>
        <w:t>o artigo 6 “C” d</w:t>
      </w:r>
      <w:r w:rsidR="003E6917">
        <w:rPr>
          <w:sz w:val="32"/>
          <w:szCs w:val="32"/>
        </w:rPr>
        <w:t>a LOAS</w:t>
      </w:r>
      <w:r w:rsidR="00371DB0">
        <w:rPr>
          <w:sz w:val="32"/>
          <w:szCs w:val="32"/>
        </w:rPr>
        <w:t xml:space="preserve"> que instit</w:t>
      </w:r>
      <w:r w:rsidR="00EA4318">
        <w:rPr>
          <w:sz w:val="32"/>
          <w:szCs w:val="32"/>
        </w:rPr>
        <w:t>u</w:t>
      </w:r>
      <w:r w:rsidR="00371DB0">
        <w:rPr>
          <w:sz w:val="32"/>
          <w:szCs w:val="32"/>
        </w:rPr>
        <w:t xml:space="preserve">i </w:t>
      </w:r>
      <w:r>
        <w:rPr>
          <w:sz w:val="32"/>
          <w:szCs w:val="32"/>
        </w:rPr>
        <w:t>o CREAS como centro ...</w:t>
      </w:r>
      <w:r>
        <w:rPr>
          <w:i/>
          <w:sz w:val="32"/>
          <w:szCs w:val="32"/>
        </w:rPr>
        <w:t>especializado</w:t>
      </w:r>
      <w:r>
        <w:rPr>
          <w:sz w:val="32"/>
          <w:szCs w:val="32"/>
        </w:rPr>
        <w:t xml:space="preserve"> em</w:t>
      </w:r>
      <w:r w:rsidR="00D82644">
        <w:rPr>
          <w:sz w:val="32"/>
          <w:szCs w:val="32"/>
        </w:rPr>
        <w:t xml:space="preserve"> ...</w:t>
      </w:r>
      <w:r w:rsidR="00D82644">
        <w:rPr>
          <w:i/>
          <w:sz w:val="32"/>
          <w:szCs w:val="32"/>
        </w:rPr>
        <w:t>intervenções</w:t>
      </w:r>
      <w:r w:rsidR="00D82644">
        <w:rPr>
          <w:sz w:val="32"/>
          <w:szCs w:val="32"/>
        </w:rPr>
        <w:t xml:space="preserve"> oficiais quando há</w:t>
      </w:r>
      <w:r>
        <w:rPr>
          <w:sz w:val="32"/>
          <w:szCs w:val="32"/>
        </w:rPr>
        <w:t xml:space="preserve"> violações de direitos</w:t>
      </w:r>
      <w:r w:rsidR="00EA4318">
        <w:rPr>
          <w:sz w:val="32"/>
          <w:szCs w:val="32"/>
        </w:rPr>
        <w:t>. E,</w:t>
      </w:r>
      <w:r w:rsidR="0010445D">
        <w:rPr>
          <w:sz w:val="32"/>
          <w:szCs w:val="32"/>
        </w:rPr>
        <w:t xml:space="preserve"> para produzir tais ...</w:t>
      </w:r>
      <w:r w:rsidR="0010445D">
        <w:rPr>
          <w:i/>
          <w:sz w:val="32"/>
          <w:szCs w:val="32"/>
        </w:rPr>
        <w:t>intervenções</w:t>
      </w:r>
      <w:r w:rsidR="0010445D">
        <w:rPr>
          <w:sz w:val="32"/>
          <w:szCs w:val="32"/>
        </w:rPr>
        <w:t>, o CREAS</w:t>
      </w:r>
      <w:r w:rsidR="00EA4318">
        <w:rPr>
          <w:sz w:val="32"/>
          <w:szCs w:val="32"/>
        </w:rPr>
        <w:t xml:space="preserve"> </w:t>
      </w:r>
      <w:r>
        <w:rPr>
          <w:sz w:val="32"/>
          <w:szCs w:val="32"/>
        </w:rPr>
        <w:t xml:space="preserve">obviamente </w:t>
      </w:r>
      <w:r w:rsidR="008D3052">
        <w:rPr>
          <w:sz w:val="32"/>
          <w:szCs w:val="32"/>
        </w:rPr>
        <w:t>pode e ou</w:t>
      </w:r>
      <w:r>
        <w:rPr>
          <w:sz w:val="32"/>
          <w:szCs w:val="32"/>
        </w:rPr>
        <w:t xml:space="preserve"> deve</w:t>
      </w:r>
      <w:r w:rsidR="0010445D">
        <w:rPr>
          <w:sz w:val="32"/>
          <w:szCs w:val="32"/>
        </w:rPr>
        <w:t xml:space="preserve"> receber comunicações de</w:t>
      </w:r>
      <w:r>
        <w:rPr>
          <w:sz w:val="32"/>
          <w:szCs w:val="32"/>
        </w:rPr>
        <w:t xml:space="preserve"> todas as violações</w:t>
      </w:r>
      <w:r w:rsidR="00BC1EBE">
        <w:rPr>
          <w:sz w:val="32"/>
          <w:szCs w:val="32"/>
        </w:rPr>
        <w:t xml:space="preserve"> de direitos</w:t>
      </w:r>
      <w:r>
        <w:rPr>
          <w:sz w:val="32"/>
          <w:szCs w:val="32"/>
        </w:rPr>
        <w:t>, inclus</w:t>
      </w:r>
      <w:r w:rsidR="00A60239">
        <w:rPr>
          <w:sz w:val="32"/>
          <w:szCs w:val="32"/>
        </w:rPr>
        <w:t>ive</w:t>
      </w:r>
      <w:r w:rsidR="00F512C0">
        <w:rPr>
          <w:sz w:val="32"/>
          <w:szCs w:val="32"/>
        </w:rPr>
        <w:t xml:space="preserve"> as praticadas</w:t>
      </w:r>
      <w:r>
        <w:rPr>
          <w:sz w:val="32"/>
          <w:szCs w:val="32"/>
        </w:rPr>
        <w:t xml:space="preserve"> sob a forma ...</w:t>
      </w:r>
      <w:r>
        <w:rPr>
          <w:i/>
          <w:sz w:val="32"/>
          <w:szCs w:val="32"/>
        </w:rPr>
        <w:t>de maus-tratos</w:t>
      </w:r>
      <w:r w:rsidR="00EA4318">
        <w:rPr>
          <w:sz w:val="32"/>
          <w:szCs w:val="32"/>
        </w:rPr>
        <w:t xml:space="preserve">. </w:t>
      </w:r>
    </w:p>
    <w:p w14:paraId="68DC390E" w14:textId="77777777" w:rsidR="00EC50C5" w:rsidRDefault="00EA4318" w:rsidP="001228D9">
      <w:pPr>
        <w:ind w:right="-454"/>
        <w:jc w:val="both"/>
        <w:rPr>
          <w:sz w:val="32"/>
          <w:szCs w:val="32"/>
        </w:rPr>
      </w:pPr>
      <w:r>
        <w:rPr>
          <w:sz w:val="32"/>
          <w:szCs w:val="32"/>
        </w:rPr>
        <w:t>Mas em 2014, em contradição com a existência e as funções do CREAS, o poder Legislativo, com a lei 13.046,</w:t>
      </w:r>
      <w:r w:rsidR="00A60239">
        <w:rPr>
          <w:sz w:val="32"/>
          <w:szCs w:val="32"/>
        </w:rPr>
        <w:t xml:space="preserve"> invent</w:t>
      </w:r>
      <w:r>
        <w:rPr>
          <w:sz w:val="32"/>
          <w:szCs w:val="32"/>
        </w:rPr>
        <w:t>ou</w:t>
      </w:r>
      <w:r w:rsidR="00FE4896">
        <w:rPr>
          <w:sz w:val="32"/>
          <w:szCs w:val="32"/>
        </w:rPr>
        <w:t xml:space="preserve"> os</w:t>
      </w:r>
      <w:r w:rsidR="00A60239">
        <w:rPr>
          <w:sz w:val="32"/>
          <w:szCs w:val="32"/>
        </w:rPr>
        <w:t xml:space="preserve"> artigos 70-B e 94-A do Estatuto</w:t>
      </w:r>
      <w:r>
        <w:rPr>
          <w:sz w:val="32"/>
          <w:szCs w:val="32"/>
        </w:rPr>
        <w:t xml:space="preserve">, artigos </w:t>
      </w:r>
      <w:r>
        <w:rPr>
          <w:sz w:val="32"/>
          <w:szCs w:val="32"/>
        </w:rPr>
        <w:lastRenderedPageBreak/>
        <w:t>esses</w:t>
      </w:r>
      <w:r w:rsidR="00DD68FB">
        <w:rPr>
          <w:sz w:val="32"/>
          <w:szCs w:val="32"/>
        </w:rPr>
        <w:t xml:space="preserve"> que mandam</w:t>
      </w:r>
      <w:r w:rsidR="00D3464A">
        <w:rPr>
          <w:sz w:val="32"/>
          <w:szCs w:val="32"/>
        </w:rPr>
        <w:t xml:space="preserve"> certas categorias de cidadãos</w:t>
      </w:r>
      <w:r w:rsidR="00760667">
        <w:rPr>
          <w:sz w:val="32"/>
          <w:szCs w:val="32"/>
        </w:rPr>
        <w:t xml:space="preserve"> </w:t>
      </w:r>
      <w:r w:rsidR="00DD68FB">
        <w:rPr>
          <w:sz w:val="32"/>
          <w:szCs w:val="32"/>
        </w:rPr>
        <w:t>fazer</w:t>
      </w:r>
      <w:r w:rsidR="00760667">
        <w:rPr>
          <w:sz w:val="32"/>
          <w:szCs w:val="32"/>
        </w:rPr>
        <w:t>, sob pena d</w:t>
      </w:r>
      <w:r w:rsidR="00BF5C7E">
        <w:rPr>
          <w:sz w:val="32"/>
          <w:szCs w:val="32"/>
        </w:rPr>
        <w:t>a</w:t>
      </w:r>
      <w:r w:rsidR="00760667">
        <w:rPr>
          <w:sz w:val="32"/>
          <w:szCs w:val="32"/>
        </w:rPr>
        <w:t xml:space="preserve"> </w:t>
      </w:r>
      <w:r w:rsidR="0092690E">
        <w:rPr>
          <w:sz w:val="32"/>
          <w:szCs w:val="32"/>
        </w:rPr>
        <w:t>sanção</w:t>
      </w:r>
      <w:r w:rsidR="00BF5C7E">
        <w:rPr>
          <w:sz w:val="32"/>
          <w:szCs w:val="32"/>
        </w:rPr>
        <w:t xml:space="preserve"> prevista no parágrafo único do muito louco artigo 18-B</w:t>
      </w:r>
      <w:r w:rsidR="00760667">
        <w:rPr>
          <w:sz w:val="32"/>
          <w:szCs w:val="32"/>
        </w:rPr>
        <w:t>,</w:t>
      </w:r>
      <w:r w:rsidR="00DD68FB">
        <w:rPr>
          <w:sz w:val="32"/>
          <w:szCs w:val="32"/>
        </w:rPr>
        <w:t xml:space="preserve"> tais comunicações ...</w:t>
      </w:r>
      <w:r w:rsidR="00DD68FB">
        <w:rPr>
          <w:i/>
          <w:sz w:val="32"/>
          <w:szCs w:val="32"/>
        </w:rPr>
        <w:t>ao Conselho Tutelar</w:t>
      </w:r>
      <w:r w:rsidR="00760667">
        <w:rPr>
          <w:sz w:val="32"/>
          <w:szCs w:val="32"/>
        </w:rPr>
        <w:t>.</w:t>
      </w:r>
      <w:r w:rsidR="00371DB0">
        <w:rPr>
          <w:sz w:val="32"/>
          <w:szCs w:val="32"/>
        </w:rPr>
        <w:t xml:space="preserve"> </w:t>
      </w:r>
      <w:r w:rsidR="009F0920">
        <w:rPr>
          <w:sz w:val="32"/>
          <w:szCs w:val="32"/>
        </w:rPr>
        <w:t>Confusão. Conflito. Entropia. Iatrogenia. Anarquia. Caos...</w:t>
      </w:r>
      <w:r w:rsidR="00927334">
        <w:rPr>
          <w:sz w:val="32"/>
          <w:szCs w:val="32"/>
        </w:rPr>
        <w:t xml:space="preserve"> Perdoai-os Senhor, eles, efe</w:t>
      </w:r>
      <w:r w:rsidR="00F722DC">
        <w:rPr>
          <w:sz w:val="32"/>
          <w:szCs w:val="32"/>
        </w:rPr>
        <w:t>tiva</w:t>
      </w:r>
      <w:r w:rsidR="00927334">
        <w:rPr>
          <w:sz w:val="32"/>
          <w:szCs w:val="32"/>
        </w:rPr>
        <w:t>mente, não sabem o que fazem.</w:t>
      </w:r>
      <w:r w:rsidR="00F1632C">
        <w:rPr>
          <w:sz w:val="32"/>
          <w:szCs w:val="32"/>
        </w:rPr>
        <w:t xml:space="preserve"> </w:t>
      </w:r>
    </w:p>
    <w:p w14:paraId="6385BE7A" w14:textId="77777777" w:rsidR="00820936" w:rsidRDefault="00F1632C" w:rsidP="009C63F0">
      <w:pPr>
        <w:ind w:right="-454"/>
        <w:jc w:val="both"/>
        <w:rPr>
          <w:sz w:val="32"/>
          <w:szCs w:val="32"/>
        </w:rPr>
      </w:pPr>
      <w:r>
        <w:rPr>
          <w:sz w:val="32"/>
          <w:szCs w:val="32"/>
        </w:rPr>
        <w:t>Mas ainda há detalhes importantes a tratar aqui</w:t>
      </w:r>
      <w:r w:rsidR="00CC417B">
        <w:rPr>
          <w:sz w:val="32"/>
          <w:szCs w:val="32"/>
        </w:rPr>
        <w:t>, nesse tema</w:t>
      </w:r>
      <w:r>
        <w:rPr>
          <w:sz w:val="32"/>
          <w:szCs w:val="32"/>
        </w:rPr>
        <w:t>.</w:t>
      </w:r>
      <w:r w:rsidR="00654B30">
        <w:rPr>
          <w:sz w:val="32"/>
          <w:szCs w:val="32"/>
        </w:rPr>
        <w:t xml:space="preserve"> </w:t>
      </w:r>
      <w:r w:rsidR="00AA549C">
        <w:rPr>
          <w:sz w:val="32"/>
          <w:szCs w:val="32"/>
        </w:rPr>
        <w:t xml:space="preserve"> Pois, leitor,</w:t>
      </w:r>
      <w:r w:rsidR="000D77EE">
        <w:rPr>
          <w:sz w:val="32"/>
          <w:szCs w:val="32"/>
        </w:rPr>
        <w:t xml:space="preserve"> (sob o domínio da disciplina intelectual denominada ...</w:t>
      </w:r>
      <w:r w:rsidR="000D77EE">
        <w:rPr>
          <w:i/>
          <w:sz w:val="32"/>
          <w:szCs w:val="32"/>
        </w:rPr>
        <w:t>hermenêutica</w:t>
      </w:r>
      <w:r w:rsidR="000D77EE">
        <w:rPr>
          <w:sz w:val="32"/>
          <w:szCs w:val="32"/>
        </w:rPr>
        <w:t>)</w:t>
      </w:r>
      <w:r w:rsidR="009C63F0">
        <w:rPr>
          <w:sz w:val="32"/>
          <w:szCs w:val="32"/>
        </w:rPr>
        <w:t xml:space="preserve">, </w:t>
      </w:r>
      <w:r w:rsidR="00835ABC">
        <w:rPr>
          <w:sz w:val="32"/>
          <w:szCs w:val="32"/>
        </w:rPr>
        <w:t>podemos corrigir desvios de comando</w:t>
      </w:r>
      <w:r w:rsidR="00820936">
        <w:rPr>
          <w:sz w:val="32"/>
          <w:szCs w:val="32"/>
        </w:rPr>
        <w:t>s contraditórios</w:t>
      </w:r>
      <w:r w:rsidR="00835ABC">
        <w:rPr>
          <w:sz w:val="32"/>
          <w:szCs w:val="32"/>
        </w:rPr>
        <w:t xml:space="preserve"> que levam à</w:t>
      </w:r>
      <w:r w:rsidR="009C63F0">
        <w:rPr>
          <w:sz w:val="32"/>
          <w:szCs w:val="32"/>
        </w:rPr>
        <w:t xml:space="preserve"> confusão</w:t>
      </w:r>
      <w:r w:rsidR="00270B05">
        <w:rPr>
          <w:sz w:val="32"/>
          <w:szCs w:val="32"/>
        </w:rPr>
        <w:t>,</w:t>
      </w:r>
      <w:r w:rsidR="009C63F0">
        <w:rPr>
          <w:sz w:val="32"/>
          <w:szCs w:val="32"/>
        </w:rPr>
        <w:t xml:space="preserve"> </w:t>
      </w:r>
      <w:r w:rsidR="00835ABC">
        <w:rPr>
          <w:sz w:val="32"/>
          <w:szCs w:val="32"/>
        </w:rPr>
        <w:t>a</w:t>
      </w:r>
      <w:r w:rsidR="009C63F0">
        <w:rPr>
          <w:sz w:val="32"/>
          <w:szCs w:val="32"/>
        </w:rPr>
        <w:t xml:space="preserve">o conflito, </w:t>
      </w:r>
      <w:r w:rsidR="00835ABC">
        <w:rPr>
          <w:sz w:val="32"/>
          <w:szCs w:val="32"/>
        </w:rPr>
        <w:t xml:space="preserve">à </w:t>
      </w:r>
      <w:r w:rsidR="009C63F0">
        <w:rPr>
          <w:sz w:val="32"/>
          <w:szCs w:val="32"/>
        </w:rPr>
        <w:t>entropia, iatrogenia, anarquia e caos</w:t>
      </w:r>
      <w:r w:rsidR="00835ABC">
        <w:rPr>
          <w:sz w:val="32"/>
          <w:szCs w:val="32"/>
        </w:rPr>
        <w:t xml:space="preserve">. </w:t>
      </w:r>
    </w:p>
    <w:p w14:paraId="1CE939D8" w14:textId="77777777" w:rsidR="000546F1" w:rsidRDefault="00835ABC" w:rsidP="009C63F0">
      <w:pPr>
        <w:ind w:right="-454"/>
        <w:jc w:val="both"/>
        <w:rPr>
          <w:sz w:val="32"/>
          <w:szCs w:val="32"/>
        </w:rPr>
      </w:pPr>
      <w:r>
        <w:rPr>
          <w:sz w:val="32"/>
          <w:szCs w:val="32"/>
        </w:rPr>
        <w:t>Po</w:t>
      </w:r>
      <w:r w:rsidR="000D77EE">
        <w:rPr>
          <w:sz w:val="32"/>
          <w:szCs w:val="32"/>
        </w:rPr>
        <w:t>demos</w:t>
      </w:r>
      <w:r>
        <w:rPr>
          <w:sz w:val="32"/>
          <w:szCs w:val="32"/>
        </w:rPr>
        <w:t xml:space="preserve"> sempre nos capacitar para</w:t>
      </w:r>
      <w:r w:rsidR="00B42835">
        <w:rPr>
          <w:sz w:val="32"/>
          <w:szCs w:val="32"/>
        </w:rPr>
        <w:t xml:space="preserve"> a </w:t>
      </w:r>
      <w:r w:rsidR="009C63F0">
        <w:rPr>
          <w:sz w:val="32"/>
          <w:szCs w:val="32"/>
        </w:rPr>
        <w:t>identifica</w:t>
      </w:r>
      <w:r w:rsidR="00B42835">
        <w:rPr>
          <w:sz w:val="32"/>
          <w:szCs w:val="32"/>
        </w:rPr>
        <w:t>ção</w:t>
      </w:r>
      <w:r>
        <w:rPr>
          <w:sz w:val="32"/>
          <w:szCs w:val="32"/>
        </w:rPr>
        <w:t xml:space="preserve"> </w:t>
      </w:r>
      <w:r w:rsidR="00B42835">
        <w:rPr>
          <w:sz w:val="32"/>
          <w:szCs w:val="32"/>
        </w:rPr>
        <w:t>d</w:t>
      </w:r>
      <w:r w:rsidR="009C63F0">
        <w:rPr>
          <w:sz w:val="32"/>
          <w:szCs w:val="32"/>
        </w:rPr>
        <w:t>os</w:t>
      </w:r>
      <w:r>
        <w:rPr>
          <w:sz w:val="32"/>
          <w:szCs w:val="32"/>
        </w:rPr>
        <w:t xml:space="preserve"> eventuais</w:t>
      </w:r>
      <w:r w:rsidR="009C63F0">
        <w:rPr>
          <w:sz w:val="32"/>
          <w:szCs w:val="32"/>
        </w:rPr>
        <w:t xml:space="preserve"> princípios gerais de cidadania violados</w:t>
      </w:r>
      <w:r>
        <w:rPr>
          <w:sz w:val="32"/>
          <w:szCs w:val="32"/>
        </w:rPr>
        <w:t xml:space="preserve"> (como o desprezo por honestidade, respeito, ética e solidariedade). E</w:t>
      </w:r>
      <w:r w:rsidR="00820936">
        <w:rPr>
          <w:sz w:val="32"/>
          <w:szCs w:val="32"/>
        </w:rPr>
        <w:t>, sob as boas regras ...</w:t>
      </w:r>
      <w:r w:rsidR="00820936" w:rsidRPr="00820936">
        <w:rPr>
          <w:i/>
          <w:sz w:val="32"/>
          <w:szCs w:val="32"/>
        </w:rPr>
        <w:t>de interpretação</w:t>
      </w:r>
      <w:r w:rsidR="009C63F0">
        <w:rPr>
          <w:sz w:val="32"/>
          <w:szCs w:val="32"/>
        </w:rPr>
        <w:t xml:space="preserve"> </w:t>
      </w:r>
      <w:r w:rsidR="000D77EE">
        <w:rPr>
          <w:sz w:val="32"/>
          <w:szCs w:val="32"/>
        </w:rPr>
        <w:t>alcançar</w:t>
      </w:r>
      <w:r>
        <w:rPr>
          <w:sz w:val="32"/>
          <w:szCs w:val="32"/>
        </w:rPr>
        <w:t>mos</w:t>
      </w:r>
      <w:r w:rsidR="000D77EE">
        <w:rPr>
          <w:sz w:val="32"/>
          <w:szCs w:val="32"/>
        </w:rPr>
        <w:t xml:space="preserve"> a</w:t>
      </w:r>
      <w:r w:rsidR="00AA549C">
        <w:rPr>
          <w:sz w:val="32"/>
          <w:szCs w:val="32"/>
        </w:rPr>
        <w:t xml:space="preserve"> corret</w:t>
      </w:r>
      <w:r w:rsidR="000D77EE">
        <w:rPr>
          <w:sz w:val="32"/>
          <w:szCs w:val="32"/>
        </w:rPr>
        <w:t>a</w:t>
      </w:r>
      <w:r>
        <w:rPr>
          <w:sz w:val="32"/>
          <w:szCs w:val="32"/>
        </w:rPr>
        <w:t xml:space="preserve"> combinação</w:t>
      </w:r>
      <w:r w:rsidR="000D77EE">
        <w:rPr>
          <w:sz w:val="32"/>
          <w:szCs w:val="32"/>
        </w:rPr>
        <w:t xml:space="preserve"> de</w:t>
      </w:r>
      <w:r w:rsidR="00AA549C">
        <w:rPr>
          <w:sz w:val="32"/>
          <w:szCs w:val="32"/>
        </w:rPr>
        <w:t xml:space="preserve"> ...</w:t>
      </w:r>
      <w:r w:rsidR="00AA549C">
        <w:rPr>
          <w:i/>
          <w:sz w:val="32"/>
          <w:szCs w:val="32"/>
        </w:rPr>
        <w:t>comandos</w:t>
      </w:r>
      <w:r w:rsidR="00AA549C">
        <w:rPr>
          <w:sz w:val="32"/>
          <w:szCs w:val="32"/>
        </w:rPr>
        <w:t xml:space="preserve"> </w:t>
      </w:r>
      <w:r>
        <w:rPr>
          <w:sz w:val="32"/>
          <w:szCs w:val="32"/>
        </w:rPr>
        <w:t xml:space="preserve">não </w:t>
      </w:r>
      <w:r w:rsidR="00AA549C">
        <w:rPr>
          <w:sz w:val="32"/>
          <w:szCs w:val="32"/>
        </w:rPr>
        <w:t>contraditórios para que o sistema ...</w:t>
      </w:r>
      <w:r w:rsidR="00AA549C">
        <w:rPr>
          <w:i/>
          <w:sz w:val="32"/>
          <w:szCs w:val="32"/>
        </w:rPr>
        <w:t>funcione</w:t>
      </w:r>
      <w:r w:rsidR="00AA549C">
        <w:rPr>
          <w:sz w:val="32"/>
          <w:szCs w:val="32"/>
        </w:rPr>
        <w:t xml:space="preserve"> em benefício ...</w:t>
      </w:r>
      <w:r w:rsidR="00AA549C">
        <w:rPr>
          <w:i/>
          <w:sz w:val="32"/>
          <w:szCs w:val="32"/>
        </w:rPr>
        <w:t>do bem comum</w:t>
      </w:r>
      <w:r w:rsidR="00AA549C">
        <w:rPr>
          <w:sz w:val="32"/>
          <w:szCs w:val="32"/>
        </w:rPr>
        <w:t>.</w:t>
      </w:r>
      <w:r w:rsidR="000546F1">
        <w:rPr>
          <w:sz w:val="32"/>
          <w:szCs w:val="32"/>
        </w:rPr>
        <w:t xml:space="preserve"> </w:t>
      </w:r>
    </w:p>
    <w:p w14:paraId="3A5CE00C" w14:textId="77777777" w:rsidR="00765FE0" w:rsidRDefault="00765FE0" w:rsidP="009C63F0">
      <w:pPr>
        <w:ind w:right="-454"/>
        <w:jc w:val="both"/>
        <w:rPr>
          <w:sz w:val="32"/>
          <w:szCs w:val="32"/>
        </w:rPr>
      </w:pPr>
      <w:r>
        <w:rPr>
          <w:sz w:val="32"/>
          <w:szCs w:val="32"/>
        </w:rPr>
        <w:t>Vamos pois, agora, aplicar as regras ...</w:t>
      </w:r>
      <w:r>
        <w:rPr>
          <w:i/>
          <w:sz w:val="32"/>
          <w:szCs w:val="32"/>
        </w:rPr>
        <w:t>da hermenêutica</w:t>
      </w:r>
      <w:r>
        <w:rPr>
          <w:sz w:val="32"/>
          <w:szCs w:val="32"/>
        </w:rPr>
        <w:t>, ciência da interpretação dos textos, para acabar com essa confusão e impedirmos que esses insanos artigos 18-B, 70-B e 94-A do Estatuto sejam usados para sujar o limpíssimo</w:t>
      </w:r>
      <w:r w:rsidR="00FE46B5">
        <w:rPr>
          <w:rStyle w:val="Refdenotaderodap"/>
          <w:sz w:val="32"/>
          <w:szCs w:val="32"/>
        </w:rPr>
        <w:footnoteReference w:id="21"/>
      </w:r>
      <w:r w:rsidR="000546F1">
        <w:rPr>
          <w:sz w:val="32"/>
          <w:szCs w:val="32"/>
        </w:rPr>
        <w:t xml:space="preserve"> sistema ...</w:t>
      </w:r>
      <w:r w:rsidR="000546F1">
        <w:rPr>
          <w:i/>
          <w:sz w:val="32"/>
          <w:szCs w:val="32"/>
        </w:rPr>
        <w:t>de proteção integral</w:t>
      </w:r>
      <w:r w:rsidR="000546F1">
        <w:rPr>
          <w:sz w:val="32"/>
          <w:szCs w:val="32"/>
        </w:rPr>
        <w:t xml:space="preserve"> previsto na LOAS e no Estatuto da Criança e do Adolescente</w:t>
      </w:r>
      <w:r>
        <w:rPr>
          <w:sz w:val="32"/>
          <w:szCs w:val="32"/>
        </w:rPr>
        <w:t>.</w:t>
      </w:r>
    </w:p>
    <w:p w14:paraId="180BF844" w14:textId="5A8C55F1" w:rsidR="00755718" w:rsidRDefault="00DF6486" w:rsidP="009C63F0">
      <w:pPr>
        <w:ind w:right="-454"/>
        <w:jc w:val="both"/>
        <w:rPr>
          <w:sz w:val="32"/>
          <w:szCs w:val="32"/>
        </w:rPr>
      </w:pPr>
      <w:r>
        <w:rPr>
          <w:sz w:val="32"/>
          <w:szCs w:val="32"/>
        </w:rPr>
        <w:t>Na urgência da</w:t>
      </w:r>
      <w:r w:rsidR="00EC39E6">
        <w:rPr>
          <w:sz w:val="32"/>
          <w:szCs w:val="32"/>
        </w:rPr>
        <w:t xml:space="preserve"> </w:t>
      </w:r>
      <w:r w:rsidR="002A5928">
        <w:rPr>
          <w:sz w:val="32"/>
          <w:szCs w:val="32"/>
        </w:rPr>
        <w:t>ciber-s</w:t>
      </w:r>
      <w:r w:rsidR="00EC39E6">
        <w:rPr>
          <w:sz w:val="32"/>
          <w:szCs w:val="32"/>
        </w:rPr>
        <w:t>ociedade de 2016, leitor,</w:t>
      </w:r>
      <w:r>
        <w:rPr>
          <w:sz w:val="32"/>
          <w:szCs w:val="32"/>
        </w:rPr>
        <w:t xml:space="preserve"> </w:t>
      </w:r>
      <w:r w:rsidR="0009307F">
        <w:rPr>
          <w:sz w:val="32"/>
          <w:szCs w:val="32"/>
        </w:rPr>
        <w:t>as pessoas sen</w:t>
      </w:r>
      <w:r w:rsidR="003E4AD3">
        <w:rPr>
          <w:sz w:val="32"/>
          <w:szCs w:val="32"/>
        </w:rPr>
        <w:t>t</w:t>
      </w:r>
      <w:r w:rsidR="0009307F">
        <w:rPr>
          <w:sz w:val="32"/>
          <w:szCs w:val="32"/>
        </w:rPr>
        <w:t>em</w:t>
      </w:r>
      <w:r w:rsidR="00EC39E6">
        <w:rPr>
          <w:sz w:val="32"/>
          <w:szCs w:val="32"/>
        </w:rPr>
        <w:t xml:space="preserve"> horror </w:t>
      </w:r>
      <w:r w:rsidR="003E4AD3">
        <w:rPr>
          <w:sz w:val="32"/>
          <w:szCs w:val="32"/>
        </w:rPr>
        <w:t>diante de</w:t>
      </w:r>
      <w:r w:rsidR="00FC066B">
        <w:rPr>
          <w:sz w:val="32"/>
          <w:szCs w:val="32"/>
        </w:rPr>
        <w:t xml:space="preserve"> </w:t>
      </w:r>
      <w:r w:rsidR="00EC39E6">
        <w:rPr>
          <w:sz w:val="32"/>
          <w:szCs w:val="32"/>
        </w:rPr>
        <w:t>palavras enormes</w:t>
      </w:r>
      <w:r w:rsidR="00492716">
        <w:rPr>
          <w:rStyle w:val="Refdenotaderodap"/>
          <w:sz w:val="32"/>
          <w:szCs w:val="32"/>
        </w:rPr>
        <w:footnoteReference w:id="22"/>
      </w:r>
      <w:r w:rsidR="00397784">
        <w:rPr>
          <w:sz w:val="32"/>
          <w:szCs w:val="32"/>
        </w:rPr>
        <w:t xml:space="preserve">. </w:t>
      </w:r>
      <w:r w:rsidR="00E42021">
        <w:rPr>
          <w:sz w:val="32"/>
          <w:szCs w:val="32"/>
        </w:rPr>
        <w:t>Mas</w:t>
      </w:r>
      <w:r>
        <w:rPr>
          <w:sz w:val="32"/>
          <w:szCs w:val="32"/>
        </w:rPr>
        <w:t>,</w:t>
      </w:r>
      <w:r w:rsidR="00553A86">
        <w:rPr>
          <w:sz w:val="32"/>
          <w:szCs w:val="32"/>
        </w:rPr>
        <w:t xml:space="preserve"> no mundo</w:t>
      </w:r>
      <w:r>
        <w:rPr>
          <w:sz w:val="32"/>
          <w:szCs w:val="32"/>
        </w:rPr>
        <w:t xml:space="preserve"> dos sumários</w:t>
      </w:r>
      <w:r w:rsidR="00553A86">
        <w:rPr>
          <w:sz w:val="32"/>
          <w:szCs w:val="32"/>
        </w:rPr>
        <w:t xml:space="preserve"> </w:t>
      </w:r>
      <w:r w:rsidR="00E42021">
        <w:rPr>
          <w:sz w:val="32"/>
          <w:szCs w:val="32"/>
        </w:rPr>
        <w:t>...</w:t>
      </w:r>
      <w:r w:rsidR="00E42021">
        <w:rPr>
          <w:i/>
          <w:sz w:val="32"/>
          <w:szCs w:val="32"/>
        </w:rPr>
        <w:t>tweets</w:t>
      </w:r>
      <w:r w:rsidR="00E42021">
        <w:rPr>
          <w:sz w:val="32"/>
          <w:szCs w:val="32"/>
        </w:rPr>
        <w:t xml:space="preserve"> de 140 caracteres, mais</w:t>
      </w:r>
      <w:r w:rsidR="00397784">
        <w:rPr>
          <w:sz w:val="32"/>
          <w:szCs w:val="32"/>
        </w:rPr>
        <w:t xml:space="preserve"> contundente que ...</w:t>
      </w:r>
      <w:r w:rsidR="00397784">
        <w:rPr>
          <w:i/>
          <w:sz w:val="32"/>
          <w:szCs w:val="32"/>
        </w:rPr>
        <w:t>hermenêutica</w:t>
      </w:r>
      <w:r w:rsidR="00E42021">
        <w:rPr>
          <w:sz w:val="32"/>
          <w:szCs w:val="32"/>
        </w:rPr>
        <w:t xml:space="preserve"> </w:t>
      </w:r>
      <w:r w:rsidR="0087547F">
        <w:rPr>
          <w:sz w:val="32"/>
          <w:szCs w:val="32"/>
        </w:rPr>
        <w:t>tem sido o uso d</w:t>
      </w:r>
      <w:r w:rsidR="00E42021">
        <w:rPr>
          <w:sz w:val="32"/>
          <w:szCs w:val="32"/>
        </w:rPr>
        <w:t>o termo ...</w:t>
      </w:r>
      <w:r w:rsidR="00E42021">
        <w:rPr>
          <w:i/>
          <w:sz w:val="32"/>
          <w:szCs w:val="32"/>
        </w:rPr>
        <w:t>sustentabilidade</w:t>
      </w:r>
      <w:r w:rsidR="00E42021">
        <w:rPr>
          <w:sz w:val="32"/>
          <w:szCs w:val="32"/>
        </w:rPr>
        <w:t xml:space="preserve"> que</w:t>
      </w:r>
      <w:r w:rsidR="0087547F">
        <w:rPr>
          <w:sz w:val="32"/>
          <w:szCs w:val="32"/>
        </w:rPr>
        <w:t xml:space="preserve"> </w:t>
      </w:r>
      <w:r w:rsidR="00E42021">
        <w:rPr>
          <w:sz w:val="32"/>
          <w:szCs w:val="32"/>
        </w:rPr>
        <w:t>tr</w:t>
      </w:r>
      <w:r w:rsidR="0087547F">
        <w:rPr>
          <w:sz w:val="32"/>
          <w:szCs w:val="32"/>
        </w:rPr>
        <w:t>az</w:t>
      </w:r>
      <w:r w:rsidR="00E42021">
        <w:rPr>
          <w:sz w:val="32"/>
          <w:szCs w:val="32"/>
        </w:rPr>
        <w:t xml:space="preserve"> o conceito de que</w:t>
      </w:r>
      <w:r w:rsidR="00553A86">
        <w:rPr>
          <w:sz w:val="32"/>
          <w:szCs w:val="32"/>
        </w:rPr>
        <w:t xml:space="preserve"> cada</w:t>
      </w:r>
      <w:r w:rsidR="00E42021">
        <w:rPr>
          <w:sz w:val="32"/>
          <w:szCs w:val="32"/>
        </w:rPr>
        <w:t xml:space="preserve"> fato, ato, conduta </w:t>
      </w:r>
      <w:r w:rsidR="00F72AC1">
        <w:rPr>
          <w:sz w:val="32"/>
          <w:szCs w:val="32"/>
        </w:rPr>
        <w:t>humana</w:t>
      </w:r>
      <w:r w:rsidR="00E42021">
        <w:rPr>
          <w:sz w:val="32"/>
          <w:szCs w:val="32"/>
        </w:rPr>
        <w:t xml:space="preserve"> </w:t>
      </w:r>
      <w:r w:rsidR="00F72AC1">
        <w:rPr>
          <w:sz w:val="32"/>
          <w:szCs w:val="32"/>
        </w:rPr>
        <w:t>deve</w:t>
      </w:r>
      <w:r w:rsidR="00CC5CE4">
        <w:rPr>
          <w:sz w:val="32"/>
          <w:szCs w:val="32"/>
        </w:rPr>
        <w:t xml:space="preserve"> conter</w:t>
      </w:r>
      <w:r w:rsidR="00E42021">
        <w:rPr>
          <w:sz w:val="32"/>
          <w:szCs w:val="32"/>
        </w:rPr>
        <w:t xml:space="preserve"> ...</w:t>
      </w:r>
      <w:r w:rsidR="00E42021">
        <w:rPr>
          <w:i/>
          <w:sz w:val="32"/>
          <w:szCs w:val="32"/>
        </w:rPr>
        <w:t>o dever ser</w:t>
      </w:r>
      <w:r w:rsidR="00E42021">
        <w:rPr>
          <w:sz w:val="32"/>
          <w:szCs w:val="32"/>
        </w:rPr>
        <w:t xml:space="preserve"> cósmico</w:t>
      </w:r>
      <w:r w:rsidR="004B66C5">
        <w:rPr>
          <w:sz w:val="32"/>
          <w:szCs w:val="32"/>
        </w:rPr>
        <w:t xml:space="preserve"> (compromisso universal)</w:t>
      </w:r>
      <w:r w:rsidR="00E42021">
        <w:rPr>
          <w:sz w:val="32"/>
          <w:szCs w:val="32"/>
        </w:rPr>
        <w:t xml:space="preserve"> </w:t>
      </w:r>
      <w:r w:rsidR="00F72AC1">
        <w:rPr>
          <w:sz w:val="32"/>
          <w:szCs w:val="32"/>
        </w:rPr>
        <w:t>d</w:t>
      </w:r>
      <w:r w:rsidR="00E42021">
        <w:rPr>
          <w:sz w:val="32"/>
          <w:szCs w:val="32"/>
        </w:rPr>
        <w:t>e ...</w:t>
      </w:r>
      <w:r w:rsidR="00E42021">
        <w:rPr>
          <w:i/>
          <w:sz w:val="32"/>
          <w:szCs w:val="32"/>
        </w:rPr>
        <w:t>sustenta</w:t>
      </w:r>
      <w:r w:rsidR="00F72AC1">
        <w:rPr>
          <w:i/>
          <w:sz w:val="32"/>
          <w:szCs w:val="32"/>
        </w:rPr>
        <w:t>r</w:t>
      </w:r>
      <w:r w:rsidR="00E42021">
        <w:rPr>
          <w:sz w:val="32"/>
          <w:szCs w:val="32"/>
        </w:rPr>
        <w:t xml:space="preserve"> o presente e o futuro de nossas contingências físicas, genéticas,</w:t>
      </w:r>
      <w:r w:rsidR="00F72AC1">
        <w:rPr>
          <w:sz w:val="32"/>
          <w:szCs w:val="32"/>
        </w:rPr>
        <w:t xml:space="preserve"> biológicas,</w:t>
      </w:r>
      <w:r w:rsidR="00E42021">
        <w:rPr>
          <w:sz w:val="32"/>
          <w:szCs w:val="32"/>
        </w:rPr>
        <w:t xml:space="preserve"> psicológicas, sociais.</w:t>
      </w:r>
      <w:r w:rsidR="001F2553">
        <w:rPr>
          <w:sz w:val="32"/>
          <w:szCs w:val="32"/>
        </w:rPr>
        <w:t xml:space="preserve"> </w:t>
      </w:r>
    </w:p>
    <w:p w14:paraId="1E3FFC42" w14:textId="77777777" w:rsidR="00EC39E6" w:rsidRPr="00C85726" w:rsidRDefault="00C85726" w:rsidP="009C63F0">
      <w:pPr>
        <w:ind w:right="-454"/>
        <w:jc w:val="both"/>
        <w:rPr>
          <w:sz w:val="32"/>
          <w:szCs w:val="32"/>
        </w:rPr>
      </w:pPr>
      <w:r>
        <w:rPr>
          <w:sz w:val="32"/>
          <w:szCs w:val="32"/>
        </w:rPr>
        <w:t>Principalmente, leitor, quando se pensa na hipótese ...</w:t>
      </w:r>
      <w:r>
        <w:rPr>
          <w:i/>
          <w:sz w:val="32"/>
          <w:szCs w:val="32"/>
        </w:rPr>
        <w:t>Gaia</w:t>
      </w:r>
      <w:r>
        <w:rPr>
          <w:rStyle w:val="Refdenotaderodap"/>
          <w:i/>
          <w:sz w:val="32"/>
          <w:szCs w:val="32"/>
        </w:rPr>
        <w:footnoteReference w:id="23"/>
      </w:r>
      <w:r w:rsidR="00036397" w:rsidRPr="00036397">
        <w:rPr>
          <w:sz w:val="32"/>
          <w:szCs w:val="32"/>
        </w:rPr>
        <w:t>, que agrega</w:t>
      </w:r>
      <w:r w:rsidR="00CC0349">
        <w:rPr>
          <w:sz w:val="32"/>
          <w:szCs w:val="32"/>
        </w:rPr>
        <w:t>, com relevância,</w:t>
      </w:r>
      <w:r w:rsidR="001C5CE5">
        <w:rPr>
          <w:sz w:val="32"/>
          <w:szCs w:val="32"/>
        </w:rPr>
        <w:t xml:space="preserve"> as contingências ...</w:t>
      </w:r>
      <w:r w:rsidR="001C5CE5">
        <w:rPr>
          <w:i/>
          <w:sz w:val="32"/>
          <w:szCs w:val="32"/>
        </w:rPr>
        <w:t>ecológicas</w:t>
      </w:r>
      <w:r w:rsidR="00755718">
        <w:rPr>
          <w:sz w:val="32"/>
          <w:szCs w:val="32"/>
        </w:rPr>
        <w:t xml:space="preserve"> da sociedade ...</w:t>
      </w:r>
      <w:r w:rsidR="00755718">
        <w:rPr>
          <w:i/>
          <w:sz w:val="32"/>
          <w:szCs w:val="32"/>
        </w:rPr>
        <w:t>que se quer justa</w:t>
      </w:r>
      <w:r w:rsidR="00755718">
        <w:rPr>
          <w:sz w:val="32"/>
          <w:szCs w:val="32"/>
        </w:rPr>
        <w:t>.</w:t>
      </w:r>
    </w:p>
    <w:p w14:paraId="17BD2242" w14:textId="02B02F8B" w:rsidR="00F72AC1" w:rsidRDefault="00146FDF" w:rsidP="009C63F0">
      <w:pPr>
        <w:ind w:right="-454"/>
        <w:jc w:val="both"/>
        <w:rPr>
          <w:sz w:val="32"/>
          <w:szCs w:val="32"/>
        </w:rPr>
      </w:pPr>
      <w:r>
        <w:rPr>
          <w:sz w:val="32"/>
          <w:szCs w:val="32"/>
        </w:rPr>
        <w:lastRenderedPageBreak/>
        <w:t>Daí o capítulo do</w:t>
      </w:r>
      <w:r w:rsidR="002E099D">
        <w:rPr>
          <w:sz w:val="32"/>
          <w:szCs w:val="32"/>
        </w:rPr>
        <w:t xml:space="preserve"> Estatuto que trata ...</w:t>
      </w:r>
      <w:r w:rsidR="002E099D">
        <w:rPr>
          <w:i/>
          <w:sz w:val="32"/>
          <w:szCs w:val="32"/>
        </w:rPr>
        <w:t>da sustentabilidade</w:t>
      </w:r>
      <w:r w:rsidR="002E099D">
        <w:rPr>
          <w:sz w:val="32"/>
          <w:szCs w:val="32"/>
        </w:rPr>
        <w:t xml:space="preserve"> da vida e da saúde</w:t>
      </w:r>
      <w:r w:rsidR="00CC5CE4">
        <w:rPr>
          <w:sz w:val="32"/>
          <w:szCs w:val="32"/>
        </w:rPr>
        <w:t>. O</w:t>
      </w:r>
      <w:r w:rsidR="000A0688">
        <w:rPr>
          <w:sz w:val="32"/>
          <w:szCs w:val="32"/>
        </w:rPr>
        <w:t xml:space="preserve"> todo social, ...</w:t>
      </w:r>
      <w:r w:rsidR="000A0688">
        <w:rPr>
          <w:i/>
          <w:sz w:val="32"/>
          <w:szCs w:val="32"/>
        </w:rPr>
        <w:t>que se quer justo</w:t>
      </w:r>
      <w:r w:rsidR="000A0688">
        <w:rPr>
          <w:sz w:val="32"/>
          <w:szCs w:val="32"/>
        </w:rPr>
        <w:t>,</w:t>
      </w:r>
      <w:r w:rsidR="00351762">
        <w:rPr>
          <w:sz w:val="32"/>
          <w:szCs w:val="32"/>
        </w:rPr>
        <w:t xml:space="preserve"> </w:t>
      </w:r>
      <w:r w:rsidR="002E099D">
        <w:rPr>
          <w:sz w:val="32"/>
          <w:szCs w:val="32"/>
        </w:rPr>
        <w:t>não</w:t>
      </w:r>
      <w:r w:rsidR="00CC5CE4">
        <w:rPr>
          <w:sz w:val="32"/>
          <w:szCs w:val="32"/>
        </w:rPr>
        <w:t xml:space="preserve"> pode</w:t>
      </w:r>
      <w:r w:rsidR="00351762">
        <w:rPr>
          <w:sz w:val="32"/>
          <w:szCs w:val="32"/>
        </w:rPr>
        <w:t xml:space="preserve"> ...</w:t>
      </w:r>
      <w:r w:rsidR="00351762">
        <w:rPr>
          <w:i/>
          <w:sz w:val="32"/>
          <w:szCs w:val="32"/>
        </w:rPr>
        <w:t>prejudicar</w:t>
      </w:r>
      <w:r w:rsidR="002E099D">
        <w:rPr>
          <w:sz w:val="32"/>
          <w:szCs w:val="32"/>
        </w:rPr>
        <w:t xml:space="preserve"> as provid</w:t>
      </w:r>
      <w:r w:rsidR="00351762">
        <w:rPr>
          <w:sz w:val="32"/>
          <w:szCs w:val="32"/>
        </w:rPr>
        <w:t>ências para a proteção da</w:t>
      </w:r>
      <w:r w:rsidR="00CC5CE4">
        <w:rPr>
          <w:sz w:val="32"/>
          <w:szCs w:val="32"/>
        </w:rPr>
        <w:t xml:space="preserve"> </w:t>
      </w:r>
      <w:r w:rsidR="00312913">
        <w:rPr>
          <w:sz w:val="32"/>
          <w:szCs w:val="32"/>
        </w:rPr>
        <w:t>...</w:t>
      </w:r>
      <w:r w:rsidR="00CC5CE4" w:rsidRPr="00312913">
        <w:rPr>
          <w:i/>
          <w:sz w:val="32"/>
          <w:szCs w:val="32"/>
        </w:rPr>
        <w:t>conhecida</w:t>
      </w:r>
      <w:r w:rsidR="00351762">
        <w:rPr>
          <w:sz w:val="32"/>
          <w:szCs w:val="32"/>
        </w:rPr>
        <w:t xml:space="preserve"> vítima e a punibilidade do</w:t>
      </w:r>
      <w:r w:rsidR="000A0688">
        <w:rPr>
          <w:sz w:val="32"/>
          <w:szCs w:val="32"/>
        </w:rPr>
        <w:t xml:space="preserve"> </w:t>
      </w:r>
      <w:r w:rsidR="00312913">
        <w:rPr>
          <w:sz w:val="32"/>
          <w:szCs w:val="32"/>
        </w:rPr>
        <w:t>...</w:t>
      </w:r>
      <w:r w:rsidR="000A0688" w:rsidRPr="00312913">
        <w:rPr>
          <w:i/>
          <w:sz w:val="32"/>
          <w:szCs w:val="32"/>
        </w:rPr>
        <w:t>suposto</w:t>
      </w:r>
      <w:r w:rsidR="00351762">
        <w:rPr>
          <w:sz w:val="32"/>
          <w:szCs w:val="32"/>
        </w:rPr>
        <w:t xml:space="preserve"> vitimador. </w:t>
      </w:r>
      <w:r w:rsidR="00F354CE">
        <w:rPr>
          <w:sz w:val="32"/>
          <w:szCs w:val="32"/>
        </w:rPr>
        <w:t>Isso está expresso no artigo 13</w:t>
      </w:r>
      <w:r w:rsidR="008738B6">
        <w:rPr>
          <w:sz w:val="32"/>
          <w:szCs w:val="32"/>
        </w:rPr>
        <w:t xml:space="preserve"> </w:t>
      </w:r>
      <w:r w:rsidR="00891931">
        <w:rPr>
          <w:sz w:val="32"/>
          <w:szCs w:val="32"/>
        </w:rPr>
        <w:t xml:space="preserve">que se preocupa com </w:t>
      </w:r>
      <w:r w:rsidR="008738B6">
        <w:rPr>
          <w:sz w:val="32"/>
          <w:szCs w:val="32"/>
        </w:rPr>
        <w:t xml:space="preserve">os perigos </w:t>
      </w:r>
      <w:r w:rsidR="00AB0A1B">
        <w:rPr>
          <w:sz w:val="32"/>
          <w:szCs w:val="32"/>
        </w:rPr>
        <w:t>...</w:t>
      </w:r>
      <w:r w:rsidR="008738B6" w:rsidRPr="00AB0A1B">
        <w:rPr>
          <w:i/>
          <w:sz w:val="32"/>
          <w:szCs w:val="32"/>
        </w:rPr>
        <w:t>à vida e à saúde</w:t>
      </w:r>
      <w:r w:rsidR="008738B6">
        <w:rPr>
          <w:sz w:val="32"/>
          <w:szCs w:val="32"/>
        </w:rPr>
        <w:t xml:space="preserve"> (física, mental, social</w:t>
      </w:r>
      <w:r w:rsidR="00812030">
        <w:rPr>
          <w:sz w:val="32"/>
          <w:szCs w:val="32"/>
        </w:rPr>
        <w:t xml:space="preserve"> e ...</w:t>
      </w:r>
      <w:r w:rsidR="00BD111B">
        <w:rPr>
          <w:sz w:val="32"/>
          <w:szCs w:val="32"/>
        </w:rPr>
        <w:t xml:space="preserve"> </w:t>
      </w:r>
      <w:r w:rsidR="00812030">
        <w:rPr>
          <w:i/>
          <w:sz w:val="32"/>
          <w:szCs w:val="32"/>
        </w:rPr>
        <w:t>ecológica</w:t>
      </w:r>
      <w:r w:rsidR="008738B6">
        <w:rPr>
          <w:sz w:val="32"/>
          <w:szCs w:val="32"/>
        </w:rPr>
        <w:t>) de crianças e adolescentes</w:t>
      </w:r>
      <w:r w:rsidR="00F354CE">
        <w:rPr>
          <w:sz w:val="32"/>
          <w:szCs w:val="32"/>
        </w:rPr>
        <w:t>:</w:t>
      </w:r>
    </w:p>
    <w:p w14:paraId="4DD7ECE2" w14:textId="77777777" w:rsidR="0012378F" w:rsidRDefault="0012378F" w:rsidP="0012378F">
      <w:pPr>
        <w:ind w:left="708" w:right="-454"/>
        <w:jc w:val="both"/>
        <w:rPr>
          <w:sz w:val="32"/>
          <w:szCs w:val="32"/>
        </w:rPr>
      </w:pPr>
      <w:r>
        <w:rPr>
          <w:rStyle w:val="Forte"/>
          <w:color w:val="313131"/>
          <w:sz w:val="32"/>
          <w:szCs w:val="32"/>
        </w:rPr>
        <w:t>Código Penal:</w:t>
      </w:r>
      <w:r w:rsidR="00F14E61">
        <w:rPr>
          <w:rStyle w:val="Forte"/>
          <w:color w:val="313131"/>
          <w:sz w:val="32"/>
          <w:szCs w:val="32"/>
        </w:rPr>
        <w:t xml:space="preserve"> Maus-tratos -</w:t>
      </w:r>
      <w:r>
        <w:rPr>
          <w:rStyle w:val="Forte"/>
          <w:color w:val="313131"/>
          <w:sz w:val="32"/>
          <w:szCs w:val="32"/>
        </w:rPr>
        <w:t xml:space="preserve"> </w:t>
      </w:r>
      <w:r w:rsidRPr="00891F9C">
        <w:rPr>
          <w:rStyle w:val="Forte"/>
          <w:color w:val="313131"/>
          <w:sz w:val="32"/>
          <w:szCs w:val="32"/>
        </w:rPr>
        <w:t xml:space="preserve">Art. 136 </w:t>
      </w:r>
      <w:r w:rsidRPr="00891F9C">
        <w:rPr>
          <w:color w:val="313131"/>
          <w:sz w:val="32"/>
          <w:szCs w:val="32"/>
        </w:rPr>
        <w:t>-</w:t>
      </w:r>
      <w:r w:rsidRPr="00891F9C">
        <w:rPr>
          <w:b/>
          <w:color w:val="313131"/>
          <w:sz w:val="32"/>
          <w:szCs w:val="32"/>
        </w:rPr>
        <w:t xml:space="preserve"> </w:t>
      </w:r>
      <w:r w:rsidRPr="00F8076D">
        <w:rPr>
          <w:b/>
          <w:color w:val="313131"/>
          <w:sz w:val="32"/>
          <w:szCs w:val="32"/>
          <w:u w:val="single"/>
        </w:rPr>
        <w:t>Expor a perigo</w:t>
      </w:r>
      <w:r w:rsidRPr="00891F9C">
        <w:rPr>
          <w:b/>
          <w:color w:val="313131"/>
          <w:sz w:val="32"/>
          <w:szCs w:val="32"/>
        </w:rPr>
        <w:t xml:space="preserve"> a </w:t>
      </w:r>
      <w:r w:rsidRPr="00F8076D">
        <w:rPr>
          <w:b/>
          <w:color w:val="313131"/>
          <w:sz w:val="32"/>
          <w:szCs w:val="32"/>
          <w:u w:val="single"/>
        </w:rPr>
        <w:t>vida</w:t>
      </w:r>
      <w:r w:rsidRPr="00891F9C">
        <w:rPr>
          <w:b/>
          <w:color w:val="313131"/>
          <w:sz w:val="32"/>
          <w:szCs w:val="32"/>
        </w:rPr>
        <w:t xml:space="preserve"> ou a </w:t>
      </w:r>
      <w:r w:rsidRPr="00F8076D">
        <w:rPr>
          <w:b/>
          <w:color w:val="313131"/>
          <w:sz w:val="32"/>
          <w:szCs w:val="32"/>
          <w:u w:val="single"/>
        </w:rPr>
        <w:t>saúde</w:t>
      </w:r>
      <w:r w:rsidRPr="00891F9C">
        <w:rPr>
          <w:b/>
          <w:color w:val="313131"/>
          <w:sz w:val="32"/>
          <w:szCs w:val="32"/>
        </w:rPr>
        <w:t xml:space="preserve"> de pessoa </w:t>
      </w:r>
      <w:r w:rsidRPr="00F8076D">
        <w:rPr>
          <w:b/>
          <w:color w:val="313131"/>
          <w:sz w:val="32"/>
          <w:szCs w:val="32"/>
          <w:u w:val="single"/>
        </w:rPr>
        <w:t>sob</w:t>
      </w:r>
      <w:r w:rsidRPr="00891F9C">
        <w:rPr>
          <w:b/>
          <w:color w:val="313131"/>
          <w:sz w:val="32"/>
          <w:szCs w:val="32"/>
        </w:rPr>
        <w:t xml:space="preserve"> sua </w:t>
      </w:r>
      <w:r w:rsidRPr="00F8076D">
        <w:rPr>
          <w:b/>
          <w:color w:val="313131"/>
          <w:sz w:val="32"/>
          <w:szCs w:val="32"/>
          <w:u w:val="single"/>
        </w:rPr>
        <w:t>autoridade</w:t>
      </w:r>
      <w:r w:rsidRPr="00891F9C">
        <w:rPr>
          <w:b/>
          <w:color w:val="313131"/>
          <w:sz w:val="32"/>
          <w:szCs w:val="32"/>
        </w:rPr>
        <w:t xml:space="preserve">, </w:t>
      </w:r>
      <w:r w:rsidRPr="00F8076D">
        <w:rPr>
          <w:b/>
          <w:color w:val="313131"/>
          <w:sz w:val="32"/>
          <w:szCs w:val="32"/>
          <w:u w:val="single"/>
        </w:rPr>
        <w:t>guarda</w:t>
      </w:r>
      <w:r w:rsidRPr="00891F9C">
        <w:rPr>
          <w:b/>
          <w:color w:val="313131"/>
          <w:sz w:val="32"/>
          <w:szCs w:val="32"/>
        </w:rPr>
        <w:t xml:space="preserve"> ou </w:t>
      </w:r>
      <w:r w:rsidRPr="00F8076D">
        <w:rPr>
          <w:b/>
          <w:color w:val="313131"/>
          <w:sz w:val="32"/>
          <w:szCs w:val="32"/>
          <w:u w:val="single"/>
        </w:rPr>
        <w:t>vigilância</w:t>
      </w:r>
      <w:r>
        <w:rPr>
          <w:b/>
          <w:color w:val="313131"/>
          <w:sz w:val="32"/>
          <w:szCs w:val="32"/>
          <w:u w:val="single"/>
        </w:rPr>
        <w:t>...</w:t>
      </w:r>
    </w:p>
    <w:p w14:paraId="6FA768B3" w14:textId="77777777" w:rsidR="00F354CE" w:rsidRDefault="0012378F" w:rsidP="00136519">
      <w:pPr>
        <w:ind w:left="708" w:right="-454"/>
        <w:jc w:val="both"/>
        <w:rPr>
          <w:sz w:val="32"/>
          <w:szCs w:val="32"/>
        </w:rPr>
      </w:pPr>
      <w:r>
        <w:rPr>
          <w:b/>
          <w:color w:val="000000"/>
          <w:sz w:val="32"/>
          <w:szCs w:val="32"/>
        </w:rPr>
        <w:t xml:space="preserve">Estatuto: </w:t>
      </w:r>
      <w:r w:rsidR="00136519" w:rsidRPr="009E10C5">
        <w:rPr>
          <w:b/>
          <w:color w:val="000000"/>
          <w:sz w:val="32"/>
          <w:szCs w:val="32"/>
        </w:rPr>
        <w:t xml:space="preserve">Art. 13. </w:t>
      </w:r>
      <w:r w:rsidR="00136519" w:rsidRPr="00136519">
        <w:rPr>
          <w:b/>
          <w:color w:val="000000"/>
          <w:sz w:val="32"/>
          <w:szCs w:val="32"/>
        </w:rPr>
        <w:t>Os casos de suspeita ou confirmação</w:t>
      </w:r>
      <w:r w:rsidR="00136519" w:rsidRPr="009E10C5">
        <w:rPr>
          <w:b/>
          <w:color w:val="000000"/>
          <w:sz w:val="32"/>
          <w:szCs w:val="32"/>
        </w:rPr>
        <w:t xml:space="preserve"> </w:t>
      </w:r>
      <w:r w:rsidR="00136519">
        <w:rPr>
          <w:b/>
          <w:color w:val="000000"/>
          <w:sz w:val="32"/>
          <w:szCs w:val="32"/>
        </w:rPr>
        <w:t>...</w:t>
      </w:r>
      <w:r w:rsidR="00136519" w:rsidRPr="009E10C5">
        <w:rPr>
          <w:b/>
          <w:color w:val="000000"/>
          <w:sz w:val="32"/>
          <w:szCs w:val="32"/>
        </w:rPr>
        <w:t xml:space="preserve"> </w:t>
      </w:r>
      <w:r w:rsidR="00136519" w:rsidRPr="00136519">
        <w:rPr>
          <w:b/>
          <w:color w:val="000000"/>
          <w:sz w:val="32"/>
          <w:szCs w:val="32"/>
        </w:rPr>
        <w:t xml:space="preserve">de </w:t>
      </w:r>
      <w:r w:rsidR="00136519" w:rsidRPr="009E10C5">
        <w:rPr>
          <w:b/>
          <w:color w:val="000000"/>
          <w:sz w:val="32"/>
          <w:szCs w:val="32"/>
          <w:u w:val="single"/>
        </w:rPr>
        <w:t>maus-tratos</w:t>
      </w:r>
      <w:r w:rsidR="00136519" w:rsidRPr="009E10C5">
        <w:rPr>
          <w:b/>
          <w:color w:val="000000"/>
          <w:sz w:val="32"/>
          <w:szCs w:val="32"/>
        </w:rPr>
        <w:t xml:space="preserve"> contra criança ou adolescente </w:t>
      </w:r>
      <w:r w:rsidR="00136519" w:rsidRPr="009E10C5">
        <w:rPr>
          <w:b/>
          <w:color w:val="000000"/>
          <w:sz w:val="32"/>
          <w:szCs w:val="32"/>
          <w:u w:val="single"/>
        </w:rPr>
        <w:t>serão</w:t>
      </w:r>
      <w:r w:rsidR="00136519" w:rsidRPr="009E10C5">
        <w:rPr>
          <w:b/>
          <w:color w:val="000000"/>
          <w:sz w:val="32"/>
          <w:szCs w:val="32"/>
        </w:rPr>
        <w:t xml:space="preserve"> obrigatoriamente </w:t>
      </w:r>
      <w:r w:rsidR="00136519" w:rsidRPr="009E10C5">
        <w:rPr>
          <w:b/>
          <w:color w:val="000000"/>
          <w:sz w:val="32"/>
          <w:szCs w:val="32"/>
          <w:u w:val="single"/>
        </w:rPr>
        <w:t>comunicados</w:t>
      </w:r>
      <w:r w:rsidR="00136519" w:rsidRPr="009E10C5">
        <w:rPr>
          <w:b/>
          <w:color w:val="000000"/>
          <w:sz w:val="32"/>
          <w:szCs w:val="32"/>
        </w:rPr>
        <w:t xml:space="preserve"> ao </w:t>
      </w:r>
      <w:r w:rsidR="00136519" w:rsidRPr="00136519">
        <w:rPr>
          <w:b/>
          <w:color w:val="000000"/>
          <w:sz w:val="32"/>
          <w:szCs w:val="32"/>
        </w:rPr>
        <w:t>Conselho</w:t>
      </w:r>
      <w:r w:rsidR="00136519" w:rsidRPr="009E10C5">
        <w:rPr>
          <w:b/>
          <w:color w:val="000000"/>
          <w:sz w:val="32"/>
          <w:szCs w:val="32"/>
          <w:u w:val="single"/>
        </w:rPr>
        <w:t xml:space="preserve"> </w:t>
      </w:r>
      <w:r w:rsidR="00136519" w:rsidRPr="00136519">
        <w:rPr>
          <w:b/>
          <w:color w:val="000000"/>
          <w:sz w:val="32"/>
          <w:szCs w:val="32"/>
        </w:rPr>
        <w:t>Tutelar</w:t>
      </w:r>
      <w:r w:rsidR="00136519" w:rsidRPr="009E10C5">
        <w:rPr>
          <w:b/>
          <w:color w:val="000000"/>
          <w:sz w:val="32"/>
          <w:szCs w:val="32"/>
        </w:rPr>
        <w:t xml:space="preserve"> </w:t>
      </w:r>
      <w:r w:rsidR="00136519">
        <w:rPr>
          <w:b/>
          <w:color w:val="000000"/>
          <w:sz w:val="32"/>
          <w:szCs w:val="32"/>
        </w:rPr>
        <w:t>...</w:t>
      </w:r>
      <w:r w:rsidR="00136519" w:rsidRPr="009E10C5">
        <w:rPr>
          <w:b/>
          <w:color w:val="000000"/>
          <w:sz w:val="32"/>
          <w:szCs w:val="32"/>
        </w:rPr>
        <w:t xml:space="preserve"> </w:t>
      </w:r>
      <w:r w:rsidR="00136519" w:rsidRPr="00136519">
        <w:rPr>
          <w:b/>
          <w:color w:val="000000"/>
          <w:sz w:val="32"/>
          <w:szCs w:val="32"/>
          <w:u w:val="single"/>
        </w:rPr>
        <w:t>sem prejuízo de outras providências legais</w:t>
      </w:r>
      <w:r w:rsidR="00136519">
        <w:rPr>
          <w:b/>
          <w:color w:val="000000"/>
          <w:sz w:val="32"/>
          <w:szCs w:val="32"/>
        </w:rPr>
        <w:t>.</w:t>
      </w:r>
    </w:p>
    <w:p w14:paraId="491436B0" w14:textId="71CF63B2" w:rsidR="00BD111B" w:rsidRPr="003724EB" w:rsidRDefault="00BD111B" w:rsidP="009C63F0">
      <w:pPr>
        <w:ind w:right="-454"/>
        <w:jc w:val="both"/>
        <w:rPr>
          <w:b/>
          <w:sz w:val="24"/>
          <w:szCs w:val="24"/>
        </w:rPr>
      </w:pPr>
      <w:r>
        <w:rPr>
          <w:sz w:val="32"/>
          <w:szCs w:val="32"/>
        </w:rPr>
        <w:t>Se vítima de ...</w:t>
      </w:r>
      <w:r>
        <w:rPr>
          <w:i/>
          <w:sz w:val="32"/>
          <w:szCs w:val="32"/>
        </w:rPr>
        <w:t>maus-tratos</w:t>
      </w:r>
      <w:r>
        <w:rPr>
          <w:sz w:val="32"/>
          <w:szCs w:val="32"/>
        </w:rPr>
        <w:t xml:space="preserve">, a criança tem </w:t>
      </w:r>
      <w:r w:rsidRPr="00BD111B">
        <w:rPr>
          <w:b/>
          <w:sz w:val="24"/>
          <w:szCs w:val="24"/>
        </w:rPr>
        <w:t>DIREITO</w:t>
      </w:r>
      <w:r>
        <w:rPr>
          <w:b/>
          <w:sz w:val="24"/>
          <w:szCs w:val="24"/>
        </w:rPr>
        <w:t xml:space="preserve"> </w:t>
      </w:r>
      <w:r>
        <w:rPr>
          <w:sz w:val="32"/>
          <w:szCs w:val="32"/>
        </w:rPr>
        <w:t xml:space="preserve">a que suas </w:t>
      </w:r>
      <w:r>
        <w:rPr>
          <w:b/>
          <w:sz w:val="32"/>
          <w:szCs w:val="32"/>
        </w:rPr>
        <w:t>necessidades</w:t>
      </w:r>
      <w:r>
        <w:rPr>
          <w:b/>
          <w:i/>
          <w:sz w:val="32"/>
          <w:szCs w:val="32"/>
        </w:rPr>
        <w:t xml:space="preserve"> </w:t>
      </w:r>
      <w:r>
        <w:rPr>
          <w:sz w:val="32"/>
          <w:szCs w:val="32"/>
        </w:rPr>
        <w:t xml:space="preserve">sejam assistidas pela política de </w:t>
      </w:r>
      <w:r w:rsidR="0024453B">
        <w:rPr>
          <w:sz w:val="32"/>
          <w:szCs w:val="32"/>
        </w:rPr>
        <w:t>...</w:t>
      </w:r>
      <w:r w:rsidRPr="00BD111B">
        <w:rPr>
          <w:b/>
          <w:sz w:val="24"/>
          <w:szCs w:val="24"/>
        </w:rPr>
        <w:t>ASSISTÊNCIA SOCIAL</w:t>
      </w:r>
      <w:r>
        <w:rPr>
          <w:sz w:val="32"/>
          <w:szCs w:val="32"/>
        </w:rPr>
        <w:t xml:space="preserve"> e</w:t>
      </w:r>
      <w:r w:rsidR="0024453B">
        <w:rPr>
          <w:sz w:val="32"/>
          <w:szCs w:val="32"/>
        </w:rPr>
        <w:t xml:space="preserve"> ou</w:t>
      </w:r>
      <w:r>
        <w:rPr>
          <w:sz w:val="32"/>
          <w:szCs w:val="32"/>
        </w:rPr>
        <w:t xml:space="preserve"> de </w:t>
      </w:r>
      <w:r w:rsidR="0024453B">
        <w:rPr>
          <w:sz w:val="32"/>
          <w:szCs w:val="32"/>
        </w:rPr>
        <w:t>...</w:t>
      </w:r>
      <w:r w:rsidRPr="00BD111B">
        <w:rPr>
          <w:b/>
          <w:sz w:val="24"/>
          <w:szCs w:val="24"/>
        </w:rPr>
        <w:t>SAÚDE</w:t>
      </w:r>
      <w:r>
        <w:rPr>
          <w:sz w:val="32"/>
          <w:szCs w:val="32"/>
        </w:rPr>
        <w:t>.</w:t>
      </w:r>
      <w:r w:rsidR="00CA44C3">
        <w:rPr>
          <w:sz w:val="32"/>
          <w:szCs w:val="32"/>
        </w:rPr>
        <w:t xml:space="preserve"> Pela que for </w:t>
      </w:r>
      <w:r w:rsidR="00F63E1E">
        <w:rPr>
          <w:sz w:val="32"/>
          <w:szCs w:val="32"/>
        </w:rPr>
        <w:t>...</w:t>
      </w:r>
      <w:r w:rsidR="00F63E1E" w:rsidRPr="00F63E1E">
        <w:rPr>
          <w:b/>
          <w:sz w:val="24"/>
          <w:szCs w:val="24"/>
        </w:rPr>
        <w:t>NECESSÁRIA</w:t>
      </w:r>
      <w:r w:rsidR="00CA44C3">
        <w:rPr>
          <w:sz w:val="32"/>
          <w:szCs w:val="32"/>
        </w:rPr>
        <w:t xml:space="preserve"> ou por ambas, se for o caso.</w:t>
      </w:r>
      <w:r w:rsidR="00905106">
        <w:rPr>
          <w:sz w:val="32"/>
          <w:szCs w:val="32"/>
        </w:rPr>
        <w:t xml:space="preserve"> O vitimador deve ser perseguido pela política ...</w:t>
      </w:r>
      <w:r w:rsidR="00905106">
        <w:rPr>
          <w:b/>
          <w:sz w:val="24"/>
          <w:szCs w:val="24"/>
        </w:rPr>
        <w:t>DE SEGURANÇA PÚBLICA</w:t>
      </w:r>
      <w:r w:rsidR="00905106">
        <w:rPr>
          <w:b/>
          <w:i/>
          <w:sz w:val="24"/>
          <w:szCs w:val="24"/>
        </w:rPr>
        <w:t>.</w:t>
      </w:r>
    </w:p>
    <w:p w14:paraId="046889A0" w14:textId="4D02A6D3" w:rsidR="000A3E75" w:rsidRDefault="002B02DE" w:rsidP="009C63F0">
      <w:pPr>
        <w:ind w:right="-454"/>
        <w:jc w:val="both"/>
        <w:rPr>
          <w:sz w:val="32"/>
          <w:szCs w:val="32"/>
        </w:rPr>
      </w:pPr>
      <w:r>
        <w:rPr>
          <w:sz w:val="32"/>
          <w:szCs w:val="32"/>
        </w:rPr>
        <w:t>Todos os países que compõem as Nações Unidas</w:t>
      </w:r>
      <w:r w:rsidR="00DD1FE0">
        <w:rPr>
          <w:sz w:val="32"/>
          <w:szCs w:val="32"/>
        </w:rPr>
        <w:t xml:space="preserve"> (menos os EUA)</w:t>
      </w:r>
      <w:r>
        <w:rPr>
          <w:sz w:val="32"/>
          <w:szCs w:val="32"/>
        </w:rPr>
        <w:t xml:space="preserve"> firmaram a Convenção</w:t>
      </w:r>
      <w:r w:rsidR="00661EF8">
        <w:rPr>
          <w:sz w:val="32"/>
          <w:szCs w:val="32"/>
        </w:rPr>
        <w:t xml:space="preserve"> Sobre os Direitos da Criança</w:t>
      </w:r>
      <w:r w:rsidR="00A52E98">
        <w:rPr>
          <w:sz w:val="32"/>
          <w:szCs w:val="32"/>
        </w:rPr>
        <w:t xml:space="preserve"> de 1989</w:t>
      </w:r>
      <w:r w:rsidR="000A3E75">
        <w:rPr>
          <w:sz w:val="32"/>
          <w:szCs w:val="32"/>
        </w:rPr>
        <w:t>. E, através dela, assumiram o compromisso, perante</w:t>
      </w:r>
      <w:r w:rsidR="003E379D">
        <w:rPr>
          <w:sz w:val="32"/>
          <w:szCs w:val="32"/>
        </w:rPr>
        <w:t xml:space="preserve"> a si mesm</w:t>
      </w:r>
      <w:r w:rsidR="006F29FD">
        <w:rPr>
          <w:sz w:val="32"/>
          <w:szCs w:val="32"/>
        </w:rPr>
        <w:t>o</w:t>
      </w:r>
      <w:r w:rsidR="003E379D">
        <w:rPr>
          <w:sz w:val="32"/>
          <w:szCs w:val="32"/>
        </w:rPr>
        <w:t>s e perante</w:t>
      </w:r>
      <w:r w:rsidR="000A3E75">
        <w:rPr>
          <w:sz w:val="32"/>
          <w:szCs w:val="32"/>
        </w:rPr>
        <w:t xml:space="preserve"> as demais nações, de organizar ...</w:t>
      </w:r>
      <w:r w:rsidR="000A3E75">
        <w:rPr>
          <w:i/>
          <w:sz w:val="32"/>
          <w:szCs w:val="32"/>
        </w:rPr>
        <w:t>sistemas</w:t>
      </w:r>
      <w:r w:rsidR="000A3E75">
        <w:rPr>
          <w:sz w:val="32"/>
          <w:szCs w:val="32"/>
        </w:rPr>
        <w:t xml:space="preserve"> para que haja, não ...</w:t>
      </w:r>
      <w:r w:rsidR="000A3E75">
        <w:rPr>
          <w:i/>
          <w:sz w:val="32"/>
          <w:szCs w:val="32"/>
        </w:rPr>
        <w:t>retórica</w:t>
      </w:r>
      <w:r w:rsidR="000A3E75">
        <w:rPr>
          <w:sz w:val="32"/>
          <w:szCs w:val="32"/>
        </w:rPr>
        <w:t xml:space="preserve"> mas, sim, ...</w:t>
      </w:r>
      <w:r w:rsidR="000A3E75">
        <w:rPr>
          <w:i/>
          <w:sz w:val="32"/>
          <w:szCs w:val="32"/>
        </w:rPr>
        <w:t>efetividade</w:t>
      </w:r>
      <w:r w:rsidR="000A3E75">
        <w:rPr>
          <w:sz w:val="32"/>
          <w:szCs w:val="32"/>
        </w:rPr>
        <w:t xml:space="preserve"> da garantia dos direitos ali elencados. </w:t>
      </w:r>
    </w:p>
    <w:p w14:paraId="3974767F" w14:textId="77777777" w:rsidR="00CC5CE4" w:rsidRPr="000A3E75" w:rsidRDefault="000A3E75" w:rsidP="009C63F0">
      <w:pPr>
        <w:ind w:right="-454"/>
        <w:jc w:val="both"/>
        <w:rPr>
          <w:sz w:val="32"/>
          <w:szCs w:val="32"/>
        </w:rPr>
      </w:pPr>
      <w:r>
        <w:rPr>
          <w:sz w:val="32"/>
          <w:szCs w:val="32"/>
        </w:rPr>
        <w:t>Veja a ...</w:t>
      </w:r>
      <w:r>
        <w:rPr>
          <w:i/>
          <w:sz w:val="32"/>
          <w:szCs w:val="32"/>
        </w:rPr>
        <w:t>hermenêutica</w:t>
      </w:r>
      <w:r>
        <w:rPr>
          <w:sz w:val="32"/>
          <w:szCs w:val="32"/>
        </w:rPr>
        <w:t>, leitor: Não há como haver eficiência, efetividade, ...</w:t>
      </w:r>
      <w:r>
        <w:rPr>
          <w:i/>
          <w:sz w:val="32"/>
          <w:szCs w:val="32"/>
        </w:rPr>
        <w:t>eficácia</w:t>
      </w:r>
      <w:r>
        <w:rPr>
          <w:sz w:val="32"/>
          <w:szCs w:val="32"/>
        </w:rPr>
        <w:t xml:space="preserve"> no combate ao crime ...</w:t>
      </w:r>
      <w:r>
        <w:rPr>
          <w:i/>
          <w:sz w:val="32"/>
          <w:szCs w:val="32"/>
        </w:rPr>
        <w:t>de maus-tratos</w:t>
      </w:r>
      <w:r>
        <w:rPr>
          <w:sz w:val="32"/>
          <w:szCs w:val="32"/>
        </w:rPr>
        <w:t>, se na circunstância de cada caso, em nível municipal (o nível ...</w:t>
      </w:r>
      <w:r>
        <w:rPr>
          <w:i/>
          <w:sz w:val="32"/>
          <w:szCs w:val="32"/>
        </w:rPr>
        <w:t>do Estado</w:t>
      </w:r>
      <w:r>
        <w:rPr>
          <w:sz w:val="32"/>
          <w:szCs w:val="32"/>
        </w:rPr>
        <w:t xml:space="preserve"> como sociedade organizada</w:t>
      </w:r>
      <w:r w:rsidR="006A7563">
        <w:rPr>
          <w:sz w:val="32"/>
          <w:szCs w:val="32"/>
        </w:rPr>
        <w:t xml:space="preserve"> mais próximo em que vivemos</w:t>
      </w:r>
      <w:r>
        <w:rPr>
          <w:sz w:val="32"/>
          <w:szCs w:val="32"/>
        </w:rPr>
        <w:t>) não se buscar, ...</w:t>
      </w:r>
      <w:r>
        <w:rPr>
          <w:i/>
          <w:sz w:val="32"/>
          <w:szCs w:val="32"/>
        </w:rPr>
        <w:t>efetivamente</w:t>
      </w:r>
      <w:r>
        <w:rPr>
          <w:sz w:val="32"/>
          <w:szCs w:val="32"/>
        </w:rPr>
        <w:t xml:space="preserve"> a proteção de cada vítima e a investigação/identificação/sanção do vitimador.</w:t>
      </w:r>
    </w:p>
    <w:p w14:paraId="43F2C8E4" w14:textId="77777777" w:rsidR="00EC39E6" w:rsidRDefault="00C044FB" w:rsidP="009C63F0">
      <w:pPr>
        <w:ind w:right="-454"/>
        <w:jc w:val="both"/>
        <w:rPr>
          <w:sz w:val="32"/>
          <w:szCs w:val="32"/>
        </w:rPr>
      </w:pPr>
      <w:r>
        <w:rPr>
          <w:sz w:val="32"/>
          <w:szCs w:val="32"/>
        </w:rPr>
        <w:t xml:space="preserve">A eficiência/efetividade/eficácia depende de que haja </w:t>
      </w:r>
      <w:r w:rsidR="008614A8">
        <w:rPr>
          <w:sz w:val="32"/>
          <w:szCs w:val="32"/>
        </w:rPr>
        <w:t>o primado da assistência à vítima sobre a persecução do vitimador.</w:t>
      </w:r>
      <w:r w:rsidR="00000BF7">
        <w:rPr>
          <w:sz w:val="32"/>
          <w:szCs w:val="32"/>
        </w:rPr>
        <w:t xml:space="preserve"> Isso quer dizer o seguinte: Primeiro, e com urgência, ...</w:t>
      </w:r>
      <w:r w:rsidR="00000BF7">
        <w:rPr>
          <w:i/>
          <w:sz w:val="32"/>
          <w:szCs w:val="32"/>
        </w:rPr>
        <w:t>na hora da necessidade</w:t>
      </w:r>
      <w:r w:rsidR="00000BF7">
        <w:rPr>
          <w:sz w:val="32"/>
          <w:szCs w:val="32"/>
        </w:rPr>
        <w:t>, de manhã, de tarde, de noite, de madrugada, assiste-se, protege-se, cuida-se ...</w:t>
      </w:r>
      <w:r w:rsidR="00000BF7">
        <w:rPr>
          <w:i/>
          <w:sz w:val="32"/>
          <w:szCs w:val="32"/>
        </w:rPr>
        <w:t>da vítima</w:t>
      </w:r>
      <w:r w:rsidR="00000BF7">
        <w:rPr>
          <w:sz w:val="32"/>
          <w:szCs w:val="32"/>
        </w:rPr>
        <w:t>.</w:t>
      </w:r>
      <w:r w:rsidR="008614A8">
        <w:rPr>
          <w:sz w:val="32"/>
          <w:szCs w:val="32"/>
        </w:rPr>
        <w:t xml:space="preserve"> Imediatamente deve haver assistência correta, adequada, eficiente ao vitimado.</w:t>
      </w:r>
      <w:r w:rsidR="00000BF7">
        <w:rPr>
          <w:sz w:val="32"/>
          <w:szCs w:val="32"/>
        </w:rPr>
        <w:t xml:space="preserve"> Olha aí o CREAS.</w:t>
      </w:r>
      <w:r w:rsidR="008614A8">
        <w:rPr>
          <w:sz w:val="32"/>
          <w:szCs w:val="32"/>
        </w:rPr>
        <w:t xml:space="preserve"> E de forma concomitante ou consequente, deve haver a persecução, identificação, sanção do vitimador.</w:t>
      </w:r>
      <w:r w:rsidR="00000BF7">
        <w:rPr>
          <w:sz w:val="32"/>
          <w:szCs w:val="32"/>
        </w:rPr>
        <w:t xml:space="preserve"> Olha aí a polícia.</w:t>
      </w:r>
    </w:p>
    <w:p w14:paraId="5411BC1A" w14:textId="2A53F522" w:rsidR="00C354DA" w:rsidRDefault="008614A8" w:rsidP="009C63F0">
      <w:pPr>
        <w:ind w:right="-454"/>
        <w:jc w:val="both"/>
        <w:rPr>
          <w:sz w:val="32"/>
          <w:szCs w:val="32"/>
        </w:rPr>
      </w:pPr>
      <w:r>
        <w:rPr>
          <w:sz w:val="32"/>
          <w:szCs w:val="32"/>
        </w:rPr>
        <w:lastRenderedPageBreak/>
        <w:t>Para que haja imediata assistência social à vítima, é mais que óbvia a necessidade de que, no caso brasileiro, se cumpra o princípio do artigo 203, I da Constituição, os artigos 6</w:t>
      </w:r>
      <w:r w:rsidR="00844AE2">
        <w:rPr>
          <w:sz w:val="32"/>
          <w:szCs w:val="32"/>
        </w:rPr>
        <w:t xml:space="preserve"> </w:t>
      </w:r>
      <w:r>
        <w:rPr>
          <w:sz w:val="32"/>
          <w:szCs w:val="32"/>
        </w:rPr>
        <w:t>-“C” e 23, parágrafo segundo da LOAS</w:t>
      </w:r>
      <w:r w:rsidR="00B179A8">
        <w:rPr>
          <w:sz w:val="32"/>
          <w:szCs w:val="32"/>
        </w:rPr>
        <w:t xml:space="preserve"> e o artigo 90, I a IV do Estatuto</w:t>
      </w:r>
      <w:r w:rsidR="00C354DA">
        <w:rPr>
          <w:sz w:val="32"/>
          <w:szCs w:val="32"/>
        </w:rPr>
        <w:t xml:space="preserve">. </w:t>
      </w:r>
    </w:p>
    <w:p w14:paraId="476A1327" w14:textId="77777777" w:rsidR="00E50CF8" w:rsidRDefault="00C354DA" w:rsidP="009C63F0">
      <w:pPr>
        <w:ind w:right="-454"/>
        <w:jc w:val="both"/>
        <w:rPr>
          <w:sz w:val="32"/>
          <w:szCs w:val="32"/>
        </w:rPr>
      </w:pPr>
      <w:r>
        <w:rPr>
          <w:sz w:val="32"/>
          <w:szCs w:val="32"/>
        </w:rPr>
        <w:t>A primeira comunicação oficial</w:t>
      </w:r>
      <w:r w:rsidR="009C13E0">
        <w:rPr>
          <w:sz w:val="32"/>
          <w:szCs w:val="32"/>
        </w:rPr>
        <w:t xml:space="preserve"> (providência que ...</w:t>
      </w:r>
      <w:r w:rsidR="009C13E0">
        <w:rPr>
          <w:i/>
          <w:sz w:val="32"/>
          <w:szCs w:val="32"/>
        </w:rPr>
        <w:t>não pode ser prejudicada</w:t>
      </w:r>
      <w:r w:rsidR="0023571A">
        <w:rPr>
          <w:sz w:val="32"/>
          <w:szCs w:val="32"/>
        </w:rPr>
        <w:t>, nos termos do artigo 13 do Estatuto</w:t>
      </w:r>
      <w:r w:rsidR="009C13E0">
        <w:rPr>
          <w:sz w:val="32"/>
          <w:szCs w:val="32"/>
        </w:rPr>
        <w:t>)</w:t>
      </w:r>
      <w:r>
        <w:rPr>
          <w:sz w:val="32"/>
          <w:szCs w:val="32"/>
        </w:rPr>
        <w:t xml:space="preserve"> de que alguma criança ou algum adolescente foi vítima do crime ...</w:t>
      </w:r>
      <w:r>
        <w:rPr>
          <w:i/>
          <w:sz w:val="32"/>
          <w:szCs w:val="32"/>
        </w:rPr>
        <w:t>de maus-tratos</w:t>
      </w:r>
      <w:r w:rsidR="0023571A">
        <w:rPr>
          <w:sz w:val="32"/>
          <w:szCs w:val="32"/>
        </w:rPr>
        <w:t>,</w:t>
      </w:r>
      <w:r w:rsidR="00F602B7">
        <w:rPr>
          <w:sz w:val="32"/>
          <w:szCs w:val="32"/>
        </w:rPr>
        <w:t xml:space="preserve"> </w:t>
      </w:r>
      <w:r>
        <w:rPr>
          <w:sz w:val="32"/>
          <w:szCs w:val="32"/>
        </w:rPr>
        <w:t>deve ser feita ao CREAS</w:t>
      </w:r>
      <w:r w:rsidR="00E50CF8">
        <w:rPr>
          <w:sz w:val="32"/>
          <w:szCs w:val="32"/>
        </w:rPr>
        <w:t>.</w:t>
      </w:r>
    </w:p>
    <w:p w14:paraId="4B6D939D" w14:textId="77777777" w:rsidR="008614A8" w:rsidRPr="00C354DA" w:rsidRDefault="00E50CF8" w:rsidP="009C63F0">
      <w:pPr>
        <w:ind w:right="-454"/>
        <w:jc w:val="both"/>
        <w:rPr>
          <w:sz w:val="32"/>
          <w:szCs w:val="32"/>
        </w:rPr>
      </w:pPr>
      <w:r>
        <w:rPr>
          <w:sz w:val="32"/>
          <w:szCs w:val="32"/>
        </w:rPr>
        <w:t>Pois</w:t>
      </w:r>
      <w:r w:rsidR="00681A1D">
        <w:rPr>
          <w:sz w:val="32"/>
          <w:szCs w:val="32"/>
        </w:rPr>
        <w:t xml:space="preserve"> (na falta ...</w:t>
      </w:r>
      <w:r w:rsidR="00681A1D">
        <w:rPr>
          <w:i/>
          <w:sz w:val="32"/>
          <w:szCs w:val="32"/>
        </w:rPr>
        <w:t>de assistência</w:t>
      </w:r>
      <w:r w:rsidR="00681A1D">
        <w:rPr>
          <w:sz w:val="32"/>
          <w:szCs w:val="32"/>
        </w:rPr>
        <w:t xml:space="preserve"> familiar</w:t>
      </w:r>
      <w:r w:rsidR="00681A1D">
        <w:rPr>
          <w:i/>
          <w:sz w:val="32"/>
          <w:szCs w:val="32"/>
        </w:rPr>
        <w:t xml:space="preserve"> </w:t>
      </w:r>
      <w:r w:rsidR="00681A1D">
        <w:rPr>
          <w:sz w:val="32"/>
          <w:szCs w:val="32"/>
        </w:rPr>
        <w:t>dos pais), na hora da necessidade,</w:t>
      </w:r>
      <w:r w:rsidR="00C354DA">
        <w:rPr>
          <w:sz w:val="32"/>
          <w:szCs w:val="32"/>
        </w:rPr>
        <w:t xml:space="preserve"> cabe a ele</w:t>
      </w:r>
      <w:r w:rsidR="001212CA">
        <w:rPr>
          <w:sz w:val="32"/>
          <w:szCs w:val="32"/>
        </w:rPr>
        <w:t>,</w:t>
      </w:r>
      <w:r>
        <w:rPr>
          <w:sz w:val="32"/>
          <w:szCs w:val="32"/>
        </w:rPr>
        <w:t xml:space="preserve"> CREAS,</w:t>
      </w:r>
      <w:r w:rsidR="001212CA">
        <w:rPr>
          <w:sz w:val="32"/>
          <w:szCs w:val="32"/>
        </w:rPr>
        <w:t xml:space="preserve"> não à polícia, não ao Conselho Tutelar</w:t>
      </w:r>
      <w:r w:rsidR="002D7443">
        <w:rPr>
          <w:sz w:val="32"/>
          <w:szCs w:val="32"/>
        </w:rPr>
        <w:t>,</w:t>
      </w:r>
      <w:r w:rsidR="00361F38">
        <w:rPr>
          <w:sz w:val="32"/>
          <w:szCs w:val="32"/>
        </w:rPr>
        <w:t xml:space="preserve"> </w:t>
      </w:r>
      <w:r w:rsidR="00C354DA">
        <w:rPr>
          <w:sz w:val="32"/>
          <w:szCs w:val="32"/>
        </w:rPr>
        <w:t>providenciar, de manhã, de tarde, de noite, de madrugada, as intervenções necessárias</w:t>
      </w:r>
      <w:r w:rsidR="0019499B">
        <w:rPr>
          <w:sz w:val="32"/>
          <w:szCs w:val="32"/>
        </w:rPr>
        <w:t xml:space="preserve"> para que haja</w:t>
      </w:r>
      <w:r w:rsidR="00C354DA">
        <w:rPr>
          <w:sz w:val="32"/>
          <w:szCs w:val="32"/>
        </w:rPr>
        <w:t xml:space="preserve"> ...</w:t>
      </w:r>
      <w:r w:rsidR="00C354DA">
        <w:rPr>
          <w:i/>
          <w:sz w:val="32"/>
          <w:szCs w:val="32"/>
        </w:rPr>
        <w:t>assistência social</w:t>
      </w:r>
      <w:r w:rsidR="00C354DA">
        <w:rPr>
          <w:sz w:val="32"/>
          <w:szCs w:val="32"/>
        </w:rPr>
        <w:t xml:space="preserve"> à vítima. Ver a palavra ...</w:t>
      </w:r>
      <w:r w:rsidR="00C354DA">
        <w:rPr>
          <w:i/>
          <w:sz w:val="32"/>
          <w:szCs w:val="32"/>
        </w:rPr>
        <w:t>intervenção</w:t>
      </w:r>
      <w:r w:rsidR="00C354DA">
        <w:rPr>
          <w:sz w:val="32"/>
          <w:szCs w:val="32"/>
        </w:rPr>
        <w:t xml:space="preserve"> no artigo 6-“C”</w:t>
      </w:r>
      <w:r w:rsidR="00B35DA7">
        <w:rPr>
          <w:sz w:val="32"/>
          <w:szCs w:val="32"/>
        </w:rPr>
        <w:t xml:space="preserve"> § 2º</w:t>
      </w:r>
      <w:r w:rsidR="00C354DA">
        <w:rPr>
          <w:sz w:val="32"/>
          <w:szCs w:val="32"/>
        </w:rPr>
        <w:t xml:space="preserve"> da LOAS.</w:t>
      </w:r>
    </w:p>
    <w:p w14:paraId="45C4BCB6" w14:textId="77777777" w:rsidR="00EC39E6" w:rsidRDefault="00C354DA" w:rsidP="009C63F0">
      <w:pPr>
        <w:ind w:right="-454"/>
        <w:jc w:val="both"/>
        <w:rPr>
          <w:sz w:val="32"/>
          <w:szCs w:val="32"/>
        </w:rPr>
      </w:pPr>
      <w:r>
        <w:rPr>
          <w:sz w:val="32"/>
          <w:szCs w:val="32"/>
        </w:rPr>
        <w:t>Concomitante a essa ...</w:t>
      </w:r>
      <w:r>
        <w:rPr>
          <w:i/>
          <w:sz w:val="32"/>
          <w:szCs w:val="32"/>
        </w:rPr>
        <w:t>intervenção</w:t>
      </w:r>
      <w:r>
        <w:rPr>
          <w:sz w:val="32"/>
          <w:szCs w:val="32"/>
        </w:rPr>
        <w:t xml:space="preserve"> do CREAS, a ...</w:t>
      </w:r>
      <w:r>
        <w:rPr>
          <w:i/>
          <w:sz w:val="32"/>
          <w:szCs w:val="32"/>
        </w:rPr>
        <w:t>sustentabilidade</w:t>
      </w:r>
      <w:r>
        <w:rPr>
          <w:sz w:val="32"/>
          <w:szCs w:val="32"/>
        </w:rPr>
        <w:t xml:space="preserve"> da sociedade que se quer justa depende da comunicação à polícia civil (</w:t>
      </w:r>
      <w:r w:rsidR="00D412B1">
        <w:rPr>
          <w:sz w:val="32"/>
          <w:szCs w:val="32"/>
        </w:rPr>
        <w:t>independentemente da mobilização da polícia militar, se também for o caso).</w:t>
      </w:r>
    </w:p>
    <w:p w14:paraId="27886151" w14:textId="77777777" w:rsidR="00D22F43" w:rsidRDefault="00FC65A3" w:rsidP="009C63F0">
      <w:pPr>
        <w:ind w:right="-454"/>
        <w:jc w:val="both"/>
        <w:rPr>
          <w:sz w:val="32"/>
          <w:szCs w:val="32"/>
        </w:rPr>
      </w:pPr>
      <w:r>
        <w:rPr>
          <w:sz w:val="32"/>
          <w:szCs w:val="32"/>
        </w:rPr>
        <w:t>Mas, em busca do tríplice princípio da eficiência/eficácia/efetividade, temos o princípio ...</w:t>
      </w:r>
      <w:r>
        <w:rPr>
          <w:i/>
          <w:sz w:val="32"/>
          <w:szCs w:val="32"/>
        </w:rPr>
        <w:t>da economia</w:t>
      </w:r>
      <w:r w:rsidR="00B7092D">
        <w:rPr>
          <w:sz w:val="32"/>
          <w:szCs w:val="32"/>
        </w:rPr>
        <w:t xml:space="preserve"> de procedimentos (alcançar sempre mais ...</w:t>
      </w:r>
      <w:r w:rsidR="00B7092D">
        <w:rPr>
          <w:i/>
          <w:sz w:val="32"/>
          <w:szCs w:val="32"/>
        </w:rPr>
        <w:t>fins</w:t>
      </w:r>
      <w:r w:rsidR="00B7092D">
        <w:rPr>
          <w:sz w:val="32"/>
          <w:szCs w:val="32"/>
        </w:rPr>
        <w:t xml:space="preserve"> sociais com ...</w:t>
      </w:r>
      <w:r w:rsidR="00B7092D" w:rsidRPr="00B7092D">
        <w:rPr>
          <w:i/>
          <w:sz w:val="32"/>
          <w:szCs w:val="32"/>
        </w:rPr>
        <w:t>menos</w:t>
      </w:r>
      <w:r w:rsidR="00B7092D">
        <w:rPr>
          <w:sz w:val="32"/>
          <w:szCs w:val="32"/>
        </w:rPr>
        <w:t xml:space="preserve"> energia </w:t>
      </w:r>
      <w:r w:rsidR="00673AB2">
        <w:rPr>
          <w:sz w:val="32"/>
          <w:szCs w:val="32"/>
        </w:rPr>
        <w:t>...</w:t>
      </w:r>
      <w:r w:rsidR="00B7092D" w:rsidRPr="00673AB2">
        <w:rPr>
          <w:i/>
          <w:sz w:val="32"/>
          <w:szCs w:val="32"/>
        </w:rPr>
        <w:t>de meios</w:t>
      </w:r>
      <w:r w:rsidR="00B7092D">
        <w:rPr>
          <w:sz w:val="32"/>
          <w:szCs w:val="32"/>
        </w:rPr>
        <w:t>). Não se pode obrigar cidadãos a comunicar o mesmo fato a muitos setores burocráticos. Embora todos saibamos que</w:t>
      </w:r>
      <w:r w:rsidR="006A121A">
        <w:rPr>
          <w:sz w:val="32"/>
          <w:szCs w:val="32"/>
        </w:rPr>
        <w:t xml:space="preserve"> – transformando o que é ...</w:t>
      </w:r>
      <w:r w:rsidR="006A121A">
        <w:rPr>
          <w:i/>
          <w:sz w:val="32"/>
          <w:szCs w:val="32"/>
        </w:rPr>
        <w:t>bruto</w:t>
      </w:r>
      <w:r w:rsidR="006A121A">
        <w:rPr>
          <w:sz w:val="32"/>
          <w:szCs w:val="32"/>
        </w:rPr>
        <w:t xml:space="preserve"> em ...</w:t>
      </w:r>
      <w:r w:rsidR="006A121A">
        <w:rPr>
          <w:i/>
          <w:sz w:val="32"/>
          <w:szCs w:val="32"/>
        </w:rPr>
        <w:t>brutal</w:t>
      </w:r>
      <w:r w:rsidR="006A121A">
        <w:rPr>
          <w:sz w:val="32"/>
          <w:szCs w:val="32"/>
        </w:rPr>
        <w:t xml:space="preserve"> -</w:t>
      </w:r>
      <w:r w:rsidR="00B7092D">
        <w:rPr>
          <w:sz w:val="32"/>
          <w:szCs w:val="32"/>
        </w:rPr>
        <w:t xml:space="preserve"> a burocracia quer sempre se multiplicar</w:t>
      </w:r>
      <w:r w:rsidR="00C846A3">
        <w:rPr>
          <w:sz w:val="32"/>
          <w:szCs w:val="32"/>
        </w:rPr>
        <w:t xml:space="preserve"> a si mesma,</w:t>
      </w:r>
      <w:r w:rsidR="00B7092D">
        <w:rPr>
          <w:sz w:val="32"/>
          <w:szCs w:val="32"/>
        </w:rPr>
        <w:t xml:space="preserve"> indefinidamente</w:t>
      </w:r>
      <w:r w:rsidR="00C846A3">
        <w:rPr>
          <w:sz w:val="32"/>
          <w:szCs w:val="32"/>
        </w:rPr>
        <w:t>,</w:t>
      </w:r>
      <w:r w:rsidR="00B7092D">
        <w:rPr>
          <w:sz w:val="32"/>
          <w:szCs w:val="32"/>
        </w:rPr>
        <w:t xml:space="preserve"> como</w:t>
      </w:r>
      <w:r w:rsidR="009C0D6D">
        <w:rPr>
          <w:sz w:val="32"/>
          <w:szCs w:val="32"/>
        </w:rPr>
        <w:t xml:space="preserve"> fazem</w:t>
      </w:r>
      <w:r w:rsidR="00B7092D">
        <w:rPr>
          <w:sz w:val="32"/>
          <w:szCs w:val="32"/>
        </w:rPr>
        <w:t xml:space="preserve"> ...</w:t>
      </w:r>
      <w:r w:rsidR="00B7092D">
        <w:rPr>
          <w:i/>
          <w:sz w:val="32"/>
          <w:szCs w:val="32"/>
        </w:rPr>
        <w:t>os fractais</w:t>
      </w:r>
      <w:r w:rsidR="009C0D6D">
        <w:rPr>
          <w:sz w:val="32"/>
          <w:szCs w:val="32"/>
        </w:rPr>
        <w:t xml:space="preserve"> na</w:t>
      </w:r>
      <w:r w:rsidR="00BC4EA7">
        <w:rPr>
          <w:sz w:val="32"/>
          <w:szCs w:val="32"/>
        </w:rPr>
        <w:t xml:space="preserve"> </w:t>
      </w:r>
      <w:r w:rsidR="009C0D6D">
        <w:rPr>
          <w:sz w:val="32"/>
          <w:szCs w:val="32"/>
        </w:rPr>
        <w:t>natureza bruta ou biológica</w:t>
      </w:r>
      <w:r w:rsidR="00D22F43">
        <w:rPr>
          <w:sz w:val="32"/>
          <w:szCs w:val="32"/>
        </w:rPr>
        <w:t>.</w:t>
      </w:r>
      <w:r w:rsidR="006A121A">
        <w:rPr>
          <w:sz w:val="32"/>
          <w:szCs w:val="32"/>
        </w:rPr>
        <w:t xml:space="preserve"> </w:t>
      </w:r>
    </w:p>
    <w:p w14:paraId="360A3A0A" w14:textId="77777777" w:rsidR="00B166CF" w:rsidRDefault="009B1F90" w:rsidP="009C63F0">
      <w:pPr>
        <w:ind w:right="-454"/>
        <w:jc w:val="both"/>
        <w:rPr>
          <w:sz w:val="32"/>
          <w:szCs w:val="32"/>
        </w:rPr>
      </w:pPr>
      <w:r>
        <w:rPr>
          <w:sz w:val="32"/>
          <w:szCs w:val="32"/>
        </w:rPr>
        <w:t>A vocação da burocracia</w:t>
      </w:r>
      <w:r w:rsidR="00855DFB">
        <w:rPr>
          <w:sz w:val="32"/>
          <w:szCs w:val="32"/>
        </w:rPr>
        <w:t xml:space="preserve">, com </w:t>
      </w:r>
      <w:r w:rsidR="00361447">
        <w:rPr>
          <w:sz w:val="32"/>
          <w:szCs w:val="32"/>
        </w:rPr>
        <w:t>eventuais</w:t>
      </w:r>
      <w:r w:rsidR="00855DFB">
        <w:rPr>
          <w:sz w:val="32"/>
          <w:szCs w:val="32"/>
        </w:rPr>
        <w:t xml:space="preserve"> exigências descabidas,</w:t>
      </w:r>
      <w:r>
        <w:rPr>
          <w:sz w:val="32"/>
          <w:szCs w:val="32"/>
        </w:rPr>
        <w:t xml:space="preserve"> tem sido a d</w:t>
      </w:r>
      <w:r w:rsidR="00B7092D">
        <w:rPr>
          <w:sz w:val="32"/>
          <w:szCs w:val="32"/>
        </w:rPr>
        <w:t>e gerar exatamente ...</w:t>
      </w:r>
      <w:r w:rsidR="00B7092D">
        <w:rPr>
          <w:i/>
          <w:sz w:val="32"/>
          <w:szCs w:val="32"/>
        </w:rPr>
        <w:t>a entropia</w:t>
      </w:r>
      <w:r w:rsidR="005F0108">
        <w:rPr>
          <w:sz w:val="32"/>
          <w:szCs w:val="32"/>
        </w:rPr>
        <w:t xml:space="preserve"> (a deterioração do sistema)</w:t>
      </w:r>
      <w:r w:rsidR="00B7092D">
        <w:rPr>
          <w:sz w:val="32"/>
          <w:szCs w:val="32"/>
        </w:rPr>
        <w:t xml:space="preserve"> que queremos, aqui, combater.</w:t>
      </w:r>
      <w:r w:rsidR="00752E97">
        <w:rPr>
          <w:sz w:val="32"/>
          <w:szCs w:val="32"/>
        </w:rPr>
        <w:t xml:space="preserve"> Acompanhe o raciocínio com a maior acuidade, leitor, para que não caiamos no ridículo dos supostos artigos 18-B, 70-B e 94-A que degeneram a limpidez do sistema de proteção.</w:t>
      </w:r>
      <w:r w:rsidR="00C07E2B">
        <w:rPr>
          <w:sz w:val="32"/>
          <w:szCs w:val="32"/>
        </w:rPr>
        <w:t xml:space="preserve"> </w:t>
      </w:r>
    </w:p>
    <w:p w14:paraId="416174C3" w14:textId="7642CBE7" w:rsidR="00D718E3" w:rsidRDefault="00C07E2B" w:rsidP="009C63F0">
      <w:pPr>
        <w:ind w:right="-454"/>
        <w:jc w:val="both"/>
        <w:rPr>
          <w:sz w:val="32"/>
          <w:szCs w:val="32"/>
        </w:rPr>
      </w:pPr>
      <w:r>
        <w:rPr>
          <w:sz w:val="32"/>
          <w:szCs w:val="32"/>
        </w:rPr>
        <w:t>A</w:t>
      </w:r>
      <w:r w:rsidR="003D1AFC">
        <w:rPr>
          <w:sz w:val="32"/>
          <w:szCs w:val="32"/>
        </w:rPr>
        <w:t>nos tentando combater, por dentro, a constante e obsessiva abertura de sacos burocráticos de maldade sobre a cabeça, corpo e membros dos cidadãos desprotegidos</w:t>
      </w:r>
      <w:r w:rsidR="006B586C">
        <w:rPr>
          <w:sz w:val="32"/>
          <w:szCs w:val="32"/>
        </w:rPr>
        <w:t xml:space="preserve"> nos levam a produzir estes alertas.</w:t>
      </w:r>
      <w:r w:rsidR="00B166CF">
        <w:rPr>
          <w:sz w:val="32"/>
          <w:szCs w:val="32"/>
        </w:rPr>
        <w:t xml:space="preserve"> Palavras da moda:</w:t>
      </w:r>
      <w:r w:rsidR="00605F85">
        <w:rPr>
          <w:sz w:val="32"/>
          <w:szCs w:val="32"/>
        </w:rPr>
        <w:t xml:space="preserve"> Hermenêutica e sustentabilidade</w:t>
      </w:r>
      <w:r w:rsidR="00B66C49">
        <w:rPr>
          <w:sz w:val="32"/>
          <w:szCs w:val="32"/>
        </w:rPr>
        <w:t>. Ambas</w:t>
      </w:r>
      <w:r w:rsidR="008314DA">
        <w:rPr>
          <w:sz w:val="32"/>
          <w:szCs w:val="32"/>
        </w:rPr>
        <w:t xml:space="preserve"> a serem</w:t>
      </w:r>
      <w:r w:rsidR="00B66C49">
        <w:rPr>
          <w:sz w:val="32"/>
          <w:szCs w:val="32"/>
        </w:rPr>
        <w:t xml:space="preserve"> aplicadas</w:t>
      </w:r>
      <w:r w:rsidR="008314DA">
        <w:rPr>
          <w:sz w:val="32"/>
          <w:szCs w:val="32"/>
        </w:rPr>
        <w:t xml:space="preserve"> sobre </w:t>
      </w:r>
      <w:r w:rsidR="00CC5E4C">
        <w:rPr>
          <w:sz w:val="32"/>
          <w:szCs w:val="32"/>
        </w:rPr>
        <w:t>os burocratas</w:t>
      </w:r>
      <w:r w:rsidR="00605F85">
        <w:rPr>
          <w:sz w:val="32"/>
          <w:szCs w:val="32"/>
        </w:rPr>
        <w:t>, leitor.</w:t>
      </w:r>
      <w:r w:rsidR="00D33744">
        <w:rPr>
          <w:sz w:val="32"/>
          <w:szCs w:val="32"/>
        </w:rPr>
        <w:t xml:space="preserve"> </w:t>
      </w:r>
    </w:p>
    <w:p w14:paraId="52C94297" w14:textId="77777777" w:rsidR="00276369" w:rsidRPr="00660058" w:rsidRDefault="009C6AB6" w:rsidP="009C63F0">
      <w:pPr>
        <w:ind w:right="-454"/>
        <w:jc w:val="both"/>
        <w:rPr>
          <w:sz w:val="32"/>
          <w:szCs w:val="32"/>
        </w:rPr>
      </w:pPr>
      <w:r>
        <w:rPr>
          <w:sz w:val="32"/>
          <w:szCs w:val="32"/>
        </w:rPr>
        <w:t xml:space="preserve">Vou </w:t>
      </w:r>
      <w:r w:rsidR="00D33744">
        <w:rPr>
          <w:sz w:val="32"/>
          <w:szCs w:val="32"/>
        </w:rPr>
        <w:t>repetir: A burocracia como ...</w:t>
      </w:r>
      <w:r w:rsidR="00D33744">
        <w:rPr>
          <w:i/>
          <w:sz w:val="32"/>
          <w:szCs w:val="32"/>
        </w:rPr>
        <w:t>meio</w:t>
      </w:r>
      <w:r w:rsidR="00D33744">
        <w:rPr>
          <w:sz w:val="32"/>
          <w:szCs w:val="32"/>
        </w:rPr>
        <w:t xml:space="preserve"> </w:t>
      </w:r>
      <w:r w:rsidR="00D33744" w:rsidRPr="00D718E3">
        <w:rPr>
          <w:i/>
          <w:sz w:val="32"/>
          <w:szCs w:val="32"/>
        </w:rPr>
        <w:t>razoável</w:t>
      </w:r>
      <w:r w:rsidR="00D33744">
        <w:rPr>
          <w:sz w:val="32"/>
          <w:szCs w:val="32"/>
        </w:rPr>
        <w:t xml:space="preserve"> para o alcance de fins sociais é legítima. </w:t>
      </w:r>
      <w:r w:rsidR="00660058">
        <w:rPr>
          <w:sz w:val="32"/>
          <w:szCs w:val="32"/>
        </w:rPr>
        <w:t>A ...</w:t>
      </w:r>
      <w:r w:rsidR="00660058">
        <w:rPr>
          <w:i/>
          <w:sz w:val="32"/>
          <w:szCs w:val="32"/>
        </w:rPr>
        <w:t>razoabilidade</w:t>
      </w:r>
      <w:r w:rsidR="00660058">
        <w:rPr>
          <w:sz w:val="32"/>
          <w:szCs w:val="32"/>
        </w:rPr>
        <w:t xml:space="preserve"> nessas condutas existe quando os servidores praticam </w:t>
      </w:r>
      <w:r w:rsidR="00660058">
        <w:rPr>
          <w:sz w:val="32"/>
          <w:szCs w:val="32"/>
        </w:rPr>
        <w:lastRenderedPageBreak/>
        <w:t>as virtudes cívicas da sensatez (fazer o que é honesto, respeitoso, ético), da prudência (evitar a desonestidade, o desrespeito, a imoralidade) e do discernimento (distinguir o correto do incorreto</w:t>
      </w:r>
      <w:r w:rsidR="00B65225">
        <w:rPr>
          <w:sz w:val="32"/>
          <w:szCs w:val="32"/>
        </w:rPr>
        <w:t>, e para isso é fundamental a boa ...</w:t>
      </w:r>
      <w:r w:rsidR="00B65225">
        <w:rPr>
          <w:i/>
          <w:sz w:val="32"/>
          <w:szCs w:val="32"/>
        </w:rPr>
        <w:t>capacitação</w:t>
      </w:r>
      <w:r w:rsidR="00660058">
        <w:rPr>
          <w:sz w:val="32"/>
          <w:szCs w:val="32"/>
        </w:rPr>
        <w:t>)</w:t>
      </w:r>
      <w:r w:rsidR="0089626A">
        <w:rPr>
          <w:sz w:val="32"/>
          <w:szCs w:val="32"/>
        </w:rPr>
        <w:t>.</w:t>
      </w:r>
      <w:r w:rsidR="00660058">
        <w:rPr>
          <w:sz w:val="32"/>
          <w:szCs w:val="32"/>
        </w:rPr>
        <w:t xml:space="preserve">  </w:t>
      </w:r>
    </w:p>
    <w:p w14:paraId="0E0C8E53" w14:textId="77777777" w:rsidR="007B63C3" w:rsidRPr="00D33744" w:rsidRDefault="009C6AB6" w:rsidP="009C63F0">
      <w:pPr>
        <w:ind w:right="-454"/>
        <w:jc w:val="both"/>
        <w:rPr>
          <w:sz w:val="32"/>
          <w:szCs w:val="32"/>
        </w:rPr>
      </w:pPr>
      <w:r>
        <w:rPr>
          <w:sz w:val="32"/>
          <w:szCs w:val="32"/>
        </w:rPr>
        <w:t>Em nosso caso, o</w:t>
      </w:r>
      <w:r w:rsidR="00D33744">
        <w:rPr>
          <w:sz w:val="32"/>
          <w:szCs w:val="32"/>
        </w:rPr>
        <w:t xml:space="preserve"> mal está quando</w:t>
      </w:r>
      <w:r>
        <w:rPr>
          <w:sz w:val="32"/>
          <w:szCs w:val="32"/>
        </w:rPr>
        <w:t xml:space="preserve"> o Conselho Municipal (deliberando sobre programas), a Assistência Social (executando programas</w:t>
      </w:r>
      <w:r w:rsidR="00821BB1">
        <w:rPr>
          <w:sz w:val="32"/>
          <w:szCs w:val="32"/>
        </w:rPr>
        <w:t xml:space="preserve"> de proteção</w:t>
      </w:r>
      <w:r>
        <w:rPr>
          <w:sz w:val="32"/>
          <w:szCs w:val="32"/>
        </w:rPr>
        <w:t>) ou o Conselho Tutelar</w:t>
      </w:r>
      <w:r w:rsidR="00821BB1">
        <w:rPr>
          <w:sz w:val="32"/>
          <w:szCs w:val="32"/>
        </w:rPr>
        <w:t xml:space="preserve"> (determinando condutas ou requisitando serviços</w:t>
      </w:r>
      <w:r>
        <w:rPr>
          <w:sz w:val="32"/>
          <w:szCs w:val="32"/>
        </w:rPr>
        <w:t>)</w:t>
      </w:r>
      <w:r w:rsidR="00D33744">
        <w:rPr>
          <w:sz w:val="32"/>
          <w:szCs w:val="32"/>
        </w:rPr>
        <w:t xml:space="preserve"> impõe</w:t>
      </w:r>
      <w:r>
        <w:rPr>
          <w:sz w:val="32"/>
          <w:szCs w:val="32"/>
        </w:rPr>
        <w:t>m</w:t>
      </w:r>
      <w:r w:rsidR="00D33744">
        <w:rPr>
          <w:sz w:val="32"/>
          <w:szCs w:val="32"/>
        </w:rPr>
        <w:t xml:space="preserve"> obrigações de fazer ou não fazer</w:t>
      </w:r>
      <w:r w:rsidR="002E37E2">
        <w:rPr>
          <w:sz w:val="32"/>
          <w:szCs w:val="32"/>
        </w:rPr>
        <w:t xml:space="preserve"> que sejam</w:t>
      </w:r>
      <w:r w:rsidR="00276369">
        <w:rPr>
          <w:sz w:val="32"/>
          <w:szCs w:val="32"/>
        </w:rPr>
        <w:t xml:space="preserve"> inconstitucionais ou ilegais</w:t>
      </w:r>
      <w:r w:rsidR="004141AF">
        <w:rPr>
          <w:sz w:val="32"/>
          <w:szCs w:val="32"/>
        </w:rPr>
        <w:t>. Q</w:t>
      </w:r>
      <w:r w:rsidR="00D33744">
        <w:rPr>
          <w:sz w:val="32"/>
          <w:szCs w:val="32"/>
        </w:rPr>
        <w:t>uando pratica</w:t>
      </w:r>
      <w:r w:rsidR="004141AF">
        <w:rPr>
          <w:sz w:val="32"/>
          <w:szCs w:val="32"/>
        </w:rPr>
        <w:t>m</w:t>
      </w:r>
      <w:r w:rsidR="00D33744">
        <w:rPr>
          <w:sz w:val="32"/>
          <w:szCs w:val="32"/>
        </w:rPr>
        <w:t xml:space="preserve"> abusos ou omissões que levam a desvios funcionais</w:t>
      </w:r>
      <w:r w:rsidR="004141AF">
        <w:rPr>
          <w:sz w:val="32"/>
          <w:szCs w:val="32"/>
        </w:rPr>
        <w:t>. E</w:t>
      </w:r>
      <w:r w:rsidR="00D33744">
        <w:rPr>
          <w:sz w:val="32"/>
          <w:szCs w:val="32"/>
        </w:rPr>
        <w:t xml:space="preserve"> quando serve</w:t>
      </w:r>
      <w:r w:rsidR="004141AF">
        <w:rPr>
          <w:sz w:val="32"/>
          <w:szCs w:val="32"/>
        </w:rPr>
        <w:t>m</w:t>
      </w:r>
      <w:r w:rsidR="00D33744">
        <w:rPr>
          <w:sz w:val="32"/>
          <w:szCs w:val="32"/>
        </w:rPr>
        <w:t xml:space="preserve"> a si mesm</w:t>
      </w:r>
      <w:r w:rsidR="004141AF">
        <w:rPr>
          <w:sz w:val="32"/>
          <w:szCs w:val="32"/>
        </w:rPr>
        <w:t>os</w:t>
      </w:r>
      <w:r>
        <w:rPr>
          <w:sz w:val="32"/>
          <w:szCs w:val="32"/>
        </w:rPr>
        <w:t>.</w:t>
      </w:r>
    </w:p>
    <w:p w14:paraId="12BCB61C" w14:textId="0CE4ADE4" w:rsidR="00B174F5" w:rsidRDefault="0068783C" w:rsidP="001228D9">
      <w:pPr>
        <w:ind w:right="-454"/>
        <w:jc w:val="both"/>
        <w:rPr>
          <w:sz w:val="32"/>
          <w:szCs w:val="32"/>
        </w:rPr>
      </w:pPr>
      <w:r>
        <w:rPr>
          <w:sz w:val="32"/>
          <w:szCs w:val="32"/>
        </w:rPr>
        <w:t>Já temos, leitor, todos os elementos para explicar como se organiza, em cada município, ...</w:t>
      </w:r>
      <w:r>
        <w:rPr>
          <w:i/>
          <w:sz w:val="32"/>
          <w:szCs w:val="32"/>
        </w:rPr>
        <w:t>o protocolo</w:t>
      </w:r>
      <w:r>
        <w:rPr>
          <w:sz w:val="32"/>
          <w:szCs w:val="32"/>
        </w:rPr>
        <w:t xml:space="preserve"> de atendimento aos direitos e aos deveres que têm a ver com a população infantil/juvenil, dos </w:t>
      </w:r>
      <w:r w:rsidR="00F139FE">
        <w:rPr>
          <w:sz w:val="32"/>
          <w:szCs w:val="32"/>
        </w:rPr>
        <w:t>5.568</w:t>
      </w:r>
      <w:r>
        <w:rPr>
          <w:sz w:val="32"/>
          <w:szCs w:val="32"/>
        </w:rPr>
        <w:t xml:space="preserve"> municípios que compõem o território brasileiro.</w:t>
      </w:r>
      <w:r w:rsidR="000E3A58">
        <w:rPr>
          <w:sz w:val="32"/>
          <w:szCs w:val="32"/>
        </w:rPr>
        <w:t xml:space="preserve"> E, nesse protocolo, qual a linha operacional das ...</w:t>
      </w:r>
      <w:r w:rsidR="000E3A58">
        <w:rPr>
          <w:i/>
          <w:sz w:val="32"/>
          <w:szCs w:val="32"/>
        </w:rPr>
        <w:t>autoridades competentes</w:t>
      </w:r>
      <w:r w:rsidR="000E3A58">
        <w:rPr>
          <w:sz w:val="32"/>
          <w:szCs w:val="32"/>
        </w:rPr>
        <w:t xml:space="preserve"> a serem mobilizadas</w:t>
      </w:r>
      <w:r w:rsidR="00B174F5">
        <w:rPr>
          <w:sz w:val="32"/>
          <w:szCs w:val="32"/>
        </w:rPr>
        <w:t xml:space="preserve"> para tal garantia.</w:t>
      </w:r>
      <w:r>
        <w:rPr>
          <w:sz w:val="32"/>
          <w:szCs w:val="32"/>
        </w:rPr>
        <w:t xml:space="preserve"> </w:t>
      </w:r>
    </w:p>
    <w:p w14:paraId="6CA30D3C" w14:textId="77777777" w:rsidR="0068783C" w:rsidRDefault="0068783C" w:rsidP="001228D9">
      <w:pPr>
        <w:ind w:right="-454"/>
        <w:jc w:val="both"/>
        <w:rPr>
          <w:sz w:val="32"/>
          <w:szCs w:val="32"/>
        </w:rPr>
      </w:pPr>
      <w:r>
        <w:rPr>
          <w:sz w:val="32"/>
          <w:szCs w:val="32"/>
        </w:rPr>
        <w:t xml:space="preserve">Mas, antes, </w:t>
      </w:r>
      <w:r w:rsidR="005577EB">
        <w:rPr>
          <w:sz w:val="32"/>
          <w:szCs w:val="32"/>
        </w:rPr>
        <w:t>deixemos claro</w:t>
      </w:r>
      <w:r>
        <w:rPr>
          <w:sz w:val="32"/>
          <w:szCs w:val="32"/>
        </w:rPr>
        <w:t xml:space="preserve"> que isso deve ser feito, nesta nossa </w:t>
      </w:r>
      <w:r w:rsidR="00B174F5">
        <w:rPr>
          <w:sz w:val="32"/>
          <w:szCs w:val="32"/>
        </w:rPr>
        <w:t>Federação</w:t>
      </w:r>
      <w:r>
        <w:rPr>
          <w:sz w:val="32"/>
          <w:szCs w:val="32"/>
        </w:rPr>
        <w:t xml:space="preserve"> ...</w:t>
      </w:r>
      <w:r>
        <w:rPr>
          <w:i/>
          <w:sz w:val="32"/>
          <w:szCs w:val="32"/>
        </w:rPr>
        <w:t>que se quer justa</w:t>
      </w:r>
      <w:r>
        <w:rPr>
          <w:sz w:val="32"/>
          <w:szCs w:val="32"/>
        </w:rPr>
        <w:t>, sem que cada município</w:t>
      </w:r>
      <w:r w:rsidR="00B174F5">
        <w:rPr>
          <w:sz w:val="32"/>
          <w:szCs w:val="32"/>
        </w:rPr>
        <w:t xml:space="preserve"> - ...</w:t>
      </w:r>
      <w:r w:rsidR="00B174F5">
        <w:rPr>
          <w:i/>
          <w:sz w:val="32"/>
          <w:szCs w:val="32"/>
        </w:rPr>
        <w:t>ente</w:t>
      </w:r>
      <w:r w:rsidR="00B174F5">
        <w:rPr>
          <w:sz w:val="32"/>
          <w:szCs w:val="32"/>
        </w:rPr>
        <w:t xml:space="preserve"> federativo autônomo -</w:t>
      </w:r>
      <w:r>
        <w:rPr>
          <w:sz w:val="32"/>
          <w:szCs w:val="32"/>
        </w:rPr>
        <w:t xml:space="preserve"> seja</w:t>
      </w:r>
      <w:r w:rsidR="00B174F5">
        <w:rPr>
          <w:sz w:val="32"/>
          <w:szCs w:val="32"/>
        </w:rPr>
        <w:t xml:space="preserve"> constrangido</w:t>
      </w:r>
      <w:r>
        <w:rPr>
          <w:sz w:val="32"/>
          <w:szCs w:val="32"/>
        </w:rPr>
        <w:t xml:space="preserve"> a se submeter à vassalagem dos senhores que mandam, comandam, impõem burocracia</w:t>
      </w:r>
      <w:r w:rsidR="00B174F5">
        <w:rPr>
          <w:sz w:val="32"/>
          <w:szCs w:val="32"/>
        </w:rPr>
        <w:t xml:space="preserve"> federal</w:t>
      </w:r>
      <w:r>
        <w:rPr>
          <w:sz w:val="32"/>
          <w:szCs w:val="32"/>
        </w:rPr>
        <w:t xml:space="preserve"> a todo o país.</w:t>
      </w:r>
    </w:p>
    <w:p w14:paraId="463FB86C" w14:textId="77777777" w:rsidR="0002321B" w:rsidRDefault="0002321B" w:rsidP="001228D9">
      <w:pPr>
        <w:ind w:right="-454"/>
        <w:jc w:val="both"/>
        <w:rPr>
          <w:sz w:val="32"/>
          <w:szCs w:val="32"/>
        </w:rPr>
      </w:pPr>
    </w:p>
    <w:p w14:paraId="1592EA5E" w14:textId="77777777" w:rsidR="0002321B" w:rsidRDefault="0002321B" w:rsidP="001228D9">
      <w:pPr>
        <w:ind w:right="-454"/>
        <w:jc w:val="both"/>
        <w:rPr>
          <w:sz w:val="32"/>
          <w:szCs w:val="32"/>
        </w:rPr>
      </w:pPr>
    </w:p>
    <w:p w14:paraId="4035D78A" w14:textId="77777777" w:rsidR="00A630AA" w:rsidRDefault="0068783C" w:rsidP="006C4F42">
      <w:pPr>
        <w:ind w:right="-454"/>
        <w:jc w:val="both"/>
      </w:pPr>
      <w:r>
        <w:rPr>
          <w:sz w:val="32"/>
          <w:szCs w:val="32"/>
        </w:rPr>
        <w:t xml:space="preserve"> </w:t>
      </w:r>
    </w:p>
    <w:p w14:paraId="6C9A963B" w14:textId="77777777" w:rsidR="00A630AA" w:rsidRDefault="00A630AA" w:rsidP="00A630AA"/>
    <w:p w14:paraId="0182521E" w14:textId="77777777" w:rsidR="00A630AA" w:rsidRDefault="00A630AA" w:rsidP="00A630AA"/>
    <w:p w14:paraId="7F9505F6" w14:textId="77777777" w:rsidR="00A630AA" w:rsidRPr="00A630AA" w:rsidRDefault="00A630AA" w:rsidP="00A630AA"/>
    <w:p w14:paraId="1312AFFF" w14:textId="77777777" w:rsidR="0002321B" w:rsidRDefault="0002321B" w:rsidP="00DF0CBF">
      <w:pPr>
        <w:pStyle w:val="Ttulo1"/>
        <w:spacing w:before="0" w:after="0"/>
        <w:jc w:val="right"/>
        <w:rPr>
          <w:b/>
          <w:sz w:val="60"/>
          <w:szCs w:val="60"/>
          <w:lang w:val="pt-BR"/>
        </w:rPr>
      </w:pPr>
    </w:p>
    <w:p w14:paraId="4EF691CB" w14:textId="77777777" w:rsidR="00A630AA" w:rsidRDefault="00A630AA" w:rsidP="00A630AA"/>
    <w:p w14:paraId="6443EF83" w14:textId="77777777" w:rsidR="00A630AA" w:rsidRDefault="00A630AA" w:rsidP="00A630AA"/>
    <w:p w14:paraId="1D485B78" w14:textId="77777777" w:rsidR="00A630AA" w:rsidRDefault="00A630AA" w:rsidP="00A630AA"/>
    <w:p w14:paraId="7BE9CD20" w14:textId="77777777" w:rsidR="00A630AA" w:rsidRDefault="00A630AA" w:rsidP="00A630AA"/>
    <w:p w14:paraId="536F5037" w14:textId="77777777" w:rsidR="00A630AA" w:rsidRPr="00A630AA" w:rsidRDefault="00A630AA" w:rsidP="00A630AA"/>
    <w:p w14:paraId="7065371A" w14:textId="77777777" w:rsidR="00275270" w:rsidRDefault="00275270" w:rsidP="00DF0CBF">
      <w:pPr>
        <w:pStyle w:val="Ttulo1"/>
        <w:spacing w:before="0" w:after="0"/>
        <w:jc w:val="right"/>
        <w:rPr>
          <w:b/>
          <w:sz w:val="60"/>
          <w:szCs w:val="60"/>
          <w:lang w:val="pt-BR"/>
        </w:rPr>
      </w:pPr>
    </w:p>
    <w:p w14:paraId="75FFDA93" w14:textId="77777777" w:rsidR="00275270" w:rsidRDefault="00275270" w:rsidP="00275270"/>
    <w:p w14:paraId="73713C99" w14:textId="77777777" w:rsidR="00275270" w:rsidRDefault="00275270" w:rsidP="00275270"/>
    <w:p w14:paraId="5A2EBBE2" w14:textId="77777777" w:rsidR="006C4F42" w:rsidRPr="00275270" w:rsidRDefault="006C4F42" w:rsidP="00275270"/>
    <w:p w14:paraId="4DEAA225" w14:textId="77777777" w:rsidR="00275270" w:rsidRDefault="00275270" w:rsidP="00DF0CBF">
      <w:pPr>
        <w:pStyle w:val="Ttulo1"/>
        <w:spacing w:before="0" w:after="0"/>
        <w:jc w:val="right"/>
        <w:rPr>
          <w:b/>
          <w:sz w:val="60"/>
          <w:szCs w:val="60"/>
          <w:lang w:val="pt-BR"/>
        </w:rPr>
      </w:pPr>
    </w:p>
    <w:p w14:paraId="3D5B4580" w14:textId="77777777" w:rsidR="00DF0CBF" w:rsidRDefault="0068783C" w:rsidP="00DF0CBF">
      <w:pPr>
        <w:pStyle w:val="Ttulo1"/>
        <w:spacing w:before="0" w:after="0"/>
        <w:jc w:val="right"/>
        <w:rPr>
          <w:b/>
          <w:sz w:val="60"/>
          <w:szCs w:val="60"/>
          <w:lang w:val="pt-BR"/>
        </w:rPr>
      </w:pPr>
      <w:r>
        <w:rPr>
          <w:b/>
          <w:sz w:val="60"/>
          <w:szCs w:val="60"/>
          <w:lang w:val="pt-BR"/>
        </w:rPr>
        <w:t xml:space="preserve"> </w:t>
      </w:r>
      <w:bookmarkStart w:id="59" w:name="_Toc479244785"/>
      <w:r w:rsidR="00DF0CBF" w:rsidRPr="00DF0CBF">
        <w:rPr>
          <w:b/>
          <w:sz w:val="60"/>
          <w:szCs w:val="60"/>
          <w:lang w:val="pt-BR"/>
        </w:rPr>
        <w:t>o município</w:t>
      </w:r>
      <w:bookmarkEnd w:id="59"/>
      <w:r w:rsidR="00DF0CBF" w:rsidRPr="00DF0CBF">
        <w:rPr>
          <w:b/>
          <w:sz w:val="60"/>
          <w:szCs w:val="60"/>
          <w:lang w:val="pt-BR"/>
        </w:rPr>
        <w:t xml:space="preserve"> </w:t>
      </w:r>
    </w:p>
    <w:p w14:paraId="71861417" w14:textId="77777777" w:rsidR="009805A8" w:rsidRPr="00DF0CBF" w:rsidRDefault="00DF0CBF" w:rsidP="00DF0CBF">
      <w:pPr>
        <w:pStyle w:val="Ttulo1"/>
        <w:spacing w:before="0" w:after="0"/>
        <w:jc w:val="right"/>
        <w:rPr>
          <w:b/>
          <w:sz w:val="60"/>
          <w:szCs w:val="60"/>
          <w:lang w:val="pt-BR"/>
        </w:rPr>
      </w:pPr>
      <w:bookmarkStart w:id="60" w:name="_Toc479244786"/>
      <w:r w:rsidRPr="00DF0CBF">
        <w:rPr>
          <w:b/>
          <w:sz w:val="60"/>
          <w:szCs w:val="60"/>
          <w:lang w:val="pt-BR"/>
        </w:rPr>
        <w:t>não é “</w:t>
      </w:r>
      <w:r w:rsidRPr="00DF0CBF">
        <w:rPr>
          <w:b/>
          <w:i/>
          <w:sz w:val="60"/>
          <w:szCs w:val="60"/>
          <w:lang w:val="pt-BR"/>
        </w:rPr>
        <w:t>vassalo</w:t>
      </w:r>
      <w:r w:rsidRPr="00DF0CBF">
        <w:rPr>
          <w:b/>
          <w:sz w:val="60"/>
          <w:szCs w:val="60"/>
          <w:lang w:val="pt-BR"/>
        </w:rPr>
        <w:t>”</w:t>
      </w:r>
      <w:r>
        <w:rPr>
          <w:b/>
          <w:sz w:val="60"/>
          <w:szCs w:val="60"/>
          <w:lang w:val="pt-BR"/>
        </w:rPr>
        <w:t xml:space="preserve"> da união</w:t>
      </w:r>
      <w:bookmarkEnd w:id="60"/>
    </w:p>
    <w:p w14:paraId="3FBDB955" w14:textId="77777777" w:rsidR="00DF0CBF" w:rsidRDefault="00DF0CBF" w:rsidP="001228D9">
      <w:pPr>
        <w:ind w:right="-454"/>
        <w:jc w:val="both"/>
        <w:rPr>
          <w:sz w:val="32"/>
          <w:szCs w:val="32"/>
        </w:rPr>
      </w:pPr>
      <w:r>
        <w:rPr>
          <w:sz w:val="32"/>
          <w:szCs w:val="32"/>
        </w:rPr>
        <w:t xml:space="preserve">Vassalagem, leitor, como todos </w:t>
      </w:r>
      <w:r w:rsidR="009C016B">
        <w:rPr>
          <w:sz w:val="32"/>
          <w:szCs w:val="32"/>
        </w:rPr>
        <w:t>aprendemos, na História da</w:t>
      </w:r>
      <w:r w:rsidR="0068783C">
        <w:rPr>
          <w:sz w:val="32"/>
          <w:szCs w:val="32"/>
        </w:rPr>
        <w:t xml:space="preserve"> Idade Média, era uma rede de prestação de fidelidade e trabalho em troca de proteção ofertada por um </w:t>
      </w:r>
      <w:r w:rsidR="00E925EE">
        <w:rPr>
          <w:sz w:val="32"/>
          <w:szCs w:val="32"/>
        </w:rPr>
        <w:t>...</w:t>
      </w:r>
      <w:r w:rsidR="0068783C" w:rsidRPr="00E925EE">
        <w:rPr>
          <w:i/>
          <w:sz w:val="32"/>
          <w:szCs w:val="32"/>
        </w:rPr>
        <w:t>Senhor</w:t>
      </w:r>
      <w:r w:rsidR="0068783C">
        <w:rPr>
          <w:sz w:val="32"/>
          <w:szCs w:val="32"/>
        </w:rPr>
        <w:t xml:space="preserve"> poderoso, ...</w:t>
      </w:r>
      <w:r w:rsidR="0068783C">
        <w:rPr>
          <w:i/>
          <w:sz w:val="32"/>
          <w:szCs w:val="32"/>
        </w:rPr>
        <w:t>o suserano</w:t>
      </w:r>
      <w:r w:rsidR="00244E27">
        <w:rPr>
          <w:sz w:val="32"/>
          <w:szCs w:val="32"/>
        </w:rPr>
        <w:t>, que poderia ser um</w:t>
      </w:r>
      <w:r w:rsidR="006C68D4">
        <w:rPr>
          <w:sz w:val="32"/>
          <w:szCs w:val="32"/>
        </w:rPr>
        <w:t xml:space="preserve"> nobre</w:t>
      </w:r>
      <w:r w:rsidR="00244E27">
        <w:rPr>
          <w:sz w:val="32"/>
          <w:szCs w:val="32"/>
        </w:rPr>
        <w:t>, um rei, um imperador</w:t>
      </w:r>
      <w:r w:rsidR="0068783C">
        <w:rPr>
          <w:sz w:val="32"/>
          <w:szCs w:val="32"/>
        </w:rPr>
        <w:t xml:space="preserve">. </w:t>
      </w:r>
    </w:p>
    <w:p w14:paraId="6C7BB8D5" w14:textId="77777777" w:rsidR="00244F81" w:rsidRDefault="00D06990" w:rsidP="001228D9">
      <w:pPr>
        <w:ind w:right="-454"/>
        <w:jc w:val="both"/>
        <w:rPr>
          <w:sz w:val="32"/>
          <w:szCs w:val="32"/>
        </w:rPr>
      </w:pPr>
      <w:r>
        <w:rPr>
          <w:sz w:val="32"/>
          <w:szCs w:val="32"/>
        </w:rPr>
        <w:t>Para explicar isso,</w:t>
      </w:r>
      <w:r w:rsidR="006476F7">
        <w:rPr>
          <w:sz w:val="32"/>
          <w:szCs w:val="32"/>
        </w:rPr>
        <w:t xml:space="preserve"> no âmbito de nosso tema,</w:t>
      </w:r>
      <w:r>
        <w:rPr>
          <w:sz w:val="32"/>
          <w:szCs w:val="32"/>
        </w:rPr>
        <w:t xml:space="preserve"> temos que levar em conta que a</w:t>
      </w:r>
      <w:r w:rsidR="00C77417">
        <w:rPr>
          <w:sz w:val="32"/>
          <w:szCs w:val="32"/>
        </w:rPr>
        <w:t xml:space="preserve"> história de cada criança</w:t>
      </w:r>
      <w:r w:rsidR="00DB3E1D">
        <w:rPr>
          <w:sz w:val="32"/>
          <w:szCs w:val="32"/>
        </w:rPr>
        <w:t xml:space="preserve"> ocupa</w:t>
      </w:r>
      <w:r w:rsidR="006D328B">
        <w:rPr>
          <w:sz w:val="32"/>
          <w:szCs w:val="32"/>
        </w:rPr>
        <w:t xml:space="preserve"> algum ponto da inevitável dialética entre o todo e as partes da organização social</w:t>
      </w:r>
      <w:r w:rsidR="00D062AB">
        <w:rPr>
          <w:sz w:val="32"/>
          <w:szCs w:val="32"/>
        </w:rPr>
        <w:t xml:space="preserve"> e, claro</w:t>
      </w:r>
      <w:r>
        <w:rPr>
          <w:sz w:val="32"/>
          <w:szCs w:val="32"/>
        </w:rPr>
        <w:t>,</w:t>
      </w:r>
      <w:r w:rsidR="00DC23F9">
        <w:rPr>
          <w:sz w:val="32"/>
          <w:szCs w:val="32"/>
        </w:rPr>
        <w:t xml:space="preserve"> entre o todo e as partes ...</w:t>
      </w:r>
      <w:r w:rsidR="006D328B" w:rsidRPr="00DC23F9">
        <w:rPr>
          <w:i/>
          <w:sz w:val="32"/>
          <w:szCs w:val="32"/>
        </w:rPr>
        <w:t>de tudo o mais</w:t>
      </w:r>
      <w:r w:rsidR="006D328B">
        <w:rPr>
          <w:sz w:val="32"/>
          <w:szCs w:val="32"/>
        </w:rPr>
        <w:t xml:space="preserve">. </w:t>
      </w:r>
    </w:p>
    <w:p w14:paraId="616EC41B" w14:textId="77777777" w:rsidR="00F24679" w:rsidRDefault="00244F81" w:rsidP="001228D9">
      <w:pPr>
        <w:ind w:right="-454"/>
        <w:jc w:val="both"/>
        <w:rPr>
          <w:sz w:val="32"/>
          <w:szCs w:val="32"/>
        </w:rPr>
      </w:pPr>
      <w:r>
        <w:rPr>
          <w:sz w:val="32"/>
          <w:szCs w:val="32"/>
        </w:rPr>
        <w:t>Como já vimos aqui, o</w:t>
      </w:r>
      <w:r w:rsidR="00457667">
        <w:rPr>
          <w:sz w:val="32"/>
          <w:szCs w:val="32"/>
        </w:rPr>
        <w:t>s pais devem assistir os filhos em suas necessidades</w:t>
      </w:r>
      <w:r w:rsidR="00F24679">
        <w:rPr>
          <w:sz w:val="32"/>
          <w:szCs w:val="32"/>
        </w:rPr>
        <w:t xml:space="preserve"> individuais</w:t>
      </w:r>
      <w:r w:rsidR="00340D51">
        <w:rPr>
          <w:sz w:val="32"/>
          <w:szCs w:val="32"/>
        </w:rPr>
        <w:t>, fazendo ...</w:t>
      </w:r>
      <w:r w:rsidR="00340D51">
        <w:rPr>
          <w:i/>
          <w:sz w:val="32"/>
          <w:szCs w:val="32"/>
        </w:rPr>
        <w:t>as intervenções</w:t>
      </w:r>
      <w:r w:rsidR="00340D51">
        <w:rPr>
          <w:sz w:val="32"/>
          <w:szCs w:val="32"/>
        </w:rPr>
        <w:t xml:space="preserve"> familiares</w:t>
      </w:r>
      <w:r w:rsidR="008C7FF1">
        <w:rPr>
          <w:sz w:val="32"/>
          <w:szCs w:val="32"/>
        </w:rPr>
        <w:t xml:space="preserve"> adequadas</w:t>
      </w:r>
      <w:r w:rsidR="00457667">
        <w:rPr>
          <w:sz w:val="32"/>
          <w:szCs w:val="32"/>
        </w:rPr>
        <w:t>. A Assistência Social deve</w:t>
      </w:r>
      <w:r w:rsidR="00F24679">
        <w:rPr>
          <w:sz w:val="32"/>
          <w:szCs w:val="32"/>
        </w:rPr>
        <w:t xml:space="preserve"> promover</w:t>
      </w:r>
      <w:r w:rsidR="00457667">
        <w:rPr>
          <w:sz w:val="32"/>
          <w:szCs w:val="32"/>
        </w:rPr>
        <w:t xml:space="preserve"> </w:t>
      </w:r>
      <w:r w:rsidR="003D48D6">
        <w:rPr>
          <w:sz w:val="32"/>
          <w:szCs w:val="32"/>
        </w:rPr>
        <w:t>...</w:t>
      </w:r>
      <w:r w:rsidR="00457667" w:rsidRPr="003D48D6">
        <w:rPr>
          <w:i/>
          <w:sz w:val="32"/>
          <w:szCs w:val="32"/>
        </w:rPr>
        <w:t>intervenção</w:t>
      </w:r>
      <w:r w:rsidR="00F24679" w:rsidRPr="003D48D6">
        <w:rPr>
          <w:i/>
          <w:sz w:val="32"/>
          <w:szCs w:val="32"/>
        </w:rPr>
        <w:t xml:space="preserve"> pública</w:t>
      </w:r>
      <w:r w:rsidR="00457667">
        <w:rPr>
          <w:sz w:val="32"/>
          <w:szCs w:val="32"/>
        </w:rPr>
        <w:t xml:space="preserve"> para pro</w:t>
      </w:r>
      <w:r w:rsidR="00777C86">
        <w:rPr>
          <w:sz w:val="32"/>
          <w:szCs w:val="32"/>
        </w:rPr>
        <w:t>piciar</w:t>
      </w:r>
      <w:r w:rsidR="00F24679">
        <w:rPr>
          <w:sz w:val="32"/>
          <w:szCs w:val="32"/>
        </w:rPr>
        <w:t xml:space="preserve"> proteção social especializada</w:t>
      </w:r>
      <w:r w:rsidR="00FA42ED">
        <w:rPr>
          <w:sz w:val="32"/>
          <w:szCs w:val="32"/>
        </w:rPr>
        <w:t xml:space="preserve"> a filhos não assistidos pelos pais, e a estes quando atingidos por</w:t>
      </w:r>
      <w:r w:rsidR="00B24382">
        <w:rPr>
          <w:sz w:val="32"/>
          <w:szCs w:val="32"/>
        </w:rPr>
        <w:t xml:space="preserve"> um eventual</w:t>
      </w:r>
      <w:r w:rsidR="00FA42ED">
        <w:rPr>
          <w:sz w:val="32"/>
          <w:szCs w:val="32"/>
        </w:rPr>
        <w:t xml:space="preserve"> vitimador ...</w:t>
      </w:r>
      <w:r w:rsidR="00FA42ED">
        <w:rPr>
          <w:i/>
          <w:sz w:val="32"/>
          <w:szCs w:val="32"/>
        </w:rPr>
        <w:t>estado de necessidade</w:t>
      </w:r>
      <w:r w:rsidR="00F24679">
        <w:rPr>
          <w:sz w:val="32"/>
          <w:szCs w:val="32"/>
        </w:rPr>
        <w:t>.</w:t>
      </w:r>
    </w:p>
    <w:p w14:paraId="71661C0B" w14:textId="79CA754D" w:rsidR="00DF0CBF" w:rsidRDefault="006D328B" w:rsidP="001228D9">
      <w:pPr>
        <w:ind w:right="-454"/>
        <w:jc w:val="both"/>
        <w:rPr>
          <w:sz w:val="32"/>
          <w:szCs w:val="32"/>
        </w:rPr>
      </w:pPr>
      <w:r>
        <w:rPr>
          <w:sz w:val="32"/>
          <w:szCs w:val="32"/>
        </w:rPr>
        <w:t>No Brasil, te</w:t>
      </w:r>
      <w:r w:rsidR="009F70AA">
        <w:rPr>
          <w:sz w:val="32"/>
          <w:szCs w:val="32"/>
        </w:rPr>
        <w:t>mos</w:t>
      </w:r>
      <w:r>
        <w:rPr>
          <w:sz w:val="32"/>
          <w:szCs w:val="32"/>
        </w:rPr>
        <w:t xml:space="preserve"> como plataforma </w:t>
      </w:r>
      <w:r w:rsidR="004C76F5">
        <w:rPr>
          <w:sz w:val="32"/>
          <w:szCs w:val="32"/>
        </w:rPr>
        <w:t>básica</w:t>
      </w:r>
      <w:r w:rsidR="001B1D2D">
        <w:rPr>
          <w:sz w:val="32"/>
          <w:szCs w:val="32"/>
        </w:rPr>
        <w:t xml:space="preserve"> de</w:t>
      </w:r>
      <w:r w:rsidR="000726C2">
        <w:rPr>
          <w:sz w:val="32"/>
          <w:szCs w:val="32"/>
        </w:rPr>
        <w:t>ssa ...</w:t>
      </w:r>
      <w:r w:rsidR="000726C2">
        <w:rPr>
          <w:i/>
          <w:sz w:val="32"/>
          <w:szCs w:val="32"/>
        </w:rPr>
        <w:t>promoção social</w:t>
      </w:r>
      <w:r w:rsidR="001B1D2D">
        <w:rPr>
          <w:sz w:val="32"/>
          <w:szCs w:val="32"/>
        </w:rPr>
        <w:t>,</w:t>
      </w:r>
      <w:r>
        <w:rPr>
          <w:sz w:val="32"/>
          <w:szCs w:val="32"/>
        </w:rPr>
        <w:t xml:space="preserve"> a</w:t>
      </w:r>
      <w:r w:rsidR="0066495E">
        <w:rPr>
          <w:sz w:val="32"/>
          <w:szCs w:val="32"/>
        </w:rPr>
        <w:t xml:space="preserve"> concepção</w:t>
      </w:r>
      <w:r>
        <w:rPr>
          <w:sz w:val="32"/>
          <w:szCs w:val="32"/>
        </w:rPr>
        <w:t xml:space="preserve"> </w:t>
      </w:r>
      <w:r w:rsidR="009E09DC">
        <w:rPr>
          <w:sz w:val="32"/>
          <w:szCs w:val="32"/>
        </w:rPr>
        <w:t>u</w:t>
      </w:r>
      <w:r w:rsidR="009F70AA">
        <w:rPr>
          <w:sz w:val="32"/>
          <w:szCs w:val="32"/>
        </w:rPr>
        <w:t>n</w:t>
      </w:r>
      <w:r w:rsidR="009E09DC">
        <w:rPr>
          <w:sz w:val="32"/>
          <w:szCs w:val="32"/>
        </w:rPr>
        <w:t>a e trina</w:t>
      </w:r>
      <w:r w:rsidR="00AC43BE">
        <w:rPr>
          <w:sz w:val="32"/>
          <w:szCs w:val="32"/>
        </w:rPr>
        <w:t xml:space="preserve"> da</w:t>
      </w:r>
      <w:r>
        <w:rPr>
          <w:sz w:val="32"/>
          <w:szCs w:val="32"/>
        </w:rPr>
        <w:t xml:space="preserve"> </w:t>
      </w:r>
      <w:r w:rsidR="0075767F">
        <w:rPr>
          <w:sz w:val="32"/>
          <w:szCs w:val="32"/>
        </w:rPr>
        <w:t>...</w:t>
      </w:r>
      <w:r w:rsidRPr="0075767F">
        <w:rPr>
          <w:i/>
          <w:sz w:val="32"/>
          <w:szCs w:val="32"/>
        </w:rPr>
        <w:t>República Federativa</w:t>
      </w:r>
      <w:r>
        <w:rPr>
          <w:sz w:val="32"/>
          <w:szCs w:val="32"/>
        </w:rPr>
        <w:t>.</w:t>
      </w:r>
      <w:r w:rsidR="009F70AA">
        <w:rPr>
          <w:sz w:val="32"/>
          <w:szCs w:val="32"/>
        </w:rPr>
        <w:t xml:space="preserve"> U</w:t>
      </w:r>
      <w:r w:rsidR="00146901">
        <w:rPr>
          <w:sz w:val="32"/>
          <w:szCs w:val="32"/>
        </w:rPr>
        <w:t>n</w:t>
      </w:r>
      <w:r w:rsidR="009F70AA">
        <w:rPr>
          <w:sz w:val="32"/>
          <w:szCs w:val="32"/>
        </w:rPr>
        <w:t>a</w:t>
      </w:r>
      <w:r w:rsidR="00146901">
        <w:rPr>
          <w:sz w:val="32"/>
          <w:szCs w:val="32"/>
        </w:rPr>
        <w:t>,</w:t>
      </w:r>
      <w:r w:rsidR="009F70AA">
        <w:rPr>
          <w:sz w:val="32"/>
          <w:szCs w:val="32"/>
        </w:rPr>
        <w:t xml:space="preserve"> por ser</w:t>
      </w:r>
      <w:r w:rsidR="00DB7EBF">
        <w:rPr>
          <w:sz w:val="32"/>
          <w:szCs w:val="32"/>
        </w:rPr>
        <w:t xml:space="preserve"> o Brasil</w:t>
      </w:r>
      <w:r w:rsidR="009F70AA">
        <w:rPr>
          <w:sz w:val="32"/>
          <w:szCs w:val="32"/>
        </w:rPr>
        <w:t xml:space="preserve"> ...</w:t>
      </w:r>
      <w:r w:rsidR="009F70AA">
        <w:rPr>
          <w:i/>
          <w:sz w:val="32"/>
          <w:szCs w:val="32"/>
        </w:rPr>
        <w:t>um todo</w:t>
      </w:r>
      <w:r w:rsidR="009F70AA">
        <w:rPr>
          <w:sz w:val="32"/>
          <w:szCs w:val="32"/>
        </w:rPr>
        <w:t xml:space="preserve"> social concebido como Estado.</w:t>
      </w:r>
      <w:r>
        <w:rPr>
          <w:sz w:val="32"/>
          <w:szCs w:val="32"/>
        </w:rPr>
        <w:t xml:space="preserve"> </w:t>
      </w:r>
      <w:r w:rsidR="006845A2">
        <w:rPr>
          <w:sz w:val="32"/>
          <w:szCs w:val="32"/>
        </w:rPr>
        <w:t>Trina, por nele</w:t>
      </w:r>
      <w:r w:rsidR="00E84D6F">
        <w:rPr>
          <w:sz w:val="32"/>
          <w:szCs w:val="32"/>
        </w:rPr>
        <w:t>, Estado,</w:t>
      </w:r>
      <w:r w:rsidR="006845A2">
        <w:rPr>
          <w:sz w:val="32"/>
          <w:szCs w:val="32"/>
        </w:rPr>
        <w:t xml:space="preserve"> se</w:t>
      </w:r>
      <w:r w:rsidR="009F70AA">
        <w:rPr>
          <w:sz w:val="32"/>
          <w:szCs w:val="32"/>
        </w:rPr>
        <w:t xml:space="preserve"> organiza</w:t>
      </w:r>
      <w:r w:rsidR="006845A2">
        <w:rPr>
          <w:sz w:val="32"/>
          <w:szCs w:val="32"/>
        </w:rPr>
        <w:t>rem</w:t>
      </w:r>
      <w:r w:rsidR="00B11847">
        <w:rPr>
          <w:sz w:val="32"/>
          <w:szCs w:val="32"/>
        </w:rPr>
        <w:t xml:space="preserve"> -</w:t>
      </w:r>
      <w:r w:rsidR="009F70AA">
        <w:rPr>
          <w:sz w:val="32"/>
          <w:szCs w:val="32"/>
        </w:rPr>
        <w:t xml:space="preserve"> de forma independente e harmônica</w:t>
      </w:r>
      <w:r w:rsidR="002A1765">
        <w:rPr>
          <w:sz w:val="32"/>
          <w:szCs w:val="32"/>
        </w:rPr>
        <w:t xml:space="preserve"> </w:t>
      </w:r>
      <w:r w:rsidR="00527CAB">
        <w:rPr>
          <w:sz w:val="32"/>
          <w:szCs w:val="32"/>
        </w:rPr>
        <w:t>–</w:t>
      </w:r>
      <w:r w:rsidR="009F70AA">
        <w:rPr>
          <w:sz w:val="32"/>
          <w:szCs w:val="32"/>
        </w:rPr>
        <w:t xml:space="preserve"> três</w:t>
      </w:r>
      <w:r w:rsidR="00527CAB">
        <w:rPr>
          <w:sz w:val="32"/>
          <w:szCs w:val="32"/>
        </w:rPr>
        <w:t xml:space="preserve"> categorias de</w:t>
      </w:r>
      <w:r w:rsidR="009F70AA">
        <w:rPr>
          <w:sz w:val="32"/>
          <w:szCs w:val="32"/>
        </w:rPr>
        <w:t xml:space="preserve"> </w:t>
      </w:r>
      <w:r>
        <w:rPr>
          <w:sz w:val="32"/>
          <w:szCs w:val="32"/>
        </w:rPr>
        <w:t>...</w:t>
      </w:r>
      <w:r>
        <w:rPr>
          <w:i/>
          <w:sz w:val="32"/>
          <w:szCs w:val="32"/>
        </w:rPr>
        <w:t>entes</w:t>
      </w:r>
      <w:r>
        <w:rPr>
          <w:sz w:val="32"/>
          <w:szCs w:val="32"/>
        </w:rPr>
        <w:t xml:space="preserve"> federativos</w:t>
      </w:r>
      <w:r w:rsidR="009F70AA">
        <w:rPr>
          <w:sz w:val="32"/>
          <w:szCs w:val="32"/>
        </w:rPr>
        <w:t>.</w:t>
      </w:r>
      <w:r w:rsidR="00F274A0">
        <w:rPr>
          <w:sz w:val="32"/>
          <w:szCs w:val="32"/>
        </w:rPr>
        <w:t xml:space="preserve"> A primeira categoria é a</w:t>
      </w:r>
      <w:r>
        <w:rPr>
          <w:sz w:val="32"/>
          <w:szCs w:val="32"/>
        </w:rPr>
        <w:t xml:space="preserve"> União</w:t>
      </w:r>
      <w:r w:rsidR="00F274A0">
        <w:rPr>
          <w:sz w:val="32"/>
          <w:szCs w:val="32"/>
        </w:rPr>
        <w:t>. A segunda é</w:t>
      </w:r>
      <w:r>
        <w:rPr>
          <w:sz w:val="32"/>
          <w:szCs w:val="32"/>
        </w:rPr>
        <w:t xml:space="preserve"> cada</w:t>
      </w:r>
      <w:r w:rsidR="009D16C9">
        <w:rPr>
          <w:sz w:val="32"/>
          <w:szCs w:val="32"/>
        </w:rPr>
        <w:t xml:space="preserve"> um dos 2</w:t>
      </w:r>
      <w:r w:rsidR="005C50FA">
        <w:rPr>
          <w:sz w:val="32"/>
          <w:szCs w:val="32"/>
        </w:rPr>
        <w:t>7</w:t>
      </w:r>
      <w:r>
        <w:rPr>
          <w:sz w:val="32"/>
          <w:szCs w:val="32"/>
        </w:rPr>
        <w:t xml:space="preserve"> Estado</w:t>
      </w:r>
      <w:r w:rsidR="009A1E2D">
        <w:rPr>
          <w:sz w:val="32"/>
          <w:szCs w:val="32"/>
        </w:rPr>
        <w:t>s</w:t>
      </w:r>
      <w:r w:rsidR="002A44E1">
        <w:rPr>
          <w:sz w:val="32"/>
          <w:szCs w:val="32"/>
        </w:rPr>
        <w:t>-membros</w:t>
      </w:r>
      <w:r w:rsidR="005C50FA">
        <w:rPr>
          <w:sz w:val="32"/>
          <w:szCs w:val="32"/>
        </w:rPr>
        <w:t xml:space="preserve"> (aí incluído o Distrito Federal)</w:t>
      </w:r>
      <w:r w:rsidR="00F274A0">
        <w:rPr>
          <w:sz w:val="32"/>
          <w:szCs w:val="32"/>
        </w:rPr>
        <w:t>. A terceira é</w:t>
      </w:r>
      <w:r>
        <w:rPr>
          <w:sz w:val="32"/>
          <w:szCs w:val="32"/>
        </w:rPr>
        <w:t xml:space="preserve"> cada</w:t>
      </w:r>
      <w:r w:rsidR="00646C24">
        <w:rPr>
          <w:sz w:val="32"/>
          <w:szCs w:val="32"/>
        </w:rPr>
        <w:t xml:space="preserve"> um dos </w:t>
      </w:r>
      <w:r w:rsidR="00F139FE">
        <w:rPr>
          <w:sz w:val="32"/>
          <w:szCs w:val="32"/>
        </w:rPr>
        <w:t>5.568</w:t>
      </w:r>
      <w:r>
        <w:rPr>
          <w:sz w:val="32"/>
          <w:szCs w:val="32"/>
        </w:rPr>
        <w:t xml:space="preserve"> Município</w:t>
      </w:r>
      <w:r w:rsidR="00646C24">
        <w:rPr>
          <w:sz w:val="32"/>
          <w:szCs w:val="32"/>
        </w:rPr>
        <w:t>s brasileiros.</w:t>
      </w:r>
    </w:p>
    <w:p w14:paraId="754EC2D6" w14:textId="77777777" w:rsidR="00646C24" w:rsidRDefault="000763EB" w:rsidP="001228D9">
      <w:pPr>
        <w:ind w:right="-454"/>
        <w:jc w:val="both"/>
        <w:rPr>
          <w:sz w:val="32"/>
          <w:szCs w:val="32"/>
        </w:rPr>
      </w:pPr>
      <w:r>
        <w:rPr>
          <w:sz w:val="32"/>
          <w:szCs w:val="32"/>
        </w:rPr>
        <w:t>Mas, assim como pais e filhos são ...</w:t>
      </w:r>
      <w:r>
        <w:rPr>
          <w:i/>
          <w:sz w:val="32"/>
          <w:szCs w:val="32"/>
        </w:rPr>
        <w:t>entes</w:t>
      </w:r>
      <w:r>
        <w:rPr>
          <w:sz w:val="32"/>
          <w:szCs w:val="32"/>
        </w:rPr>
        <w:t xml:space="preserve"> humanos autônomos em sua cidadania (filhos ...</w:t>
      </w:r>
      <w:r>
        <w:rPr>
          <w:i/>
          <w:sz w:val="32"/>
          <w:szCs w:val="32"/>
        </w:rPr>
        <w:t>não são</w:t>
      </w:r>
      <w:r>
        <w:rPr>
          <w:sz w:val="32"/>
          <w:szCs w:val="32"/>
        </w:rPr>
        <w:t xml:space="preserve"> extensões das pessoas dos pais), a União, cada Estado e cada Município são ...</w:t>
      </w:r>
      <w:r>
        <w:rPr>
          <w:i/>
          <w:sz w:val="32"/>
          <w:szCs w:val="32"/>
        </w:rPr>
        <w:t>autônomos</w:t>
      </w:r>
      <w:r>
        <w:rPr>
          <w:sz w:val="32"/>
          <w:szCs w:val="32"/>
        </w:rPr>
        <w:t xml:space="preserve"> como ...</w:t>
      </w:r>
      <w:r>
        <w:rPr>
          <w:i/>
          <w:sz w:val="32"/>
          <w:szCs w:val="32"/>
        </w:rPr>
        <w:t>entes</w:t>
      </w:r>
      <w:r>
        <w:rPr>
          <w:sz w:val="32"/>
          <w:szCs w:val="32"/>
        </w:rPr>
        <w:t xml:space="preserve"> federativos (municípios</w:t>
      </w:r>
      <w:r w:rsidR="00764FC3">
        <w:rPr>
          <w:sz w:val="32"/>
          <w:szCs w:val="32"/>
        </w:rPr>
        <w:t xml:space="preserve"> não são </w:t>
      </w:r>
      <w:r w:rsidR="000135AF">
        <w:rPr>
          <w:sz w:val="32"/>
          <w:szCs w:val="32"/>
        </w:rPr>
        <w:t>.</w:t>
      </w:r>
      <w:r w:rsidR="00764FC3">
        <w:rPr>
          <w:sz w:val="32"/>
          <w:szCs w:val="32"/>
        </w:rPr>
        <w:t>..</w:t>
      </w:r>
      <w:r w:rsidR="00764FC3">
        <w:rPr>
          <w:i/>
          <w:sz w:val="32"/>
          <w:szCs w:val="32"/>
        </w:rPr>
        <w:t>extensões</w:t>
      </w:r>
      <w:r w:rsidR="00764FC3">
        <w:rPr>
          <w:sz w:val="32"/>
          <w:szCs w:val="32"/>
        </w:rPr>
        <w:t xml:space="preserve"> </w:t>
      </w:r>
      <w:r w:rsidR="00764FC3">
        <w:rPr>
          <w:sz w:val="32"/>
          <w:szCs w:val="32"/>
        </w:rPr>
        <w:lastRenderedPageBreak/>
        <w:t>da pessoa jurídica de cada Estado, nem estes e aqueles são extensões da pessoa jurídica ...</w:t>
      </w:r>
      <w:r w:rsidR="00764FC3">
        <w:rPr>
          <w:i/>
          <w:sz w:val="32"/>
          <w:szCs w:val="32"/>
        </w:rPr>
        <w:t>da União</w:t>
      </w:r>
      <w:r w:rsidR="00764FC3">
        <w:rPr>
          <w:sz w:val="32"/>
          <w:szCs w:val="32"/>
        </w:rPr>
        <w:t>).</w:t>
      </w:r>
    </w:p>
    <w:p w14:paraId="69957ADC" w14:textId="77777777" w:rsidR="00AF5E2F" w:rsidRDefault="000135AF" w:rsidP="001228D9">
      <w:pPr>
        <w:ind w:right="-454"/>
        <w:jc w:val="both"/>
        <w:rPr>
          <w:sz w:val="32"/>
          <w:szCs w:val="32"/>
        </w:rPr>
      </w:pPr>
      <w:r>
        <w:rPr>
          <w:sz w:val="32"/>
          <w:szCs w:val="32"/>
        </w:rPr>
        <w:t>Nesse sentido, com a Constituição de 1988, nós, brasileiros, ao nível ...</w:t>
      </w:r>
      <w:r>
        <w:rPr>
          <w:i/>
          <w:sz w:val="32"/>
          <w:szCs w:val="32"/>
        </w:rPr>
        <w:t>micro</w:t>
      </w:r>
      <w:r>
        <w:rPr>
          <w:sz w:val="32"/>
          <w:szCs w:val="32"/>
        </w:rPr>
        <w:t xml:space="preserve"> da realidade social, elevamos as crianças à dignidade ...</w:t>
      </w:r>
      <w:r w:rsidRPr="000135AF">
        <w:rPr>
          <w:i/>
          <w:sz w:val="32"/>
          <w:szCs w:val="32"/>
        </w:rPr>
        <w:t>da cidadania</w:t>
      </w:r>
      <w:r>
        <w:rPr>
          <w:i/>
          <w:sz w:val="32"/>
          <w:szCs w:val="32"/>
        </w:rPr>
        <w:t>,</w:t>
      </w:r>
      <w:r>
        <w:rPr>
          <w:sz w:val="32"/>
          <w:szCs w:val="32"/>
        </w:rPr>
        <w:t xml:space="preserve"> que implica em direitos/deveres para todos,</w:t>
      </w:r>
      <w:r w:rsidR="003A6131">
        <w:rPr>
          <w:sz w:val="32"/>
          <w:szCs w:val="32"/>
        </w:rPr>
        <w:t xml:space="preserve"> pais e filhos,</w:t>
      </w:r>
      <w:r>
        <w:rPr>
          <w:sz w:val="32"/>
          <w:szCs w:val="32"/>
        </w:rPr>
        <w:t xml:space="preserve"> visando ...</w:t>
      </w:r>
      <w:r>
        <w:rPr>
          <w:i/>
          <w:sz w:val="32"/>
          <w:szCs w:val="32"/>
        </w:rPr>
        <w:t>ao bem comum</w:t>
      </w:r>
      <w:r>
        <w:rPr>
          <w:sz w:val="32"/>
          <w:szCs w:val="32"/>
        </w:rPr>
        <w:t xml:space="preserve">. </w:t>
      </w:r>
    </w:p>
    <w:p w14:paraId="26973226" w14:textId="77777777" w:rsidR="000135AF" w:rsidRPr="00BC35D9" w:rsidRDefault="00AF5E2F" w:rsidP="001228D9">
      <w:pPr>
        <w:ind w:right="-454"/>
        <w:jc w:val="both"/>
        <w:rPr>
          <w:sz w:val="32"/>
          <w:szCs w:val="32"/>
        </w:rPr>
      </w:pPr>
      <w:r>
        <w:rPr>
          <w:sz w:val="32"/>
          <w:szCs w:val="32"/>
        </w:rPr>
        <w:t>Por sua vez, a</w:t>
      </w:r>
      <w:r w:rsidR="000135AF">
        <w:rPr>
          <w:sz w:val="32"/>
          <w:szCs w:val="32"/>
        </w:rPr>
        <w:t>o nível ...</w:t>
      </w:r>
      <w:r w:rsidR="000135AF">
        <w:rPr>
          <w:i/>
          <w:sz w:val="32"/>
          <w:szCs w:val="32"/>
        </w:rPr>
        <w:t>macro</w:t>
      </w:r>
      <w:r w:rsidR="000135AF">
        <w:rPr>
          <w:sz w:val="32"/>
          <w:szCs w:val="32"/>
        </w:rPr>
        <w:t>, elevamos os municípios à condição de ...</w:t>
      </w:r>
      <w:r w:rsidR="000135AF">
        <w:rPr>
          <w:i/>
          <w:sz w:val="32"/>
          <w:szCs w:val="32"/>
        </w:rPr>
        <w:t>entes</w:t>
      </w:r>
      <w:r w:rsidR="000135AF">
        <w:rPr>
          <w:sz w:val="32"/>
          <w:szCs w:val="32"/>
        </w:rPr>
        <w:t xml:space="preserve"> federativos autônomos, </w:t>
      </w:r>
      <w:r w:rsidR="00BC35D9">
        <w:rPr>
          <w:sz w:val="32"/>
          <w:szCs w:val="32"/>
        </w:rPr>
        <w:t>c</w:t>
      </w:r>
      <w:r w:rsidR="000135AF">
        <w:rPr>
          <w:sz w:val="32"/>
          <w:szCs w:val="32"/>
        </w:rPr>
        <w:t>apa</w:t>
      </w:r>
      <w:r w:rsidR="00BC35D9">
        <w:rPr>
          <w:sz w:val="32"/>
          <w:szCs w:val="32"/>
        </w:rPr>
        <w:t>zes de governar</w:t>
      </w:r>
      <w:r w:rsidR="000134BF">
        <w:rPr>
          <w:sz w:val="32"/>
          <w:szCs w:val="32"/>
        </w:rPr>
        <w:t>em</w:t>
      </w:r>
      <w:r w:rsidR="00BC35D9">
        <w:rPr>
          <w:sz w:val="32"/>
          <w:szCs w:val="32"/>
        </w:rPr>
        <w:t>-se a si mesmos</w:t>
      </w:r>
      <w:r w:rsidR="000135AF">
        <w:rPr>
          <w:sz w:val="32"/>
          <w:szCs w:val="32"/>
        </w:rPr>
        <w:t xml:space="preserve">, </w:t>
      </w:r>
      <w:r w:rsidR="00BC35D9">
        <w:rPr>
          <w:sz w:val="32"/>
          <w:szCs w:val="32"/>
        </w:rPr>
        <w:t>com harmonia, mas ...</w:t>
      </w:r>
      <w:r w:rsidR="00BC35D9">
        <w:rPr>
          <w:i/>
          <w:sz w:val="32"/>
          <w:szCs w:val="32"/>
        </w:rPr>
        <w:t>não subordinados</w:t>
      </w:r>
      <w:r w:rsidR="00BC35D9">
        <w:rPr>
          <w:sz w:val="32"/>
          <w:szCs w:val="32"/>
        </w:rPr>
        <w:t xml:space="preserve"> às vontades políticas</w:t>
      </w:r>
      <w:r w:rsidR="00DB129B">
        <w:rPr>
          <w:sz w:val="32"/>
          <w:szCs w:val="32"/>
        </w:rPr>
        <w:t>, não como se fossem ...</w:t>
      </w:r>
      <w:r w:rsidR="00DB129B">
        <w:rPr>
          <w:i/>
          <w:sz w:val="32"/>
          <w:szCs w:val="32"/>
        </w:rPr>
        <w:t>vassalos</w:t>
      </w:r>
      <w:r w:rsidR="00DB129B">
        <w:rPr>
          <w:sz w:val="32"/>
          <w:szCs w:val="32"/>
        </w:rPr>
        <w:t xml:space="preserve"> modern</w:t>
      </w:r>
      <w:r w:rsidR="009A346B">
        <w:rPr>
          <w:sz w:val="32"/>
          <w:szCs w:val="32"/>
        </w:rPr>
        <w:t>izad</w:t>
      </w:r>
      <w:r w:rsidR="00DB129B">
        <w:rPr>
          <w:sz w:val="32"/>
          <w:szCs w:val="32"/>
        </w:rPr>
        <w:t>os,</w:t>
      </w:r>
      <w:r w:rsidR="00BC35D9">
        <w:rPr>
          <w:sz w:val="32"/>
          <w:szCs w:val="32"/>
        </w:rPr>
        <w:t xml:space="preserve"> quer do Estado</w:t>
      </w:r>
      <w:r w:rsidR="00FB3292">
        <w:rPr>
          <w:sz w:val="32"/>
          <w:szCs w:val="32"/>
        </w:rPr>
        <w:t>-membro</w:t>
      </w:r>
      <w:r w:rsidR="00BC35D9">
        <w:rPr>
          <w:sz w:val="32"/>
          <w:szCs w:val="32"/>
        </w:rPr>
        <w:t xml:space="preserve"> em que se situam, quer da União.</w:t>
      </w:r>
    </w:p>
    <w:p w14:paraId="116BA8AF" w14:textId="77777777" w:rsidR="00A76941" w:rsidRDefault="00A147E1" w:rsidP="001228D9">
      <w:pPr>
        <w:ind w:right="-454"/>
        <w:jc w:val="both"/>
        <w:rPr>
          <w:sz w:val="32"/>
          <w:szCs w:val="32"/>
        </w:rPr>
      </w:pPr>
      <w:r>
        <w:rPr>
          <w:sz w:val="32"/>
          <w:szCs w:val="32"/>
        </w:rPr>
        <w:t>A grande diferença nesses dois padrões ...</w:t>
      </w:r>
      <w:r>
        <w:rPr>
          <w:i/>
          <w:sz w:val="32"/>
          <w:szCs w:val="32"/>
        </w:rPr>
        <w:t>de paradigma</w:t>
      </w:r>
      <w:r w:rsidR="00D5350F">
        <w:rPr>
          <w:i/>
          <w:sz w:val="32"/>
          <w:szCs w:val="32"/>
        </w:rPr>
        <w:t>s</w:t>
      </w:r>
      <w:r>
        <w:rPr>
          <w:sz w:val="32"/>
          <w:szCs w:val="32"/>
        </w:rPr>
        <w:t xml:space="preserve"> é</w:t>
      </w:r>
      <w:r w:rsidR="008A0DA8">
        <w:rPr>
          <w:sz w:val="32"/>
          <w:szCs w:val="32"/>
        </w:rPr>
        <w:t xml:space="preserve"> – no </w:t>
      </w:r>
      <w:r w:rsidR="00491622">
        <w:rPr>
          <w:sz w:val="32"/>
          <w:szCs w:val="32"/>
        </w:rPr>
        <w:t xml:space="preserve">âmbito micro - </w:t>
      </w:r>
      <w:r>
        <w:rPr>
          <w:sz w:val="32"/>
          <w:szCs w:val="32"/>
        </w:rPr>
        <w:t>que filhos</w:t>
      </w:r>
      <w:r w:rsidR="0033177E">
        <w:rPr>
          <w:sz w:val="32"/>
          <w:szCs w:val="32"/>
        </w:rPr>
        <w:t>,</w:t>
      </w:r>
      <w:r w:rsidR="000C3563">
        <w:rPr>
          <w:sz w:val="32"/>
          <w:szCs w:val="32"/>
        </w:rPr>
        <w:t xml:space="preserve"> </w:t>
      </w:r>
      <w:r w:rsidR="00A76941">
        <w:rPr>
          <w:sz w:val="32"/>
          <w:szCs w:val="32"/>
        </w:rPr>
        <w:t>embora reconhecidos em sua ...</w:t>
      </w:r>
      <w:r w:rsidR="00A76941">
        <w:rPr>
          <w:i/>
          <w:sz w:val="32"/>
          <w:szCs w:val="32"/>
        </w:rPr>
        <w:t>capacidade</w:t>
      </w:r>
      <w:r w:rsidR="00A76941">
        <w:rPr>
          <w:sz w:val="32"/>
          <w:szCs w:val="32"/>
        </w:rPr>
        <w:t xml:space="preserve"> de formular juízos próprios</w:t>
      </w:r>
      <w:r w:rsidR="0033177E">
        <w:rPr>
          <w:sz w:val="32"/>
          <w:szCs w:val="32"/>
        </w:rPr>
        <w:t>,</w:t>
      </w:r>
      <w:r>
        <w:rPr>
          <w:sz w:val="32"/>
          <w:szCs w:val="32"/>
        </w:rPr>
        <w:t xml:space="preserve"> são tutelados</w:t>
      </w:r>
      <w:r w:rsidR="00A76941">
        <w:rPr>
          <w:sz w:val="32"/>
          <w:szCs w:val="32"/>
        </w:rPr>
        <w:t xml:space="preserve"> até os 18 anos</w:t>
      </w:r>
      <w:r>
        <w:rPr>
          <w:sz w:val="32"/>
          <w:szCs w:val="32"/>
        </w:rPr>
        <w:t xml:space="preserve"> pelos pais</w:t>
      </w:r>
      <w:r w:rsidR="002A3BB4">
        <w:rPr>
          <w:sz w:val="32"/>
          <w:szCs w:val="32"/>
        </w:rPr>
        <w:t xml:space="preserve"> - por maturidade -</w:t>
      </w:r>
      <w:r w:rsidR="00491622">
        <w:rPr>
          <w:sz w:val="32"/>
          <w:szCs w:val="32"/>
        </w:rPr>
        <w:t xml:space="preserve"> no que se refere</w:t>
      </w:r>
      <w:r w:rsidR="00301114">
        <w:rPr>
          <w:sz w:val="32"/>
          <w:szCs w:val="32"/>
        </w:rPr>
        <w:t xml:space="preserve"> ao patrimônio ...</w:t>
      </w:r>
      <w:r w:rsidR="00301114">
        <w:rPr>
          <w:i/>
          <w:sz w:val="32"/>
          <w:szCs w:val="32"/>
        </w:rPr>
        <w:t>material e imaterial</w:t>
      </w:r>
      <w:r w:rsidR="00301114">
        <w:rPr>
          <w:sz w:val="32"/>
          <w:szCs w:val="32"/>
        </w:rPr>
        <w:t xml:space="preserve"> </w:t>
      </w:r>
      <w:r>
        <w:rPr>
          <w:sz w:val="32"/>
          <w:szCs w:val="32"/>
        </w:rPr>
        <w:t>da cidadania (propriedade</w:t>
      </w:r>
      <w:r w:rsidR="00567DBE">
        <w:rPr>
          <w:sz w:val="32"/>
          <w:szCs w:val="32"/>
        </w:rPr>
        <w:t>,</w:t>
      </w:r>
      <w:r>
        <w:rPr>
          <w:sz w:val="32"/>
          <w:szCs w:val="32"/>
        </w:rPr>
        <w:t xml:space="preserve"> herança, negócios</w:t>
      </w:r>
      <w:r w:rsidR="00301114">
        <w:rPr>
          <w:sz w:val="32"/>
          <w:szCs w:val="32"/>
        </w:rPr>
        <w:t>, vontade</w:t>
      </w:r>
      <w:r>
        <w:rPr>
          <w:sz w:val="32"/>
          <w:szCs w:val="32"/>
        </w:rPr>
        <w:t>)</w:t>
      </w:r>
      <w:r w:rsidR="008A0DA8">
        <w:rPr>
          <w:sz w:val="32"/>
          <w:szCs w:val="32"/>
        </w:rPr>
        <w:t xml:space="preserve">. </w:t>
      </w:r>
    </w:p>
    <w:p w14:paraId="6A3302FC" w14:textId="77777777" w:rsidR="00764FC3" w:rsidRDefault="008A0DA8" w:rsidP="001228D9">
      <w:pPr>
        <w:ind w:right="-454"/>
        <w:jc w:val="both"/>
        <w:rPr>
          <w:sz w:val="32"/>
          <w:szCs w:val="32"/>
        </w:rPr>
      </w:pPr>
      <w:r>
        <w:rPr>
          <w:sz w:val="32"/>
          <w:szCs w:val="32"/>
        </w:rPr>
        <w:t>Mas os municípios são absolutamente autônomos</w:t>
      </w:r>
      <w:r w:rsidR="00A76941">
        <w:rPr>
          <w:sz w:val="32"/>
          <w:szCs w:val="32"/>
        </w:rPr>
        <w:t xml:space="preserve"> – em todos os aspectos –</w:t>
      </w:r>
      <w:r>
        <w:rPr>
          <w:sz w:val="32"/>
          <w:szCs w:val="32"/>
        </w:rPr>
        <w:t xml:space="preserve"> </w:t>
      </w:r>
      <w:r w:rsidR="00A76941">
        <w:rPr>
          <w:sz w:val="32"/>
          <w:szCs w:val="32"/>
        </w:rPr>
        <w:t>quanto à s</w:t>
      </w:r>
      <w:r>
        <w:rPr>
          <w:sz w:val="32"/>
          <w:szCs w:val="32"/>
        </w:rPr>
        <w:t>ua capacidade político-administrativa</w:t>
      </w:r>
      <w:r w:rsidR="00E0624F">
        <w:rPr>
          <w:sz w:val="32"/>
          <w:szCs w:val="32"/>
        </w:rPr>
        <w:t xml:space="preserve"> ...</w:t>
      </w:r>
      <w:r w:rsidR="00E0624F">
        <w:rPr>
          <w:i/>
          <w:sz w:val="32"/>
          <w:szCs w:val="32"/>
        </w:rPr>
        <w:t>adulta</w:t>
      </w:r>
      <w:r>
        <w:rPr>
          <w:sz w:val="32"/>
          <w:szCs w:val="32"/>
        </w:rPr>
        <w:t xml:space="preserve"> de deliberar sobre as oportunidades</w:t>
      </w:r>
      <w:r w:rsidR="00491622">
        <w:rPr>
          <w:sz w:val="32"/>
          <w:szCs w:val="32"/>
        </w:rPr>
        <w:t xml:space="preserve"> e</w:t>
      </w:r>
      <w:r>
        <w:rPr>
          <w:sz w:val="32"/>
          <w:szCs w:val="32"/>
        </w:rPr>
        <w:t xml:space="preserve"> as conveniências</w:t>
      </w:r>
      <w:r w:rsidR="00A76941">
        <w:rPr>
          <w:sz w:val="32"/>
          <w:szCs w:val="32"/>
        </w:rPr>
        <w:t>,</w:t>
      </w:r>
      <w:r>
        <w:rPr>
          <w:sz w:val="32"/>
          <w:szCs w:val="32"/>
        </w:rPr>
        <w:t xml:space="preserve"> no âmbito</w:t>
      </w:r>
      <w:r w:rsidR="00491622">
        <w:rPr>
          <w:sz w:val="32"/>
          <w:szCs w:val="32"/>
        </w:rPr>
        <w:t xml:space="preserve"> ...</w:t>
      </w:r>
      <w:r w:rsidR="00491622">
        <w:rPr>
          <w:i/>
          <w:sz w:val="32"/>
          <w:szCs w:val="32"/>
        </w:rPr>
        <w:t xml:space="preserve">macro </w:t>
      </w:r>
      <w:r>
        <w:rPr>
          <w:sz w:val="32"/>
          <w:szCs w:val="32"/>
        </w:rPr>
        <w:t>das políticas públicas que deve</w:t>
      </w:r>
      <w:r w:rsidR="003C490F">
        <w:rPr>
          <w:sz w:val="32"/>
          <w:szCs w:val="32"/>
        </w:rPr>
        <w:t>m</w:t>
      </w:r>
      <w:r>
        <w:rPr>
          <w:sz w:val="32"/>
          <w:szCs w:val="32"/>
        </w:rPr>
        <w:t xml:space="preserve"> visar aos interesses de sua população</w:t>
      </w:r>
      <w:r w:rsidR="003C490F">
        <w:rPr>
          <w:sz w:val="32"/>
          <w:szCs w:val="32"/>
        </w:rPr>
        <w:t>.</w:t>
      </w:r>
      <w:r w:rsidR="00897801">
        <w:rPr>
          <w:sz w:val="32"/>
          <w:szCs w:val="32"/>
        </w:rPr>
        <w:t xml:space="preserve"> Os municípios, assim como os Estados-membros e a União</w:t>
      </w:r>
      <w:r w:rsidR="001A5200">
        <w:rPr>
          <w:sz w:val="32"/>
          <w:szCs w:val="32"/>
        </w:rPr>
        <w:t>,</w:t>
      </w:r>
      <w:r w:rsidR="00897801">
        <w:rPr>
          <w:sz w:val="32"/>
          <w:szCs w:val="32"/>
        </w:rPr>
        <w:t xml:space="preserve"> têm suas respectivas competências funcionais descritas nos artigos 21 a 30 da Constituição Federal.</w:t>
      </w:r>
    </w:p>
    <w:p w14:paraId="42066D57" w14:textId="77777777" w:rsidR="00F15A6E" w:rsidRDefault="00F41691" w:rsidP="001228D9">
      <w:pPr>
        <w:ind w:right="-454"/>
        <w:jc w:val="both"/>
        <w:rPr>
          <w:sz w:val="32"/>
          <w:szCs w:val="32"/>
        </w:rPr>
      </w:pPr>
      <w:r>
        <w:rPr>
          <w:sz w:val="32"/>
          <w:szCs w:val="32"/>
        </w:rPr>
        <w:t>Onde não temos tratores, leitor,</w:t>
      </w:r>
      <w:r w:rsidR="006F7D36">
        <w:rPr>
          <w:sz w:val="32"/>
          <w:szCs w:val="32"/>
        </w:rPr>
        <w:t xml:space="preserve"> meu pai – mineiro de quatro costados - sempre disse que</w:t>
      </w:r>
      <w:r>
        <w:rPr>
          <w:sz w:val="32"/>
          <w:szCs w:val="32"/>
        </w:rPr>
        <w:t xml:space="preserve"> o boi puxa</w:t>
      </w:r>
      <w:r w:rsidR="00AA746E">
        <w:rPr>
          <w:sz w:val="32"/>
          <w:szCs w:val="32"/>
        </w:rPr>
        <w:t xml:space="preserve"> </w:t>
      </w:r>
      <w:r>
        <w:rPr>
          <w:sz w:val="32"/>
          <w:szCs w:val="32"/>
        </w:rPr>
        <w:t>o arado porque ...</w:t>
      </w:r>
      <w:r>
        <w:rPr>
          <w:i/>
          <w:sz w:val="32"/>
          <w:szCs w:val="32"/>
        </w:rPr>
        <w:t>não sab</w:t>
      </w:r>
      <w:r w:rsidR="009F5FE1">
        <w:rPr>
          <w:i/>
          <w:sz w:val="32"/>
          <w:szCs w:val="32"/>
        </w:rPr>
        <w:t>e</w:t>
      </w:r>
      <w:r>
        <w:rPr>
          <w:sz w:val="32"/>
          <w:szCs w:val="32"/>
        </w:rPr>
        <w:t xml:space="preserve"> a força que</w:t>
      </w:r>
      <w:r w:rsidR="009F5FE1">
        <w:rPr>
          <w:sz w:val="32"/>
          <w:szCs w:val="32"/>
        </w:rPr>
        <w:t xml:space="preserve"> tem</w:t>
      </w:r>
      <w:r>
        <w:rPr>
          <w:sz w:val="32"/>
          <w:szCs w:val="32"/>
        </w:rPr>
        <w:t>.</w:t>
      </w:r>
      <w:r w:rsidR="00B940F6">
        <w:rPr>
          <w:sz w:val="32"/>
          <w:szCs w:val="32"/>
        </w:rPr>
        <w:t xml:space="preserve"> Nos tempos da trindade federativa, </w:t>
      </w:r>
      <w:r w:rsidR="00D1011E">
        <w:rPr>
          <w:sz w:val="32"/>
          <w:szCs w:val="32"/>
        </w:rPr>
        <w:t xml:space="preserve">esses </w:t>
      </w:r>
      <w:r w:rsidR="00F15A6E">
        <w:rPr>
          <w:sz w:val="32"/>
          <w:szCs w:val="32"/>
        </w:rPr>
        <w:t>nossos</w:t>
      </w:r>
      <w:r w:rsidR="00D1011E">
        <w:rPr>
          <w:sz w:val="32"/>
          <w:szCs w:val="32"/>
        </w:rPr>
        <w:t xml:space="preserve"> infelizes</w:t>
      </w:r>
      <w:r w:rsidR="00B940F6">
        <w:rPr>
          <w:sz w:val="32"/>
          <w:szCs w:val="32"/>
        </w:rPr>
        <w:t xml:space="preserve"> município</w:t>
      </w:r>
      <w:r w:rsidR="00F15A6E">
        <w:rPr>
          <w:sz w:val="32"/>
          <w:szCs w:val="32"/>
        </w:rPr>
        <w:t>s</w:t>
      </w:r>
      <w:r w:rsidR="005114E2">
        <w:rPr>
          <w:sz w:val="32"/>
          <w:szCs w:val="32"/>
        </w:rPr>
        <w:t xml:space="preserve"> infantilizados</w:t>
      </w:r>
      <w:r w:rsidR="00F15A6E">
        <w:rPr>
          <w:sz w:val="32"/>
          <w:szCs w:val="32"/>
        </w:rPr>
        <w:t xml:space="preserve"> que</w:t>
      </w:r>
      <w:r w:rsidR="00B940F6">
        <w:rPr>
          <w:sz w:val="32"/>
          <w:szCs w:val="32"/>
        </w:rPr>
        <w:t xml:space="preserve"> se mant</w:t>
      </w:r>
      <w:r w:rsidR="00F15A6E">
        <w:rPr>
          <w:sz w:val="32"/>
          <w:szCs w:val="32"/>
        </w:rPr>
        <w:t>ê</w:t>
      </w:r>
      <w:r w:rsidR="00B940F6">
        <w:rPr>
          <w:sz w:val="32"/>
          <w:szCs w:val="32"/>
        </w:rPr>
        <w:t>m</w:t>
      </w:r>
      <w:r w:rsidR="004F39A0">
        <w:rPr>
          <w:sz w:val="32"/>
          <w:szCs w:val="32"/>
        </w:rPr>
        <w:t xml:space="preserve"> como se fossem</w:t>
      </w:r>
      <w:r w:rsidR="00B940F6">
        <w:rPr>
          <w:sz w:val="32"/>
          <w:szCs w:val="32"/>
        </w:rPr>
        <w:t xml:space="preserve"> ...</w:t>
      </w:r>
      <w:r w:rsidR="00B940F6">
        <w:rPr>
          <w:i/>
          <w:sz w:val="32"/>
          <w:szCs w:val="32"/>
        </w:rPr>
        <w:t>vassalo</w:t>
      </w:r>
      <w:r w:rsidR="00F15A6E">
        <w:rPr>
          <w:i/>
          <w:sz w:val="32"/>
          <w:szCs w:val="32"/>
        </w:rPr>
        <w:t>s</w:t>
      </w:r>
      <w:r w:rsidR="00B940F6">
        <w:rPr>
          <w:sz w:val="32"/>
          <w:szCs w:val="32"/>
        </w:rPr>
        <w:t xml:space="preserve"> da União não sabe</w:t>
      </w:r>
      <w:r w:rsidR="00F15A6E">
        <w:rPr>
          <w:sz w:val="32"/>
          <w:szCs w:val="32"/>
        </w:rPr>
        <w:t>m</w:t>
      </w:r>
      <w:r w:rsidR="0009088A">
        <w:rPr>
          <w:sz w:val="32"/>
          <w:szCs w:val="32"/>
        </w:rPr>
        <w:t xml:space="preserve"> ou não querem</w:t>
      </w:r>
      <w:r w:rsidR="00F15A6E">
        <w:rPr>
          <w:sz w:val="32"/>
          <w:szCs w:val="32"/>
        </w:rPr>
        <w:t>, igualmente,</w:t>
      </w:r>
      <w:r w:rsidR="00B940F6">
        <w:rPr>
          <w:sz w:val="32"/>
          <w:szCs w:val="32"/>
        </w:rPr>
        <w:t xml:space="preserve"> a força constitucional que t</w:t>
      </w:r>
      <w:r w:rsidR="006048EB">
        <w:rPr>
          <w:sz w:val="32"/>
          <w:szCs w:val="32"/>
        </w:rPr>
        <w:t>ê</w:t>
      </w:r>
      <w:r w:rsidR="00B940F6">
        <w:rPr>
          <w:sz w:val="32"/>
          <w:szCs w:val="32"/>
        </w:rPr>
        <w:t>m</w:t>
      </w:r>
      <w:r w:rsidR="00610405">
        <w:rPr>
          <w:sz w:val="32"/>
          <w:szCs w:val="32"/>
        </w:rPr>
        <w:t xml:space="preserve"> de ...</w:t>
      </w:r>
      <w:r w:rsidR="00610405">
        <w:rPr>
          <w:i/>
          <w:sz w:val="32"/>
          <w:szCs w:val="32"/>
        </w:rPr>
        <w:t>formular juízos próprios</w:t>
      </w:r>
      <w:r w:rsidR="00B940F6">
        <w:rPr>
          <w:sz w:val="32"/>
          <w:szCs w:val="32"/>
        </w:rPr>
        <w:t xml:space="preserve">. </w:t>
      </w:r>
    </w:p>
    <w:p w14:paraId="0B9D7CBF" w14:textId="77777777" w:rsidR="003C490F" w:rsidRDefault="00B940F6" w:rsidP="001228D9">
      <w:pPr>
        <w:ind w:right="-454"/>
        <w:jc w:val="both"/>
        <w:rPr>
          <w:sz w:val="32"/>
          <w:szCs w:val="32"/>
        </w:rPr>
      </w:pPr>
      <w:r>
        <w:rPr>
          <w:sz w:val="32"/>
          <w:szCs w:val="32"/>
        </w:rPr>
        <w:t>Find</w:t>
      </w:r>
      <w:r w:rsidR="006123EA">
        <w:rPr>
          <w:sz w:val="32"/>
          <w:szCs w:val="32"/>
        </w:rPr>
        <w:t>aram</w:t>
      </w:r>
      <w:r w:rsidR="00F51DDC">
        <w:rPr>
          <w:sz w:val="32"/>
          <w:szCs w:val="32"/>
        </w:rPr>
        <w:t>,</w:t>
      </w:r>
      <w:r>
        <w:rPr>
          <w:sz w:val="32"/>
          <w:szCs w:val="32"/>
        </w:rPr>
        <w:t xml:space="preserve"> com a proclamação da Constituição de 1988, os tempos da ...</w:t>
      </w:r>
      <w:r>
        <w:rPr>
          <w:i/>
          <w:sz w:val="32"/>
          <w:szCs w:val="32"/>
        </w:rPr>
        <w:t>centralização</w:t>
      </w:r>
      <w:r>
        <w:rPr>
          <w:sz w:val="32"/>
          <w:szCs w:val="32"/>
        </w:rPr>
        <w:t xml:space="preserve"> político-administrativa, em que os municípios eram mera</w:t>
      </w:r>
      <w:r w:rsidR="00F15A6E">
        <w:rPr>
          <w:sz w:val="32"/>
          <w:szCs w:val="32"/>
        </w:rPr>
        <w:t>s</w:t>
      </w:r>
      <w:r>
        <w:rPr>
          <w:sz w:val="32"/>
          <w:szCs w:val="32"/>
        </w:rPr>
        <w:t xml:space="preserve"> unidade</w:t>
      </w:r>
      <w:r w:rsidR="00F15A6E">
        <w:rPr>
          <w:sz w:val="32"/>
          <w:szCs w:val="32"/>
        </w:rPr>
        <w:t>s</w:t>
      </w:r>
      <w:r>
        <w:rPr>
          <w:sz w:val="32"/>
          <w:szCs w:val="32"/>
        </w:rPr>
        <w:t xml:space="preserve"> administrativa</w:t>
      </w:r>
      <w:r w:rsidR="00F15A6E">
        <w:rPr>
          <w:sz w:val="32"/>
          <w:szCs w:val="32"/>
        </w:rPr>
        <w:t>s</w:t>
      </w:r>
      <w:r>
        <w:rPr>
          <w:sz w:val="32"/>
          <w:szCs w:val="32"/>
        </w:rPr>
        <w:t xml:space="preserve"> loca</w:t>
      </w:r>
      <w:r w:rsidR="00F15A6E">
        <w:rPr>
          <w:sz w:val="32"/>
          <w:szCs w:val="32"/>
        </w:rPr>
        <w:t>is subordinadas à vontade oficial</w:t>
      </w:r>
      <w:r>
        <w:rPr>
          <w:sz w:val="32"/>
          <w:szCs w:val="32"/>
        </w:rPr>
        <w:t xml:space="preserve"> dos Estados</w:t>
      </w:r>
      <w:r w:rsidR="00F15A6E">
        <w:rPr>
          <w:sz w:val="32"/>
          <w:szCs w:val="32"/>
        </w:rPr>
        <w:t xml:space="preserve"> e da União.</w:t>
      </w:r>
    </w:p>
    <w:p w14:paraId="33C77292" w14:textId="77777777" w:rsidR="00DE7C6B" w:rsidRDefault="00B940F6" w:rsidP="001228D9">
      <w:pPr>
        <w:ind w:right="-454"/>
        <w:jc w:val="both"/>
        <w:rPr>
          <w:sz w:val="32"/>
          <w:szCs w:val="32"/>
        </w:rPr>
      </w:pPr>
      <w:r>
        <w:rPr>
          <w:sz w:val="32"/>
          <w:szCs w:val="32"/>
        </w:rPr>
        <w:t>Verifique</w:t>
      </w:r>
      <w:r w:rsidR="00F15A6E">
        <w:rPr>
          <w:sz w:val="32"/>
          <w:szCs w:val="32"/>
        </w:rPr>
        <w:t xml:space="preserve"> então</w:t>
      </w:r>
      <w:r>
        <w:rPr>
          <w:sz w:val="32"/>
          <w:szCs w:val="32"/>
        </w:rPr>
        <w:t>, leitor, em sua</w:t>
      </w:r>
      <w:r w:rsidR="00F15A6E">
        <w:rPr>
          <w:sz w:val="32"/>
          <w:szCs w:val="32"/>
        </w:rPr>
        <w:t xml:space="preserve"> cidade</w:t>
      </w:r>
      <w:r>
        <w:rPr>
          <w:sz w:val="32"/>
          <w:szCs w:val="32"/>
        </w:rPr>
        <w:t>, se o prefeito local</w:t>
      </w:r>
      <w:r w:rsidR="001A2B78">
        <w:rPr>
          <w:sz w:val="32"/>
          <w:szCs w:val="32"/>
        </w:rPr>
        <w:t xml:space="preserve"> – embora eleito para ser ...</w:t>
      </w:r>
      <w:r w:rsidR="001A2B78">
        <w:rPr>
          <w:i/>
          <w:sz w:val="32"/>
          <w:szCs w:val="32"/>
        </w:rPr>
        <w:t>o governador</w:t>
      </w:r>
      <w:r w:rsidR="00DD414D">
        <w:rPr>
          <w:sz w:val="32"/>
          <w:szCs w:val="32"/>
        </w:rPr>
        <w:t xml:space="preserve"> constitucional</w:t>
      </w:r>
      <w:r w:rsidR="001A2B78">
        <w:rPr>
          <w:sz w:val="32"/>
          <w:szCs w:val="32"/>
        </w:rPr>
        <w:t xml:space="preserve"> de seu município</w:t>
      </w:r>
      <w:r w:rsidR="00FE18A6">
        <w:rPr>
          <w:sz w:val="32"/>
          <w:szCs w:val="32"/>
        </w:rPr>
        <w:t xml:space="preserve"> nas questões que têm a ver com os programas ...</w:t>
      </w:r>
      <w:r w:rsidR="00FE18A6">
        <w:rPr>
          <w:i/>
          <w:sz w:val="32"/>
          <w:szCs w:val="32"/>
        </w:rPr>
        <w:t>de proteção</w:t>
      </w:r>
      <w:r w:rsidR="00FE18A6">
        <w:rPr>
          <w:sz w:val="32"/>
          <w:szCs w:val="32"/>
        </w:rPr>
        <w:t xml:space="preserve"> e também os ...</w:t>
      </w:r>
      <w:r w:rsidR="00FE18A6">
        <w:rPr>
          <w:i/>
          <w:sz w:val="32"/>
          <w:szCs w:val="32"/>
        </w:rPr>
        <w:t>sócio-educativos</w:t>
      </w:r>
      <w:r w:rsidR="00CE723F">
        <w:rPr>
          <w:sz w:val="32"/>
          <w:szCs w:val="32"/>
        </w:rPr>
        <w:t xml:space="preserve">, constantes do artigo 90 </w:t>
      </w:r>
      <w:r w:rsidR="00CE723F">
        <w:rPr>
          <w:sz w:val="32"/>
          <w:szCs w:val="32"/>
        </w:rPr>
        <w:lastRenderedPageBreak/>
        <w:t>do Estatuto</w:t>
      </w:r>
      <w:r w:rsidR="001A2B78">
        <w:rPr>
          <w:sz w:val="32"/>
          <w:szCs w:val="32"/>
        </w:rPr>
        <w:t xml:space="preserve"> -</w:t>
      </w:r>
      <w:r>
        <w:rPr>
          <w:sz w:val="32"/>
          <w:szCs w:val="32"/>
        </w:rPr>
        <w:t xml:space="preserve"> ainda presta</w:t>
      </w:r>
      <w:r w:rsidR="00034A63">
        <w:rPr>
          <w:sz w:val="32"/>
          <w:szCs w:val="32"/>
        </w:rPr>
        <w:t>, digamo</w:t>
      </w:r>
      <w:r w:rsidR="003B0900">
        <w:rPr>
          <w:sz w:val="32"/>
          <w:szCs w:val="32"/>
        </w:rPr>
        <w:t>s</w:t>
      </w:r>
      <w:r w:rsidR="00034A63">
        <w:rPr>
          <w:sz w:val="32"/>
          <w:szCs w:val="32"/>
        </w:rPr>
        <w:t>, ...</w:t>
      </w:r>
      <w:r w:rsidRPr="00034A63">
        <w:rPr>
          <w:i/>
          <w:sz w:val="32"/>
          <w:szCs w:val="32"/>
        </w:rPr>
        <w:t>vassalagem</w:t>
      </w:r>
      <w:r>
        <w:rPr>
          <w:sz w:val="32"/>
          <w:szCs w:val="32"/>
        </w:rPr>
        <w:t xml:space="preserve"> ao Governo Federal</w:t>
      </w:r>
      <w:r w:rsidR="00FE18A6">
        <w:rPr>
          <w:sz w:val="32"/>
          <w:szCs w:val="32"/>
        </w:rPr>
        <w:t>, nesse âmbito,</w:t>
      </w:r>
      <w:r>
        <w:rPr>
          <w:sz w:val="32"/>
          <w:szCs w:val="32"/>
        </w:rPr>
        <w:t xml:space="preserve"> como</w:t>
      </w:r>
      <w:r w:rsidR="00C3481F">
        <w:rPr>
          <w:sz w:val="32"/>
          <w:szCs w:val="32"/>
        </w:rPr>
        <w:t xml:space="preserve"> ocorria</w:t>
      </w:r>
      <w:r>
        <w:rPr>
          <w:sz w:val="32"/>
          <w:szCs w:val="32"/>
        </w:rPr>
        <w:t xml:space="preserve"> no passado. E</w:t>
      </w:r>
      <w:r w:rsidR="00005BC3">
        <w:rPr>
          <w:sz w:val="32"/>
          <w:szCs w:val="32"/>
        </w:rPr>
        <w:t xml:space="preserve"> é útil notar, também,</w:t>
      </w:r>
      <w:r>
        <w:rPr>
          <w:sz w:val="32"/>
          <w:szCs w:val="32"/>
        </w:rPr>
        <w:t xml:space="preserve"> se os auxiliares do Chefe do Executivo local</w:t>
      </w:r>
      <w:r w:rsidR="00496AB6">
        <w:rPr>
          <w:sz w:val="32"/>
          <w:szCs w:val="32"/>
        </w:rPr>
        <w:t>, quanto a tais programas,</w:t>
      </w:r>
      <w:r>
        <w:rPr>
          <w:sz w:val="32"/>
          <w:szCs w:val="32"/>
        </w:rPr>
        <w:t xml:space="preserve"> se mant</w:t>
      </w:r>
      <w:r w:rsidR="00F15A6E">
        <w:rPr>
          <w:sz w:val="32"/>
          <w:szCs w:val="32"/>
        </w:rPr>
        <w:t>ê</w:t>
      </w:r>
      <w:r>
        <w:rPr>
          <w:sz w:val="32"/>
          <w:szCs w:val="32"/>
        </w:rPr>
        <w:t>m como</w:t>
      </w:r>
      <w:r w:rsidR="00A83D5A">
        <w:rPr>
          <w:sz w:val="32"/>
          <w:szCs w:val="32"/>
        </w:rPr>
        <w:t xml:space="preserve"> auxiliares, subordinados,</w:t>
      </w:r>
      <w:r>
        <w:rPr>
          <w:sz w:val="32"/>
          <w:szCs w:val="32"/>
        </w:rPr>
        <w:t xml:space="preserve"> ...</w:t>
      </w:r>
      <w:r>
        <w:rPr>
          <w:i/>
          <w:sz w:val="32"/>
          <w:szCs w:val="32"/>
        </w:rPr>
        <w:t>meros gestores</w:t>
      </w:r>
      <w:r>
        <w:rPr>
          <w:sz w:val="32"/>
          <w:szCs w:val="32"/>
        </w:rPr>
        <w:t xml:space="preserve"> d</w:t>
      </w:r>
      <w:r w:rsidR="00DE7C6B">
        <w:rPr>
          <w:sz w:val="32"/>
          <w:szCs w:val="32"/>
        </w:rPr>
        <w:t>a burocracia federal.</w:t>
      </w:r>
      <w:r>
        <w:rPr>
          <w:sz w:val="32"/>
          <w:szCs w:val="32"/>
        </w:rPr>
        <w:t xml:space="preserve"> </w:t>
      </w:r>
    </w:p>
    <w:p w14:paraId="058313F3" w14:textId="77777777" w:rsidR="004E361F" w:rsidRDefault="00B940F6" w:rsidP="001228D9">
      <w:pPr>
        <w:ind w:right="-454"/>
        <w:jc w:val="both"/>
        <w:rPr>
          <w:sz w:val="32"/>
          <w:szCs w:val="32"/>
        </w:rPr>
      </w:pPr>
      <w:r>
        <w:rPr>
          <w:sz w:val="32"/>
          <w:szCs w:val="32"/>
        </w:rPr>
        <w:t>E</w:t>
      </w:r>
      <w:r w:rsidR="005A7D60">
        <w:rPr>
          <w:sz w:val="32"/>
          <w:szCs w:val="32"/>
        </w:rPr>
        <w:t xml:space="preserve"> procure aquilatar</w:t>
      </w:r>
      <w:r>
        <w:rPr>
          <w:sz w:val="32"/>
          <w:szCs w:val="32"/>
        </w:rPr>
        <w:t xml:space="preserve"> se a política de garantia dos direitos e deveres de crianças e adolescentes de seu município</w:t>
      </w:r>
      <w:r w:rsidR="009669B4">
        <w:rPr>
          <w:sz w:val="32"/>
          <w:szCs w:val="32"/>
        </w:rPr>
        <w:t xml:space="preserve"> já</w:t>
      </w:r>
      <w:r>
        <w:rPr>
          <w:sz w:val="32"/>
          <w:szCs w:val="32"/>
        </w:rPr>
        <w:t xml:space="preserve"> se</w:t>
      </w:r>
      <w:r w:rsidR="009669B4">
        <w:rPr>
          <w:sz w:val="32"/>
          <w:szCs w:val="32"/>
        </w:rPr>
        <w:t xml:space="preserve"> ergueu para o patamar d</w:t>
      </w:r>
      <w:r>
        <w:rPr>
          <w:sz w:val="32"/>
          <w:szCs w:val="32"/>
        </w:rPr>
        <w:t>a autonomia</w:t>
      </w:r>
      <w:r w:rsidR="009669B4">
        <w:rPr>
          <w:sz w:val="32"/>
          <w:szCs w:val="32"/>
        </w:rPr>
        <w:t xml:space="preserve"> federativa</w:t>
      </w:r>
      <w:r w:rsidR="006123EA">
        <w:rPr>
          <w:sz w:val="32"/>
          <w:szCs w:val="32"/>
        </w:rPr>
        <w:t>, autonomia esta que consiste</w:t>
      </w:r>
      <w:r>
        <w:rPr>
          <w:sz w:val="32"/>
          <w:szCs w:val="32"/>
        </w:rPr>
        <w:t xml:space="preserve"> em deliberar e</w:t>
      </w:r>
      <w:r w:rsidR="00C03768">
        <w:rPr>
          <w:sz w:val="32"/>
          <w:szCs w:val="32"/>
        </w:rPr>
        <w:t xml:space="preserve"> em</w:t>
      </w:r>
      <w:r>
        <w:rPr>
          <w:sz w:val="32"/>
          <w:szCs w:val="32"/>
        </w:rPr>
        <w:t xml:space="preserve"> executar programas</w:t>
      </w:r>
      <w:r w:rsidR="009669B4">
        <w:rPr>
          <w:sz w:val="32"/>
          <w:szCs w:val="32"/>
        </w:rPr>
        <w:t xml:space="preserve"> próprios, corretos, pertinentes, adequados</w:t>
      </w:r>
      <w:r w:rsidR="006048EB">
        <w:rPr>
          <w:sz w:val="32"/>
          <w:szCs w:val="32"/>
        </w:rPr>
        <w:t xml:space="preserve"> ao</w:t>
      </w:r>
      <w:r>
        <w:rPr>
          <w:sz w:val="32"/>
          <w:szCs w:val="32"/>
        </w:rPr>
        <w:t xml:space="preserve"> desenvolvimento humano</w:t>
      </w:r>
      <w:r w:rsidR="006048EB">
        <w:rPr>
          <w:sz w:val="32"/>
          <w:szCs w:val="32"/>
        </w:rPr>
        <w:t xml:space="preserve"> ...</w:t>
      </w:r>
      <w:r w:rsidR="006048EB">
        <w:rPr>
          <w:i/>
          <w:sz w:val="32"/>
          <w:szCs w:val="32"/>
        </w:rPr>
        <w:t>local</w:t>
      </w:r>
      <w:r w:rsidR="007C22F7">
        <w:rPr>
          <w:sz w:val="32"/>
          <w:szCs w:val="32"/>
        </w:rPr>
        <w:t xml:space="preserve">. </w:t>
      </w:r>
    </w:p>
    <w:p w14:paraId="10A0FAA4" w14:textId="77777777" w:rsidR="00B940F6" w:rsidRPr="004E361F" w:rsidRDefault="007C22F7" w:rsidP="001228D9">
      <w:pPr>
        <w:ind w:right="-454"/>
        <w:jc w:val="both"/>
        <w:rPr>
          <w:i/>
          <w:sz w:val="32"/>
          <w:szCs w:val="32"/>
        </w:rPr>
      </w:pPr>
      <w:r>
        <w:rPr>
          <w:sz w:val="32"/>
          <w:szCs w:val="32"/>
        </w:rPr>
        <w:t>Sempre</w:t>
      </w:r>
      <w:r w:rsidR="003801BD">
        <w:rPr>
          <w:sz w:val="32"/>
          <w:szCs w:val="32"/>
        </w:rPr>
        <w:t xml:space="preserve"> sob o ponto de vista</w:t>
      </w:r>
      <w:r w:rsidR="00D44F45">
        <w:rPr>
          <w:sz w:val="32"/>
          <w:szCs w:val="32"/>
        </w:rPr>
        <w:t xml:space="preserve"> do próprio munic</w:t>
      </w:r>
      <w:r w:rsidR="00D313D0">
        <w:rPr>
          <w:sz w:val="32"/>
          <w:szCs w:val="32"/>
        </w:rPr>
        <w:t>í</w:t>
      </w:r>
      <w:r w:rsidR="00D44F45">
        <w:rPr>
          <w:sz w:val="32"/>
          <w:szCs w:val="32"/>
        </w:rPr>
        <w:t>pio</w:t>
      </w:r>
      <w:r w:rsidR="003801BD">
        <w:rPr>
          <w:sz w:val="32"/>
          <w:szCs w:val="32"/>
        </w:rPr>
        <w:t xml:space="preserve"> e não, leitor, sob o ponto de vista labiríntico dos burocratas</w:t>
      </w:r>
      <w:r w:rsidR="00AE1EF7">
        <w:rPr>
          <w:sz w:val="32"/>
          <w:szCs w:val="32"/>
        </w:rPr>
        <w:t xml:space="preserve"> e da papelada</w:t>
      </w:r>
      <w:r w:rsidR="003801BD">
        <w:rPr>
          <w:sz w:val="32"/>
          <w:szCs w:val="32"/>
        </w:rPr>
        <w:t xml:space="preserve"> de Brasília</w:t>
      </w:r>
      <w:r w:rsidR="00C46125">
        <w:rPr>
          <w:sz w:val="32"/>
          <w:szCs w:val="32"/>
        </w:rPr>
        <w:t>.</w:t>
      </w:r>
      <w:r w:rsidR="004E361F">
        <w:rPr>
          <w:sz w:val="32"/>
          <w:szCs w:val="32"/>
        </w:rPr>
        <w:t xml:space="preserve"> Sou repetitivo: O princípio da Constituição de 1988 é o da “</w:t>
      </w:r>
      <w:r w:rsidR="004E361F">
        <w:rPr>
          <w:i/>
          <w:sz w:val="32"/>
          <w:szCs w:val="32"/>
        </w:rPr>
        <w:t>descentralização</w:t>
      </w:r>
      <w:r w:rsidR="004E361F">
        <w:rPr>
          <w:sz w:val="32"/>
          <w:szCs w:val="32"/>
        </w:rPr>
        <w:t xml:space="preserve"> </w:t>
      </w:r>
      <w:r w:rsidR="004E361F">
        <w:rPr>
          <w:i/>
          <w:sz w:val="32"/>
          <w:szCs w:val="32"/>
        </w:rPr>
        <w:t>político-administrativa</w:t>
      </w:r>
      <w:r w:rsidR="004E361F">
        <w:rPr>
          <w:sz w:val="32"/>
          <w:szCs w:val="32"/>
        </w:rPr>
        <w:t>” e não, e nunca, o da ...</w:t>
      </w:r>
      <w:r w:rsidR="004E361F">
        <w:rPr>
          <w:i/>
          <w:sz w:val="32"/>
          <w:szCs w:val="32"/>
        </w:rPr>
        <w:t>centralização</w:t>
      </w:r>
      <w:r w:rsidR="004E361F">
        <w:rPr>
          <w:sz w:val="32"/>
          <w:szCs w:val="32"/>
        </w:rPr>
        <w:t>. Vale a vontade político-administrativa ...</w:t>
      </w:r>
      <w:r w:rsidR="004E361F">
        <w:rPr>
          <w:i/>
          <w:sz w:val="32"/>
          <w:szCs w:val="32"/>
        </w:rPr>
        <w:t>municipal.</w:t>
      </w:r>
    </w:p>
    <w:p w14:paraId="0ABC233F" w14:textId="77777777" w:rsidR="003E1A67" w:rsidRDefault="003E1A67" w:rsidP="001228D9">
      <w:pPr>
        <w:ind w:right="-454"/>
        <w:jc w:val="both"/>
        <w:rPr>
          <w:sz w:val="32"/>
          <w:szCs w:val="32"/>
        </w:rPr>
      </w:pPr>
      <w:r>
        <w:rPr>
          <w:sz w:val="32"/>
          <w:szCs w:val="32"/>
        </w:rPr>
        <w:t>Uma importante característica ...</w:t>
      </w:r>
      <w:r>
        <w:rPr>
          <w:i/>
          <w:sz w:val="32"/>
          <w:szCs w:val="32"/>
        </w:rPr>
        <w:t>d</w:t>
      </w:r>
      <w:r w:rsidR="000D118E">
        <w:rPr>
          <w:i/>
          <w:sz w:val="32"/>
          <w:szCs w:val="32"/>
        </w:rPr>
        <w:t>ess</w:t>
      </w:r>
      <w:r>
        <w:rPr>
          <w:i/>
          <w:sz w:val="32"/>
          <w:szCs w:val="32"/>
        </w:rPr>
        <w:t>a maturidade</w:t>
      </w:r>
      <w:r>
        <w:rPr>
          <w:sz w:val="32"/>
          <w:szCs w:val="32"/>
        </w:rPr>
        <w:t xml:space="preserve"> de um município brasileiro moderno se dá, em 2016 – data em que se escreve este ensaio – quando</w:t>
      </w:r>
      <w:r w:rsidR="006123EA">
        <w:rPr>
          <w:sz w:val="32"/>
          <w:szCs w:val="32"/>
        </w:rPr>
        <w:t xml:space="preserve"> criança ou adolescente necessitam ...</w:t>
      </w:r>
      <w:r w:rsidR="006123EA">
        <w:rPr>
          <w:i/>
          <w:sz w:val="32"/>
          <w:szCs w:val="32"/>
        </w:rPr>
        <w:t>de assistência especializada</w:t>
      </w:r>
      <w:r w:rsidR="006123EA">
        <w:rPr>
          <w:sz w:val="32"/>
          <w:szCs w:val="32"/>
        </w:rPr>
        <w:t xml:space="preserve"> oficial, por impossibilidade física, mental ou social dos pais em prover ...</w:t>
      </w:r>
      <w:r w:rsidR="006123EA">
        <w:rPr>
          <w:i/>
          <w:sz w:val="32"/>
          <w:szCs w:val="32"/>
        </w:rPr>
        <w:t>assistência</w:t>
      </w:r>
      <w:r w:rsidR="006123EA">
        <w:rPr>
          <w:sz w:val="32"/>
          <w:szCs w:val="32"/>
        </w:rPr>
        <w:t xml:space="preserve"> familiar aos filhos. </w:t>
      </w:r>
    </w:p>
    <w:p w14:paraId="6EA0EE2B" w14:textId="77777777" w:rsidR="00F31555" w:rsidRDefault="006123EA" w:rsidP="001228D9">
      <w:pPr>
        <w:ind w:right="-454"/>
        <w:jc w:val="both"/>
        <w:rPr>
          <w:sz w:val="32"/>
          <w:szCs w:val="32"/>
        </w:rPr>
      </w:pPr>
      <w:r>
        <w:rPr>
          <w:sz w:val="32"/>
          <w:szCs w:val="32"/>
        </w:rPr>
        <w:t>Trata-se da organização, pelo próprio município, ...</w:t>
      </w:r>
      <w:r>
        <w:rPr>
          <w:i/>
          <w:sz w:val="32"/>
          <w:szCs w:val="32"/>
        </w:rPr>
        <w:t xml:space="preserve">sem </w:t>
      </w:r>
      <w:r w:rsidRPr="006123EA">
        <w:rPr>
          <w:sz w:val="32"/>
          <w:szCs w:val="32"/>
        </w:rPr>
        <w:t>tutela</w:t>
      </w:r>
      <w:r>
        <w:rPr>
          <w:sz w:val="32"/>
          <w:szCs w:val="32"/>
        </w:rPr>
        <w:t xml:space="preserve"> da burocracia federal, </w:t>
      </w:r>
      <w:r w:rsidR="003E1A67">
        <w:rPr>
          <w:sz w:val="32"/>
          <w:szCs w:val="32"/>
        </w:rPr>
        <w:t>...</w:t>
      </w:r>
      <w:r w:rsidR="003E1A67">
        <w:rPr>
          <w:i/>
          <w:sz w:val="32"/>
          <w:szCs w:val="32"/>
        </w:rPr>
        <w:t>de um protocolo</w:t>
      </w:r>
      <w:r w:rsidR="003E1A67">
        <w:rPr>
          <w:sz w:val="32"/>
          <w:szCs w:val="32"/>
        </w:rPr>
        <w:t xml:space="preserve"> claro, adequado à realidade local, </w:t>
      </w:r>
      <w:r>
        <w:rPr>
          <w:sz w:val="32"/>
          <w:szCs w:val="32"/>
        </w:rPr>
        <w:t>detalhando os</w:t>
      </w:r>
      <w:r w:rsidR="003E1A67">
        <w:rPr>
          <w:sz w:val="32"/>
          <w:szCs w:val="32"/>
        </w:rPr>
        <w:t xml:space="preserve"> passos a seguir </w:t>
      </w:r>
      <w:r>
        <w:rPr>
          <w:sz w:val="32"/>
          <w:szCs w:val="32"/>
        </w:rPr>
        <w:t xml:space="preserve">para </w:t>
      </w:r>
      <w:r w:rsidR="003E1A67">
        <w:rPr>
          <w:sz w:val="32"/>
          <w:szCs w:val="32"/>
        </w:rPr>
        <w:t>promover ...</w:t>
      </w:r>
      <w:r w:rsidR="003E1A67">
        <w:rPr>
          <w:i/>
          <w:sz w:val="32"/>
          <w:szCs w:val="32"/>
        </w:rPr>
        <w:t>a intervenção</w:t>
      </w:r>
      <w:r w:rsidR="003E1A67">
        <w:rPr>
          <w:sz w:val="32"/>
          <w:szCs w:val="32"/>
        </w:rPr>
        <w:t xml:space="preserve"> a que se refere o artigo 6 “C”</w:t>
      </w:r>
      <w:r w:rsidR="009A3035">
        <w:rPr>
          <w:sz w:val="32"/>
          <w:szCs w:val="32"/>
        </w:rPr>
        <w:t xml:space="preserve"> § 2º</w:t>
      </w:r>
      <w:r w:rsidR="003E1A67">
        <w:rPr>
          <w:sz w:val="32"/>
          <w:szCs w:val="32"/>
        </w:rPr>
        <w:t xml:space="preserve"> da LOAS, através do Centro de Referência Especializado de Assistência Social – CREAS (repetindo: Centro </w:t>
      </w:r>
      <w:r w:rsidR="003E1A67" w:rsidRPr="003E1A67">
        <w:rPr>
          <w:b/>
          <w:sz w:val="24"/>
          <w:szCs w:val="24"/>
        </w:rPr>
        <w:t>ESPECIALIZADO</w:t>
      </w:r>
      <w:r w:rsidR="003E1A67">
        <w:rPr>
          <w:sz w:val="32"/>
          <w:szCs w:val="32"/>
        </w:rPr>
        <w:t xml:space="preserve">, Centro de </w:t>
      </w:r>
      <w:r w:rsidR="003E1A67" w:rsidRPr="003E1A67">
        <w:rPr>
          <w:b/>
          <w:sz w:val="24"/>
          <w:szCs w:val="24"/>
        </w:rPr>
        <w:t>REFERÊNCIA</w:t>
      </w:r>
      <w:r w:rsidR="003E1A67">
        <w:rPr>
          <w:sz w:val="32"/>
          <w:szCs w:val="32"/>
        </w:rPr>
        <w:t>) para a garantia dos direitos e dos deveres em questão</w:t>
      </w:r>
      <w:r>
        <w:rPr>
          <w:sz w:val="32"/>
          <w:szCs w:val="32"/>
        </w:rPr>
        <w:t>.</w:t>
      </w:r>
      <w:r w:rsidR="008247CB">
        <w:rPr>
          <w:sz w:val="32"/>
          <w:szCs w:val="32"/>
        </w:rPr>
        <w:t xml:space="preserve"> E Centro com competência legal para promover ...</w:t>
      </w:r>
      <w:r w:rsidR="008247CB">
        <w:rPr>
          <w:i/>
          <w:sz w:val="32"/>
          <w:szCs w:val="32"/>
        </w:rPr>
        <w:t>intervenção</w:t>
      </w:r>
      <w:r w:rsidR="008247CB">
        <w:rPr>
          <w:sz w:val="32"/>
          <w:szCs w:val="32"/>
        </w:rPr>
        <w:t xml:space="preserve"> oficial especializada </w:t>
      </w:r>
      <w:r w:rsidR="00697D91">
        <w:rPr>
          <w:sz w:val="32"/>
          <w:szCs w:val="32"/>
        </w:rPr>
        <w:t>...</w:t>
      </w:r>
      <w:r w:rsidR="008247CB" w:rsidRPr="00697D91">
        <w:rPr>
          <w:i/>
          <w:sz w:val="32"/>
          <w:szCs w:val="32"/>
        </w:rPr>
        <w:t>de assistência</w:t>
      </w:r>
      <w:r w:rsidR="008247CB">
        <w:rPr>
          <w:sz w:val="32"/>
          <w:szCs w:val="32"/>
        </w:rPr>
        <w:t xml:space="preserve"> aos socialmente necessitados.</w:t>
      </w:r>
      <w:r w:rsidR="00D13D73">
        <w:rPr>
          <w:sz w:val="32"/>
          <w:szCs w:val="32"/>
        </w:rPr>
        <w:t xml:space="preserve"> </w:t>
      </w:r>
    </w:p>
    <w:p w14:paraId="2EDDCFFF" w14:textId="77777777" w:rsidR="003E1A67" w:rsidRPr="00D13D73" w:rsidRDefault="00D13D73" w:rsidP="001228D9">
      <w:pPr>
        <w:ind w:right="-454"/>
        <w:jc w:val="both"/>
        <w:rPr>
          <w:sz w:val="32"/>
          <w:szCs w:val="32"/>
        </w:rPr>
      </w:pPr>
      <w:r>
        <w:rPr>
          <w:sz w:val="32"/>
          <w:szCs w:val="32"/>
        </w:rPr>
        <w:t>Chegou, portanto, a hora de entrarmos nos detalhes de como se organiza, localmente, a mobilização oficial daquelas ...</w:t>
      </w:r>
      <w:r>
        <w:rPr>
          <w:i/>
          <w:sz w:val="32"/>
          <w:szCs w:val="32"/>
        </w:rPr>
        <w:t>autoridades competentes</w:t>
      </w:r>
      <w:r w:rsidR="00F31555">
        <w:rPr>
          <w:sz w:val="32"/>
          <w:szCs w:val="32"/>
        </w:rPr>
        <w:t xml:space="preserve"> a que se refere o Estatuto da Criança e do Adolescente. Vamos</w:t>
      </w:r>
      <w:r w:rsidR="00F52D00">
        <w:rPr>
          <w:sz w:val="32"/>
          <w:szCs w:val="32"/>
        </w:rPr>
        <w:t xml:space="preserve"> lá</w:t>
      </w:r>
      <w:r w:rsidR="00B439D7">
        <w:rPr>
          <w:sz w:val="32"/>
          <w:szCs w:val="32"/>
        </w:rPr>
        <w:t>, o tema é fascinante</w:t>
      </w:r>
      <w:r w:rsidR="00F52D00">
        <w:rPr>
          <w:sz w:val="32"/>
          <w:szCs w:val="32"/>
        </w:rPr>
        <w:t>:</w:t>
      </w:r>
    </w:p>
    <w:p w14:paraId="0E814487" w14:textId="77777777" w:rsidR="00AA57C0" w:rsidRPr="00D80412" w:rsidRDefault="00ED3B7B" w:rsidP="001228D9">
      <w:pPr>
        <w:ind w:right="-454"/>
        <w:jc w:val="both"/>
        <w:rPr>
          <w:sz w:val="32"/>
          <w:szCs w:val="32"/>
        </w:rPr>
      </w:pPr>
      <w:r>
        <w:rPr>
          <w:sz w:val="32"/>
          <w:szCs w:val="32"/>
        </w:rPr>
        <w:t>Na</w:t>
      </w:r>
      <w:r w:rsidR="00DB6E0C">
        <w:rPr>
          <w:sz w:val="32"/>
          <w:szCs w:val="32"/>
        </w:rPr>
        <w:t xml:space="preserve"> luta</w:t>
      </w:r>
      <w:r>
        <w:rPr>
          <w:sz w:val="32"/>
          <w:szCs w:val="32"/>
        </w:rPr>
        <w:t xml:space="preserve"> brasileira</w:t>
      </w:r>
      <w:r w:rsidR="00DB6E0C">
        <w:rPr>
          <w:sz w:val="32"/>
          <w:szCs w:val="32"/>
        </w:rPr>
        <w:t xml:space="preserve"> entre ...</w:t>
      </w:r>
      <w:r w:rsidR="00DB6E0C">
        <w:rPr>
          <w:i/>
          <w:sz w:val="32"/>
          <w:szCs w:val="32"/>
        </w:rPr>
        <w:t>o egoísmo</w:t>
      </w:r>
      <w:r w:rsidR="00DB6E0C">
        <w:rPr>
          <w:sz w:val="32"/>
          <w:szCs w:val="32"/>
        </w:rPr>
        <w:t xml:space="preserve"> human</w:t>
      </w:r>
      <w:r>
        <w:rPr>
          <w:sz w:val="32"/>
          <w:szCs w:val="32"/>
        </w:rPr>
        <w:t>o</w:t>
      </w:r>
      <w:r w:rsidR="00D849A6">
        <w:rPr>
          <w:sz w:val="32"/>
          <w:szCs w:val="32"/>
        </w:rPr>
        <w:t xml:space="preserve"> (</w:t>
      </w:r>
      <w:r w:rsidR="00046521">
        <w:rPr>
          <w:sz w:val="32"/>
          <w:szCs w:val="32"/>
        </w:rPr>
        <w:t xml:space="preserve">egoísmo </w:t>
      </w:r>
      <w:r w:rsidR="00D849A6">
        <w:rPr>
          <w:sz w:val="32"/>
          <w:szCs w:val="32"/>
        </w:rPr>
        <w:t>nu e cru</w:t>
      </w:r>
      <w:r w:rsidR="00793C59">
        <w:rPr>
          <w:sz w:val="32"/>
          <w:szCs w:val="32"/>
        </w:rPr>
        <w:t xml:space="preserve"> como atesta a História da Humanidade</w:t>
      </w:r>
      <w:r w:rsidR="00D849A6">
        <w:rPr>
          <w:sz w:val="32"/>
          <w:szCs w:val="32"/>
        </w:rPr>
        <w:t>)</w:t>
      </w:r>
      <w:r w:rsidR="00DB6E0C">
        <w:rPr>
          <w:sz w:val="32"/>
          <w:szCs w:val="32"/>
        </w:rPr>
        <w:t xml:space="preserve"> e ..</w:t>
      </w:r>
      <w:r w:rsidR="00DB6E0C" w:rsidRPr="00DB6E0C">
        <w:rPr>
          <w:i/>
          <w:sz w:val="32"/>
          <w:szCs w:val="32"/>
        </w:rPr>
        <w:t>.a solidariedade</w:t>
      </w:r>
      <w:r w:rsidR="00DB6E0C">
        <w:rPr>
          <w:sz w:val="32"/>
          <w:szCs w:val="32"/>
        </w:rPr>
        <w:t xml:space="preserve"> </w:t>
      </w:r>
      <w:r w:rsidR="00D849A6">
        <w:rPr>
          <w:sz w:val="32"/>
          <w:szCs w:val="32"/>
        </w:rPr>
        <w:t>(para muitos</w:t>
      </w:r>
      <w:r w:rsidR="0030031F">
        <w:rPr>
          <w:sz w:val="32"/>
          <w:szCs w:val="32"/>
        </w:rPr>
        <w:t xml:space="preserve"> uma aspiração</w:t>
      </w:r>
      <w:r w:rsidR="00D849A6">
        <w:rPr>
          <w:sz w:val="32"/>
          <w:szCs w:val="32"/>
        </w:rPr>
        <w:t xml:space="preserve"> </w:t>
      </w:r>
      <w:r w:rsidR="0030031F">
        <w:rPr>
          <w:sz w:val="32"/>
          <w:szCs w:val="32"/>
        </w:rPr>
        <w:t>...</w:t>
      </w:r>
      <w:r w:rsidR="00DB6E0C" w:rsidRPr="0030031F">
        <w:rPr>
          <w:i/>
          <w:sz w:val="32"/>
          <w:szCs w:val="32"/>
        </w:rPr>
        <w:t>utópica</w:t>
      </w:r>
      <w:r w:rsidR="00D849A6">
        <w:rPr>
          <w:sz w:val="32"/>
          <w:szCs w:val="32"/>
        </w:rPr>
        <w:t>)</w:t>
      </w:r>
      <w:r w:rsidR="00DB6E0C">
        <w:rPr>
          <w:sz w:val="32"/>
          <w:szCs w:val="32"/>
        </w:rPr>
        <w:t xml:space="preserve"> entre as pessoas</w:t>
      </w:r>
      <w:r w:rsidR="004C4EC3">
        <w:rPr>
          <w:sz w:val="32"/>
          <w:szCs w:val="32"/>
        </w:rPr>
        <w:t>,</w:t>
      </w:r>
      <w:r w:rsidR="006223A6">
        <w:rPr>
          <w:sz w:val="32"/>
          <w:szCs w:val="32"/>
        </w:rPr>
        <w:t xml:space="preserve"> temos que</w:t>
      </w:r>
      <w:r w:rsidR="004C4EC3">
        <w:rPr>
          <w:sz w:val="32"/>
          <w:szCs w:val="32"/>
        </w:rPr>
        <w:t xml:space="preserve"> os pais</w:t>
      </w:r>
      <w:r w:rsidR="00EB65D8">
        <w:rPr>
          <w:sz w:val="32"/>
          <w:szCs w:val="32"/>
        </w:rPr>
        <w:t xml:space="preserve"> (como ...</w:t>
      </w:r>
      <w:r w:rsidR="00EB65D8">
        <w:rPr>
          <w:i/>
          <w:sz w:val="32"/>
          <w:szCs w:val="32"/>
        </w:rPr>
        <w:t>partes</w:t>
      </w:r>
      <w:r w:rsidR="00EB65D8">
        <w:rPr>
          <w:sz w:val="32"/>
          <w:szCs w:val="32"/>
        </w:rPr>
        <w:t xml:space="preserve"> do todo social)</w:t>
      </w:r>
      <w:r w:rsidR="00A0330D">
        <w:rPr>
          <w:sz w:val="32"/>
          <w:szCs w:val="32"/>
        </w:rPr>
        <w:t xml:space="preserve"> têm o dever de</w:t>
      </w:r>
      <w:r w:rsidR="004C4EC3">
        <w:rPr>
          <w:sz w:val="32"/>
          <w:szCs w:val="32"/>
        </w:rPr>
        <w:t xml:space="preserve"> ...</w:t>
      </w:r>
      <w:r w:rsidR="004C4EC3">
        <w:rPr>
          <w:i/>
          <w:sz w:val="32"/>
          <w:szCs w:val="32"/>
        </w:rPr>
        <w:t>assistir</w:t>
      </w:r>
      <w:r w:rsidR="004C4EC3">
        <w:rPr>
          <w:sz w:val="32"/>
          <w:szCs w:val="32"/>
        </w:rPr>
        <w:t xml:space="preserve"> (e criar, e educar)</w:t>
      </w:r>
      <w:r w:rsidR="00007B2F">
        <w:rPr>
          <w:sz w:val="32"/>
          <w:szCs w:val="32"/>
        </w:rPr>
        <w:t xml:space="preserve"> os filhos quando houver ...</w:t>
      </w:r>
      <w:r w:rsidR="00007B2F">
        <w:rPr>
          <w:i/>
          <w:sz w:val="32"/>
          <w:szCs w:val="32"/>
        </w:rPr>
        <w:t>estado de necessidade</w:t>
      </w:r>
      <w:r w:rsidR="00007B2F">
        <w:rPr>
          <w:sz w:val="32"/>
          <w:szCs w:val="32"/>
        </w:rPr>
        <w:t xml:space="preserve">. </w:t>
      </w:r>
      <w:r w:rsidR="00755500">
        <w:rPr>
          <w:sz w:val="32"/>
          <w:szCs w:val="32"/>
        </w:rPr>
        <w:t>Esta é a ...</w:t>
      </w:r>
      <w:r w:rsidR="00755500">
        <w:rPr>
          <w:i/>
          <w:sz w:val="32"/>
          <w:szCs w:val="32"/>
        </w:rPr>
        <w:t>intervenção</w:t>
      </w:r>
      <w:r w:rsidR="00755500">
        <w:rPr>
          <w:sz w:val="32"/>
          <w:szCs w:val="32"/>
        </w:rPr>
        <w:t xml:space="preserve"> ao nível ...</w:t>
      </w:r>
      <w:r w:rsidR="00755500">
        <w:rPr>
          <w:i/>
          <w:sz w:val="32"/>
          <w:szCs w:val="32"/>
        </w:rPr>
        <w:t>micro</w:t>
      </w:r>
      <w:r w:rsidR="00755500">
        <w:rPr>
          <w:sz w:val="32"/>
          <w:szCs w:val="32"/>
        </w:rPr>
        <w:t>.</w:t>
      </w:r>
      <w:r w:rsidR="00D80412">
        <w:rPr>
          <w:sz w:val="32"/>
          <w:szCs w:val="32"/>
        </w:rPr>
        <w:t xml:space="preserve"> Nível ...</w:t>
      </w:r>
      <w:r w:rsidR="00D80412">
        <w:rPr>
          <w:i/>
          <w:sz w:val="32"/>
          <w:szCs w:val="32"/>
        </w:rPr>
        <w:t>familiar</w:t>
      </w:r>
      <w:r w:rsidR="00D80412">
        <w:rPr>
          <w:sz w:val="32"/>
          <w:szCs w:val="32"/>
        </w:rPr>
        <w:t>.</w:t>
      </w:r>
    </w:p>
    <w:p w14:paraId="102EAF2F" w14:textId="77777777" w:rsidR="00AF77E5" w:rsidRPr="00755500" w:rsidRDefault="00ED3B7B" w:rsidP="001228D9">
      <w:pPr>
        <w:ind w:right="-454"/>
        <w:jc w:val="both"/>
        <w:rPr>
          <w:sz w:val="32"/>
          <w:szCs w:val="32"/>
        </w:rPr>
      </w:pPr>
      <w:r>
        <w:rPr>
          <w:sz w:val="32"/>
          <w:szCs w:val="32"/>
        </w:rPr>
        <w:lastRenderedPageBreak/>
        <w:t>P</w:t>
      </w:r>
      <w:r w:rsidR="00007B2F">
        <w:rPr>
          <w:sz w:val="32"/>
          <w:szCs w:val="32"/>
        </w:rPr>
        <w:t>ais</w:t>
      </w:r>
      <w:r>
        <w:rPr>
          <w:sz w:val="32"/>
          <w:szCs w:val="32"/>
        </w:rPr>
        <w:t xml:space="preserve"> impossibilitados por ...</w:t>
      </w:r>
      <w:r>
        <w:rPr>
          <w:i/>
          <w:sz w:val="32"/>
          <w:szCs w:val="32"/>
        </w:rPr>
        <w:t>necessidade</w:t>
      </w:r>
      <w:r>
        <w:rPr>
          <w:sz w:val="32"/>
          <w:szCs w:val="32"/>
        </w:rPr>
        <w:t xml:space="preserve"> física, </w:t>
      </w:r>
      <w:r w:rsidR="00007B2F">
        <w:rPr>
          <w:sz w:val="32"/>
          <w:szCs w:val="32"/>
        </w:rPr>
        <w:t>menta</w:t>
      </w:r>
      <w:r>
        <w:rPr>
          <w:sz w:val="32"/>
          <w:szCs w:val="32"/>
        </w:rPr>
        <w:t>l</w:t>
      </w:r>
      <w:r w:rsidR="00007B2F">
        <w:rPr>
          <w:sz w:val="32"/>
          <w:szCs w:val="32"/>
        </w:rPr>
        <w:t xml:space="preserve"> ou socia</w:t>
      </w:r>
      <w:r>
        <w:rPr>
          <w:sz w:val="32"/>
          <w:szCs w:val="32"/>
        </w:rPr>
        <w:t>l de assistir</w:t>
      </w:r>
      <w:r w:rsidR="00DF5CF0">
        <w:rPr>
          <w:sz w:val="32"/>
          <w:szCs w:val="32"/>
        </w:rPr>
        <w:t xml:space="preserve"> os próprios</w:t>
      </w:r>
      <w:r>
        <w:rPr>
          <w:sz w:val="32"/>
          <w:szCs w:val="32"/>
        </w:rPr>
        <w:t xml:space="preserve"> filhos </w:t>
      </w:r>
      <w:r w:rsidR="00DF5CF0">
        <w:rPr>
          <w:sz w:val="32"/>
          <w:szCs w:val="32"/>
        </w:rPr>
        <w:t>têm o direito individual de</w:t>
      </w:r>
      <w:r>
        <w:rPr>
          <w:sz w:val="32"/>
          <w:szCs w:val="32"/>
        </w:rPr>
        <w:t xml:space="preserve"> ser</w:t>
      </w:r>
      <w:r w:rsidR="00DF5CF0">
        <w:rPr>
          <w:sz w:val="32"/>
          <w:szCs w:val="32"/>
        </w:rPr>
        <w:t>em</w:t>
      </w:r>
      <w:r>
        <w:rPr>
          <w:sz w:val="32"/>
          <w:szCs w:val="32"/>
        </w:rPr>
        <w:t xml:space="preserve"> ...</w:t>
      </w:r>
      <w:r>
        <w:rPr>
          <w:i/>
          <w:sz w:val="32"/>
          <w:szCs w:val="32"/>
        </w:rPr>
        <w:t>assistidos</w:t>
      </w:r>
      <w:r w:rsidR="008D7CF3">
        <w:rPr>
          <w:sz w:val="32"/>
          <w:szCs w:val="32"/>
        </w:rPr>
        <w:t xml:space="preserve"> solidariamente,</w:t>
      </w:r>
      <w:r>
        <w:rPr>
          <w:sz w:val="32"/>
          <w:szCs w:val="32"/>
        </w:rPr>
        <w:t xml:space="preserve"> junto</w:t>
      </w:r>
      <w:r w:rsidR="00F30172">
        <w:rPr>
          <w:sz w:val="32"/>
          <w:szCs w:val="32"/>
        </w:rPr>
        <w:t xml:space="preserve"> </w:t>
      </w:r>
      <w:r w:rsidR="006F167F">
        <w:rPr>
          <w:sz w:val="32"/>
          <w:szCs w:val="32"/>
        </w:rPr>
        <w:t>c</w:t>
      </w:r>
      <w:r w:rsidR="00F30172">
        <w:rPr>
          <w:sz w:val="32"/>
          <w:szCs w:val="32"/>
        </w:rPr>
        <w:t>om seus</w:t>
      </w:r>
      <w:r>
        <w:rPr>
          <w:sz w:val="32"/>
          <w:szCs w:val="32"/>
        </w:rPr>
        <w:t xml:space="preserve"> filhos</w:t>
      </w:r>
      <w:r w:rsidR="008D7CF3">
        <w:rPr>
          <w:sz w:val="32"/>
          <w:szCs w:val="32"/>
        </w:rPr>
        <w:t>,</w:t>
      </w:r>
      <w:r w:rsidR="00AA57C0">
        <w:rPr>
          <w:sz w:val="32"/>
          <w:szCs w:val="32"/>
        </w:rPr>
        <w:t xml:space="preserve"> </w:t>
      </w:r>
      <w:r w:rsidR="008D7CF3">
        <w:rPr>
          <w:sz w:val="32"/>
          <w:szCs w:val="32"/>
        </w:rPr>
        <w:t>...</w:t>
      </w:r>
      <w:r w:rsidR="008D7CF3">
        <w:rPr>
          <w:i/>
          <w:sz w:val="32"/>
          <w:szCs w:val="32"/>
        </w:rPr>
        <w:t>pelo todo social</w:t>
      </w:r>
      <w:r w:rsidR="008D7CF3">
        <w:rPr>
          <w:sz w:val="32"/>
          <w:szCs w:val="32"/>
        </w:rPr>
        <w:t>. Ou seja,</w:t>
      </w:r>
      <w:r w:rsidR="00A03D19">
        <w:rPr>
          <w:sz w:val="32"/>
          <w:szCs w:val="32"/>
        </w:rPr>
        <w:t xml:space="preserve"> assistidos, protegidos, amparados</w:t>
      </w:r>
      <w:r w:rsidR="00DF5CF0">
        <w:rPr>
          <w:sz w:val="32"/>
          <w:szCs w:val="32"/>
        </w:rPr>
        <w:t xml:space="preserve"> </w:t>
      </w:r>
      <w:r w:rsidR="008D7CF3">
        <w:rPr>
          <w:sz w:val="32"/>
          <w:szCs w:val="32"/>
        </w:rPr>
        <w:t>no âmbito d</w:t>
      </w:r>
      <w:r w:rsidR="00DF5CF0">
        <w:rPr>
          <w:sz w:val="32"/>
          <w:szCs w:val="32"/>
        </w:rPr>
        <w:t>o Estado</w:t>
      </w:r>
      <w:r w:rsidR="00252841">
        <w:rPr>
          <w:sz w:val="32"/>
          <w:szCs w:val="32"/>
        </w:rPr>
        <w:t xml:space="preserve"> municipal</w:t>
      </w:r>
      <w:r w:rsidR="00DF5CF0">
        <w:rPr>
          <w:sz w:val="32"/>
          <w:szCs w:val="32"/>
        </w:rPr>
        <w:t xml:space="preserve"> federado</w:t>
      </w:r>
      <w:r w:rsidR="008D7CF3">
        <w:rPr>
          <w:sz w:val="32"/>
          <w:szCs w:val="32"/>
        </w:rPr>
        <w:t>,</w:t>
      </w:r>
      <w:r w:rsidR="00DF5CF0">
        <w:rPr>
          <w:sz w:val="32"/>
          <w:szCs w:val="32"/>
        </w:rPr>
        <w:t xml:space="preserve"> p</w:t>
      </w:r>
      <w:r w:rsidR="00414A9C">
        <w:rPr>
          <w:sz w:val="32"/>
          <w:szCs w:val="32"/>
        </w:rPr>
        <w:t>or uma</w:t>
      </w:r>
      <w:r w:rsidR="00DF5CF0">
        <w:rPr>
          <w:sz w:val="32"/>
          <w:szCs w:val="32"/>
        </w:rPr>
        <w:t xml:space="preserve"> política pública especializada</w:t>
      </w:r>
      <w:r w:rsidR="00414A9C">
        <w:rPr>
          <w:sz w:val="32"/>
          <w:szCs w:val="32"/>
        </w:rPr>
        <w:t>,</w:t>
      </w:r>
      <w:r w:rsidR="00545C38">
        <w:rPr>
          <w:sz w:val="32"/>
          <w:szCs w:val="32"/>
        </w:rPr>
        <w:t xml:space="preserve"> ao nível ...</w:t>
      </w:r>
      <w:r w:rsidR="00545C38">
        <w:rPr>
          <w:i/>
          <w:sz w:val="32"/>
          <w:szCs w:val="32"/>
        </w:rPr>
        <w:t>macro</w:t>
      </w:r>
      <w:r w:rsidR="00BD7FF9">
        <w:rPr>
          <w:sz w:val="32"/>
          <w:szCs w:val="32"/>
        </w:rPr>
        <w:t>,</w:t>
      </w:r>
      <w:r w:rsidR="00EC3FE0">
        <w:rPr>
          <w:sz w:val="32"/>
          <w:szCs w:val="32"/>
        </w:rPr>
        <w:t xml:space="preserve"> que a Lei Maior do país denomina</w:t>
      </w:r>
      <w:r w:rsidR="008D7CF3">
        <w:rPr>
          <w:sz w:val="32"/>
          <w:szCs w:val="32"/>
        </w:rPr>
        <w:t xml:space="preserve"> </w:t>
      </w:r>
      <w:r w:rsidR="00414A9C">
        <w:rPr>
          <w:sz w:val="32"/>
          <w:szCs w:val="32"/>
        </w:rPr>
        <w:t>...</w:t>
      </w:r>
      <w:r w:rsidR="00414A9C">
        <w:rPr>
          <w:i/>
          <w:sz w:val="32"/>
          <w:szCs w:val="32"/>
        </w:rPr>
        <w:t>Assistência Social</w:t>
      </w:r>
      <w:r w:rsidR="00DF5CF0">
        <w:rPr>
          <w:sz w:val="32"/>
          <w:szCs w:val="32"/>
        </w:rPr>
        <w:t xml:space="preserve">. </w:t>
      </w:r>
    </w:p>
    <w:p w14:paraId="6A036421" w14:textId="77777777" w:rsidR="00246029" w:rsidRDefault="00DF5CF0" w:rsidP="001228D9">
      <w:pPr>
        <w:ind w:right="-454"/>
        <w:jc w:val="both"/>
        <w:rPr>
          <w:sz w:val="32"/>
          <w:szCs w:val="32"/>
        </w:rPr>
      </w:pPr>
      <w:r>
        <w:rPr>
          <w:sz w:val="32"/>
          <w:szCs w:val="32"/>
        </w:rPr>
        <w:t>Isso se faz através de</w:t>
      </w:r>
      <w:r w:rsidR="00A82774">
        <w:rPr>
          <w:sz w:val="32"/>
          <w:szCs w:val="32"/>
        </w:rPr>
        <w:t xml:space="preserve"> ...</w:t>
      </w:r>
      <w:r w:rsidR="00A82774">
        <w:rPr>
          <w:i/>
          <w:sz w:val="32"/>
          <w:szCs w:val="32"/>
        </w:rPr>
        <w:t>intervenção</w:t>
      </w:r>
      <w:r w:rsidR="00A82774">
        <w:rPr>
          <w:sz w:val="32"/>
          <w:szCs w:val="32"/>
        </w:rPr>
        <w:t xml:space="preserve"> oficial</w:t>
      </w:r>
      <w:r w:rsidR="00D849A6">
        <w:rPr>
          <w:sz w:val="32"/>
          <w:szCs w:val="32"/>
        </w:rPr>
        <w:t xml:space="preserve"> </w:t>
      </w:r>
      <w:r w:rsidR="00A82774">
        <w:rPr>
          <w:sz w:val="32"/>
          <w:szCs w:val="32"/>
        </w:rPr>
        <w:t>de</w:t>
      </w:r>
      <w:r w:rsidR="00007B2F">
        <w:rPr>
          <w:sz w:val="32"/>
          <w:szCs w:val="32"/>
        </w:rPr>
        <w:t xml:space="preserve"> um órg</w:t>
      </w:r>
      <w:r w:rsidR="00ED3B7B">
        <w:rPr>
          <w:sz w:val="32"/>
          <w:szCs w:val="32"/>
        </w:rPr>
        <w:t>ão l</w:t>
      </w:r>
      <w:r w:rsidR="00007B2F">
        <w:rPr>
          <w:sz w:val="32"/>
          <w:szCs w:val="32"/>
        </w:rPr>
        <w:t>ocal</w:t>
      </w:r>
      <w:r w:rsidR="00A82774">
        <w:rPr>
          <w:sz w:val="32"/>
          <w:szCs w:val="32"/>
        </w:rPr>
        <w:t xml:space="preserve"> denominado</w:t>
      </w:r>
      <w:r w:rsidR="00ED3B7B">
        <w:rPr>
          <w:sz w:val="32"/>
          <w:szCs w:val="32"/>
        </w:rPr>
        <w:t xml:space="preserve"> CREAS</w:t>
      </w:r>
      <w:r w:rsidR="00D849A6">
        <w:rPr>
          <w:sz w:val="32"/>
          <w:szCs w:val="32"/>
        </w:rPr>
        <w:t xml:space="preserve"> – Centro de Referência Especializado de Assistência Social.</w:t>
      </w:r>
      <w:r w:rsidR="00AF77E5">
        <w:rPr>
          <w:sz w:val="32"/>
          <w:szCs w:val="32"/>
        </w:rPr>
        <w:t xml:space="preserve"> </w:t>
      </w:r>
      <w:r w:rsidR="00165EFB">
        <w:rPr>
          <w:sz w:val="32"/>
          <w:szCs w:val="32"/>
        </w:rPr>
        <w:t>Insistir no</w:t>
      </w:r>
      <w:r w:rsidR="00AF77E5">
        <w:rPr>
          <w:sz w:val="32"/>
          <w:szCs w:val="32"/>
        </w:rPr>
        <w:t xml:space="preserve"> termo ...</w:t>
      </w:r>
      <w:r w:rsidR="00AF77E5">
        <w:rPr>
          <w:i/>
          <w:sz w:val="32"/>
          <w:szCs w:val="32"/>
        </w:rPr>
        <w:t>intervenção</w:t>
      </w:r>
      <w:r w:rsidR="00AF77E5">
        <w:rPr>
          <w:sz w:val="32"/>
          <w:szCs w:val="32"/>
        </w:rPr>
        <w:t>, constante do artigo 6 “C”</w:t>
      </w:r>
      <w:r w:rsidR="00647D5D">
        <w:rPr>
          <w:sz w:val="32"/>
          <w:szCs w:val="32"/>
        </w:rPr>
        <w:t xml:space="preserve"> § 2º</w:t>
      </w:r>
      <w:r w:rsidR="00AF77E5">
        <w:rPr>
          <w:sz w:val="32"/>
          <w:szCs w:val="32"/>
        </w:rPr>
        <w:t xml:space="preserve"> da LOAS. O CREAS, na Assistência Social, ...</w:t>
      </w:r>
      <w:r w:rsidR="00AF77E5">
        <w:rPr>
          <w:i/>
          <w:sz w:val="32"/>
          <w:szCs w:val="32"/>
        </w:rPr>
        <w:t>intervém</w:t>
      </w:r>
      <w:r w:rsidR="00AF77E5">
        <w:rPr>
          <w:sz w:val="32"/>
          <w:szCs w:val="32"/>
        </w:rPr>
        <w:t>.</w:t>
      </w:r>
      <w:r w:rsidR="00F135A9">
        <w:rPr>
          <w:sz w:val="32"/>
          <w:szCs w:val="32"/>
        </w:rPr>
        <w:t xml:space="preserve"> E o faz para</w:t>
      </w:r>
      <w:r w:rsidR="001C4172">
        <w:rPr>
          <w:sz w:val="32"/>
          <w:szCs w:val="32"/>
        </w:rPr>
        <w:t xml:space="preserve"> o bem</w:t>
      </w:r>
      <w:r w:rsidR="00F135A9">
        <w:rPr>
          <w:sz w:val="32"/>
          <w:szCs w:val="32"/>
        </w:rPr>
        <w:t>,</w:t>
      </w:r>
      <w:r w:rsidR="001C4172">
        <w:rPr>
          <w:sz w:val="32"/>
          <w:szCs w:val="32"/>
        </w:rPr>
        <w:t xml:space="preserve"> a favor ...</w:t>
      </w:r>
      <w:r w:rsidR="001C4172">
        <w:rPr>
          <w:i/>
          <w:sz w:val="32"/>
          <w:szCs w:val="32"/>
        </w:rPr>
        <w:t>da cidadania</w:t>
      </w:r>
      <w:r w:rsidR="001C4172">
        <w:rPr>
          <w:sz w:val="32"/>
          <w:szCs w:val="32"/>
        </w:rPr>
        <w:t>,</w:t>
      </w:r>
      <w:r w:rsidR="005428E9">
        <w:rPr>
          <w:sz w:val="32"/>
          <w:szCs w:val="32"/>
        </w:rPr>
        <w:t xml:space="preserve"> tendo na burocracia apenas ...</w:t>
      </w:r>
      <w:r w:rsidR="005428E9">
        <w:rPr>
          <w:i/>
          <w:sz w:val="32"/>
          <w:szCs w:val="32"/>
        </w:rPr>
        <w:t>um meio</w:t>
      </w:r>
      <w:r w:rsidR="005428E9">
        <w:rPr>
          <w:sz w:val="32"/>
          <w:szCs w:val="32"/>
        </w:rPr>
        <w:t xml:space="preserve"> e, nunca, ...</w:t>
      </w:r>
      <w:r w:rsidR="005428E9">
        <w:rPr>
          <w:i/>
          <w:sz w:val="32"/>
          <w:szCs w:val="32"/>
        </w:rPr>
        <w:t>um fim</w:t>
      </w:r>
      <w:r w:rsidR="005428E9">
        <w:rPr>
          <w:sz w:val="32"/>
          <w:szCs w:val="32"/>
        </w:rPr>
        <w:t xml:space="preserve"> em si mesma,</w:t>
      </w:r>
      <w:r w:rsidR="00061ED1">
        <w:rPr>
          <w:sz w:val="32"/>
          <w:szCs w:val="32"/>
        </w:rPr>
        <w:t xml:space="preserve"> ao</w:t>
      </w:r>
      <w:r w:rsidR="00F135A9">
        <w:rPr>
          <w:sz w:val="32"/>
          <w:szCs w:val="32"/>
        </w:rPr>
        <w:t xml:space="preserve"> garanti</w:t>
      </w:r>
      <w:r w:rsidR="00061ED1">
        <w:rPr>
          <w:sz w:val="32"/>
          <w:szCs w:val="32"/>
        </w:rPr>
        <w:t>r</w:t>
      </w:r>
      <w:r w:rsidR="00F135A9">
        <w:rPr>
          <w:sz w:val="32"/>
          <w:szCs w:val="32"/>
        </w:rPr>
        <w:t xml:space="preserve"> direitos, propiciar ...</w:t>
      </w:r>
      <w:r w:rsidR="00F135A9">
        <w:rPr>
          <w:i/>
          <w:sz w:val="32"/>
          <w:szCs w:val="32"/>
        </w:rPr>
        <w:t>assistência especializada</w:t>
      </w:r>
      <w:r w:rsidR="00073457">
        <w:rPr>
          <w:sz w:val="32"/>
          <w:szCs w:val="32"/>
        </w:rPr>
        <w:t>, na hora da necessidade, ou seja, de manhã, de tarde, de noite, de madrugada</w:t>
      </w:r>
      <w:r w:rsidR="00F135A9">
        <w:rPr>
          <w:sz w:val="32"/>
          <w:szCs w:val="32"/>
        </w:rPr>
        <w:t>.</w:t>
      </w:r>
      <w:r w:rsidR="00401E8F">
        <w:rPr>
          <w:sz w:val="32"/>
          <w:szCs w:val="32"/>
        </w:rPr>
        <w:t xml:space="preserve"> </w:t>
      </w:r>
    </w:p>
    <w:p w14:paraId="1F253FD3" w14:textId="77777777" w:rsidR="003E1A67" w:rsidRPr="00401E8F" w:rsidRDefault="006F167F" w:rsidP="001228D9">
      <w:pPr>
        <w:ind w:right="-454"/>
        <w:jc w:val="both"/>
        <w:rPr>
          <w:sz w:val="32"/>
          <w:szCs w:val="32"/>
        </w:rPr>
      </w:pPr>
      <w:r>
        <w:rPr>
          <w:sz w:val="32"/>
          <w:szCs w:val="32"/>
        </w:rPr>
        <w:t>Num mundo de egoístas,</w:t>
      </w:r>
      <w:r w:rsidR="00246029">
        <w:rPr>
          <w:sz w:val="32"/>
          <w:szCs w:val="32"/>
        </w:rPr>
        <w:t xml:space="preserve"> leitor,</w:t>
      </w:r>
      <w:r>
        <w:rPr>
          <w:sz w:val="32"/>
          <w:szCs w:val="32"/>
        </w:rPr>
        <w:t xml:space="preserve"> em que os que acreditam numa sociedade ...</w:t>
      </w:r>
      <w:r>
        <w:rPr>
          <w:i/>
          <w:sz w:val="32"/>
          <w:szCs w:val="32"/>
        </w:rPr>
        <w:t xml:space="preserve">que se quer </w:t>
      </w:r>
      <w:r w:rsidRPr="006F167F">
        <w:rPr>
          <w:sz w:val="32"/>
          <w:szCs w:val="32"/>
        </w:rPr>
        <w:t>justa</w:t>
      </w:r>
      <w:r>
        <w:rPr>
          <w:sz w:val="32"/>
          <w:szCs w:val="32"/>
        </w:rPr>
        <w:t xml:space="preserve"> anseiam por ...</w:t>
      </w:r>
      <w:r>
        <w:rPr>
          <w:i/>
          <w:sz w:val="32"/>
          <w:szCs w:val="32"/>
        </w:rPr>
        <w:t xml:space="preserve">solidariedade, </w:t>
      </w:r>
      <w:r w:rsidRPr="00246029">
        <w:rPr>
          <w:sz w:val="32"/>
          <w:szCs w:val="32"/>
        </w:rPr>
        <w:t>a</w:t>
      </w:r>
      <w:r w:rsidR="00401E8F">
        <w:rPr>
          <w:sz w:val="32"/>
          <w:szCs w:val="32"/>
        </w:rPr>
        <w:t xml:space="preserve"> necessidade</w:t>
      </w:r>
      <w:r w:rsidR="00246029">
        <w:rPr>
          <w:sz w:val="32"/>
          <w:szCs w:val="32"/>
        </w:rPr>
        <w:t xml:space="preserve"> humana</w:t>
      </w:r>
      <w:r w:rsidR="00401E8F">
        <w:rPr>
          <w:sz w:val="32"/>
          <w:szCs w:val="32"/>
        </w:rPr>
        <w:t xml:space="preserve"> não surge na hora que convém ...</w:t>
      </w:r>
      <w:r w:rsidR="00401E8F">
        <w:rPr>
          <w:i/>
          <w:sz w:val="32"/>
          <w:szCs w:val="32"/>
        </w:rPr>
        <w:t>à burocracia</w:t>
      </w:r>
      <w:r w:rsidR="00401E8F">
        <w:rPr>
          <w:sz w:val="32"/>
          <w:szCs w:val="32"/>
        </w:rPr>
        <w:t>.</w:t>
      </w:r>
    </w:p>
    <w:p w14:paraId="730E4276" w14:textId="77777777" w:rsidR="003175FD" w:rsidRDefault="00B22FD7" w:rsidP="001228D9">
      <w:pPr>
        <w:ind w:right="-454"/>
        <w:jc w:val="both"/>
        <w:rPr>
          <w:sz w:val="32"/>
          <w:szCs w:val="32"/>
        </w:rPr>
      </w:pPr>
      <w:r>
        <w:rPr>
          <w:sz w:val="32"/>
          <w:szCs w:val="32"/>
        </w:rPr>
        <w:t>O ...</w:t>
      </w:r>
      <w:r>
        <w:rPr>
          <w:i/>
          <w:sz w:val="32"/>
          <w:szCs w:val="32"/>
        </w:rPr>
        <w:t>estado de necessidade</w:t>
      </w:r>
      <w:r>
        <w:rPr>
          <w:sz w:val="32"/>
          <w:szCs w:val="32"/>
        </w:rPr>
        <w:t xml:space="preserve"> dos filhos</w:t>
      </w:r>
      <w:r w:rsidR="007A1DA0">
        <w:rPr>
          <w:sz w:val="32"/>
          <w:szCs w:val="32"/>
        </w:rPr>
        <w:t xml:space="preserve"> (de manhã, de tarde, de noite, de madrugada)</w:t>
      </w:r>
      <w:r>
        <w:rPr>
          <w:sz w:val="32"/>
          <w:szCs w:val="32"/>
        </w:rPr>
        <w:t xml:space="preserve"> pode surgir em duas situações opostas. Uma, quando pais</w:t>
      </w:r>
      <w:r w:rsidR="00830CA4">
        <w:rPr>
          <w:sz w:val="32"/>
          <w:szCs w:val="32"/>
        </w:rPr>
        <w:t xml:space="preserve"> são</w:t>
      </w:r>
      <w:r w:rsidR="00A40C91">
        <w:rPr>
          <w:sz w:val="32"/>
          <w:szCs w:val="32"/>
        </w:rPr>
        <w:t xml:space="preserve"> ...</w:t>
      </w:r>
      <w:r w:rsidR="00A40C91">
        <w:rPr>
          <w:i/>
          <w:sz w:val="32"/>
          <w:szCs w:val="32"/>
        </w:rPr>
        <w:t>necessitados</w:t>
      </w:r>
      <w:r w:rsidR="00A40C91">
        <w:rPr>
          <w:sz w:val="32"/>
          <w:szCs w:val="32"/>
        </w:rPr>
        <w:t xml:space="preserve"> (ter necessidade nem sempre decorre da circunstância de ser vítima</w:t>
      </w:r>
      <w:r w:rsidR="00C6012E">
        <w:rPr>
          <w:sz w:val="32"/>
          <w:szCs w:val="32"/>
        </w:rPr>
        <w:t xml:space="preserve"> de alguém</w:t>
      </w:r>
      <w:r w:rsidR="00A40C91">
        <w:rPr>
          <w:sz w:val="32"/>
          <w:szCs w:val="32"/>
        </w:rPr>
        <w:t>) ou efetivamente</w:t>
      </w:r>
      <w:r w:rsidR="00CB5D9D">
        <w:rPr>
          <w:sz w:val="32"/>
          <w:szCs w:val="32"/>
        </w:rPr>
        <w:t xml:space="preserve"> pai e mãe</w:t>
      </w:r>
      <w:r w:rsidR="00830CA4">
        <w:rPr>
          <w:sz w:val="32"/>
          <w:szCs w:val="32"/>
        </w:rPr>
        <w:t xml:space="preserve"> (por ameaça ou violação de seus direitos)</w:t>
      </w:r>
      <w:r w:rsidR="008B2CB4">
        <w:rPr>
          <w:sz w:val="32"/>
          <w:szCs w:val="32"/>
        </w:rPr>
        <w:t xml:space="preserve"> </w:t>
      </w:r>
      <w:r w:rsidR="00F63B99">
        <w:rPr>
          <w:sz w:val="32"/>
          <w:szCs w:val="32"/>
        </w:rPr>
        <w:t>...</w:t>
      </w:r>
      <w:r w:rsidR="008B2CB4" w:rsidRPr="00F63B99">
        <w:rPr>
          <w:i/>
          <w:sz w:val="32"/>
          <w:szCs w:val="32"/>
        </w:rPr>
        <w:t>s</w:t>
      </w:r>
      <w:r w:rsidR="00A66CE7">
        <w:rPr>
          <w:i/>
          <w:sz w:val="32"/>
          <w:szCs w:val="32"/>
        </w:rPr>
        <w:t>ejam</w:t>
      </w:r>
      <w:r w:rsidR="008B2CB4" w:rsidRPr="00F63B99">
        <w:rPr>
          <w:i/>
          <w:sz w:val="32"/>
          <w:szCs w:val="32"/>
        </w:rPr>
        <w:t xml:space="preserve"> vítimas</w:t>
      </w:r>
      <w:r w:rsidR="003175FD">
        <w:rPr>
          <w:sz w:val="32"/>
          <w:szCs w:val="32"/>
        </w:rPr>
        <w:t xml:space="preserve"> de ações ou omissões</w:t>
      </w:r>
      <w:r w:rsidR="00C6012E">
        <w:rPr>
          <w:sz w:val="32"/>
          <w:szCs w:val="32"/>
        </w:rPr>
        <w:t xml:space="preserve"> de alguém</w:t>
      </w:r>
      <w:r w:rsidR="003175FD">
        <w:rPr>
          <w:sz w:val="32"/>
          <w:szCs w:val="32"/>
        </w:rPr>
        <w:t xml:space="preserve"> do Estado</w:t>
      </w:r>
      <w:r w:rsidR="000E14B6">
        <w:rPr>
          <w:sz w:val="32"/>
          <w:szCs w:val="32"/>
        </w:rPr>
        <w:t xml:space="preserve"> predador</w:t>
      </w:r>
      <w:r w:rsidR="003175FD">
        <w:rPr>
          <w:sz w:val="32"/>
          <w:szCs w:val="32"/>
        </w:rPr>
        <w:t>, através de algum agente oficial do Poder Público</w:t>
      </w:r>
      <w:r w:rsidR="00415CC8">
        <w:rPr>
          <w:sz w:val="32"/>
          <w:szCs w:val="32"/>
        </w:rPr>
        <w:t>:</w:t>
      </w:r>
    </w:p>
    <w:p w14:paraId="0518ADA5" w14:textId="77777777" w:rsidR="00415CC8" w:rsidRDefault="00415CC8" w:rsidP="00415CC8">
      <w:pPr>
        <w:widowControl w:val="0"/>
        <w:autoSpaceDE w:val="0"/>
        <w:autoSpaceDN w:val="0"/>
        <w:adjustRightInd w:val="0"/>
        <w:ind w:left="709" w:right="-454"/>
        <w:jc w:val="both"/>
        <w:rPr>
          <w:b/>
          <w:color w:val="000000"/>
          <w:sz w:val="32"/>
          <w:szCs w:val="32"/>
        </w:rPr>
      </w:pPr>
      <w:r w:rsidRPr="00D26CDD">
        <w:rPr>
          <w:b/>
          <w:color w:val="000000"/>
          <w:sz w:val="32"/>
          <w:szCs w:val="32"/>
        </w:rPr>
        <w:t xml:space="preserve">Art. 6º   - C. § 2º  </w:t>
      </w:r>
      <w:r w:rsidRPr="00415CC8">
        <w:rPr>
          <w:b/>
          <w:color w:val="000000"/>
          <w:sz w:val="32"/>
          <w:szCs w:val="32"/>
        </w:rPr>
        <w:t xml:space="preserve"> O Creas é a unidade pública</w:t>
      </w:r>
      <w:r>
        <w:rPr>
          <w:b/>
          <w:color w:val="000000"/>
          <w:sz w:val="32"/>
          <w:szCs w:val="32"/>
        </w:rPr>
        <w:t xml:space="preserve"> ...</w:t>
      </w:r>
      <w:r w:rsidRPr="00415CC8">
        <w:rPr>
          <w:b/>
          <w:color w:val="000000"/>
          <w:sz w:val="32"/>
          <w:szCs w:val="32"/>
        </w:rPr>
        <w:t xml:space="preserve"> </w:t>
      </w:r>
      <w:r w:rsidRPr="00E62A62">
        <w:rPr>
          <w:b/>
          <w:color w:val="000000"/>
          <w:sz w:val="32"/>
          <w:szCs w:val="32"/>
        </w:rPr>
        <w:t xml:space="preserve">destinada à prestação de serviços a indivíduos e famílias </w:t>
      </w:r>
      <w:r w:rsidRPr="00415CC8">
        <w:rPr>
          <w:b/>
          <w:color w:val="000000"/>
          <w:sz w:val="32"/>
          <w:szCs w:val="32"/>
        </w:rPr>
        <w:t>...</w:t>
      </w:r>
      <w:r>
        <w:rPr>
          <w:b/>
          <w:color w:val="000000"/>
          <w:sz w:val="32"/>
          <w:szCs w:val="32"/>
        </w:rPr>
        <w:t xml:space="preserve"> </w:t>
      </w:r>
      <w:r w:rsidRPr="00D26CDD">
        <w:rPr>
          <w:b/>
          <w:color w:val="000000"/>
          <w:sz w:val="32"/>
          <w:szCs w:val="32"/>
        </w:rPr>
        <w:t xml:space="preserve">que se encontram </w:t>
      </w:r>
      <w:r w:rsidRPr="00D26CDD">
        <w:rPr>
          <w:b/>
          <w:color w:val="000000"/>
          <w:sz w:val="32"/>
          <w:szCs w:val="32"/>
          <w:u w:val="single"/>
        </w:rPr>
        <w:t>em situação de risco</w:t>
      </w:r>
      <w:r w:rsidRPr="00D877ED">
        <w:rPr>
          <w:b/>
          <w:color w:val="000000"/>
          <w:sz w:val="32"/>
          <w:szCs w:val="32"/>
        </w:rPr>
        <w:t xml:space="preserve"> </w:t>
      </w:r>
      <w:r w:rsidR="009204E4">
        <w:rPr>
          <w:b/>
          <w:color w:val="000000"/>
          <w:sz w:val="32"/>
          <w:szCs w:val="32"/>
        </w:rPr>
        <w:t>...</w:t>
      </w:r>
      <w:r w:rsidR="00D877ED" w:rsidRPr="00D877ED">
        <w:rPr>
          <w:b/>
          <w:color w:val="000000"/>
          <w:sz w:val="32"/>
          <w:szCs w:val="32"/>
        </w:rPr>
        <w:t xml:space="preserve"> </w:t>
      </w:r>
      <w:r w:rsidR="00D877ED" w:rsidRPr="00D877ED">
        <w:rPr>
          <w:b/>
          <w:color w:val="000000"/>
          <w:sz w:val="32"/>
          <w:szCs w:val="32"/>
          <w:u w:val="single"/>
        </w:rPr>
        <w:t>ou contingência</w:t>
      </w:r>
      <w:r w:rsidR="009204E4">
        <w:rPr>
          <w:b/>
          <w:color w:val="000000"/>
          <w:sz w:val="32"/>
          <w:szCs w:val="32"/>
          <w:u w:val="single"/>
        </w:rPr>
        <w:t>,</w:t>
      </w:r>
      <w:r w:rsidRPr="00D26CDD">
        <w:rPr>
          <w:b/>
          <w:color w:val="000000"/>
          <w:sz w:val="32"/>
          <w:szCs w:val="32"/>
        </w:rPr>
        <w:t xml:space="preserve"> </w:t>
      </w:r>
      <w:r w:rsidRPr="00415CC8">
        <w:rPr>
          <w:b/>
          <w:color w:val="000000"/>
          <w:sz w:val="32"/>
          <w:szCs w:val="32"/>
        </w:rPr>
        <w:t>que demandam</w:t>
      </w:r>
      <w:r w:rsidRPr="00D26CDD">
        <w:rPr>
          <w:b/>
          <w:color w:val="000000"/>
          <w:sz w:val="32"/>
          <w:szCs w:val="32"/>
        </w:rPr>
        <w:t xml:space="preserve"> </w:t>
      </w:r>
      <w:r w:rsidRPr="00415CC8">
        <w:rPr>
          <w:b/>
          <w:color w:val="000000"/>
          <w:sz w:val="32"/>
          <w:szCs w:val="32"/>
          <w:u w:val="single"/>
        </w:rPr>
        <w:t>intervenções especializadas</w:t>
      </w:r>
      <w:r w:rsidRPr="00D26CDD">
        <w:rPr>
          <w:b/>
          <w:color w:val="000000"/>
          <w:sz w:val="32"/>
          <w:szCs w:val="32"/>
        </w:rPr>
        <w:t xml:space="preserve"> da </w:t>
      </w:r>
      <w:r w:rsidRPr="00D26CDD">
        <w:rPr>
          <w:b/>
          <w:color w:val="000000"/>
          <w:sz w:val="32"/>
          <w:szCs w:val="32"/>
          <w:u w:val="single"/>
        </w:rPr>
        <w:t>proteção social especial</w:t>
      </w:r>
      <w:r w:rsidRPr="00D26CDD">
        <w:rPr>
          <w:b/>
          <w:color w:val="000000"/>
          <w:sz w:val="32"/>
          <w:szCs w:val="32"/>
        </w:rPr>
        <w:t>.</w:t>
      </w:r>
    </w:p>
    <w:p w14:paraId="1ECA4153" w14:textId="77777777" w:rsidR="00533BA4" w:rsidRDefault="00830CA4" w:rsidP="001228D9">
      <w:pPr>
        <w:ind w:right="-454"/>
        <w:jc w:val="both"/>
        <w:rPr>
          <w:sz w:val="32"/>
          <w:szCs w:val="32"/>
        </w:rPr>
      </w:pPr>
      <w:r>
        <w:rPr>
          <w:sz w:val="32"/>
          <w:szCs w:val="32"/>
        </w:rPr>
        <w:t>Outra</w:t>
      </w:r>
      <w:r w:rsidR="003175FD">
        <w:rPr>
          <w:sz w:val="32"/>
          <w:szCs w:val="32"/>
        </w:rPr>
        <w:t xml:space="preserve"> situação em que</w:t>
      </w:r>
      <w:r w:rsidR="006F021F">
        <w:rPr>
          <w:sz w:val="32"/>
          <w:szCs w:val="32"/>
        </w:rPr>
        <w:t>, nesse tema aqui tratado,</w:t>
      </w:r>
      <w:r w:rsidR="003175FD">
        <w:rPr>
          <w:sz w:val="32"/>
          <w:szCs w:val="32"/>
        </w:rPr>
        <w:t xml:space="preserve"> surge ...</w:t>
      </w:r>
      <w:r w:rsidR="003175FD">
        <w:rPr>
          <w:i/>
          <w:sz w:val="32"/>
          <w:szCs w:val="32"/>
        </w:rPr>
        <w:t>o estado de necessidade</w:t>
      </w:r>
      <w:r w:rsidR="006F021F">
        <w:rPr>
          <w:sz w:val="32"/>
          <w:szCs w:val="32"/>
        </w:rPr>
        <w:t>,</w:t>
      </w:r>
      <w:r w:rsidR="003304EF">
        <w:rPr>
          <w:sz w:val="32"/>
          <w:szCs w:val="32"/>
        </w:rPr>
        <w:t xml:space="preserve"> </w:t>
      </w:r>
      <w:r w:rsidR="003175FD">
        <w:rPr>
          <w:sz w:val="32"/>
          <w:szCs w:val="32"/>
        </w:rPr>
        <w:t>se dá</w:t>
      </w:r>
      <w:r>
        <w:rPr>
          <w:sz w:val="32"/>
          <w:szCs w:val="32"/>
        </w:rPr>
        <w:t xml:space="preserve"> quando pais ou terceiros vitimizam crianças e ou adolescentes</w:t>
      </w:r>
      <w:r w:rsidR="00415CC8">
        <w:rPr>
          <w:sz w:val="32"/>
          <w:szCs w:val="32"/>
        </w:rPr>
        <w:t>:</w:t>
      </w:r>
      <w:r w:rsidR="00E54363">
        <w:rPr>
          <w:sz w:val="32"/>
          <w:szCs w:val="32"/>
        </w:rPr>
        <w:t xml:space="preserve"> </w:t>
      </w:r>
    </w:p>
    <w:p w14:paraId="5038D156" w14:textId="77777777" w:rsidR="00415CC8" w:rsidRDefault="00415CC8" w:rsidP="00415CC8">
      <w:pPr>
        <w:widowControl w:val="0"/>
        <w:autoSpaceDE w:val="0"/>
        <w:autoSpaceDN w:val="0"/>
        <w:adjustRightInd w:val="0"/>
        <w:ind w:left="709" w:right="-454"/>
        <w:jc w:val="both"/>
        <w:rPr>
          <w:b/>
          <w:color w:val="000000"/>
          <w:sz w:val="32"/>
          <w:szCs w:val="32"/>
        </w:rPr>
      </w:pPr>
      <w:r w:rsidRPr="00D26CDD">
        <w:rPr>
          <w:b/>
          <w:color w:val="000000"/>
          <w:sz w:val="32"/>
          <w:szCs w:val="32"/>
        </w:rPr>
        <w:t xml:space="preserve">Art. 6º   - C. § 2º   </w:t>
      </w:r>
      <w:r w:rsidRPr="00415CC8">
        <w:rPr>
          <w:b/>
          <w:color w:val="000000"/>
          <w:sz w:val="32"/>
          <w:szCs w:val="32"/>
        </w:rPr>
        <w:t>O Creas é a unidade pública</w:t>
      </w:r>
      <w:r w:rsidRPr="00D26CDD">
        <w:rPr>
          <w:b/>
          <w:color w:val="000000"/>
          <w:sz w:val="32"/>
          <w:szCs w:val="32"/>
        </w:rPr>
        <w:t xml:space="preserve"> </w:t>
      </w:r>
      <w:r w:rsidRPr="00E62A62">
        <w:rPr>
          <w:b/>
          <w:color w:val="000000"/>
          <w:sz w:val="32"/>
          <w:szCs w:val="32"/>
        </w:rPr>
        <w:t xml:space="preserve">destinada à prestação de serviços a indivíduos e famílias </w:t>
      </w:r>
      <w:r w:rsidRPr="00415CC8">
        <w:rPr>
          <w:b/>
          <w:color w:val="000000"/>
          <w:sz w:val="32"/>
          <w:szCs w:val="32"/>
        </w:rPr>
        <w:t xml:space="preserve"> </w:t>
      </w:r>
      <w:r>
        <w:rPr>
          <w:b/>
          <w:color w:val="000000"/>
          <w:sz w:val="32"/>
          <w:szCs w:val="32"/>
        </w:rPr>
        <w:t xml:space="preserve"> </w:t>
      </w:r>
      <w:r w:rsidRPr="00415CC8">
        <w:rPr>
          <w:b/>
          <w:color w:val="000000"/>
          <w:sz w:val="32"/>
          <w:szCs w:val="32"/>
        </w:rPr>
        <w:t>...</w:t>
      </w:r>
      <w:r w:rsidRPr="00D26CDD">
        <w:rPr>
          <w:b/>
          <w:color w:val="000000"/>
          <w:sz w:val="32"/>
          <w:szCs w:val="32"/>
        </w:rPr>
        <w:t xml:space="preserve"> </w:t>
      </w:r>
      <w:r w:rsidRPr="00415CC8">
        <w:rPr>
          <w:b/>
          <w:color w:val="000000"/>
          <w:sz w:val="32"/>
          <w:szCs w:val="32"/>
          <w:u w:val="single"/>
        </w:rPr>
        <w:t>por violação de direitos</w:t>
      </w:r>
      <w:r w:rsidRPr="00D26CDD">
        <w:rPr>
          <w:b/>
          <w:color w:val="000000"/>
          <w:sz w:val="32"/>
          <w:szCs w:val="32"/>
        </w:rPr>
        <w:t xml:space="preserve"> </w:t>
      </w:r>
      <w:r w:rsidRPr="00415CC8">
        <w:rPr>
          <w:b/>
          <w:color w:val="000000"/>
          <w:sz w:val="32"/>
          <w:szCs w:val="32"/>
        </w:rPr>
        <w:t>que demandam</w:t>
      </w:r>
      <w:r w:rsidRPr="00D26CDD">
        <w:rPr>
          <w:b/>
          <w:color w:val="000000"/>
          <w:sz w:val="32"/>
          <w:szCs w:val="32"/>
        </w:rPr>
        <w:t xml:space="preserve"> </w:t>
      </w:r>
      <w:r w:rsidRPr="00415CC8">
        <w:rPr>
          <w:b/>
          <w:color w:val="000000"/>
          <w:sz w:val="32"/>
          <w:szCs w:val="32"/>
          <w:u w:val="single"/>
        </w:rPr>
        <w:t>intervenções especializadas</w:t>
      </w:r>
      <w:r w:rsidRPr="00D26CDD">
        <w:rPr>
          <w:b/>
          <w:color w:val="000000"/>
          <w:sz w:val="32"/>
          <w:szCs w:val="32"/>
        </w:rPr>
        <w:t xml:space="preserve"> da </w:t>
      </w:r>
      <w:r w:rsidRPr="00D26CDD">
        <w:rPr>
          <w:b/>
          <w:color w:val="000000"/>
          <w:sz w:val="32"/>
          <w:szCs w:val="32"/>
          <w:u w:val="single"/>
        </w:rPr>
        <w:t>proteção social especial</w:t>
      </w:r>
      <w:r w:rsidRPr="00D26CDD">
        <w:rPr>
          <w:b/>
          <w:color w:val="000000"/>
          <w:sz w:val="32"/>
          <w:szCs w:val="32"/>
        </w:rPr>
        <w:t>.</w:t>
      </w:r>
    </w:p>
    <w:p w14:paraId="2EC3B552" w14:textId="77777777" w:rsidR="00525886" w:rsidRPr="00525886" w:rsidRDefault="00525886" w:rsidP="001228D9">
      <w:pPr>
        <w:ind w:right="-454"/>
        <w:jc w:val="both"/>
        <w:rPr>
          <w:sz w:val="32"/>
          <w:szCs w:val="32"/>
        </w:rPr>
      </w:pPr>
      <w:r>
        <w:rPr>
          <w:sz w:val="32"/>
          <w:szCs w:val="32"/>
        </w:rPr>
        <w:lastRenderedPageBreak/>
        <w:t>Surgem, portanto, em ambas essas hipóteses, duas correspondentes figuras básicas: A primeira é a figura social da ...</w:t>
      </w:r>
      <w:r w:rsidRPr="008A4464">
        <w:rPr>
          <w:i/>
          <w:sz w:val="32"/>
          <w:szCs w:val="32"/>
        </w:rPr>
        <w:t>vítima</w:t>
      </w:r>
      <w:r>
        <w:rPr>
          <w:sz w:val="32"/>
          <w:szCs w:val="32"/>
        </w:rPr>
        <w:t>. A segunda, obviamente, a figura social do ...</w:t>
      </w:r>
      <w:r w:rsidRPr="008A4464">
        <w:rPr>
          <w:i/>
          <w:sz w:val="32"/>
          <w:szCs w:val="32"/>
        </w:rPr>
        <w:t>vitimado</w:t>
      </w:r>
      <w:r>
        <w:rPr>
          <w:i/>
          <w:sz w:val="32"/>
          <w:szCs w:val="32"/>
        </w:rPr>
        <w:t>r</w:t>
      </w:r>
      <w:r>
        <w:rPr>
          <w:sz w:val="32"/>
          <w:szCs w:val="32"/>
        </w:rPr>
        <w:t>.</w:t>
      </w:r>
    </w:p>
    <w:p w14:paraId="250FE5E7" w14:textId="77777777" w:rsidR="00B84A91" w:rsidRDefault="00E54363" w:rsidP="001228D9">
      <w:pPr>
        <w:ind w:right="-454"/>
        <w:jc w:val="both"/>
        <w:rPr>
          <w:sz w:val="32"/>
          <w:szCs w:val="32"/>
        </w:rPr>
      </w:pPr>
      <w:r>
        <w:rPr>
          <w:sz w:val="32"/>
          <w:szCs w:val="32"/>
        </w:rPr>
        <w:t>Das vítimas, Constituição</w:t>
      </w:r>
      <w:r w:rsidR="004D32A3">
        <w:rPr>
          <w:sz w:val="32"/>
          <w:szCs w:val="32"/>
        </w:rPr>
        <w:t xml:space="preserve"> (art. 203, I)</w:t>
      </w:r>
      <w:r>
        <w:rPr>
          <w:sz w:val="32"/>
          <w:szCs w:val="32"/>
        </w:rPr>
        <w:t xml:space="preserve">, LOAS </w:t>
      </w:r>
      <w:r w:rsidR="004D32A3">
        <w:rPr>
          <w:sz w:val="32"/>
          <w:szCs w:val="32"/>
        </w:rPr>
        <w:t>(art. 23, § 2º e 6 “C”</w:t>
      </w:r>
      <w:r w:rsidR="002572B2">
        <w:rPr>
          <w:sz w:val="32"/>
          <w:szCs w:val="32"/>
        </w:rPr>
        <w:t xml:space="preserve"> § 2º</w:t>
      </w:r>
      <w:r w:rsidR="004D32A3">
        <w:rPr>
          <w:sz w:val="32"/>
          <w:szCs w:val="32"/>
        </w:rPr>
        <w:t xml:space="preserve">) </w:t>
      </w:r>
      <w:r>
        <w:rPr>
          <w:sz w:val="32"/>
          <w:szCs w:val="32"/>
        </w:rPr>
        <w:t>e Estatuto</w:t>
      </w:r>
      <w:r w:rsidR="004D32A3">
        <w:rPr>
          <w:sz w:val="32"/>
          <w:szCs w:val="32"/>
        </w:rPr>
        <w:t xml:space="preserve"> (art. 90, I, II, III e IV</w:t>
      </w:r>
      <w:r w:rsidR="00D42338">
        <w:rPr>
          <w:sz w:val="32"/>
          <w:szCs w:val="32"/>
        </w:rPr>
        <w:t>, ao qual se deve prestar muita atenção</w:t>
      </w:r>
      <w:r w:rsidR="004D32A3">
        <w:rPr>
          <w:sz w:val="32"/>
          <w:szCs w:val="32"/>
        </w:rPr>
        <w:t>)</w:t>
      </w:r>
      <w:r>
        <w:rPr>
          <w:sz w:val="32"/>
          <w:szCs w:val="32"/>
        </w:rPr>
        <w:t xml:space="preserve"> mandam que se ocupe a Assistência Social. Em nível municipal, dado o princípio da ...</w:t>
      </w:r>
      <w:r>
        <w:rPr>
          <w:i/>
          <w:sz w:val="32"/>
          <w:szCs w:val="32"/>
        </w:rPr>
        <w:t>descentralização político-administrativa</w:t>
      </w:r>
      <w:r>
        <w:rPr>
          <w:sz w:val="32"/>
          <w:szCs w:val="32"/>
        </w:rPr>
        <w:t xml:space="preserve">. </w:t>
      </w:r>
    </w:p>
    <w:p w14:paraId="6DF3A3F6" w14:textId="6D7F2F08" w:rsidR="00B22FD7" w:rsidRDefault="00E54363" w:rsidP="001228D9">
      <w:pPr>
        <w:ind w:right="-454"/>
        <w:jc w:val="both"/>
        <w:rPr>
          <w:sz w:val="32"/>
          <w:szCs w:val="32"/>
        </w:rPr>
      </w:pPr>
      <w:r>
        <w:rPr>
          <w:sz w:val="32"/>
          <w:szCs w:val="32"/>
        </w:rPr>
        <w:t>Dos supostos vitimadores, ocupa-se a polícia</w:t>
      </w:r>
      <w:r w:rsidR="00371F22">
        <w:rPr>
          <w:sz w:val="32"/>
          <w:szCs w:val="32"/>
        </w:rPr>
        <w:t xml:space="preserve"> estadual (art. 14</w:t>
      </w:r>
      <w:r w:rsidR="00550980">
        <w:rPr>
          <w:sz w:val="32"/>
          <w:szCs w:val="32"/>
        </w:rPr>
        <w:t>4</w:t>
      </w:r>
      <w:r w:rsidR="00371F22">
        <w:rPr>
          <w:sz w:val="32"/>
          <w:szCs w:val="32"/>
        </w:rPr>
        <w:t xml:space="preserve"> da Constituição)</w:t>
      </w:r>
      <w:r>
        <w:rPr>
          <w:sz w:val="32"/>
          <w:szCs w:val="32"/>
        </w:rPr>
        <w:t>, seja a polícia militar quando há necessidade de prevenção ou de repressão criminal. Seja a polícia civil na hipótese em que deve haver uma ...</w:t>
      </w:r>
      <w:r>
        <w:rPr>
          <w:i/>
          <w:sz w:val="32"/>
          <w:szCs w:val="32"/>
        </w:rPr>
        <w:t>investigação</w:t>
      </w:r>
      <w:r>
        <w:rPr>
          <w:sz w:val="32"/>
          <w:szCs w:val="32"/>
        </w:rPr>
        <w:t xml:space="preserve"> para apurar não apenas a existência do delito</w:t>
      </w:r>
      <w:r w:rsidR="008E0F2E">
        <w:rPr>
          <w:sz w:val="32"/>
          <w:szCs w:val="32"/>
        </w:rPr>
        <w:t xml:space="preserve"> mas</w:t>
      </w:r>
      <w:r w:rsidR="00F343CC">
        <w:rPr>
          <w:sz w:val="32"/>
          <w:szCs w:val="32"/>
        </w:rPr>
        <w:t>, tam</w:t>
      </w:r>
      <w:r w:rsidR="004D5622">
        <w:rPr>
          <w:sz w:val="32"/>
          <w:szCs w:val="32"/>
        </w:rPr>
        <w:t>b</w:t>
      </w:r>
      <w:r w:rsidR="00F343CC">
        <w:rPr>
          <w:sz w:val="32"/>
          <w:szCs w:val="32"/>
        </w:rPr>
        <w:t>ém,</w:t>
      </w:r>
      <w:r>
        <w:rPr>
          <w:sz w:val="32"/>
          <w:szCs w:val="32"/>
        </w:rPr>
        <w:t xml:space="preserve"> à identificação do vitimador</w:t>
      </w:r>
      <w:r w:rsidR="004E20F3">
        <w:rPr>
          <w:sz w:val="32"/>
          <w:szCs w:val="32"/>
        </w:rPr>
        <w:t>:</w:t>
      </w:r>
    </w:p>
    <w:p w14:paraId="36E5F46D" w14:textId="77777777" w:rsidR="007A17CA" w:rsidRPr="007A17CA" w:rsidRDefault="007A17CA" w:rsidP="007A17CA">
      <w:pPr>
        <w:pStyle w:val="NormalWeb"/>
        <w:spacing w:before="120" w:beforeAutospacing="0" w:after="120" w:afterAutospacing="0"/>
        <w:ind w:left="708"/>
        <w:jc w:val="both"/>
        <w:rPr>
          <w:b/>
          <w:color w:val="000000"/>
          <w:sz w:val="32"/>
          <w:szCs w:val="32"/>
        </w:rPr>
      </w:pPr>
      <w:r w:rsidRPr="007A17CA">
        <w:rPr>
          <w:b/>
          <w:color w:val="000000"/>
          <w:sz w:val="32"/>
          <w:szCs w:val="32"/>
        </w:rPr>
        <w:t xml:space="preserve">Art. 144. </w:t>
      </w:r>
      <w:bookmarkStart w:id="61" w:name="art143i"/>
      <w:bookmarkEnd w:id="61"/>
      <w:r w:rsidRPr="007A17CA">
        <w:rPr>
          <w:b/>
          <w:color w:val="000000"/>
          <w:sz w:val="32"/>
          <w:szCs w:val="32"/>
        </w:rPr>
        <w:t xml:space="preserve">§ 4º - </w:t>
      </w:r>
      <w:r w:rsidRPr="007A17CA">
        <w:rPr>
          <w:b/>
          <w:color w:val="000000"/>
          <w:sz w:val="32"/>
          <w:szCs w:val="32"/>
          <w:u w:val="single"/>
        </w:rPr>
        <w:t>às polícias civis</w:t>
      </w:r>
      <w:r w:rsidRPr="007A17CA">
        <w:rPr>
          <w:b/>
          <w:color w:val="000000"/>
          <w:sz w:val="32"/>
          <w:szCs w:val="32"/>
        </w:rPr>
        <w:t xml:space="preserve">, dirigidas por delegados de polícia de carreira, </w:t>
      </w:r>
      <w:r w:rsidRPr="007A17CA">
        <w:rPr>
          <w:b/>
          <w:color w:val="000000"/>
          <w:sz w:val="32"/>
          <w:szCs w:val="32"/>
          <w:u w:val="single"/>
        </w:rPr>
        <w:t>incumbem</w:t>
      </w:r>
      <w:r w:rsidRPr="007A17CA">
        <w:rPr>
          <w:b/>
          <w:color w:val="000000"/>
          <w:sz w:val="32"/>
          <w:szCs w:val="32"/>
        </w:rPr>
        <w:t xml:space="preserve">, ressalvada a competência da União, </w:t>
      </w:r>
      <w:r w:rsidRPr="007A17CA">
        <w:rPr>
          <w:b/>
          <w:color w:val="000000"/>
          <w:sz w:val="32"/>
          <w:szCs w:val="32"/>
          <w:u w:val="single"/>
        </w:rPr>
        <w:t>as funções de</w:t>
      </w:r>
      <w:r w:rsidRPr="007A17CA">
        <w:rPr>
          <w:b/>
          <w:color w:val="000000"/>
          <w:sz w:val="32"/>
          <w:szCs w:val="32"/>
        </w:rPr>
        <w:t xml:space="preserve"> polícia judiciária e a </w:t>
      </w:r>
      <w:r w:rsidRPr="007A17CA">
        <w:rPr>
          <w:b/>
          <w:color w:val="000000"/>
          <w:sz w:val="32"/>
          <w:szCs w:val="32"/>
          <w:u w:val="single"/>
        </w:rPr>
        <w:t>apuração de infrações penais</w:t>
      </w:r>
      <w:r w:rsidRPr="007A17CA">
        <w:rPr>
          <w:b/>
          <w:color w:val="000000"/>
          <w:sz w:val="32"/>
          <w:szCs w:val="32"/>
        </w:rPr>
        <w:t>, exceto as militares.</w:t>
      </w:r>
    </w:p>
    <w:p w14:paraId="2EDECE58" w14:textId="77777777" w:rsidR="007A17CA" w:rsidRPr="007A17CA" w:rsidRDefault="007A17CA" w:rsidP="007A17CA">
      <w:pPr>
        <w:pStyle w:val="NormalWeb"/>
        <w:spacing w:before="120" w:beforeAutospacing="0" w:after="120" w:afterAutospacing="0"/>
        <w:ind w:left="708"/>
        <w:jc w:val="both"/>
        <w:rPr>
          <w:b/>
          <w:color w:val="000000"/>
          <w:sz w:val="32"/>
          <w:szCs w:val="32"/>
        </w:rPr>
      </w:pPr>
      <w:bookmarkStart w:id="62" w:name="art144§5"/>
      <w:bookmarkEnd w:id="62"/>
      <w:r w:rsidRPr="007A17CA">
        <w:rPr>
          <w:b/>
          <w:color w:val="000000"/>
          <w:sz w:val="32"/>
          <w:szCs w:val="32"/>
        </w:rPr>
        <w:t xml:space="preserve">§ 5º - </w:t>
      </w:r>
      <w:r w:rsidRPr="007A17CA">
        <w:rPr>
          <w:b/>
          <w:color w:val="000000"/>
          <w:sz w:val="32"/>
          <w:szCs w:val="32"/>
          <w:u w:val="single"/>
        </w:rPr>
        <w:t>às polícias militares cabem a polícia ostensiva e a preservação da ordem pública</w:t>
      </w:r>
      <w:r w:rsidRPr="007A17CA">
        <w:rPr>
          <w:b/>
          <w:color w:val="000000"/>
          <w:sz w:val="32"/>
          <w:szCs w:val="32"/>
        </w:rPr>
        <w:t>; aos corpos de bombeiros militares, além das atribuições definidas em lei, incumbe a execução de atividades de defesa civil.</w:t>
      </w:r>
    </w:p>
    <w:p w14:paraId="349ECA28" w14:textId="77777777" w:rsidR="007A17CA" w:rsidRPr="007A17CA" w:rsidRDefault="007A17CA" w:rsidP="007A17CA">
      <w:pPr>
        <w:pStyle w:val="NormalWeb"/>
        <w:spacing w:before="120" w:beforeAutospacing="0" w:after="120" w:afterAutospacing="0"/>
        <w:ind w:left="708"/>
        <w:jc w:val="both"/>
        <w:rPr>
          <w:b/>
          <w:color w:val="000000"/>
          <w:sz w:val="32"/>
          <w:szCs w:val="32"/>
        </w:rPr>
      </w:pPr>
      <w:bookmarkStart w:id="63" w:name="art144§6"/>
      <w:bookmarkStart w:id="64" w:name="art144§8"/>
      <w:bookmarkEnd w:id="63"/>
      <w:bookmarkEnd w:id="64"/>
      <w:r w:rsidRPr="007A17CA">
        <w:rPr>
          <w:b/>
          <w:color w:val="000000"/>
          <w:sz w:val="32"/>
          <w:szCs w:val="32"/>
        </w:rPr>
        <w:t xml:space="preserve">§ 8º - </w:t>
      </w:r>
      <w:r w:rsidRPr="007A17CA">
        <w:rPr>
          <w:b/>
          <w:color w:val="000000"/>
          <w:sz w:val="32"/>
          <w:szCs w:val="32"/>
          <w:u w:val="single"/>
        </w:rPr>
        <w:t>Os Municípios poderão constituir guardas municipais</w:t>
      </w:r>
      <w:r w:rsidRPr="007A17CA">
        <w:rPr>
          <w:b/>
          <w:color w:val="000000"/>
          <w:sz w:val="32"/>
          <w:szCs w:val="32"/>
        </w:rPr>
        <w:t xml:space="preserve"> destinadas à </w:t>
      </w:r>
      <w:r w:rsidRPr="007A17CA">
        <w:rPr>
          <w:b/>
          <w:color w:val="000000"/>
          <w:sz w:val="32"/>
          <w:szCs w:val="32"/>
          <w:u w:val="single"/>
        </w:rPr>
        <w:t>proteção de seus bens, serviços e instalações</w:t>
      </w:r>
      <w:r w:rsidRPr="007A17CA">
        <w:rPr>
          <w:b/>
          <w:color w:val="000000"/>
          <w:sz w:val="32"/>
          <w:szCs w:val="32"/>
        </w:rPr>
        <w:t>, conforme dispuser a lei.</w:t>
      </w:r>
    </w:p>
    <w:p w14:paraId="4ABE1F3F" w14:textId="77777777" w:rsidR="000D5976" w:rsidRPr="00286D94" w:rsidRDefault="00D6404D" w:rsidP="001228D9">
      <w:pPr>
        <w:ind w:right="-454"/>
        <w:jc w:val="both"/>
        <w:rPr>
          <w:sz w:val="32"/>
          <w:szCs w:val="32"/>
        </w:rPr>
      </w:pPr>
      <w:bookmarkStart w:id="65" w:name="art144§9"/>
      <w:bookmarkEnd w:id="65"/>
      <w:r>
        <w:rPr>
          <w:sz w:val="32"/>
          <w:szCs w:val="32"/>
        </w:rPr>
        <w:t>Espero ter ficado claro, neste relato aqui ensaiado, que a providência mais importante n</w:t>
      </w:r>
      <w:r w:rsidR="00197FBE">
        <w:rPr>
          <w:sz w:val="32"/>
          <w:szCs w:val="32"/>
        </w:rPr>
        <w:t>a</w:t>
      </w:r>
      <w:r>
        <w:rPr>
          <w:sz w:val="32"/>
          <w:szCs w:val="32"/>
        </w:rPr>
        <w:t xml:space="preserve"> complexidade de</w:t>
      </w:r>
      <w:r w:rsidR="00197FBE">
        <w:rPr>
          <w:sz w:val="32"/>
          <w:szCs w:val="32"/>
        </w:rPr>
        <w:t xml:space="preserve"> tais</w:t>
      </w:r>
      <w:r>
        <w:rPr>
          <w:sz w:val="32"/>
          <w:szCs w:val="32"/>
        </w:rPr>
        <w:t xml:space="preserve"> fatos, atos, condutas é a proteção, a assistência, o amparo, o cuidado ...</w:t>
      </w:r>
      <w:r>
        <w:rPr>
          <w:i/>
          <w:sz w:val="32"/>
          <w:szCs w:val="32"/>
        </w:rPr>
        <w:t>com a vítima</w:t>
      </w:r>
      <w:r>
        <w:rPr>
          <w:sz w:val="32"/>
          <w:szCs w:val="32"/>
        </w:rPr>
        <w:t xml:space="preserve">, ou vítimas. </w:t>
      </w:r>
      <w:r w:rsidR="00286D94">
        <w:rPr>
          <w:sz w:val="32"/>
          <w:szCs w:val="32"/>
        </w:rPr>
        <w:t>Sem descurar da perseguição ...</w:t>
      </w:r>
      <w:r w:rsidR="00286D94">
        <w:rPr>
          <w:i/>
          <w:sz w:val="32"/>
          <w:szCs w:val="32"/>
        </w:rPr>
        <w:t>ao vitimador</w:t>
      </w:r>
      <w:r w:rsidR="00286D94">
        <w:rPr>
          <w:sz w:val="32"/>
          <w:szCs w:val="32"/>
        </w:rPr>
        <w:t>.</w:t>
      </w:r>
    </w:p>
    <w:p w14:paraId="7AC18EFF" w14:textId="77777777" w:rsidR="007C2D42" w:rsidRDefault="00D6404D" w:rsidP="001228D9">
      <w:pPr>
        <w:ind w:right="-454"/>
        <w:jc w:val="both"/>
        <w:rPr>
          <w:sz w:val="32"/>
          <w:szCs w:val="32"/>
        </w:rPr>
      </w:pPr>
      <w:r>
        <w:rPr>
          <w:sz w:val="32"/>
          <w:szCs w:val="32"/>
        </w:rPr>
        <w:t xml:space="preserve">Surge, portanto, o CREAS – </w:t>
      </w:r>
      <w:r>
        <w:rPr>
          <w:sz w:val="24"/>
          <w:szCs w:val="24"/>
        </w:rPr>
        <w:t>CENTRO DE REFERÊNCIA ESPECIALIZADO DE ASSISTÊNCIA SOCIAL</w:t>
      </w:r>
      <w:r>
        <w:rPr>
          <w:sz w:val="32"/>
          <w:szCs w:val="32"/>
        </w:rPr>
        <w:t xml:space="preserve">, como </w:t>
      </w:r>
      <w:r w:rsidR="000D5976">
        <w:rPr>
          <w:sz w:val="32"/>
          <w:szCs w:val="32"/>
        </w:rPr>
        <w:t xml:space="preserve">a </w:t>
      </w:r>
      <w:r>
        <w:rPr>
          <w:sz w:val="32"/>
          <w:szCs w:val="32"/>
        </w:rPr>
        <w:t>instituição básica, relevante, fundamental para o estabelecimento ...</w:t>
      </w:r>
      <w:r>
        <w:rPr>
          <w:i/>
          <w:sz w:val="32"/>
          <w:szCs w:val="32"/>
        </w:rPr>
        <w:t>de um protocolo</w:t>
      </w:r>
      <w:r>
        <w:rPr>
          <w:sz w:val="32"/>
          <w:szCs w:val="32"/>
        </w:rPr>
        <w:t xml:space="preserve"> (de uma ...</w:t>
      </w:r>
      <w:r>
        <w:rPr>
          <w:i/>
          <w:sz w:val="32"/>
          <w:szCs w:val="32"/>
        </w:rPr>
        <w:t>sequência</w:t>
      </w:r>
      <w:r>
        <w:rPr>
          <w:sz w:val="32"/>
          <w:szCs w:val="32"/>
        </w:rPr>
        <w:t xml:space="preserve"> de ações, procedimentos, cuidados</w:t>
      </w:r>
      <w:r w:rsidR="000D5976">
        <w:rPr>
          <w:sz w:val="32"/>
          <w:szCs w:val="32"/>
        </w:rPr>
        <w:t xml:space="preserve"> especiais</w:t>
      </w:r>
      <w:r>
        <w:rPr>
          <w:sz w:val="32"/>
          <w:szCs w:val="32"/>
        </w:rPr>
        <w:t xml:space="preserve"> a serem adotados), visando à mais moderna política ...</w:t>
      </w:r>
      <w:r>
        <w:rPr>
          <w:i/>
          <w:sz w:val="32"/>
          <w:szCs w:val="32"/>
        </w:rPr>
        <w:t>descentralizada</w:t>
      </w:r>
      <w:r>
        <w:rPr>
          <w:sz w:val="32"/>
          <w:szCs w:val="32"/>
        </w:rPr>
        <w:t xml:space="preserve"> brasileira de desenvolvimento humano</w:t>
      </w:r>
      <w:r w:rsidR="000D5976">
        <w:rPr>
          <w:sz w:val="32"/>
          <w:szCs w:val="32"/>
        </w:rPr>
        <w:t xml:space="preserve">. </w:t>
      </w:r>
    </w:p>
    <w:p w14:paraId="6E97C80B" w14:textId="77777777" w:rsidR="00345D9C" w:rsidRDefault="00345D9C" w:rsidP="00345D9C">
      <w:pPr>
        <w:pStyle w:val="Ttulo2"/>
        <w:jc w:val="right"/>
        <w:rPr>
          <w:sz w:val="48"/>
          <w:szCs w:val="48"/>
        </w:rPr>
      </w:pPr>
    </w:p>
    <w:p w14:paraId="4FE22E21" w14:textId="77777777" w:rsidR="00345D9C" w:rsidRPr="00345D9C" w:rsidRDefault="00ED23D6" w:rsidP="00ED23D6">
      <w:pPr>
        <w:pStyle w:val="Ttulo2"/>
        <w:spacing w:before="0" w:after="0"/>
        <w:ind w:left="4956"/>
        <w:jc w:val="right"/>
        <w:rPr>
          <w:sz w:val="48"/>
          <w:szCs w:val="48"/>
        </w:rPr>
      </w:pPr>
      <w:bookmarkStart w:id="66" w:name="_Toc479244787"/>
      <w:r>
        <w:rPr>
          <w:sz w:val="48"/>
          <w:szCs w:val="48"/>
        </w:rPr>
        <w:t>importância d</w:t>
      </w:r>
      <w:r w:rsidR="00345D9C">
        <w:rPr>
          <w:sz w:val="48"/>
          <w:szCs w:val="48"/>
        </w:rPr>
        <w:t>o centro de referência especializado</w:t>
      </w:r>
      <w:bookmarkEnd w:id="66"/>
    </w:p>
    <w:p w14:paraId="331083A0" w14:textId="77777777" w:rsidR="00345D9C" w:rsidRDefault="00345D9C" w:rsidP="001228D9">
      <w:pPr>
        <w:ind w:right="-454"/>
        <w:jc w:val="both"/>
        <w:rPr>
          <w:sz w:val="32"/>
          <w:szCs w:val="32"/>
        </w:rPr>
      </w:pPr>
    </w:p>
    <w:p w14:paraId="1B967096" w14:textId="77777777" w:rsidR="007C2D42" w:rsidRDefault="00674DF3" w:rsidP="001228D9">
      <w:pPr>
        <w:ind w:right="-454"/>
        <w:jc w:val="both"/>
        <w:rPr>
          <w:sz w:val="32"/>
          <w:szCs w:val="32"/>
        </w:rPr>
      </w:pPr>
      <w:r>
        <w:rPr>
          <w:sz w:val="32"/>
          <w:szCs w:val="32"/>
        </w:rPr>
        <w:t>O CREAS é sofisticadamente central nesse tema.</w:t>
      </w:r>
      <w:r w:rsidR="007C2D42">
        <w:rPr>
          <w:sz w:val="32"/>
          <w:szCs w:val="32"/>
        </w:rPr>
        <w:t xml:space="preserve"> </w:t>
      </w:r>
      <w:r w:rsidR="00B84A91">
        <w:rPr>
          <w:sz w:val="32"/>
          <w:szCs w:val="32"/>
        </w:rPr>
        <w:t>Se o CREAS, a Assistência Social, e o Município ...</w:t>
      </w:r>
      <w:r w:rsidR="00B84A91">
        <w:rPr>
          <w:i/>
          <w:sz w:val="32"/>
          <w:szCs w:val="32"/>
        </w:rPr>
        <w:t>falham</w:t>
      </w:r>
      <w:r w:rsidR="00B84A91">
        <w:rPr>
          <w:sz w:val="32"/>
          <w:szCs w:val="32"/>
        </w:rPr>
        <w:t xml:space="preserve"> por ação ou por omissão em atender esse direito de pais e filhos de serem ...</w:t>
      </w:r>
      <w:r w:rsidR="00B84A91">
        <w:rPr>
          <w:i/>
          <w:sz w:val="32"/>
          <w:szCs w:val="32"/>
        </w:rPr>
        <w:t>assistidos</w:t>
      </w:r>
      <w:r w:rsidR="00B84A91">
        <w:rPr>
          <w:sz w:val="32"/>
          <w:szCs w:val="32"/>
        </w:rPr>
        <w:t>, caracteriza-se a hipótese “I” do artigo 98 do Estatuto</w:t>
      </w:r>
      <w:r w:rsidR="007C2D42">
        <w:rPr>
          <w:sz w:val="32"/>
          <w:szCs w:val="32"/>
        </w:rPr>
        <w:t>:</w:t>
      </w:r>
      <w:r w:rsidR="00B84A91">
        <w:rPr>
          <w:sz w:val="32"/>
          <w:szCs w:val="32"/>
        </w:rPr>
        <w:t xml:space="preserve"> </w:t>
      </w:r>
    </w:p>
    <w:p w14:paraId="7569EDB3" w14:textId="77777777" w:rsidR="00027AFB" w:rsidRPr="00027AFB" w:rsidRDefault="001D62E6" w:rsidP="00027AFB">
      <w:pPr>
        <w:ind w:left="708"/>
        <w:jc w:val="both"/>
        <w:rPr>
          <w:b/>
          <w:sz w:val="32"/>
          <w:szCs w:val="32"/>
        </w:rPr>
      </w:pPr>
      <w:r>
        <w:rPr>
          <w:b/>
          <w:sz w:val="32"/>
          <w:szCs w:val="32"/>
        </w:rPr>
        <w:t xml:space="preserve">Estatuto: </w:t>
      </w:r>
      <w:r w:rsidR="00027AFB" w:rsidRPr="00027AFB">
        <w:rPr>
          <w:b/>
          <w:sz w:val="32"/>
          <w:szCs w:val="32"/>
        </w:rPr>
        <w:t xml:space="preserve">Art. 98. </w:t>
      </w:r>
      <w:r w:rsidR="00027AFB" w:rsidRPr="00027AFB">
        <w:rPr>
          <w:b/>
          <w:sz w:val="32"/>
          <w:szCs w:val="32"/>
          <w:u w:val="single"/>
        </w:rPr>
        <w:t>As medidas de proteção à criança e ao adolescente são aplicáveis</w:t>
      </w:r>
      <w:r w:rsidR="00027AFB" w:rsidRPr="00027AFB">
        <w:rPr>
          <w:b/>
          <w:sz w:val="32"/>
          <w:szCs w:val="32"/>
        </w:rPr>
        <w:t xml:space="preserve"> sempre que os direitos reconhecidos nesta Lei forem ameaçados ou violados:</w:t>
      </w:r>
    </w:p>
    <w:p w14:paraId="7BD0E99B" w14:textId="77777777" w:rsidR="00027AFB" w:rsidRPr="00027AFB" w:rsidRDefault="00027AFB" w:rsidP="00126482">
      <w:pPr>
        <w:spacing w:after="240"/>
        <w:ind w:left="709"/>
        <w:jc w:val="both"/>
        <w:rPr>
          <w:b/>
          <w:sz w:val="32"/>
          <w:szCs w:val="32"/>
        </w:rPr>
      </w:pPr>
      <w:r w:rsidRPr="00027AFB">
        <w:rPr>
          <w:b/>
          <w:sz w:val="32"/>
          <w:szCs w:val="32"/>
        </w:rPr>
        <w:t xml:space="preserve">I - </w:t>
      </w:r>
      <w:r w:rsidRPr="00027AFB">
        <w:rPr>
          <w:b/>
          <w:sz w:val="32"/>
          <w:szCs w:val="32"/>
          <w:u w:val="single"/>
        </w:rPr>
        <w:t>por ação ou omissão</w:t>
      </w:r>
      <w:r w:rsidRPr="00027AFB">
        <w:rPr>
          <w:b/>
          <w:sz w:val="32"/>
          <w:szCs w:val="32"/>
        </w:rPr>
        <w:t xml:space="preserve"> da sociedade ou </w:t>
      </w:r>
      <w:r w:rsidRPr="00027AFB">
        <w:rPr>
          <w:b/>
          <w:sz w:val="32"/>
          <w:szCs w:val="32"/>
          <w:u w:val="single"/>
        </w:rPr>
        <w:t>do Estado</w:t>
      </w:r>
      <w:r>
        <w:rPr>
          <w:b/>
          <w:sz w:val="32"/>
          <w:szCs w:val="32"/>
        </w:rPr>
        <w:t>...</w:t>
      </w:r>
    </w:p>
    <w:p w14:paraId="189EC9A2" w14:textId="77777777" w:rsidR="00CE77BE" w:rsidRDefault="00715290" w:rsidP="001228D9">
      <w:pPr>
        <w:ind w:right="-454"/>
        <w:jc w:val="both"/>
        <w:rPr>
          <w:sz w:val="32"/>
          <w:szCs w:val="32"/>
        </w:rPr>
      </w:pPr>
      <w:r>
        <w:rPr>
          <w:sz w:val="32"/>
          <w:szCs w:val="32"/>
        </w:rPr>
        <w:t>Tais medidas</w:t>
      </w:r>
      <w:r w:rsidR="008F040B">
        <w:rPr>
          <w:sz w:val="32"/>
          <w:szCs w:val="32"/>
        </w:rPr>
        <w:t xml:space="preserve"> ...</w:t>
      </w:r>
      <w:r w:rsidR="008F040B">
        <w:rPr>
          <w:i/>
          <w:sz w:val="32"/>
          <w:szCs w:val="32"/>
        </w:rPr>
        <w:t>de proteção</w:t>
      </w:r>
      <w:r>
        <w:rPr>
          <w:sz w:val="32"/>
          <w:szCs w:val="32"/>
        </w:rPr>
        <w:t xml:space="preserve"> podem ser aplicadas,</w:t>
      </w:r>
      <w:r w:rsidR="008F040B">
        <w:rPr>
          <w:sz w:val="32"/>
          <w:szCs w:val="32"/>
        </w:rPr>
        <w:t xml:space="preserve"> a pedido do interessado, por uma ...</w:t>
      </w:r>
      <w:r w:rsidR="008F040B">
        <w:rPr>
          <w:i/>
          <w:sz w:val="32"/>
          <w:szCs w:val="32"/>
        </w:rPr>
        <w:t>autoridade competente</w:t>
      </w:r>
      <w:r>
        <w:rPr>
          <w:sz w:val="32"/>
          <w:szCs w:val="32"/>
        </w:rPr>
        <w:t xml:space="preserve"> administrativ</w:t>
      </w:r>
      <w:r w:rsidR="008F040B">
        <w:rPr>
          <w:sz w:val="32"/>
          <w:szCs w:val="32"/>
        </w:rPr>
        <w:t>a</w:t>
      </w:r>
      <w:r>
        <w:rPr>
          <w:sz w:val="32"/>
          <w:szCs w:val="32"/>
        </w:rPr>
        <w:t xml:space="preserve">, </w:t>
      </w:r>
      <w:r w:rsidR="008F040B">
        <w:rPr>
          <w:sz w:val="32"/>
          <w:szCs w:val="32"/>
        </w:rPr>
        <w:t xml:space="preserve">se filhos e pais </w:t>
      </w:r>
      <w:r>
        <w:rPr>
          <w:sz w:val="32"/>
          <w:szCs w:val="32"/>
        </w:rPr>
        <w:t>preferirem</w:t>
      </w:r>
      <w:r w:rsidR="00B84A91">
        <w:rPr>
          <w:sz w:val="32"/>
          <w:szCs w:val="32"/>
        </w:rPr>
        <w:t xml:space="preserve"> buscar refúgio e orientação</w:t>
      </w:r>
      <w:r w:rsidR="008F040B">
        <w:rPr>
          <w:sz w:val="32"/>
          <w:szCs w:val="32"/>
        </w:rPr>
        <w:t xml:space="preserve"> ...</w:t>
      </w:r>
      <w:r w:rsidR="008F040B">
        <w:rPr>
          <w:i/>
          <w:sz w:val="32"/>
          <w:szCs w:val="32"/>
        </w:rPr>
        <w:t>em nível administrativo</w:t>
      </w:r>
      <w:r w:rsidR="00B84A91">
        <w:rPr>
          <w:sz w:val="32"/>
          <w:szCs w:val="32"/>
        </w:rPr>
        <w:t xml:space="preserve"> do Conselho Tutelar</w:t>
      </w:r>
      <w:r w:rsidR="00011EEB">
        <w:rPr>
          <w:sz w:val="32"/>
          <w:szCs w:val="32"/>
        </w:rPr>
        <w:t>,</w:t>
      </w:r>
      <w:r w:rsidR="00B84A91">
        <w:rPr>
          <w:sz w:val="32"/>
          <w:szCs w:val="32"/>
        </w:rPr>
        <w:t xml:space="preserve"> segundo o artigo 136, “I” e “II” do Estatuto</w:t>
      </w:r>
      <w:r>
        <w:rPr>
          <w:sz w:val="32"/>
          <w:szCs w:val="32"/>
        </w:rPr>
        <w:t xml:space="preserve">. </w:t>
      </w:r>
    </w:p>
    <w:p w14:paraId="1EAA1C1A" w14:textId="77777777" w:rsidR="00715290" w:rsidRDefault="00011EEB" w:rsidP="001228D9">
      <w:pPr>
        <w:ind w:right="-454"/>
        <w:jc w:val="both"/>
        <w:rPr>
          <w:sz w:val="32"/>
          <w:szCs w:val="32"/>
        </w:rPr>
      </w:pPr>
      <w:r>
        <w:rPr>
          <w:sz w:val="32"/>
          <w:szCs w:val="32"/>
        </w:rPr>
        <w:t>Ou</w:t>
      </w:r>
      <w:r w:rsidR="002E4264">
        <w:rPr>
          <w:sz w:val="32"/>
          <w:szCs w:val="32"/>
        </w:rPr>
        <w:t xml:space="preserve"> tais ...</w:t>
      </w:r>
      <w:r w:rsidR="002E4264">
        <w:rPr>
          <w:i/>
          <w:sz w:val="32"/>
          <w:szCs w:val="32"/>
        </w:rPr>
        <w:t>medidas de proteção</w:t>
      </w:r>
      <w:r>
        <w:rPr>
          <w:sz w:val="32"/>
          <w:szCs w:val="32"/>
        </w:rPr>
        <w:t xml:space="preserve"> podem ser aplicadas por uma ...</w:t>
      </w:r>
      <w:r>
        <w:rPr>
          <w:i/>
          <w:sz w:val="32"/>
          <w:szCs w:val="32"/>
        </w:rPr>
        <w:t>autoridade competente</w:t>
      </w:r>
      <w:r>
        <w:rPr>
          <w:sz w:val="32"/>
          <w:szCs w:val="32"/>
        </w:rPr>
        <w:t xml:space="preserve"> em nível </w:t>
      </w:r>
      <w:r w:rsidR="00F12818">
        <w:rPr>
          <w:sz w:val="32"/>
          <w:szCs w:val="32"/>
        </w:rPr>
        <w:t>...</w:t>
      </w:r>
      <w:r w:rsidRPr="00F12818">
        <w:rPr>
          <w:i/>
          <w:sz w:val="32"/>
          <w:szCs w:val="32"/>
        </w:rPr>
        <w:t>judicial</w:t>
      </w:r>
      <w:r>
        <w:rPr>
          <w:sz w:val="32"/>
          <w:szCs w:val="32"/>
        </w:rPr>
        <w:t xml:space="preserve">, </w:t>
      </w:r>
      <w:r w:rsidR="00715290">
        <w:rPr>
          <w:sz w:val="32"/>
          <w:szCs w:val="32"/>
        </w:rPr>
        <w:t xml:space="preserve">se </w:t>
      </w:r>
      <w:r>
        <w:rPr>
          <w:sz w:val="32"/>
          <w:szCs w:val="32"/>
        </w:rPr>
        <w:t xml:space="preserve">filhos e </w:t>
      </w:r>
      <w:r w:rsidR="00715290">
        <w:rPr>
          <w:sz w:val="32"/>
          <w:szCs w:val="32"/>
        </w:rPr>
        <w:t>pais preferirem</w:t>
      </w:r>
      <w:r>
        <w:rPr>
          <w:sz w:val="32"/>
          <w:szCs w:val="32"/>
        </w:rPr>
        <w:t xml:space="preserve"> exercer seu direito constitucional ...</w:t>
      </w:r>
      <w:r>
        <w:rPr>
          <w:i/>
          <w:sz w:val="32"/>
          <w:szCs w:val="32"/>
        </w:rPr>
        <w:t>de petição</w:t>
      </w:r>
      <w:r w:rsidR="00870FA4">
        <w:rPr>
          <w:sz w:val="32"/>
          <w:szCs w:val="32"/>
        </w:rPr>
        <w:t xml:space="preserve"> ao</w:t>
      </w:r>
      <w:r w:rsidR="00CE77BE">
        <w:rPr>
          <w:sz w:val="32"/>
          <w:szCs w:val="32"/>
        </w:rPr>
        <w:t xml:space="preserve"> super poderoso</w:t>
      </w:r>
      <w:r w:rsidR="00A2391E">
        <w:rPr>
          <w:sz w:val="32"/>
          <w:szCs w:val="32"/>
        </w:rPr>
        <w:t>, mas sempre republicano</w:t>
      </w:r>
      <w:r w:rsidR="00B11928">
        <w:rPr>
          <w:sz w:val="32"/>
          <w:szCs w:val="32"/>
        </w:rPr>
        <w:t xml:space="preserve"> (</w:t>
      </w:r>
      <w:r w:rsidR="00CF7130">
        <w:rPr>
          <w:sz w:val="32"/>
          <w:szCs w:val="32"/>
        </w:rPr>
        <w:t>sob</w:t>
      </w:r>
      <w:r w:rsidR="00B11928">
        <w:rPr>
          <w:sz w:val="32"/>
          <w:szCs w:val="32"/>
        </w:rPr>
        <w:t xml:space="preserve"> limites d</w:t>
      </w:r>
      <w:r w:rsidR="00A2391E">
        <w:rPr>
          <w:sz w:val="32"/>
          <w:szCs w:val="32"/>
        </w:rPr>
        <w:t>e</w:t>
      </w:r>
      <w:r w:rsidR="00B11928">
        <w:rPr>
          <w:sz w:val="32"/>
          <w:szCs w:val="32"/>
        </w:rPr>
        <w:t xml:space="preserve"> lei)</w:t>
      </w:r>
      <w:r w:rsidR="00A2391E">
        <w:rPr>
          <w:sz w:val="32"/>
          <w:szCs w:val="32"/>
        </w:rPr>
        <w:t>,</w:t>
      </w:r>
      <w:r w:rsidR="00870FA4">
        <w:rPr>
          <w:sz w:val="32"/>
          <w:szCs w:val="32"/>
        </w:rPr>
        <w:t xml:space="preserve"> Juiz da Infância e da Juventude</w:t>
      </w:r>
      <w:r w:rsidR="0028568E">
        <w:rPr>
          <w:sz w:val="32"/>
          <w:szCs w:val="32"/>
        </w:rPr>
        <w:t>, em vez de ir ao simples</w:t>
      </w:r>
      <w:r w:rsidR="00447D26">
        <w:rPr>
          <w:sz w:val="32"/>
          <w:szCs w:val="32"/>
        </w:rPr>
        <w:t xml:space="preserve"> e muitas vezes acanhado</w:t>
      </w:r>
      <w:r w:rsidR="0082778A">
        <w:rPr>
          <w:sz w:val="32"/>
          <w:szCs w:val="32"/>
        </w:rPr>
        <w:t xml:space="preserve"> (por falta de capacitação adequada)</w:t>
      </w:r>
      <w:r w:rsidR="0028568E">
        <w:rPr>
          <w:sz w:val="32"/>
          <w:szCs w:val="32"/>
        </w:rPr>
        <w:t xml:space="preserve"> nível administrativo do Conselho Tutelar</w:t>
      </w:r>
      <w:r>
        <w:rPr>
          <w:sz w:val="32"/>
          <w:szCs w:val="32"/>
        </w:rPr>
        <w:t>:</w:t>
      </w:r>
    </w:p>
    <w:p w14:paraId="7F04D986" w14:textId="77777777" w:rsidR="008F040B" w:rsidRPr="008F040B" w:rsidRDefault="008F040B" w:rsidP="003B5835">
      <w:pPr>
        <w:pStyle w:val="NormalWeb"/>
        <w:spacing w:before="120" w:beforeAutospacing="0" w:after="120" w:afterAutospacing="0"/>
        <w:ind w:left="708"/>
        <w:jc w:val="both"/>
        <w:rPr>
          <w:b/>
          <w:color w:val="000000"/>
          <w:sz w:val="32"/>
          <w:szCs w:val="32"/>
        </w:rPr>
      </w:pPr>
      <w:r w:rsidRPr="008F040B">
        <w:rPr>
          <w:b/>
          <w:color w:val="000000"/>
          <w:sz w:val="32"/>
          <w:szCs w:val="32"/>
        </w:rPr>
        <w:t xml:space="preserve">Constituição: Art. 5º - XXXIV - </w:t>
      </w:r>
      <w:r w:rsidRPr="00011EEB">
        <w:rPr>
          <w:b/>
          <w:color w:val="000000"/>
          <w:sz w:val="32"/>
          <w:szCs w:val="32"/>
          <w:u w:val="single"/>
        </w:rPr>
        <w:t>são</w:t>
      </w:r>
      <w:r w:rsidRPr="00D20AEE">
        <w:rPr>
          <w:b/>
          <w:color w:val="000000"/>
          <w:sz w:val="32"/>
          <w:szCs w:val="32"/>
        </w:rPr>
        <w:t xml:space="preserve"> a </w:t>
      </w:r>
      <w:r w:rsidRPr="00DF2F58">
        <w:rPr>
          <w:b/>
          <w:color w:val="000000"/>
          <w:sz w:val="32"/>
          <w:szCs w:val="32"/>
        </w:rPr>
        <w:t>todos</w:t>
      </w:r>
      <w:r w:rsidRPr="00011EEB">
        <w:rPr>
          <w:b/>
          <w:color w:val="000000"/>
          <w:sz w:val="32"/>
          <w:szCs w:val="32"/>
          <w:u w:val="single"/>
        </w:rPr>
        <w:t xml:space="preserve"> assegurados</w:t>
      </w:r>
      <w:r w:rsidRPr="008F040B">
        <w:rPr>
          <w:b/>
          <w:color w:val="000000"/>
          <w:sz w:val="32"/>
          <w:szCs w:val="32"/>
        </w:rPr>
        <w:t>, independentemente do pagamento de taxas:</w:t>
      </w:r>
    </w:p>
    <w:p w14:paraId="7819DFD7" w14:textId="77777777" w:rsidR="008F040B" w:rsidRPr="008F040B" w:rsidRDefault="008F040B" w:rsidP="00CF5E85">
      <w:pPr>
        <w:pStyle w:val="NormalWeb"/>
        <w:spacing w:before="120" w:beforeAutospacing="0" w:after="120" w:afterAutospacing="0"/>
        <w:ind w:left="1416"/>
        <w:jc w:val="both"/>
        <w:rPr>
          <w:b/>
          <w:color w:val="000000"/>
          <w:sz w:val="32"/>
          <w:szCs w:val="32"/>
        </w:rPr>
      </w:pPr>
      <w:bookmarkStart w:id="67" w:name="5XXIVA"/>
      <w:bookmarkEnd w:id="67"/>
      <w:r w:rsidRPr="008F040B">
        <w:rPr>
          <w:b/>
          <w:color w:val="000000"/>
          <w:sz w:val="32"/>
          <w:szCs w:val="32"/>
        </w:rPr>
        <w:t xml:space="preserve">a) </w:t>
      </w:r>
      <w:r w:rsidRPr="00011EEB">
        <w:rPr>
          <w:b/>
          <w:color w:val="000000"/>
          <w:sz w:val="32"/>
          <w:szCs w:val="32"/>
          <w:u w:val="single"/>
        </w:rPr>
        <w:t>o direito de petição</w:t>
      </w:r>
      <w:r w:rsidRPr="008F040B">
        <w:rPr>
          <w:b/>
          <w:color w:val="000000"/>
          <w:sz w:val="32"/>
          <w:szCs w:val="32"/>
        </w:rPr>
        <w:t xml:space="preserve"> aos Poderes Públicos </w:t>
      </w:r>
      <w:r w:rsidRPr="00011EEB">
        <w:rPr>
          <w:b/>
          <w:color w:val="000000"/>
          <w:sz w:val="32"/>
          <w:szCs w:val="32"/>
          <w:u w:val="single"/>
        </w:rPr>
        <w:t>em defesa de direitos</w:t>
      </w:r>
      <w:r w:rsidRPr="008F040B">
        <w:rPr>
          <w:b/>
          <w:color w:val="000000"/>
          <w:sz w:val="32"/>
          <w:szCs w:val="32"/>
        </w:rPr>
        <w:t xml:space="preserve"> ou contra ilegalidade ou abuso de poder</w:t>
      </w:r>
      <w:r w:rsidR="00011EEB">
        <w:rPr>
          <w:b/>
          <w:color w:val="000000"/>
          <w:sz w:val="32"/>
          <w:szCs w:val="32"/>
        </w:rPr>
        <w:t>...</w:t>
      </w:r>
    </w:p>
    <w:p w14:paraId="13AD262E" w14:textId="77777777" w:rsidR="006B3155" w:rsidRPr="006B3155" w:rsidRDefault="006B3155" w:rsidP="00CF5E85">
      <w:pPr>
        <w:pStyle w:val="NormalWeb"/>
        <w:spacing w:before="120" w:beforeAutospacing="0" w:after="240" w:afterAutospacing="0"/>
        <w:ind w:left="1417"/>
        <w:jc w:val="both"/>
        <w:rPr>
          <w:b/>
          <w:color w:val="000000"/>
          <w:sz w:val="32"/>
          <w:szCs w:val="32"/>
        </w:rPr>
      </w:pPr>
      <w:r w:rsidRPr="006B3155">
        <w:rPr>
          <w:b/>
          <w:color w:val="000000"/>
          <w:sz w:val="32"/>
          <w:szCs w:val="32"/>
        </w:rPr>
        <w:t xml:space="preserve">XXXV - a lei não excluirá da </w:t>
      </w:r>
      <w:r w:rsidRPr="006B3155">
        <w:rPr>
          <w:b/>
          <w:color w:val="000000"/>
          <w:sz w:val="32"/>
          <w:szCs w:val="32"/>
          <w:u w:val="single"/>
        </w:rPr>
        <w:t>apreciação do</w:t>
      </w:r>
      <w:r w:rsidRPr="006B3155">
        <w:rPr>
          <w:b/>
          <w:color w:val="000000"/>
          <w:sz w:val="32"/>
          <w:szCs w:val="32"/>
        </w:rPr>
        <w:t xml:space="preserve"> Poder </w:t>
      </w:r>
      <w:r w:rsidRPr="006B3155">
        <w:rPr>
          <w:b/>
          <w:color w:val="000000"/>
          <w:sz w:val="32"/>
          <w:szCs w:val="32"/>
          <w:u w:val="single"/>
        </w:rPr>
        <w:t>Judiciário</w:t>
      </w:r>
      <w:r w:rsidRPr="006B3155">
        <w:rPr>
          <w:b/>
          <w:color w:val="000000"/>
          <w:sz w:val="32"/>
          <w:szCs w:val="32"/>
        </w:rPr>
        <w:t xml:space="preserve"> </w:t>
      </w:r>
      <w:r w:rsidRPr="006B3155">
        <w:rPr>
          <w:b/>
          <w:color w:val="000000"/>
          <w:sz w:val="32"/>
          <w:szCs w:val="32"/>
          <w:u w:val="single"/>
        </w:rPr>
        <w:t>lesão</w:t>
      </w:r>
      <w:r w:rsidRPr="006B3155">
        <w:rPr>
          <w:b/>
          <w:color w:val="000000"/>
          <w:sz w:val="32"/>
          <w:szCs w:val="32"/>
        </w:rPr>
        <w:t xml:space="preserve"> ou </w:t>
      </w:r>
      <w:r w:rsidRPr="006B3155">
        <w:rPr>
          <w:b/>
          <w:color w:val="000000"/>
          <w:sz w:val="32"/>
          <w:szCs w:val="32"/>
          <w:u w:val="single"/>
        </w:rPr>
        <w:t>ameaça a direito</w:t>
      </w:r>
      <w:r w:rsidRPr="006B3155">
        <w:rPr>
          <w:b/>
          <w:color w:val="000000"/>
          <w:sz w:val="32"/>
          <w:szCs w:val="32"/>
        </w:rPr>
        <w:t>;</w:t>
      </w:r>
    </w:p>
    <w:p w14:paraId="749E7BEA" w14:textId="77777777" w:rsidR="00CF5E85" w:rsidRDefault="00CF5E85" w:rsidP="00CF5E85">
      <w:pPr>
        <w:ind w:left="708"/>
        <w:jc w:val="both"/>
        <w:rPr>
          <w:b/>
          <w:sz w:val="32"/>
          <w:szCs w:val="32"/>
        </w:rPr>
      </w:pPr>
      <w:r>
        <w:rPr>
          <w:b/>
          <w:sz w:val="32"/>
          <w:szCs w:val="32"/>
        </w:rPr>
        <w:lastRenderedPageBreak/>
        <w:t xml:space="preserve">Estatuto: </w:t>
      </w:r>
      <w:r w:rsidRPr="00CF5E85">
        <w:rPr>
          <w:b/>
          <w:sz w:val="32"/>
          <w:szCs w:val="32"/>
        </w:rPr>
        <w:t xml:space="preserve">Art. 148. </w:t>
      </w:r>
    </w:p>
    <w:p w14:paraId="7F04AB9A" w14:textId="77777777" w:rsidR="00CF5E85" w:rsidRPr="00CF5E85" w:rsidRDefault="00CF5E85" w:rsidP="00CF5E85">
      <w:pPr>
        <w:ind w:left="1416"/>
        <w:jc w:val="both"/>
        <w:rPr>
          <w:b/>
          <w:sz w:val="32"/>
          <w:szCs w:val="32"/>
        </w:rPr>
      </w:pPr>
      <w:r w:rsidRPr="00CF5E85">
        <w:rPr>
          <w:b/>
          <w:sz w:val="32"/>
          <w:szCs w:val="32"/>
          <w:u w:val="single"/>
        </w:rPr>
        <w:t>A Justiça da Infância e da Juventude</w:t>
      </w:r>
      <w:r w:rsidRPr="00CF5E85">
        <w:rPr>
          <w:b/>
          <w:sz w:val="32"/>
          <w:szCs w:val="32"/>
        </w:rPr>
        <w:t xml:space="preserve"> é competente para:</w:t>
      </w:r>
    </w:p>
    <w:p w14:paraId="71382CDA" w14:textId="77777777" w:rsidR="00CF5E85" w:rsidRPr="00CF5E85" w:rsidRDefault="00CF5E85" w:rsidP="00CF5E85">
      <w:pPr>
        <w:ind w:left="1416"/>
        <w:jc w:val="both"/>
        <w:rPr>
          <w:b/>
          <w:sz w:val="32"/>
          <w:szCs w:val="32"/>
        </w:rPr>
      </w:pPr>
      <w:r w:rsidRPr="00CF5E85">
        <w:rPr>
          <w:b/>
          <w:sz w:val="32"/>
          <w:szCs w:val="32"/>
        </w:rPr>
        <w:t xml:space="preserve">IV - conhecer de </w:t>
      </w:r>
      <w:r w:rsidRPr="00CF5E85">
        <w:rPr>
          <w:b/>
          <w:sz w:val="32"/>
          <w:szCs w:val="32"/>
          <w:u w:val="single"/>
        </w:rPr>
        <w:t>ações</w:t>
      </w:r>
      <w:r w:rsidRPr="00CF5E85">
        <w:rPr>
          <w:b/>
          <w:sz w:val="32"/>
          <w:szCs w:val="32"/>
        </w:rPr>
        <w:t xml:space="preserve"> civis </w:t>
      </w:r>
      <w:r w:rsidRPr="00CF5E85">
        <w:rPr>
          <w:b/>
          <w:sz w:val="32"/>
          <w:szCs w:val="32"/>
          <w:u w:val="single"/>
        </w:rPr>
        <w:t>fundadas</w:t>
      </w:r>
      <w:r w:rsidRPr="00CF5E85">
        <w:rPr>
          <w:b/>
          <w:sz w:val="32"/>
          <w:szCs w:val="32"/>
        </w:rPr>
        <w:t xml:space="preserve"> em </w:t>
      </w:r>
      <w:r w:rsidRPr="00CF5E85">
        <w:rPr>
          <w:b/>
          <w:sz w:val="32"/>
          <w:szCs w:val="32"/>
          <w:u w:val="single"/>
        </w:rPr>
        <w:t>interesses individuais</w:t>
      </w:r>
      <w:r>
        <w:rPr>
          <w:b/>
          <w:sz w:val="32"/>
          <w:szCs w:val="32"/>
        </w:rPr>
        <w:t>...</w:t>
      </w:r>
    </w:p>
    <w:p w14:paraId="131D956B" w14:textId="77777777" w:rsidR="00CF5E85" w:rsidRPr="00CF5E85" w:rsidRDefault="00CF5E85" w:rsidP="00EB1FCF">
      <w:pPr>
        <w:spacing w:after="240"/>
        <w:ind w:left="1418"/>
        <w:jc w:val="both"/>
        <w:rPr>
          <w:b/>
          <w:sz w:val="32"/>
          <w:szCs w:val="32"/>
        </w:rPr>
      </w:pPr>
      <w:r w:rsidRPr="00CF5E85">
        <w:rPr>
          <w:b/>
          <w:sz w:val="32"/>
          <w:szCs w:val="32"/>
        </w:rPr>
        <w:t xml:space="preserve">V - conhecer de </w:t>
      </w:r>
      <w:r w:rsidRPr="00CF5E85">
        <w:rPr>
          <w:b/>
          <w:sz w:val="32"/>
          <w:szCs w:val="32"/>
          <w:u w:val="single"/>
        </w:rPr>
        <w:t>ações</w:t>
      </w:r>
      <w:r w:rsidRPr="00CF5E85">
        <w:rPr>
          <w:b/>
          <w:sz w:val="32"/>
          <w:szCs w:val="32"/>
        </w:rPr>
        <w:t xml:space="preserve"> decorrentes </w:t>
      </w:r>
      <w:r w:rsidRPr="00CF5E85">
        <w:rPr>
          <w:b/>
          <w:sz w:val="32"/>
          <w:szCs w:val="32"/>
          <w:u w:val="single"/>
        </w:rPr>
        <w:t>de irregularidades em entidades de atendimento</w:t>
      </w:r>
      <w:r w:rsidRPr="00CF5E85">
        <w:rPr>
          <w:b/>
          <w:sz w:val="32"/>
          <w:szCs w:val="32"/>
        </w:rPr>
        <w:t>, aplicando as medidas cabíveis;</w:t>
      </w:r>
    </w:p>
    <w:p w14:paraId="13B59D00" w14:textId="43A2FD73" w:rsidR="003F5892" w:rsidRPr="003F5892" w:rsidRDefault="003F5892" w:rsidP="001228D9">
      <w:pPr>
        <w:ind w:right="-454"/>
        <w:jc w:val="both"/>
        <w:rPr>
          <w:sz w:val="32"/>
          <w:szCs w:val="32"/>
        </w:rPr>
      </w:pPr>
      <w:r>
        <w:rPr>
          <w:sz w:val="32"/>
          <w:szCs w:val="32"/>
        </w:rPr>
        <w:t>Mas, leitor, tanto a ...</w:t>
      </w:r>
      <w:r>
        <w:rPr>
          <w:i/>
          <w:sz w:val="32"/>
          <w:szCs w:val="32"/>
        </w:rPr>
        <w:t>autoridade administrativa</w:t>
      </w:r>
      <w:r>
        <w:rPr>
          <w:sz w:val="32"/>
          <w:szCs w:val="32"/>
        </w:rPr>
        <w:t xml:space="preserve"> que é o Conselho Tutelar, quanto a ...</w:t>
      </w:r>
      <w:r>
        <w:rPr>
          <w:i/>
          <w:sz w:val="32"/>
          <w:szCs w:val="32"/>
        </w:rPr>
        <w:t>autoridade judicial</w:t>
      </w:r>
      <w:r w:rsidR="00BF7A35">
        <w:rPr>
          <w:sz w:val="32"/>
          <w:szCs w:val="32"/>
        </w:rPr>
        <w:t>,</w:t>
      </w:r>
      <w:r>
        <w:rPr>
          <w:sz w:val="32"/>
          <w:szCs w:val="32"/>
        </w:rPr>
        <w:t xml:space="preserve"> que é o juiz,</w:t>
      </w:r>
      <w:r w:rsidR="009F4793">
        <w:rPr>
          <w:sz w:val="32"/>
          <w:szCs w:val="32"/>
        </w:rPr>
        <w:t xml:space="preserve"> ambos</w:t>
      </w:r>
      <w:r>
        <w:rPr>
          <w:sz w:val="32"/>
          <w:szCs w:val="32"/>
        </w:rPr>
        <w:t xml:space="preserve"> só podem praticar o exercício de ...</w:t>
      </w:r>
      <w:r>
        <w:rPr>
          <w:i/>
          <w:sz w:val="32"/>
          <w:szCs w:val="32"/>
        </w:rPr>
        <w:t>sua autoridade</w:t>
      </w:r>
      <w:r>
        <w:rPr>
          <w:sz w:val="32"/>
          <w:szCs w:val="32"/>
        </w:rPr>
        <w:t>, seja a administrativa, seja a judicial, se ...</w:t>
      </w:r>
      <w:r>
        <w:rPr>
          <w:i/>
          <w:sz w:val="32"/>
          <w:szCs w:val="32"/>
        </w:rPr>
        <w:t>provocad</w:t>
      </w:r>
      <w:r w:rsidR="009F4793">
        <w:rPr>
          <w:i/>
          <w:sz w:val="32"/>
          <w:szCs w:val="32"/>
        </w:rPr>
        <w:t>o</w:t>
      </w:r>
      <w:r>
        <w:rPr>
          <w:i/>
          <w:sz w:val="32"/>
          <w:szCs w:val="32"/>
        </w:rPr>
        <w:t>s</w:t>
      </w:r>
      <w:r>
        <w:rPr>
          <w:sz w:val="32"/>
          <w:szCs w:val="32"/>
        </w:rPr>
        <w:t xml:space="preserve"> pelos interessados ...</w:t>
      </w:r>
      <w:r>
        <w:rPr>
          <w:i/>
          <w:sz w:val="32"/>
          <w:szCs w:val="32"/>
        </w:rPr>
        <w:t>no uso</w:t>
      </w:r>
      <w:r>
        <w:rPr>
          <w:sz w:val="32"/>
          <w:szCs w:val="32"/>
        </w:rPr>
        <w:t xml:space="preserve"> da autoridade estatal. Nem um nem outr</w:t>
      </w:r>
      <w:r w:rsidR="004E134C">
        <w:rPr>
          <w:sz w:val="32"/>
          <w:szCs w:val="32"/>
        </w:rPr>
        <w:t>o</w:t>
      </w:r>
      <w:r>
        <w:rPr>
          <w:sz w:val="32"/>
          <w:szCs w:val="32"/>
        </w:rPr>
        <w:t xml:space="preserve"> podem sair por aí interferindo na vida dos cidadãos</w:t>
      </w:r>
      <w:r w:rsidR="00A975CE">
        <w:rPr>
          <w:sz w:val="32"/>
          <w:szCs w:val="32"/>
        </w:rPr>
        <w:t xml:space="preserve"> de forma discricionária (sem controle, sem freios, sem contrap</w:t>
      </w:r>
      <w:r w:rsidR="009E7812">
        <w:rPr>
          <w:sz w:val="32"/>
          <w:szCs w:val="32"/>
        </w:rPr>
        <w:t>e</w:t>
      </w:r>
      <w:r w:rsidR="00A975CE">
        <w:rPr>
          <w:sz w:val="32"/>
          <w:szCs w:val="32"/>
        </w:rPr>
        <w:t>sos)</w:t>
      </w:r>
      <w:r>
        <w:rPr>
          <w:sz w:val="32"/>
          <w:szCs w:val="32"/>
        </w:rPr>
        <w:t>, pois, numa sã democracia, há ...</w:t>
      </w:r>
      <w:r>
        <w:rPr>
          <w:i/>
          <w:sz w:val="32"/>
          <w:szCs w:val="32"/>
        </w:rPr>
        <w:t>direitos civis</w:t>
      </w:r>
      <w:r>
        <w:rPr>
          <w:sz w:val="32"/>
          <w:szCs w:val="32"/>
        </w:rPr>
        <w:t xml:space="preserve"> a respeitar. </w:t>
      </w:r>
    </w:p>
    <w:p w14:paraId="70F9E4D6" w14:textId="7ADEEE5F" w:rsidR="006536F7" w:rsidRDefault="00DA36BA" w:rsidP="001228D9">
      <w:pPr>
        <w:ind w:right="-454"/>
        <w:jc w:val="both"/>
        <w:rPr>
          <w:sz w:val="32"/>
          <w:szCs w:val="32"/>
        </w:rPr>
      </w:pPr>
      <w:r>
        <w:rPr>
          <w:sz w:val="32"/>
          <w:szCs w:val="32"/>
        </w:rPr>
        <w:t>Agora, veja, leitor,</w:t>
      </w:r>
      <w:r w:rsidR="006536F7">
        <w:rPr>
          <w:sz w:val="32"/>
          <w:szCs w:val="32"/>
        </w:rPr>
        <w:t xml:space="preserve"> o que passa a ocorrer,</w:t>
      </w:r>
      <w:r w:rsidR="001A0487">
        <w:rPr>
          <w:sz w:val="32"/>
          <w:szCs w:val="32"/>
        </w:rPr>
        <w:t xml:space="preserve"> na ordem prática </w:t>
      </w:r>
      <w:r w:rsidR="003B07D2">
        <w:rPr>
          <w:sz w:val="32"/>
          <w:szCs w:val="32"/>
        </w:rPr>
        <w:t>...</w:t>
      </w:r>
      <w:r w:rsidR="001A0487" w:rsidRPr="003B07D2">
        <w:rPr>
          <w:i/>
          <w:sz w:val="32"/>
          <w:szCs w:val="32"/>
        </w:rPr>
        <w:t>do</w:t>
      </w:r>
      <w:r w:rsidR="003B07D2">
        <w:rPr>
          <w:sz w:val="32"/>
          <w:szCs w:val="32"/>
        </w:rPr>
        <w:t xml:space="preserve"> </w:t>
      </w:r>
      <w:r w:rsidR="003B07D2" w:rsidRPr="003B07D2">
        <w:rPr>
          <w:i/>
          <w:sz w:val="32"/>
          <w:szCs w:val="32"/>
        </w:rPr>
        <w:t>protocolo</w:t>
      </w:r>
      <w:r w:rsidR="003B07D2">
        <w:rPr>
          <w:sz w:val="32"/>
          <w:szCs w:val="32"/>
        </w:rPr>
        <w:t xml:space="preserve"> do</w:t>
      </w:r>
      <w:r w:rsidR="001A0487">
        <w:rPr>
          <w:sz w:val="32"/>
          <w:szCs w:val="32"/>
        </w:rPr>
        <w:t xml:space="preserve"> dia</w:t>
      </w:r>
      <w:r w:rsidR="006536F7">
        <w:rPr>
          <w:sz w:val="32"/>
          <w:szCs w:val="32"/>
        </w:rPr>
        <w:t xml:space="preserve"> </w:t>
      </w:r>
      <w:r w:rsidR="001A0487">
        <w:rPr>
          <w:sz w:val="32"/>
          <w:szCs w:val="32"/>
        </w:rPr>
        <w:t>a dia</w:t>
      </w:r>
      <w:r w:rsidR="006536F7">
        <w:rPr>
          <w:sz w:val="32"/>
          <w:szCs w:val="32"/>
        </w:rPr>
        <w:t>, s</w:t>
      </w:r>
      <w:r>
        <w:rPr>
          <w:sz w:val="32"/>
          <w:szCs w:val="32"/>
        </w:rPr>
        <w:t>e o Conselho Tutelar se aliar à burocracia</w:t>
      </w:r>
      <w:r w:rsidR="00F16380">
        <w:rPr>
          <w:sz w:val="32"/>
          <w:szCs w:val="32"/>
        </w:rPr>
        <w:t xml:space="preserve"> federal</w:t>
      </w:r>
      <w:r w:rsidR="006536F7">
        <w:rPr>
          <w:sz w:val="32"/>
          <w:szCs w:val="32"/>
        </w:rPr>
        <w:t xml:space="preserve"> que posa de</w:t>
      </w:r>
      <w:r w:rsidR="00F16380">
        <w:rPr>
          <w:sz w:val="32"/>
          <w:szCs w:val="32"/>
        </w:rPr>
        <w:t xml:space="preserve"> ...”</w:t>
      </w:r>
      <w:r w:rsidR="00F16380" w:rsidRPr="001A0487">
        <w:rPr>
          <w:i/>
          <w:sz w:val="32"/>
          <w:szCs w:val="32"/>
        </w:rPr>
        <w:t>suserana</w:t>
      </w:r>
      <w:r w:rsidR="00F16380">
        <w:rPr>
          <w:sz w:val="32"/>
          <w:szCs w:val="32"/>
        </w:rPr>
        <w:t xml:space="preserve">” </w:t>
      </w:r>
      <w:r w:rsidR="006536F7">
        <w:rPr>
          <w:sz w:val="32"/>
          <w:szCs w:val="32"/>
        </w:rPr>
        <w:t>sobre diminuídos</w:t>
      </w:r>
      <w:r w:rsidR="00C567E1">
        <w:rPr>
          <w:sz w:val="32"/>
          <w:szCs w:val="32"/>
        </w:rPr>
        <w:t>, tutelados</w:t>
      </w:r>
      <w:r w:rsidR="00D409D4">
        <w:rPr>
          <w:sz w:val="32"/>
          <w:szCs w:val="32"/>
        </w:rPr>
        <w:t xml:space="preserve"> ...</w:t>
      </w:r>
      <w:r w:rsidR="00D409D4">
        <w:rPr>
          <w:i/>
          <w:sz w:val="32"/>
          <w:szCs w:val="32"/>
        </w:rPr>
        <w:t>”</w:t>
      </w:r>
      <w:r w:rsidR="00D409D4" w:rsidRPr="00D409D4">
        <w:rPr>
          <w:i/>
          <w:sz w:val="32"/>
          <w:szCs w:val="32"/>
        </w:rPr>
        <w:t>vassalos</w:t>
      </w:r>
      <w:r w:rsidR="00D409D4">
        <w:rPr>
          <w:i/>
          <w:sz w:val="32"/>
          <w:szCs w:val="32"/>
        </w:rPr>
        <w:t>”</w:t>
      </w:r>
      <w:r w:rsidR="00F16380">
        <w:rPr>
          <w:sz w:val="32"/>
          <w:szCs w:val="32"/>
        </w:rPr>
        <w:t xml:space="preserve"> </w:t>
      </w:r>
      <w:r w:rsidR="0027461C">
        <w:rPr>
          <w:sz w:val="32"/>
          <w:szCs w:val="32"/>
        </w:rPr>
        <w:t>n</w:t>
      </w:r>
      <w:r w:rsidR="006536F7">
        <w:rPr>
          <w:sz w:val="32"/>
          <w:szCs w:val="32"/>
        </w:rPr>
        <w:t>o</w:t>
      </w:r>
      <w:r w:rsidR="00B25097">
        <w:rPr>
          <w:sz w:val="32"/>
          <w:szCs w:val="32"/>
        </w:rPr>
        <w:t xml:space="preserve">s </w:t>
      </w:r>
      <w:r w:rsidR="00F139FE">
        <w:rPr>
          <w:sz w:val="32"/>
          <w:szCs w:val="32"/>
        </w:rPr>
        <w:t>5.568</w:t>
      </w:r>
      <w:r w:rsidR="00F16380">
        <w:rPr>
          <w:sz w:val="32"/>
          <w:szCs w:val="32"/>
        </w:rPr>
        <w:t xml:space="preserve"> munic</w:t>
      </w:r>
      <w:r w:rsidR="006536F7">
        <w:rPr>
          <w:sz w:val="32"/>
          <w:szCs w:val="32"/>
        </w:rPr>
        <w:t>ípio</w:t>
      </w:r>
      <w:r w:rsidR="00B25097">
        <w:rPr>
          <w:sz w:val="32"/>
          <w:szCs w:val="32"/>
        </w:rPr>
        <w:t>s do país</w:t>
      </w:r>
      <w:r w:rsidR="006536F7">
        <w:rPr>
          <w:sz w:val="32"/>
          <w:szCs w:val="32"/>
        </w:rPr>
        <w:t xml:space="preserve">. </w:t>
      </w:r>
    </w:p>
    <w:p w14:paraId="3DCCE412" w14:textId="77777777" w:rsidR="00CA19F5" w:rsidRPr="00E865D0" w:rsidRDefault="006536F7" w:rsidP="001228D9">
      <w:pPr>
        <w:ind w:right="-454"/>
        <w:jc w:val="both"/>
        <w:rPr>
          <w:sz w:val="32"/>
          <w:szCs w:val="32"/>
        </w:rPr>
      </w:pPr>
      <w:r>
        <w:rPr>
          <w:sz w:val="32"/>
          <w:szCs w:val="32"/>
        </w:rPr>
        <w:t>Verifique em sua cidade como</w:t>
      </w:r>
      <w:r w:rsidR="00DF36CD">
        <w:rPr>
          <w:sz w:val="32"/>
          <w:szCs w:val="32"/>
        </w:rPr>
        <w:t xml:space="preserve"> </w:t>
      </w:r>
      <w:r>
        <w:rPr>
          <w:sz w:val="32"/>
          <w:szCs w:val="32"/>
        </w:rPr>
        <w:t>eventuais hábitos, usos e costumes</w:t>
      </w:r>
      <w:r w:rsidR="00442E85">
        <w:rPr>
          <w:sz w:val="32"/>
          <w:szCs w:val="32"/>
        </w:rPr>
        <w:t xml:space="preserve"> dessa</w:t>
      </w:r>
      <w:r w:rsidR="00DF36CD">
        <w:rPr>
          <w:sz w:val="32"/>
          <w:szCs w:val="32"/>
        </w:rPr>
        <w:t xml:space="preserve"> contrafeit</w:t>
      </w:r>
      <w:r w:rsidR="00442E85">
        <w:rPr>
          <w:sz w:val="32"/>
          <w:szCs w:val="32"/>
        </w:rPr>
        <w:t>a, digamos, forma</w:t>
      </w:r>
      <w:r>
        <w:rPr>
          <w:sz w:val="32"/>
          <w:szCs w:val="32"/>
        </w:rPr>
        <w:t xml:space="preserve"> ...</w:t>
      </w:r>
      <w:r>
        <w:rPr>
          <w:i/>
          <w:sz w:val="32"/>
          <w:szCs w:val="32"/>
        </w:rPr>
        <w:t>d</w:t>
      </w:r>
      <w:r w:rsidR="00DF36CD">
        <w:rPr>
          <w:i/>
          <w:sz w:val="32"/>
          <w:szCs w:val="32"/>
        </w:rPr>
        <w:t>e</w:t>
      </w:r>
      <w:r>
        <w:rPr>
          <w:i/>
          <w:sz w:val="32"/>
          <w:szCs w:val="32"/>
        </w:rPr>
        <w:t xml:space="preserve"> vassalagem</w:t>
      </w:r>
      <w:r>
        <w:rPr>
          <w:sz w:val="32"/>
          <w:szCs w:val="32"/>
        </w:rPr>
        <w:t xml:space="preserve"> </w:t>
      </w:r>
      <w:r w:rsidR="00E06006">
        <w:rPr>
          <w:sz w:val="32"/>
          <w:szCs w:val="32"/>
        </w:rPr>
        <w:t xml:space="preserve">eventualmente </w:t>
      </w:r>
      <w:r w:rsidRPr="00E06006">
        <w:rPr>
          <w:sz w:val="32"/>
          <w:szCs w:val="32"/>
        </w:rPr>
        <w:t>fa</w:t>
      </w:r>
      <w:r w:rsidR="00E06006">
        <w:rPr>
          <w:sz w:val="32"/>
          <w:szCs w:val="32"/>
        </w:rPr>
        <w:t>çam</w:t>
      </w:r>
      <w:r w:rsidRPr="00E06006">
        <w:rPr>
          <w:sz w:val="32"/>
          <w:szCs w:val="32"/>
        </w:rPr>
        <w:t xml:space="preserve"> o Conselho Tutelar local </w:t>
      </w:r>
      <w:r w:rsidR="00DA36BA" w:rsidRPr="00E06006">
        <w:rPr>
          <w:sz w:val="32"/>
          <w:szCs w:val="32"/>
        </w:rPr>
        <w:t>impor constrangimentos a pais e filhos</w:t>
      </w:r>
      <w:r w:rsidRPr="00E06006">
        <w:rPr>
          <w:sz w:val="32"/>
          <w:szCs w:val="32"/>
        </w:rPr>
        <w:t xml:space="preserve">, </w:t>
      </w:r>
      <w:r w:rsidR="00DA36BA" w:rsidRPr="00E06006">
        <w:rPr>
          <w:sz w:val="32"/>
          <w:szCs w:val="32"/>
        </w:rPr>
        <w:t>em vez de ...</w:t>
      </w:r>
      <w:r w:rsidR="00DA36BA" w:rsidRPr="00E06006">
        <w:rPr>
          <w:i/>
          <w:sz w:val="32"/>
          <w:szCs w:val="32"/>
        </w:rPr>
        <w:t>g</w:t>
      </w:r>
      <w:r w:rsidR="00DA36BA">
        <w:rPr>
          <w:i/>
          <w:sz w:val="32"/>
          <w:szCs w:val="32"/>
        </w:rPr>
        <w:t>arantir</w:t>
      </w:r>
      <w:r w:rsidR="00DA36BA">
        <w:rPr>
          <w:sz w:val="32"/>
          <w:szCs w:val="32"/>
        </w:rPr>
        <w:t xml:space="preserve"> que pais e filhos ...</w:t>
      </w:r>
      <w:r w:rsidR="00DA36BA">
        <w:rPr>
          <w:i/>
          <w:sz w:val="32"/>
          <w:szCs w:val="32"/>
        </w:rPr>
        <w:t>não sejam</w:t>
      </w:r>
      <w:r w:rsidR="00DA36BA">
        <w:rPr>
          <w:sz w:val="32"/>
          <w:szCs w:val="32"/>
        </w:rPr>
        <w:t xml:space="preserve"> constrangi</w:t>
      </w:r>
      <w:r w:rsidR="00913A46">
        <w:rPr>
          <w:sz w:val="32"/>
          <w:szCs w:val="32"/>
        </w:rPr>
        <w:t>dos</w:t>
      </w:r>
      <w:r w:rsidR="00DA36BA">
        <w:rPr>
          <w:sz w:val="32"/>
          <w:szCs w:val="32"/>
        </w:rPr>
        <w:t xml:space="preserve"> pela burocracia</w:t>
      </w:r>
      <w:r>
        <w:rPr>
          <w:sz w:val="32"/>
          <w:szCs w:val="32"/>
        </w:rPr>
        <w:t>.</w:t>
      </w:r>
      <w:r w:rsidR="003B07D2">
        <w:rPr>
          <w:sz w:val="32"/>
          <w:szCs w:val="32"/>
        </w:rPr>
        <w:t xml:space="preserve"> </w:t>
      </w:r>
      <w:r>
        <w:rPr>
          <w:sz w:val="32"/>
          <w:szCs w:val="32"/>
        </w:rPr>
        <w:t>Essa é a hipótese em que</w:t>
      </w:r>
      <w:r w:rsidR="00D409D4">
        <w:rPr>
          <w:sz w:val="32"/>
          <w:szCs w:val="32"/>
        </w:rPr>
        <w:t xml:space="preserve"> pais e filhos</w:t>
      </w:r>
      <w:r w:rsidR="00DA36BA">
        <w:rPr>
          <w:sz w:val="32"/>
          <w:szCs w:val="32"/>
        </w:rPr>
        <w:t xml:space="preserve"> ameaçados não vão buscar refúgio e orientação ...</w:t>
      </w:r>
      <w:r w:rsidR="00DA36BA">
        <w:rPr>
          <w:i/>
          <w:sz w:val="32"/>
          <w:szCs w:val="32"/>
        </w:rPr>
        <w:t>informal</w:t>
      </w:r>
      <w:r w:rsidR="00DA36BA">
        <w:rPr>
          <w:sz w:val="32"/>
          <w:szCs w:val="32"/>
        </w:rPr>
        <w:t xml:space="preserve"> ao Conselho Tutelar</w:t>
      </w:r>
      <w:r w:rsidR="00E865D0">
        <w:rPr>
          <w:sz w:val="32"/>
          <w:szCs w:val="32"/>
        </w:rPr>
        <w:t>, e sim, ...</w:t>
      </w:r>
      <w:r w:rsidR="00E865D0">
        <w:rPr>
          <w:i/>
          <w:sz w:val="32"/>
          <w:szCs w:val="32"/>
        </w:rPr>
        <w:t>de um advogado</w:t>
      </w:r>
      <w:r w:rsidR="00E865D0">
        <w:rPr>
          <w:sz w:val="32"/>
          <w:szCs w:val="32"/>
        </w:rPr>
        <w:t>.</w:t>
      </w:r>
    </w:p>
    <w:p w14:paraId="785669F7" w14:textId="78043A70" w:rsidR="00CC5FED" w:rsidRDefault="00BA0B4F" w:rsidP="001228D9">
      <w:pPr>
        <w:ind w:right="-454"/>
        <w:jc w:val="both"/>
        <w:rPr>
          <w:sz w:val="32"/>
          <w:szCs w:val="32"/>
        </w:rPr>
      </w:pPr>
      <w:r>
        <w:rPr>
          <w:sz w:val="32"/>
          <w:szCs w:val="32"/>
        </w:rPr>
        <w:t>S</w:t>
      </w:r>
      <w:r w:rsidR="00D409D4">
        <w:rPr>
          <w:sz w:val="32"/>
          <w:szCs w:val="32"/>
        </w:rPr>
        <w:t>e</w:t>
      </w:r>
      <w:r w:rsidR="00F16380">
        <w:rPr>
          <w:sz w:val="32"/>
          <w:szCs w:val="32"/>
        </w:rPr>
        <w:t xml:space="preserve"> bem informados,</w:t>
      </w:r>
      <w:r w:rsidR="007B6A7B">
        <w:rPr>
          <w:sz w:val="32"/>
          <w:szCs w:val="32"/>
        </w:rPr>
        <w:t xml:space="preserve"> então,</w:t>
      </w:r>
      <w:r w:rsidR="006536F7">
        <w:rPr>
          <w:sz w:val="32"/>
          <w:szCs w:val="32"/>
        </w:rPr>
        <w:t xml:space="preserve"> pais e filhos </w:t>
      </w:r>
      <w:r w:rsidR="00D409D4">
        <w:rPr>
          <w:sz w:val="32"/>
          <w:szCs w:val="32"/>
        </w:rPr>
        <w:t xml:space="preserve">vão </w:t>
      </w:r>
      <w:r w:rsidR="00DA36BA">
        <w:rPr>
          <w:sz w:val="32"/>
          <w:szCs w:val="32"/>
        </w:rPr>
        <w:t xml:space="preserve">buscar que seus direitos sejam garantidos </w:t>
      </w:r>
      <w:r w:rsidR="00D409D4">
        <w:rPr>
          <w:sz w:val="32"/>
          <w:szCs w:val="32"/>
        </w:rPr>
        <w:t>n</w:t>
      </w:r>
      <w:r w:rsidR="00DA36BA">
        <w:rPr>
          <w:sz w:val="32"/>
          <w:szCs w:val="32"/>
        </w:rPr>
        <w:t>a</w:t>
      </w:r>
      <w:r w:rsidR="00D409D4">
        <w:rPr>
          <w:sz w:val="32"/>
          <w:szCs w:val="32"/>
        </w:rPr>
        <w:t xml:space="preserve"> via</w:t>
      </w:r>
      <w:r w:rsidR="00DA36BA">
        <w:rPr>
          <w:sz w:val="32"/>
          <w:szCs w:val="32"/>
        </w:rPr>
        <w:t xml:space="preserve"> ...</w:t>
      </w:r>
      <w:r w:rsidR="00DA36BA">
        <w:rPr>
          <w:i/>
          <w:sz w:val="32"/>
          <w:szCs w:val="32"/>
        </w:rPr>
        <w:t>ritual</w:t>
      </w:r>
      <w:r w:rsidR="001C7051">
        <w:rPr>
          <w:sz w:val="32"/>
          <w:szCs w:val="32"/>
        </w:rPr>
        <w:t xml:space="preserve"> judiciária</w:t>
      </w:r>
      <w:r w:rsidR="00824E0D">
        <w:rPr>
          <w:sz w:val="32"/>
          <w:szCs w:val="32"/>
        </w:rPr>
        <w:t xml:space="preserve"> (sempre sob o controle de ...</w:t>
      </w:r>
      <w:r w:rsidR="00824E0D">
        <w:rPr>
          <w:i/>
          <w:sz w:val="32"/>
          <w:szCs w:val="32"/>
        </w:rPr>
        <w:t>freios</w:t>
      </w:r>
      <w:r w:rsidR="00824E0D">
        <w:rPr>
          <w:sz w:val="32"/>
          <w:szCs w:val="32"/>
        </w:rPr>
        <w:t xml:space="preserve"> e de ...</w:t>
      </w:r>
      <w:r w:rsidR="00824E0D">
        <w:rPr>
          <w:i/>
          <w:sz w:val="32"/>
          <w:szCs w:val="32"/>
        </w:rPr>
        <w:t>contrap</w:t>
      </w:r>
      <w:r w:rsidR="004668F9">
        <w:rPr>
          <w:i/>
          <w:sz w:val="32"/>
          <w:szCs w:val="32"/>
        </w:rPr>
        <w:t>e</w:t>
      </w:r>
      <w:r w:rsidR="00824E0D">
        <w:rPr>
          <w:i/>
          <w:sz w:val="32"/>
          <w:szCs w:val="32"/>
        </w:rPr>
        <w:t>sos</w:t>
      </w:r>
      <w:r w:rsidR="00824E0D">
        <w:rPr>
          <w:sz w:val="32"/>
          <w:szCs w:val="32"/>
        </w:rPr>
        <w:t>)</w:t>
      </w:r>
      <w:r w:rsidR="00DA36BA">
        <w:rPr>
          <w:sz w:val="32"/>
          <w:szCs w:val="32"/>
        </w:rPr>
        <w:t>,</w:t>
      </w:r>
      <w:r w:rsidR="00D409D4">
        <w:rPr>
          <w:sz w:val="32"/>
          <w:szCs w:val="32"/>
        </w:rPr>
        <w:t xml:space="preserve"> através de ação ...</w:t>
      </w:r>
      <w:r w:rsidR="00D409D4">
        <w:rPr>
          <w:i/>
          <w:sz w:val="32"/>
          <w:szCs w:val="32"/>
        </w:rPr>
        <w:t>mandamental</w:t>
      </w:r>
      <w:r w:rsidR="00D409D4">
        <w:rPr>
          <w:sz w:val="32"/>
          <w:szCs w:val="32"/>
        </w:rPr>
        <w:t xml:space="preserve"> prevista nos artigos 212 e 213 do Estatuto</w:t>
      </w:r>
      <w:r w:rsidR="00D14EB9">
        <w:rPr>
          <w:sz w:val="32"/>
          <w:szCs w:val="32"/>
        </w:rPr>
        <w:t>.</w:t>
      </w:r>
      <w:r w:rsidR="00CC5FED">
        <w:rPr>
          <w:sz w:val="32"/>
          <w:szCs w:val="32"/>
        </w:rPr>
        <w:t xml:space="preserve"> </w:t>
      </w:r>
    </w:p>
    <w:p w14:paraId="262C2A5C" w14:textId="77777777" w:rsidR="00C7109F" w:rsidRDefault="00CC5FED" w:rsidP="001228D9">
      <w:pPr>
        <w:ind w:right="-454"/>
        <w:jc w:val="both"/>
        <w:rPr>
          <w:sz w:val="32"/>
          <w:szCs w:val="32"/>
        </w:rPr>
      </w:pPr>
      <w:r>
        <w:rPr>
          <w:sz w:val="32"/>
          <w:szCs w:val="32"/>
        </w:rPr>
        <w:t>Ninguém pode ...</w:t>
      </w:r>
      <w:r>
        <w:rPr>
          <w:i/>
          <w:sz w:val="32"/>
          <w:szCs w:val="32"/>
        </w:rPr>
        <w:t>impedir</w:t>
      </w:r>
      <w:r>
        <w:rPr>
          <w:sz w:val="32"/>
          <w:szCs w:val="32"/>
        </w:rPr>
        <w:t xml:space="preserve"> que filhos e pais peticionem ao juiz, se assim o desejarem. Isso é o que diz o inciso XXXV do artigo 5º aqui citado. Ninguém pode obrigá-los a ir ao Conselho Tutelar. Mas, se este for competente e eficaz, todos vão querer ir lá, se for o caso.</w:t>
      </w:r>
      <w:r w:rsidR="00C7109F">
        <w:rPr>
          <w:sz w:val="32"/>
          <w:szCs w:val="32"/>
        </w:rPr>
        <w:t xml:space="preserve"> </w:t>
      </w:r>
    </w:p>
    <w:p w14:paraId="0761C831" w14:textId="08C11306" w:rsidR="009877BB" w:rsidRPr="00612884" w:rsidRDefault="0084770B" w:rsidP="001228D9">
      <w:pPr>
        <w:ind w:right="-454"/>
        <w:jc w:val="both"/>
        <w:rPr>
          <w:sz w:val="32"/>
          <w:szCs w:val="32"/>
        </w:rPr>
      </w:pPr>
      <w:r>
        <w:rPr>
          <w:sz w:val="32"/>
          <w:szCs w:val="32"/>
        </w:rPr>
        <w:t xml:space="preserve">Mas, para isso, </w:t>
      </w:r>
      <w:r w:rsidR="00F2747D">
        <w:rPr>
          <w:sz w:val="32"/>
          <w:szCs w:val="32"/>
        </w:rPr>
        <w:t>em</w:t>
      </w:r>
      <w:r>
        <w:rPr>
          <w:sz w:val="32"/>
          <w:szCs w:val="32"/>
        </w:rPr>
        <w:t xml:space="preserve"> cumprimento </w:t>
      </w:r>
      <w:r w:rsidR="00F2747D">
        <w:rPr>
          <w:sz w:val="32"/>
          <w:szCs w:val="32"/>
        </w:rPr>
        <w:t>a</w:t>
      </w:r>
      <w:r>
        <w:rPr>
          <w:sz w:val="32"/>
          <w:szCs w:val="32"/>
        </w:rPr>
        <w:t>o que dispõe a Constituição como ...</w:t>
      </w:r>
      <w:r>
        <w:rPr>
          <w:i/>
          <w:sz w:val="32"/>
          <w:szCs w:val="32"/>
        </w:rPr>
        <w:t>pacto federativo</w:t>
      </w:r>
      <w:r>
        <w:rPr>
          <w:sz w:val="32"/>
          <w:szCs w:val="32"/>
        </w:rPr>
        <w:t xml:space="preserve"> nacional, pai, mãe e filhos têm ...</w:t>
      </w:r>
      <w:r>
        <w:rPr>
          <w:i/>
          <w:sz w:val="32"/>
          <w:szCs w:val="32"/>
        </w:rPr>
        <w:t>o direito</w:t>
      </w:r>
      <w:r>
        <w:rPr>
          <w:sz w:val="32"/>
          <w:szCs w:val="32"/>
        </w:rPr>
        <w:t xml:space="preserve"> de contar</w:t>
      </w:r>
      <w:r w:rsidR="00D20AEE">
        <w:rPr>
          <w:sz w:val="32"/>
          <w:szCs w:val="32"/>
        </w:rPr>
        <w:t xml:space="preserve">, no CREAS - Centro que </w:t>
      </w:r>
      <w:r w:rsidR="00D20AEE">
        <w:rPr>
          <w:sz w:val="32"/>
          <w:szCs w:val="32"/>
        </w:rPr>
        <w:lastRenderedPageBreak/>
        <w:t>é ...</w:t>
      </w:r>
      <w:r w:rsidR="00D20AEE">
        <w:rPr>
          <w:i/>
          <w:sz w:val="32"/>
          <w:szCs w:val="32"/>
        </w:rPr>
        <w:t>de refer</w:t>
      </w:r>
      <w:r w:rsidR="009877BB">
        <w:rPr>
          <w:i/>
          <w:sz w:val="32"/>
          <w:szCs w:val="32"/>
        </w:rPr>
        <w:t>ê</w:t>
      </w:r>
      <w:r w:rsidR="00D20AEE">
        <w:rPr>
          <w:i/>
          <w:sz w:val="32"/>
          <w:szCs w:val="32"/>
        </w:rPr>
        <w:t>ncia</w:t>
      </w:r>
      <w:r w:rsidR="00D20AEE">
        <w:rPr>
          <w:sz w:val="32"/>
          <w:szCs w:val="32"/>
        </w:rPr>
        <w:t>, e é ...</w:t>
      </w:r>
      <w:r w:rsidR="00D20AEE">
        <w:rPr>
          <w:i/>
          <w:sz w:val="32"/>
          <w:szCs w:val="32"/>
        </w:rPr>
        <w:t>especializado</w:t>
      </w:r>
      <w:r w:rsidR="00D20AEE">
        <w:rPr>
          <w:sz w:val="32"/>
          <w:szCs w:val="32"/>
        </w:rPr>
        <w:t>,</w:t>
      </w:r>
      <w:r>
        <w:rPr>
          <w:sz w:val="32"/>
          <w:szCs w:val="32"/>
        </w:rPr>
        <w:t xml:space="preserve"> com os serviços ...</w:t>
      </w:r>
      <w:r>
        <w:rPr>
          <w:i/>
          <w:sz w:val="32"/>
          <w:szCs w:val="32"/>
        </w:rPr>
        <w:t>municipais</w:t>
      </w:r>
      <w:r>
        <w:rPr>
          <w:sz w:val="32"/>
          <w:szCs w:val="32"/>
        </w:rPr>
        <w:t xml:space="preserve"> (dado o princípio da ...</w:t>
      </w:r>
      <w:r>
        <w:rPr>
          <w:i/>
          <w:sz w:val="32"/>
          <w:szCs w:val="32"/>
        </w:rPr>
        <w:t xml:space="preserve">descentralização </w:t>
      </w:r>
      <w:r w:rsidRPr="0084770B">
        <w:rPr>
          <w:sz w:val="32"/>
          <w:szCs w:val="32"/>
        </w:rPr>
        <w:t>político-administrativa</w:t>
      </w:r>
      <w:r>
        <w:rPr>
          <w:sz w:val="32"/>
          <w:szCs w:val="32"/>
        </w:rPr>
        <w:t xml:space="preserve">) </w:t>
      </w:r>
      <w:r w:rsidR="00F2747D">
        <w:rPr>
          <w:sz w:val="32"/>
          <w:szCs w:val="32"/>
        </w:rPr>
        <w:t>de um</w:t>
      </w:r>
      <w:r>
        <w:rPr>
          <w:sz w:val="32"/>
          <w:szCs w:val="32"/>
        </w:rPr>
        <w:t xml:space="preserve"> ...</w:t>
      </w:r>
      <w:r>
        <w:rPr>
          <w:i/>
          <w:sz w:val="32"/>
          <w:szCs w:val="32"/>
        </w:rPr>
        <w:t>advogado</w:t>
      </w:r>
      <w:r>
        <w:rPr>
          <w:sz w:val="32"/>
          <w:szCs w:val="32"/>
        </w:rPr>
        <w:t xml:space="preserve"> previsto na regra da proteção jurídico-social do Estatuto</w:t>
      </w:r>
      <w:r w:rsidR="00C7109F">
        <w:rPr>
          <w:sz w:val="32"/>
          <w:szCs w:val="32"/>
        </w:rPr>
        <w:t xml:space="preserve">. </w:t>
      </w:r>
      <w:r w:rsidR="00612884">
        <w:rPr>
          <w:sz w:val="32"/>
          <w:szCs w:val="32"/>
        </w:rPr>
        <w:t>O CREAS deve ter ...</w:t>
      </w:r>
      <w:r w:rsidR="00612884">
        <w:rPr>
          <w:i/>
          <w:sz w:val="32"/>
          <w:szCs w:val="32"/>
        </w:rPr>
        <w:t>um advogado</w:t>
      </w:r>
      <w:r w:rsidR="00612884">
        <w:rPr>
          <w:sz w:val="32"/>
          <w:szCs w:val="32"/>
        </w:rPr>
        <w:t xml:space="preserve"> em sua equipe interprofissional.</w:t>
      </w:r>
    </w:p>
    <w:p w14:paraId="4D49BF31" w14:textId="77777777" w:rsidR="00D14EB9" w:rsidRDefault="00305247" w:rsidP="001228D9">
      <w:pPr>
        <w:ind w:right="-454"/>
        <w:jc w:val="both"/>
        <w:rPr>
          <w:sz w:val="32"/>
          <w:szCs w:val="32"/>
        </w:rPr>
      </w:pPr>
      <w:r>
        <w:rPr>
          <w:sz w:val="32"/>
          <w:szCs w:val="32"/>
        </w:rPr>
        <w:t>O comando</w:t>
      </w:r>
      <w:r w:rsidR="00761698">
        <w:rPr>
          <w:sz w:val="32"/>
          <w:szCs w:val="32"/>
        </w:rPr>
        <w:t xml:space="preserve"> do artigo 87</w:t>
      </w:r>
      <w:r>
        <w:rPr>
          <w:sz w:val="32"/>
          <w:szCs w:val="32"/>
        </w:rPr>
        <w:t xml:space="preserve"> para que</w:t>
      </w:r>
      <w:r w:rsidR="00647E7C">
        <w:rPr>
          <w:sz w:val="32"/>
          <w:szCs w:val="32"/>
        </w:rPr>
        <w:t xml:space="preserve"> </w:t>
      </w:r>
      <w:r>
        <w:rPr>
          <w:sz w:val="32"/>
          <w:szCs w:val="32"/>
        </w:rPr>
        <w:t xml:space="preserve">cada município </w:t>
      </w:r>
      <w:r w:rsidR="00761698">
        <w:rPr>
          <w:sz w:val="32"/>
          <w:szCs w:val="32"/>
        </w:rPr>
        <w:t>garanta</w:t>
      </w:r>
      <w:r w:rsidR="00647E7C">
        <w:rPr>
          <w:sz w:val="32"/>
          <w:szCs w:val="32"/>
        </w:rPr>
        <w:t xml:space="preserve"> a</w:t>
      </w:r>
      <w:r>
        <w:rPr>
          <w:sz w:val="32"/>
          <w:szCs w:val="32"/>
        </w:rPr>
        <w:t xml:space="preserve"> proteção jurídico</w:t>
      </w:r>
      <w:r w:rsidR="003C2E8F">
        <w:rPr>
          <w:sz w:val="32"/>
          <w:szCs w:val="32"/>
        </w:rPr>
        <w:t>-</w:t>
      </w:r>
      <w:r>
        <w:rPr>
          <w:sz w:val="32"/>
          <w:szCs w:val="32"/>
        </w:rPr>
        <w:t>social</w:t>
      </w:r>
      <w:r w:rsidR="00761698">
        <w:rPr>
          <w:sz w:val="32"/>
          <w:szCs w:val="32"/>
        </w:rPr>
        <w:t xml:space="preserve"> (...</w:t>
      </w:r>
      <w:r w:rsidR="00761698">
        <w:rPr>
          <w:i/>
          <w:sz w:val="32"/>
          <w:szCs w:val="32"/>
        </w:rPr>
        <w:t>dever</w:t>
      </w:r>
      <w:r w:rsidR="00761698">
        <w:rPr>
          <w:sz w:val="32"/>
          <w:szCs w:val="32"/>
        </w:rPr>
        <w:t xml:space="preserve"> do Centro de Referência</w:t>
      </w:r>
      <w:r w:rsidR="00647E7C">
        <w:rPr>
          <w:sz w:val="32"/>
          <w:szCs w:val="32"/>
        </w:rPr>
        <w:t xml:space="preserve"> Especializado</w:t>
      </w:r>
      <w:r w:rsidR="00761698">
        <w:rPr>
          <w:sz w:val="32"/>
          <w:szCs w:val="32"/>
        </w:rPr>
        <w:t>)</w:t>
      </w:r>
      <w:r>
        <w:rPr>
          <w:sz w:val="32"/>
          <w:szCs w:val="32"/>
        </w:rPr>
        <w:t>, não é para ...</w:t>
      </w:r>
      <w:r>
        <w:rPr>
          <w:i/>
          <w:sz w:val="32"/>
          <w:szCs w:val="32"/>
        </w:rPr>
        <w:t>enfeitar</w:t>
      </w:r>
      <w:r>
        <w:rPr>
          <w:sz w:val="32"/>
          <w:szCs w:val="32"/>
        </w:rPr>
        <w:t xml:space="preserve"> o Estatuto. É para</w:t>
      </w:r>
      <w:r w:rsidR="00647E7C">
        <w:rPr>
          <w:sz w:val="32"/>
          <w:szCs w:val="32"/>
        </w:rPr>
        <w:t xml:space="preserve"> a</w:t>
      </w:r>
      <w:r>
        <w:rPr>
          <w:sz w:val="32"/>
          <w:szCs w:val="32"/>
        </w:rPr>
        <w:t xml:space="preserve"> ...</w:t>
      </w:r>
      <w:r>
        <w:rPr>
          <w:i/>
          <w:sz w:val="32"/>
          <w:szCs w:val="32"/>
        </w:rPr>
        <w:t>efetividade</w:t>
      </w:r>
      <w:r w:rsidR="00647E7C">
        <w:rPr>
          <w:sz w:val="32"/>
          <w:szCs w:val="32"/>
        </w:rPr>
        <w:t xml:space="preserve"> d</w:t>
      </w:r>
      <w:r>
        <w:rPr>
          <w:sz w:val="32"/>
          <w:szCs w:val="32"/>
        </w:rPr>
        <w:t>os que querem uma ...</w:t>
      </w:r>
      <w:r>
        <w:rPr>
          <w:i/>
          <w:sz w:val="32"/>
          <w:szCs w:val="32"/>
        </w:rPr>
        <w:t>sociedade que se quer justa</w:t>
      </w:r>
      <w:r>
        <w:rPr>
          <w:sz w:val="32"/>
          <w:szCs w:val="32"/>
        </w:rPr>
        <w:t xml:space="preserve">.  </w:t>
      </w:r>
      <w:r w:rsidR="00C7109F">
        <w:rPr>
          <w:sz w:val="32"/>
          <w:szCs w:val="32"/>
        </w:rPr>
        <w:t>E</w:t>
      </w:r>
      <w:r w:rsidR="00896FF6">
        <w:rPr>
          <w:sz w:val="32"/>
          <w:szCs w:val="32"/>
        </w:rPr>
        <w:t xml:space="preserve"> </w:t>
      </w:r>
      <w:r w:rsidR="00C7109F">
        <w:rPr>
          <w:sz w:val="32"/>
          <w:szCs w:val="32"/>
        </w:rPr>
        <w:t>todo município tem ...</w:t>
      </w:r>
      <w:r w:rsidR="00C7109F">
        <w:rPr>
          <w:i/>
          <w:sz w:val="32"/>
          <w:szCs w:val="32"/>
        </w:rPr>
        <w:t>o dever legal</w:t>
      </w:r>
      <w:r w:rsidR="00C7109F">
        <w:rPr>
          <w:sz w:val="32"/>
          <w:szCs w:val="32"/>
        </w:rPr>
        <w:t xml:space="preserve"> de construir, </w:t>
      </w:r>
      <w:r w:rsidR="003A1832">
        <w:rPr>
          <w:sz w:val="32"/>
          <w:szCs w:val="32"/>
        </w:rPr>
        <w:t xml:space="preserve">tal </w:t>
      </w:r>
      <w:r w:rsidR="00C7109F">
        <w:rPr>
          <w:sz w:val="32"/>
          <w:szCs w:val="32"/>
        </w:rPr>
        <w:t>progressiva ...</w:t>
      </w:r>
      <w:r w:rsidR="00C7109F">
        <w:rPr>
          <w:i/>
          <w:sz w:val="32"/>
          <w:szCs w:val="32"/>
        </w:rPr>
        <w:t>proteção</w:t>
      </w:r>
      <w:r w:rsidR="0084770B">
        <w:rPr>
          <w:sz w:val="32"/>
          <w:szCs w:val="32"/>
        </w:rPr>
        <w:t>:</w:t>
      </w:r>
    </w:p>
    <w:p w14:paraId="213887E7" w14:textId="77777777" w:rsidR="00E865D0" w:rsidRPr="00E865D0" w:rsidRDefault="00E865D0" w:rsidP="00E865D0">
      <w:pPr>
        <w:ind w:left="708"/>
        <w:jc w:val="both"/>
        <w:rPr>
          <w:b/>
          <w:sz w:val="32"/>
          <w:szCs w:val="32"/>
        </w:rPr>
      </w:pPr>
      <w:r w:rsidRPr="00E865D0">
        <w:rPr>
          <w:b/>
          <w:sz w:val="32"/>
          <w:szCs w:val="32"/>
        </w:rPr>
        <w:t xml:space="preserve">Art. 86. A política </w:t>
      </w:r>
      <w:r w:rsidRPr="00F2747D">
        <w:rPr>
          <w:b/>
          <w:sz w:val="32"/>
          <w:szCs w:val="32"/>
          <w:u w:val="single"/>
        </w:rPr>
        <w:t>de atendimento dos direitos</w:t>
      </w:r>
      <w:r w:rsidRPr="00E865D0">
        <w:rPr>
          <w:b/>
          <w:sz w:val="32"/>
          <w:szCs w:val="32"/>
        </w:rPr>
        <w:t xml:space="preserve"> da criança e do adolescente far-se-á </w:t>
      </w:r>
      <w:r w:rsidRPr="00F2747D">
        <w:rPr>
          <w:b/>
          <w:sz w:val="32"/>
          <w:szCs w:val="32"/>
          <w:u w:val="single"/>
        </w:rPr>
        <w:t>através de um conjunto articulado de ações</w:t>
      </w:r>
      <w:r w:rsidRPr="00E865D0">
        <w:rPr>
          <w:b/>
          <w:sz w:val="32"/>
          <w:szCs w:val="32"/>
        </w:rPr>
        <w:t xml:space="preserve"> governamentais e não-governamentais</w:t>
      </w:r>
      <w:r w:rsidR="003A1832">
        <w:rPr>
          <w:b/>
          <w:sz w:val="32"/>
          <w:szCs w:val="32"/>
        </w:rPr>
        <w:t xml:space="preserve"> da União, dos Estados</w:t>
      </w:r>
      <w:r w:rsidR="005D4CDB">
        <w:rPr>
          <w:b/>
          <w:sz w:val="32"/>
          <w:szCs w:val="32"/>
        </w:rPr>
        <w:t>, do Distr</w:t>
      </w:r>
      <w:r w:rsidR="009460AB">
        <w:rPr>
          <w:b/>
          <w:sz w:val="32"/>
          <w:szCs w:val="32"/>
        </w:rPr>
        <w:t>ito</w:t>
      </w:r>
      <w:r w:rsidR="005D4CDB">
        <w:rPr>
          <w:b/>
          <w:sz w:val="32"/>
          <w:szCs w:val="32"/>
        </w:rPr>
        <w:t xml:space="preserve"> Federal</w:t>
      </w:r>
      <w:r w:rsidR="003A1832">
        <w:rPr>
          <w:b/>
          <w:sz w:val="32"/>
          <w:szCs w:val="32"/>
        </w:rPr>
        <w:t xml:space="preserve"> e</w:t>
      </w:r>
      <w:r w:rsidRPr="00E865D0">
        <w:rPr>
          <w:b/>
          <w:sz w:val="32"/>
          <w:szCs w:val="32"/>
        </w:rPr>
        <w:t xml:space="preserve"> ... </w:t>
      </w:r>
      <w:r w:rsidRPr="00F2747D">
        <w:rPr>
          <w:b/>
          <w:sz w:val="32"/>
          <w:szCs w:val="32"/>
          <w:u w:val="single"/>
        </w:rPr>
        <w:t xml:space="preserve">dos </w:t>
      </w:r>
      <w:r w:rsidR="00306E01">
        <w:rPr>
          <w:b/>
          <w:sz w:val="32"/>
          <w:szCs w:val="32"/>
          <w:u w:val="single"/>
        </w:rPr>
        <w:t>M</w:t>
      </w:r>
      <w:r w:rsidRPr="00F2747D">
        <w:rPr>
          <w:b/>
          <w:sz w:val="32"/>
          <w:szCs w:val="32"/>
          <w:u w:val="single"/>
        </w:rPr>
        <w:t>unicípios</w:t>
      </w:r>
      <w:r w:rsidRPr="00E865D0">
        <w:rPr>
          <w:b/>
          <w:sz w:val="32"/>
          <w:szCs w:val="32"/>
        </w:rPr>
        <w:t>.</w:t>
      </w:r>
    </w:p>
    <w:p w14:paraId="10C27F3D" w14:textId="77777777" w:rsidR="00E865D0" w:rsidRPr="00E865D0" w:rsidRDefault="00E865D0" w:rsidP="00E865D0">
      <w:pPr>
        <w:ind w:left="708"/>
        <w:jc w:val="both"/>
        <w:rPr>
          <w:b/>
          <w:sz w:val="32"/>
          <w:szCs w:val="32"/>
        </w:rPr>
      </w:pPr>
      <w:bookmarkStart w:id="68" w:name="art87"/>
      <w:bookmarkEnd w:id="68"/>
      <w:r w:rsidRPr="00E865D0">
        <w:rPr>
          <w:b/>
          <w:sz w:val="32"/>
          <w:szCs w:val="32"/>
        </w:rPr>
        <w:t xml:space="preserve">Art. 87. São </w:t>
      </w:r>
      <w:r w:rsidRPr="00F2747D">
        <w:rPr>
          <w:b/>
          <w:sz w:val="32"/>
          <w:szCs w:val="32"/>
          <w:u w:val="single"/>
        </w:rPr>
        <w:t xml:space="preserve">linhas de ação </w:t>
      </w:r>
      <w:r w:rsidRPr="00E865D0">
        <w:rPr>
          <w:b/>
          <w:sz w:val="32"/>
          <w:szCs w:val="32"/>
        </w:rPr>
        <w:t xml:space="preserve">da política de atendimento: </w:t>
      </w:r>
    </w:p>
    <w:p w14:paraId="1098043B" w14:textId="77777777" w:rsidR="00E865D0" w:rsidRPr="00E865D0" w:rsidRDefault="00E865D0" w:rsidP="00E865D0">
      <w:pPr>
        <w:ind w:left="708"/>
        <w:jc w:val="both"/>
        <w:rPr>
          <w:b/>
          <w:sz w:val="32"/>
          <w:szCs w:val="32"/>
        </w:rPr>
      </w:pPr>
      <w:r w:rsidRPr="00E865D0">
        <w:rPr>
          <w:b/>
          <w:sz w:val="32"/>
          <w:szCs w:val="32"/>
        </w:rPr>
        <w:t xml:space="preserve">V - </w:t>
      </w:r>
      <w:r w:rsidRPr="00F2747D">
        <w:rPr>
          <w:b/>
          <w:sz w:val="32"/>
          <w:szCs w:val="32"/>
          <w:u w:val="single"/>
        </w:rPr>
        <w:t>proteção jurídico</w:t>
      </w:r>
      <w:r w:rsidRPr="00E865D0">
        <w:rPr>
          <w:b/>
          <w:sz w:val="32"/>
          <w:szCs w:val="32"/>
        </w:rPr>
        <w:t xml:space="preserve">-social por entidades </w:t>
      </w:r>
      <w:r w:rsidRPr="00F2747D">
        <w:rPr>
          <w:b/>
          <w:sz w:val="32"/>
          <w:szCs w:val="32"/>
          <w:u w:val="single"/>
        </w:rPr>
        <w:t>de defesa dos direitos</w:t>
      </w:r>
      <w:r w:rsidRPr="00E865D0">
        <w:rPr>
          <w:b/>
          <w:sz w:val="32"/>
          <w:szCs w:val="32"/>
        </w:rPr>
        <w:t xml:space="preserve"> da criança e do adolescente.</w:t>
      </w:r>
    </w:p>
    <w:p w14:paraId="32E70056" w14:textId="77777777" w:rsidR="004F095D" w:rsidRPr="0043713C" w:rsidRDefault="002078BF" w:rsidP="001228D9">
      <w:pPr>
        <w:ind w:right="-454"/>
        <w:jc w:val="both"/>
        <w:rPr>
          <w:sz w:val="32"/>
          <w:szCs w:val="32"/>
        </w:rPr>
      </w:pPr>
      <w:r>
        <w:rPr>
          <w:sz w:val="32"/>
          <w:szCs w:val="32"/>
        </w:rPr>
        <w:t xml:space="preserve">A isso, o Centro de Referência não pode ficar alheio. </w:t>
      </w:r>
      <w:r w:rsidR="004F095D">
        <w:rPr>
          <w:sz w:val="32"/>
          <w:szCs w:val="32"/>
        </w:rPr>
        <w:t>Num país, como o Brasil, que em 2016 forma anualmente milhares de assistentes sociais, psicólogos, pedagogos ...</w:t>
      </w:r>
      <w:r w:rsidR="004F095D">
        <w:rPr>
          <w:i/>
          <w:sz w:val="32"/>
          <w:szCs w:val="32"/>
        </w:rPr>
        <w:t>e advogados</w:t>
      </w:r>
      <w:r w:rsidR="00032125">
        <w:rPr>
          <w:sz w:val="32"/>
          <w:szCs w:val="32"/>
        </w:rPr>
        <w:t>,</w:t>
      </w:r>
      <w:r w:rsidR="00CF1A48">
        <w:rPr>
          <w:sz w:val="32"/>
          <w:szCs w:val="32"/>
        </w:rPr>
        <w:t xml:space="preserve"> </w:t>
      </w:r>
      <w:r w:rsidR="004F095D">
        <w:rPr>
          <w:sz w:val="32"/>
          <w:szCs w:val="32"/>
        </w:rPr>
        <w:t xml:space="preserve">devemos trabalhar intensamente para a </w:t>
      </w:r>
      <w:r w:rsidR="001D4516">
        <w:rPr>
          <w:sz w:val="32"/>
          <w:szCs w:val="32"/>
        </w:rPr>
        <w:t>composição</w:t>
      </w:r>
      <w:r w:rsidR="004F095D">
        <w:rPr>
          <w:sz w:val="32"/>
          <w:szCs w:val="32"/>
        </w:rPr>
        <w:t xml:space="preserve"> da ...</w:t>
      </w:r>
      <w:r w:rsidR="004F095D">
        <w:rPr>
          <w:i/>
          <w:sz w:val="32"/>
          <w:szCs w:val="32"/>
        </w:rPr>
        <w:t>equipe interdisciplinar</w:t>
      </w:r>
      <w:r w:rsidR="004F095D">
        <w:rPr>
          <w:sz w:val="32"/>
          <w:szCs w:val="32"/>
        </w:rPr>
        <w:t xml:space="preserve"> nas organizações governamentais e não-governamentais.</w:t>
      </w:r>
      <w:r w:rsidR="00624485">
        <w:rPr>
          <w:sz w:val="32"/>
          <w:szCs w:val="32"/>
        </w:rPr>
        <w:t xml:space="preserve"> </w:t>
      </w:r>
    </w:p>
    <w:p w14:paraId="63049FDB" w14:textId="20B3E213" w:rsidR="00CF1A48" w:rsidRPr="00CB6B91" w:rsidRDefault="004F095D" w:rsidP="001228D9">
      <w:pPr>
        <w:ind w:right="-454"/>
        <w:jc w:val="both"/>
        <w:rPr>
          <w:sz w:val="32"/>
          <w:szCs w:val="32"/>
        </w:rPr>
      </w:pPr>
      <w:r>
        <w:rPr>
          <w:sz w:val="32"/>
          <w:szCs w:val="32"/>
        </w:rPr>
        <w:t>Estas,</w:t>
      </w:r>
      <w:r w:rsidR="001E2103">
        <w:rPr>
          <w:sz w:val="32"/>
          <w:szCs w:val="32"/>
        </w:rPr>
        <w:t xml:space="preserve"> obviamente incluindo o CREAS,</w:t>
      </w:r>
      <w:r>
        <w:rPr>
          <w:sz w:val="32"/>
          <w:szCs w:val="32"/>
        </w:rPr>
        <w:t xml:space="preserve"> em seu ...</w:t>
      </w:r>
      <w:r>
        <w:rPr>
          <w:i/>
          <w:sz w:val="32"/>
          <w:szCs w:val="32"/>
        </w:rPr>
        <w:t>planejamento</w:t>
      </w:r>
      <w:r>
        <w:rPr>
          <w:sz w:val="32"/>
          <w:szCs w:val="32"/>
        </w:rPr>
        <w:t xml:space="preserve"> a ser proposto</w:t>
      </w:r>
      <w:r w:rsidR="007E55F6">
        <w:rPr>
          <w:sz w:val="32"/>
          <w:szCs w:val="32"/>
        </w:rPr>
        <w:t xml:space="preserve"> oficialmente</w:t>
      </w:r>
      <w:r>
        <w:rPr>
          <w:sz w:val="32"/>
          <w:szCs w:val="32"/>
        </w:rPr>
        <w:t xml:space="preserve"> ao Conselho Municipal dos Direitos da Criança,</w:t>
      </w:r>
      <w:r w:rsidR="00CF1A48">
        <w:rPr>
          <w:sz w:val="32"/>
          <w:szCs w:val="32"/>
        </w:rPr>
        <w:t xml:space="preserve"> como explicaremos a seguir,</w:t>
      </w:r>
      <w:r>
        <w:rPr>
          <w:sz w:val="32"/>
          <w:szCs w:val="32"/>
        </w:rPr>
        <w:t xml:space="preserve"> podem ser, se eficientes</w:t>
      </w:r>
      <w:r w:rsidR="00CF1A48">
        <w:rPr>
          <w:sz w:val="32"/>
          <w:szCs w:val="32"/>
        </w:rPr>
        <w:t xml:space="preserve">, </w:t>
      </w:r>
      <w:r w:rsidR="001916DC">
        <w:rPr>
          <w:sz w:val="32"/>
          <w:szCs w:val="32"/>
        </w:rPr>
        <w:t>instrumentos</w:t>
      </w:r>
      <w:r>
        <w:rPr>
          <w:sz w:val="32"/>
          <w:szCs w:val="32"/>
        </w:rPr>
        <w:t xml:space="preserve"> da promoção do desenvolvimento (que</w:t>
      </w:r>
      <w:r w:rsidR="006558F3">
        <w:rPr>
          <w:sz w:val="32"/>
          <w:szCs w:val="32"/>
        </w:rPr>
        <w:t>, além do aspecto jurídico-social,</w:t>
      </w:r>
      <w:r>
        <w:rPr>
          <w:sz w:val="32"/>
          <w:szCs w:val="32"/>
        </w:rPr>
        <w:t xml:space="preserve"> é desenvolvimento também psicológico, pedagógico e administrativo</w:t>
      </w:r>
      <w:r w:rsidR="003A2D62">
        <w:rPr>
          <w:sz w:val="32"/>
          <w:szCs w:val="32"/>
        </w:rPr>
        <w:t>)</w:t>
      </w:r>
      <w:r w:rsidR="00CF1A48">
        <w:rPr>
          <w:sz w:val="32"/>
          <w:szCs w:val="32"/>
        </w:rPr>
        <w:t xml:space="preserve">. </w:t>
      </w:r>
      <w:r w:rsidR="00CB6B91">
        <w:rPr>
          <w:sz w:val="32"/>
          <w:szCs w:val="32"/>
        </w:rPr>
        <w:t>Estamos tratando de ...</w:t>
      </w:r>
      <w:r w:rsidR="00CB6B91">
        <w:rPr>
          <w:i/>
          <w:sz w:val="32"/>
          <w:szCs w:val="32"/>
        </w:rPr>
        <w:t>proteção integral</w:t>
      </w:r>
      <w:r w:rsidR="00CB6B91">
        <w:rPr>
          <w:sz w:val="32"/>
          <w:szCs w:val="32"/>
        </w:rPr>
        <w:t>.</w:t>
      </w:r>
    </w:p>
    <w:p w14:paraId="437592BD" w14:textId="77777777" w:rsidR="0084770B" w:rsidRDefault="00CF1A48" w:rsidP="001228D9">
      <w:pPr>
        <w:ind w:right="-454"/>
        <w:jc w:val="both"/>
        <w:rPr>
          <w:sz w:val="32"/>
          <w:szCs w:val="32"/>
        </w:rPr>
      </w:pPr>
      <w:r>
        <w:rPr>
          <w:sz w:val="32"/>
          <w:szCs w:val="32"/>
        </w:rPr>
        <w:t>N</w:t>
      </w:r>
      <w:r w:rsidR="004F095D">
        <w:rPr>
          <w:sz w:val="32"/>
          <w:szCs w:val="32"/>
        </w:rPr>
        <w:t>ão através ...</w:t>
      </w:r>
      <w:r w:rsidR="004F095D">
        <w:rPr>
          <w:i/>
          <w:sz w:val="32"/>
          <w:szCs w:val="32"/>
        </w:rPr>
        <w:t>de amadores</w:t>
      </w:r>
      <w:r w:rsidR="004F095D">
        <w:rPr>
          <w:sz w:val="32"/>
          <w:szCs w:val="32"/>
        </w:rPr>
        <w:t>,</w:t>
      </w:r>
      <w:r>
        <w:rPr>
          <w:sz w:val="32"/>
          <w:szCs w:val="32"/>
        </w:rPr>
        <w:t xml:space="preserve"> </w:t>
      </w:r>
      <w:r w:rsidR="004F095D">
        <w:rPr>
          <w:sz w:val="32"/>
          <w:szCs w:val="32"/>
        </w:rPr>
        <w:t>diletantes</w:t>
      </w:r>
      <w:r>
        <w:rPr>
          <w:sz w:val="32"/>
          <w:szCs w:val="32"/>
        </w:rPr>
        <w:t>, nem</w:t>
      </w:r>
      <w:r w:rsidR="00B428F5">
        <w:rPr>
          <w:sz w:val="32"/>
          <w:szCs w:val="32"/>
        </w:rPr>
        <w:t xml:space="preserve"> aparelhadores do Estado</w:t>
      </w:r>
      <w:r w:rsidR="004F095D">
        <w:rPr>
          <w:sz w:val="32"/>
          <w:szCs w:val="32"/>
        </w:rPr>
        <w:t>,</w:t>
      </w:r>
      <w:r w:rsidR="00F871DC">
        <w:rPr>
          <w:sz w:val="32"/>
          <w:szCs w:val="32"/>
        </w:rPr>
        <w:t xml:space="preserve"> leitor,</w:t>
      </w:r>
      <w:r w:rsidR="004F095D">
        <w:rPr>
          <w:sz w:val="32"/>
          <w:szCs w:val="32"/>
        </w:rPr>
        <w:t xml:space="preserve"> mas</w:t>
      </w:r>
      <w:r w:rsidR="00E94A58">
        <w:rPr>
          <w:sz w:val="32"/>
          <w:szCs w:val="32"/>
        </w:rPr>
        <w:t xml:space="preserve"> desenvolvimento</w:t>
      </w:r>
      <w:r w:rsidR="004F095D">
        <w:rPr>
          <w:sz w:val="32"/>
          <w:szCs w:val="32"/>
        </w:rPr>
        <w:t xml:space="preserve"> fundado na perícia, na sensatez, na prudência que se colhe de uma cuidada ..</w:t>
      </w:r>
      <w:r w:rsidR="00F56019">
        <w:rPr>
          <w:sz w:val="32"/>
          <w:szCs w:val="32"/>
        </w:rPr>
        <w:t>.</w:t>
      </w:r>
      <w:r w:rsidR="00B428F5">
        <w:rPr>
          <w:i/>
          <w:sz w:val="32"/>
          <w:szCs w:val="32"/>
        </w:rPr>
        <w:t>meritocracia</w:t>
      </w:r>
      <w:r w:rsidR="00B428F5">
        <w:rPr>
          <w:sz w:val="32"/>
          <w:szCs w:val="32"/>
        </w:rPr>
        <w:t>.</w:t>
      </w:r>
      <w:r w:rsidR="00B54D00">
        <w:rPr>
          <w:sz w:val="32"/>
          <w:szCs w:val="32"/>
        </w:rPr>
        <w:t xml:space="preserve"> </w:t>
      </w:r>
      <w:r w:rsidR="007A6F13">
        <w:rPr>
          <w:sz w:val="32"/>
          <w:szCs w:val="32"/>
        </w:rPr>
        <w:t>G</w:t>
      </w:r>
      <w:r w:rsidR="00B54D00">
        <w:rPr>
          <w:sz w:val="32"/>
          <w:szCs w:val="32"/>
        </w:rPr>
        <w:t>ente graduada em cuidadosa formação universitária.</w:t>
      </w:r>
      <w:r>
        <w:rPr>
          <w:sz w:val="32"/>
          <w:szCs w:val="32"/>
        </w:rPr>
        <w:t xml:space="preserve"> Atenção: O advogado aqui mencionado ...</w:t>
      </w:r>
      <w:r>
        <w:rPr>
          <w:i/>
          <w:sz w:val="32"/>
          <w:szCs w:val="32"/>
        </w:rPr>
        <w:t>não é</w:t>
      </w:r>
      <w:r>
        <w:rPr>
          <w:sz w:val="32"/>
          <w:szCs w:val="32"/>
        </w:rPr>
        <w:t xml:space="preserve"> o causídico previsto na Defensoria Pública Estadual. É membro da equipe interprofissional especializada de proteção ...</w:t>
      </w:r>
      <w:r>
        <w:rPr>
          <w:i/>
          <w:sz w:val="32"/>
          <w:szCs w:val="32"/>
        </w:rPr>
        <w:t>jurídico-social</w:t>
      </w:r>
      <w:r>
        <w:rPr>
          <w:sz w:val="32"/>
          <w:szCs w:val="32"/>
        </w:rPr>
        <w:t xml:space="preserve"> local</w:t>
      </w:r>
      <w:r w:rsidR="00EB2ED0">
        <w:rPr>
          <w:sz w:val="32"/>
          <w:szCs w:val="32"/>
        </w:rPr>
        <w:t>, municipal,</w:t>
      </w:r>
      <w:r>
        <w:rPr>
          <w:sz w:val="32"/>
          <w:szCs w:val="32"/>
        </w:rPr>
        <w:t xml:space="preserve"> nos termos desse artigo 87</w:t>
      </w:r>
      <w:r w:rsidR="00EB2ED0">
        <w:rPr>
          <w:sz w:val="32"/>
          <w:szCs w:val="32"/>
        </w:rPr>
        <w:t xml:space="preserve"> e do artigo 88, I:</w:t>
      </w:r>
    </w:p>
    <w:p w14:paraId="108B3202" w14:textId="77777777" w:rsidR="00EF294D" w:rsidRPr="00EF294D" w:rsidRDefault="00EF294D" w:rsidP="00EF294D">
      <w:pPr>
        <w:ind w:left="709"/>
        <w:jc w:val="both"/>
        <w:rPr>
          <w:b/>
          <w:sz w:val="32"/>
          <w:szCs w:val="32"/>
        </w:rPr>
      </w:pPr>
      <w:r w:rsidRPr="00EF294D">
        <w:rPr>
          <w:b/>
          <w:sz w:val="32"/>
          <w:szCs w:val="32"/>
        </w:rPr>
        <w:t xml:space="preserve">Art. 88. São diretrizes da política de atendimento: </w:t>
      </w:r>
    </w:p>
    <w:p w14:paraId="470A25EE" w14:textId="77777777" w:rsidR="00EB2ED0" w:rsidRPr="00EF294D" w:rsidRDefault="00EF294D" w:rsidP="00EF294D">
      <w:pPr>
        <w:ind w:left="709" w:right="-454"/>
        <w:jc w:val="both"/>
        <w:rPr>
          <w:b/>
          <w:sz w:val="32"/>
          <w:szCs w:val="32"/>
        </w:rPr>
      </w:pPr>
      <w:r w:rsidRPr="00EF294D">
        <w:rPr>
          <w:b/>
          <w:sz w:val="32"/>
          <w:szCs w:val="32"/>
        </w:rPr>
        <w:lastRenderedPageBreak/>
        <w:t xml:space="preserve">I - </w:t>
      </w:r>
      <w:r w:rsidRPr="00EF294D">
        <w:rPr>
          <w:b/>
          <w:sz w:val="32"/>
          <w:szCs w:val="32"/>
          <w:u w:val="single"/>
        </w:rPr>
        <w:t>municipalização</w:t>
      </w:r>
      <w:r w:rsidRPr="00EF294D">
        <w:rPr>
          <w:b/>
          <w:sz w:val="32"/>
          <w:szCs w:val="32"/>
        </w:rPr>
        <w:t xml:space="preserve"> do atendimento;</w:t>
      </w:r>
    </w:p>
    <w:p w14:paraId="6B5E05EF" w14:textId="77777777" w:rsidR="000D120D" w:rsidRDefault="00D14EB9" w:rsidP="001228D9">
      <w:pPr>
        <w:ind w:right="-454"/>
        <w:jc w:val="both"/>
        <w:rPr>
          <w:sz w:val="32"/>
          <w:szCs w:val="32"/>
        </w:rPr>
      </w:pPr>
      <w:r>
        <w:rPr>
          <w:sz w:val="32"/>
          <w:szCs w:val="32"/>
        </w:rPr>
        <w:t>Na</w:t>
      </w:r>
      <w:r w:rsidR="00F16380">
        <w:rPr>
          <w:sz w:val="32"/>
          <w:szCs w:val="32"/>
        </w:rPr>
        <w:t xml:space="preserve"> hora</w:t>
      </w:r>
      <w:r w:rsidR="00BA0B4F">
        <w:rPr>
          <w:sz w:val="32"/>
          <w:szCs w:val="32"/>
        </w:rPr>
        <w:t xml:space="preserve"> da necessidade</w:t>
      </w:r>
      <w:r w:rsidR="00F16380">
        <w:rPr>
          <w:sz w:val="32"/>
          <w:szCs w:val="32"/>
        </w:rPr>
        <w:t>,</w:t>
      </w:r>
      <w:r w:rsidR="005378C8">
        <w:rPr>
          <w:sz w:val="32"/>
          <w:szCs w:val="32"/>
        </w:rPr>
        <w:t xml:space="preserve"> de manhã, de tarde, de noite, de madrugada</w:t>
      </w:r>
      <w:r w:rsidR="00BA0B4F">
        <w:rPr>
          <w:sz w:val="32"/>
          <w:szCs w:val="32"/>
        </w:rPr>
        <w:t xml:space="preserve"> (valendo-se do juiz de plantão que obrigatoriamente deve estar a postos em toda Comarca)</w:t>
      </w:r>
      <w:r w:rsidR="00F16380">
        <w:rPr>
          <w:sz w:val="32"/>
          <w:szCs w:val="32"/>
        </w:rPr>
        <w:t xml:space="preserve"> com urgência,</w:t>
      </w:r>
      <w:r w:rsidR="006536F7">
        <w:rPr>
          <w:sz w:val="32"/>
          <w:szCs w:val="32"/>
        </w:rPr>
        <w:t xml:space="preserve"> ou seja,</w:t>
      </w:r>
      <w:r w:rsidR="00F16380">
        <w:rPr>
          <w:sz w:val="32"/>
          <w:szCs w:val="32"/>
        </w:rPr>
        <w:t xml:space="preserve"> sem delongas</w:t>
      </w:r>
      <w:r>
        <w:rPr>
          <w:sz w:val="32"/>
          <w:szCs w:val="32"/>
        </w:rPr>
        <w:t>, a lei garante que filhos e pais</w:t>
      </w:r>
      <w:r w:rsidR="00D5461B">
        <w:rPr>
          <w:sz w:val="32"/>
          <w:szCs w:val="32"/>
        </w:rPr>
        <w:t xml:space="preserve"> têm ...</w:t>
      </w:r>
      <w:r w:rsidR="00D5461B">
        <w:rPr>
          <w:i/>
          <w:sz w:val="32"/>
          <w:szCs w:val="32"/>
        </w:rPr>
        <w:t xml:space="preserve">o direito </w:t>
      </w:r>
      <w:r>
        <w:rPr>
          <w:sz w:val="32"/>
          <w:szCs w:val="32"/>
        </w:rPr>
        <w:t>de ser</w:t>
      </w:r>
      <w:r w:rsidR="00384BB8">
        <w:rPr>
          <w:sz w:val="32"/>
          <w:szCs w:val="32"/>
        </w:rPr>
        <w:t>em</w:t>
      </w:r>
      <w:r>
        <w:rPr>
          <w:sz w:val="32"/>
          <w:szCs w:val="32"/>
        </w:rPr>
        <w:t xml:space="preserve"> atendidos em petição diretamente dirigida ao</w:t>
      </w:r>
      <w:r w:rsidR="00DA36BA">
        <w:rPr>
          <w:sz w:val="32"/>
          <w:szCs w:val="32"/>
        </w:rPr>
        <w:t xml:space="preserve"> Ju</w:t>
      </w:r>
      <w:r w:rsidR="00BA0B4F">
        <w:rPr>
          <w:sz w:val="32"/>
          <w:szCs w:val="32"/>
        </w:rPr>
        <w:t>diciário</w:t>
      </w:r>
      <w:r w:rsidR="000D120D">
        <w:rPr>
          <w:sz w:val="32"/>
          <w:szCs w:val="32"/>
        </w:rPr>
        <w:t>:</w:t>
      </w:r>
    </w:p>
    <w:p w14:paraId="11167FF0" w14:textId="77777777" w:rsidR="005815D7" w:rsidRPr="005815D7" w:rsidRDefault="005815D7" w:rsidP="005815D7">
      <w:pPr>
        <w:ind w:left="708"/>
        <w:jc w:val="both"/>
        <w:rPr>
          <w:b/>
          <w:sz w:val="32"/>
          <w:szCs w:val="32"/>
        </w:rPr>
      </w:pPr>
      <w:r w:rsidRPr="005815D7">
        <w:rPr>
          <w:b/>
          <w:sz w:val="32"/>
          <w:szCs w:val="32"/>
        </w:rPr>
        <w:t xml:space="preserve">Art. 206. </w:t>
      </w:r>
      <w:r w:rsidRPr="005815D7">
        <w:rPr>
          <w:b/>
          <w:sz w:val="32"/>
          <w:szCs w:val="32"/>
          <w:u w:val="single"/>
        </w:rPr>
        <w:t>A criança ou o adolescente, seus pais ou responsável</w:t>
      </w:r>
      <w:r w:rsidRPr="005815D7">
        <w:rPr>
          <w:b/>
          <w:sz w:val="32"/>
          <w:szCs w:val="32"/>
        </w:rPr>
        <w:t xml:space="preserve">, e qualquer pessoa que tenha legítimo interesse na solução da lide </w:t>
      </w:r>
      <w:r w:rsidRPr="005815D7">
        <w:rPr>
          <w:b/>
          <w:sz w:val="32"/>
          <w:szCs w:val="32"/>
          <w:u w:val="single"/>
        </w:rPr>
        <w:t>poderão intervir nos procedimentos</w:t>
      </w:r>
      <w:r w:rsidRPr="005815D7">
        <w:rPr>
          <w:b/>
          <w:sz w:val="32"/>
          <w:szCs w:val="32"/>
        </w:rPr>
        <w:t xml:space="preserve"> de que trata esta Lei, </w:t>
      </w:r>
      <w:r w:rsidRPr="005815D7">
        <w:rPr>
          <w:b/>
          <w:sz w:val="32"/>
          <w:szCs w:val="32"/>
          <w:u w:val="single"/>
        </w:rPr>
        <w:t>através de advogado</w:t>
      </w:r>
      <w:r w:rsidRPr="005815D7">
        <w:rPr>
          <w:b/>
          <w:sz w:val="32"/>
          <w:szCs w:val="32"/>
        </w:rPr>
        <w:t>, o qual será intimado para todos os atos, pessoalmente ou por publicação oficial, respeitado o segredo de justiça.</w:t>
      </w:r>
    </w:p>
    <w:p w14:paraId="2736D30F" w14:textId="77777777" w:rsidR="000E17DD" w:rsidRPr="005815D7" w:rsidRDefault="005815D7" w:rsidP="005815D7">
      <w:pPr>
        <w:ind w:left="708" w:right="-454"/>
        <w:jc w:val="both"/>
        <w:rPr>
          <w:b/>
          <w:sz w:val="32"/>
          <w:szCs w:val="32"/>
        </w:rPr>
      </w:pPr>
      <w:r w:rsidRPr="005815D7">
        <w:rPr>
          <w:b/>
          <w:sz w:val="32"/>
          <w:szCs w:val="32"/>
        </w:rPr>
        <w:t xml:space="preserve">Parágrafo único. </w:t>
      </w:r>
      <w:r w:rsidRPr="005815D7">
        <w:rPr>
          <w:b/>
          <w:sz w:val="32"/>
          <w:szCs w:val="32"/>
          <w:u w:val="single"/>
        </w:rPr>
        <w:t>Será prestada assistência judiciária</w:t>
      </w:r>
      <w:r w:rsidRPr="005815D7">
        <w:rPr>
          <w:b/>
          <w:sz w:val="32"/>
          <w:szCs w:val="32"/>
        </w:rPr>
        <w:t xml:space="preserve"> integral e </w:t>
      </w:r>
      <w:r w:rsidRPr="005815D7">
        <w:rPr>
          <w:b/>
          <w:sz w:val="32"/>
          <w:szCs w:val="32"/>
          <w:u w:val="single"/>
        </w:rPr>
        <w:t>gratuita</w:t>
      </w:r>
      <w:r w:rsidRPr="005815D7">
        <w:rPr>
          <w:b/>
          <w:sz w:val="32"/>
          <w:szCs w:val="32"/>
        </w:rPr>
        <w:t xml:space="preserve"> àqueles </w:t>
      </w:r>
      <w:r w:rsidRPr="005815D7">
        <w:rPr>
          <w:b/>
          <w:sz w:val="32"/>
          <w:szCs w:val="32"/>
          <w:u w:val="single"/>
        </w:rPr>
        <w:t>que dela necessitarem</w:t>
      </w:r>
      <w:r w:rsidRPr="005815D7">
        <w:rPr>
          <w:b/>
          <w:sz w:val="32"/>
          <w:szCs w:val="32"/>
        </w:rPr>
        <w:t>.</w:t>
      </w:r>
      <w:r w:rsidR="009A7C1A" w:rsidRPr="005815D7">
        <w:rPr>
          <w:b/>
          <w:sz w:val="32"/>
          <w:szCs w:val="32"/>
        </w:rPr>
        <w:t xml:space="preserve"> </w:t>
      </w:r>
    </w:p>
    <w:p w14:paraId="7D4BBB1D" w14:textId="77777777" w:rsidR="00604ACB" w:rsidRDefault="009A7C1A" w:rsidP="001228D9">
      <w:pPr>
        <w:ind w:right="-454"/>
        <w:jc w:val="both"/>
        <w:rPr>
          <w:sz w:val="32"/>
          <w:szCs w:val="32"/>
        </w:rPr>
      </w:pPr>
      <w:r>
        <w:rPr>
          <w:sz w:val="32"/>
          <w:szCs w:val="32"/>
        </w:rPr>
        <w:t>Comarcas que não mantenham tal plantão em favor da cidadania devem</w:t>
      </w:r>
      <w:r w:rsidR="00CE75CD">
        <w:rPr>
          <w:sz w:val="32"/>
          <w:szCs w:val="32"/>
        </w:rPr>
        <w:t xml:space="preserve"> ser</w:t>
      </w:r>
      <w:r>
        <w:rPr>
          <w:sz w:val="32"/>
          <w:szCs w:val="32"/>
        </w:rPr>
        <w:t xml:space="preserve"> </w:t>
      </w:r>
      <w:r w:rsidR="006536F7">
        <w:rPr>
          <w:sz w:val="32"/>
          <w:szCs w:val="32"/>
        </w:rPr>
        <w:t>levadas ao conhecimento</w:t>
      </w:r>
      <w:r>
        <w:rPr>
          <w:sz w:val="32"/>
          <w:szCs w:val="32"/>
        </w:rPr>
        <w:t xml:space="preserve"> </w:t>
      </w:r>
      <w:r w:rsidR="006536F7">
        <w:rPr>
          <w:sz w:val="32"/>
          <w:szCs w:val="32"/>
        </w:rPr>
        <w:t>d</w:t>
      </w:r>
      <w:r>
        <w:rPr>
          <w:sz w:val="32"/>
          <w:szCs w:val="32"/>
        </w:rPr>
        <w:t>o Tribunal de Justiça</w:t>
      </w:r>
      <w:r w:rsidR="00E3652B">
        <w:rPr>
          <w:sz w:val="32"/>
          <w:szCs w:val="32"/>
        </w:rPr>
        <w:t xml:space="preserve"> do Estado</w:t>
      </w:r>
      <w:r>
        <w:rPr>
          <w:sz w:val="32"/>
          <w:szCs w:val="32"/>
        </w:rPr>
        <w:t>. Se este tergiversar</w:t>
      </w:r>
      <w:r w:rsidR="0089572C">
        <w:rPr>
          <w:sz w:val="32"/>
          <w:szCs w:val="32"/>
        </w:rPr>
        <w:t xml:space="preserve"> (se enrolar, se ...</w:t>
      </w:r>
      <w:r w:rsidR="0089572C">
        <w:rPr>
          <w:i/>
          <w:sz w:val="32"/>
          <w:szCs w:val="32"/>
        </w:rPr>
        <w:t>empurrar com a barriga</w:t>
      </w:r>
      <w:r w:rsidR="0089572C">
        <w:rPr>
          <w:sz w:val="32"/>
          <w:szCs w:val="32"/>
        </w:rPr>
        <w:t>)</w:t>
      </w:r>
      <w:r>
        <w:rPr>
          <w:sz w:val="32"/>
          <w:szCs w:val="32"/>
        </w:rPr>
        <w:t>, o problema</w:t>
      </w:r>
      <w:r w:rsidR="005E6029">
        <w:rPr>
          <w:sz w:val="32"/>
          <w:szCs w:val="32"/>
        </w:rPr>
        <w:t>, por sua vez,</w:t>
      </w:r>
      <w:r>
        <w:rPr>
          <w:sz w:val="32"/>
          <w:szCs w:val="32"/>
        </w:rPr>
        <w:t xml:space="preserve"> deve ser levado ao Conselho Nacional da Justiça em Brasília.</w:t>
      </w:r>
      <w:r w:rsidR="00E64266">
        <w:rPr>
          <w:sz w:val="32"/>
          <w:szCs w:val="32"/>
        </w:rPr>
        <w:t xml:space="preserve"> </w:t>
      </w:r>
    </w:p>
    <w:p w14:paraId="5D56517A" w14:textId="77777777" w:rsidR="00BA0B4F" w:rsidRPr="002359A4" w:rsidRDefault="002359A4" w:rsidP="001228D9">
      <w:pPr>
        <w:ind w:right="-454"/>
        <w:jc w:val="both"/>
        <w:rPr>
          <w:sz w:val="32"/>
          <w:szCs w:val="32"/>
        </w:rPr>
      </w:pPr>
      <w:r>
        <w:rPr>
          <w:sz w:val="32"/>
          <w:szCs w:val="32"/>
        </w:rPr>
        <w:t>Os que acham, pelo Brasil afora</w:t>
      </w:r>
      <w:r w:rsidR="00E63C1A">
        <w:rPr>
          <w:sz w:val="32"/>
          <w:szCs w:val="32"/>
        </w:rPr>
        <w:t>,</w:t>
      </w:r>
      <w:r>
        <w:rPr>
          <w:sz w:val="32"/>
          <w:szCs w:val="32"/>
        </w:rPr>
        <w:t xml:space="preserve"> que isso ...</w:t>
      </w:r>
      <w:r>
        <w:rPr>
          <w:i/>
          <w:sz w:val="32"/>
          <w:szCs w:val="32"/>
        </w:rPr>
        <w:t>é utopia</w:t>
      </w:r>
      <w:r>
        <w:rPr>
          <w:sz w:val="32"/>
          <w:szCs w:val="32"/>
        </w:rPr>
        <w:t xml:space="preserve"> irrealizável, devem rever suas convicções e trabalhar para que o Poder Judiciário brasileiro se transforme em alavanca da cidadania e do bem comum.</w:t>
      </w:r>
      <w:r w:rsidR="00604ACB">
        <w:rPr>
          <w:sz w:val="32"/>
          <w:szCs w:val="32"/>
        </w:rPr>
        <w:t xml:space="preserve"> Se nós, cidadãos, não pressionamos a burocracia (inclusive a burocracia judiciária) para ajustar-se aos princípios constitucionais, ela</w:t>
      </w:r>
      <w:r w:rsidR="009A2AEF">
        <w:rPr>
          <w:sz w:val="32"/>
          <w:szCs w:val="32"/>
        </w:rPr>
        <w:t xml:space="preserve"> –</w:t>
      </w:r>
      <w:r w:rsidR="00604ACB">
        <w:rPr>
          <w:sz w:val="32"/>
          <w:szCs w:val="32"/>
        </w:rPr>
        <w:t xml:space="preserve"> burocracia</w:t>
      </w:r>
      <w:r w:rsidR="009A2AEF">
        <w:rPr>
          <w:sz w:val="32"/>
          <w:szCs w:val="32"/>
        </w:rPr>
        <w:t xml:space="preserve"> -</w:t>
      </w:r>
      <w:r w:rsidR="00604ACB">
        <w:rPr>
          <w:sz w:val="32"/>
          <w:szCs w:val="32"/>
        </w:rPr>
        <w:t xml:space="preserve"> continuará ...”</w:t>
      </w:r>
      <w:r w:rsidR="00604ACB">
        <w:rPr>
          <w:i/>
          <w:sz w:val="32"/>
          <w:szCs w:val="32"/>
        </w:rPr>
        <w:t>suserana</w:t>
      </w:r>
      <w:r w:rsidR="00604ACB">
        <w:rPr>
          <w:sz w:val="32"/>
          <w:szCs w:val="32"/>
        </w:rPr>
        <w:t>” de nós, seus humildes ...”</w:t>
      </w:r>
      <w:r w:rsidR="00604ACB">
        <w:rPr>
          <w:i/>
          <w:sz w:val="32"/>
          <w:szCs w:val="32"/>
        </w:rPr>
        <w:t>vassalos</w:t>
      </w:r>
      <w:r w:rsidR="00604ACB">
        <w:rPr>
          <w:sz w:val="32"/>
          <w:szCs w:val="32"/>
        </w:rPr>
        <w:t xml:space="preserve">”. </w:t>
      </w:r>
    </w:p>
    <w:p w14:paraId="53809E98" w14:textId="77777777" w:rsidR="00DA36BA" w:rsidRDefault="00E64266" w:rsidP="001228D9">
      <w:pPr>
        <w:ind w:right="-454"/>
        <w:jc w:val="both"/>
        <w:rPr>
          <w:sz w:val="32"/>
          <w:szCs w:val="32"/>
        </w:rPr>
      </w:pPr>
      <w:r>
        <w:rPr>
          <w:sz w:val="32"/>
          <w:szCs w:val="32"/>
        </w:rPr>
        <w:t>Veja que o Conselho Tutelar deve capacitar-se sempre</w:t>
      </w:r>
      <w:r w:rsidR="00D14EB9">
        <w:rPr>
          <w:sz w:val="32"/>
          <w:szCs w:val="32"/>
        </w:rPr>
        <w:t xml:space="preserve"> (essa a importância ...</w:t>
      </w:r>
      <w:r w:rsidR="00D14EB9">
        <w:rPr>
          <w:i/>
          <w:sz w:val="32"/>
          <w:szCs w:val="32"/>
        </w:rPr>
        <w:t>da meritocracia</w:t>
      </w:r>
      <w:r w:rsidR="00D14EB9">
        <w:rPr>
          <w:sz w:val="32"/>
          <w:szCs w:val="32"/>
        </w:rPr>
        <w:t>)</w:t>
      </w:r>
      <w:r>
        <w:rPr>
          <w:sz w:val="32"/>
          <w:szCs w:val="32"/>
        </w:rPr>
        <w:t xml:space="preserve"> para ser altamente eficaz, pois a vítima, em vez de ir a ele, Conselho, pode escolher ser atendid</w:t>
      </w:r>
      <w:r w:rsidR="00142418">
        <w:rPr>
          <w:sz w:val="32"/>
          <w:szCs w:val="32"/>
        </w:rPr>
        <w:t>a</w:t>
      </w:r>
      <w:r>
        <w:rPr>
          <w:sz w:val="32"/>
          <w:szCs w:val="32"/>
        </w:rPr>
        <w:t>, em sua petição, pela força poderosíssima do Juiz</w:t>
      </w:r>
      <w:r w:rsidR="00152279">
        <w:rPr>
          <w:sz w:val="32"/>
          <w:szCs w:val="32"/>
        </w:rPr>
        <w:t xml:space="preserve"> (Chefe local de um Poder da República)</w:t>
      </w:r>
      <w:r>
        <w:rPr>
          <w:sz w:val="32"/>
          <w:szCs w:val="32"/>
        </w:rPr>
        <w:t>:</w:t>
      </w:r>
    </w:p>
    <w:p w14:paraId="08510EEE" w14:textId="77777777" w:rsidR="001A0487" w:rsidRPr="006D0BCD" w:rsidRDefault="001A0487" w:rsidP="001A0487">
      <w:pPr>
        <w:ind w:left="1416"/>
        <w:jc w:val="both"/>
        <w:rPr>
          <w:b/>
          <w:sz w:val="32"/>
          <w:szCs w:val="32"/>
        </w:rPr>
      </w:pPr>
      <w:r w:rsidRPr="006D0BCD">
        <w:rPr>
          <w:b/>
          <w:sz w:val="32"/>
          <w:szCs w:val="32"/>
        </w:rPr>
        <w:t xml:space="preserve">Art. 212. § 2º </w:t>
      </w:r>
      <w:r w:rsidRPr="006D0BCD">
        <w:rPr>
          <w:b/>
          <w:sz w:val="32"/>
          <w:szCs w:val="32"/>
          <w:u w:val="single"/>
        </w:rPr>
        <w:t>Contra atos ilegais ou abusivos de</w:t>
      </w:r>
      <w:r w:rsidRPr="006D0BCD">
        <w:rPr>
          <w:b/>
          <w:sz w:val="32"/>
          <w:szCs w:val="32"/>
        </w:rPr>
        <w:t xml:space="preserve"> autoridade pública ou </w:t>
      </w:r>
      <w:r w:rsidRPr="006D0BCD">
        <w:rPr>
          <w:b/>
          <w:sz w:val="32"/>
          <w:szCs w:val="32"/>
          <w:u w:val="single"/>
        </w:rPr>
        <w:t xml:space="preserve">agente </w:t>
      </w:r>
      <w:r w:rsidRPr="006D0BCD">
        <w:rPr>
          <w:b/>
          <w:sz w:val="32"/>
          <w:szCs w:val="32"/>
        </w:rPr>
        <w:t xml:space="preserve">de pessoa jurídica no exercício de atribuições do poder público, que lesem direito líquido e certo previsto nesta Lei, </w:t>
      </w:r>
      <w:r w:rsidRPr="006D0BCD">
        <w:rPr>
          <w:b/>
          <w:sz w:val="32"/>
          <w:szCs w:val="32"/>
          <w:u w:val="single"/>
        </w:rPr>
        <w:t>caberá ação mandamental</w:t>
      </w:r>
      <w:r w:rsidRPr="006D0BCD">
        <w:rPr>
          <w:b/>
          <w:sz w:val="32"/>
          <w:szCs w:val="32"/>
        </w:rPr>
        <w:t>, que se regerá pelas normas da lei do mandado de segurança.</w:t>
      </w:r>
    </w:p>
    <w:p w14:paraId="28B66E8B" w14:textId="77777777" w:rsidR="001A0487" w:rsidRDefault="001A0487" w:rsidP="001A0487">
      <w:pPr>
        <w:ind w:left="1416"/>
        <w:jc w:val="both"/>
        <w:rPr>
          <w:b/>
          <w:sz w:val="32"/>
          <w:szCs w:val="32"/>
        </w:rPr>
      </w:pPr>
      <w:r w:rsidRPr="006D0BCD">
        <w:rPr>
          <w:b/>
          <w:sz w:val="32"/>
          <w:szCs w:val="32"/>
        </w:rPr>
        <w:lastRenderedPageBreak/>
        <w:t xml:space="preserve">Art. 213. </w:t>
      </w:r>
      <w:r w:rsidRPr="006D0BCD">
        <w:rPr>
          <w:b/>
          <w:sz w:val="32"/>
          <w:szCs w:val="32"/>
          <w:u w:val="single"/>
        </w:rPr>
        <w:t>Na ação que tenha por objeto</w:t>
      </w:r>
      <w:r w:rsidRPr="006D0BCD">
        <w:rPr>
          <w:b/>
          <w:sz w:val="32"/>
          <w:szCs w:val="32"/>
        </w:rPr>
        <w:t xml:space="preserve"> o cumprimento de </w:t>
      </w:r>
      <w:r w:rsidRPr="006D0BCD">
        <w:rPr>
          <w:b/>
          <w:sz w:val="32"/>
          <w:szCs w:val="32"/>
          <w:u w:val="single"/>
        </w:rPr>
        <w:t>obrigação de fazer ou não fazer, o juiz concederá a tutela específica</w:t>
      </w:r>
      <w:r w:rsidRPr="006D0BCD">
        <w:rPr>
          <w:b/>
          <w:sz w:val="32"/>
          <w:szCs w:val="32"/>
        </w:rPr>
        <w:t xml:space="preserve"> da obrigação </w:t>
      </w:r>
      <w:r w:rsidRPr="006D0BCD">
        <w:rPr>
          <w:b/>
          <w:sz w:val="32"/>
          <w:szCs w:val="32"/>
          <w:u w:val="single"/>
        </w:rPr>
        <w:t>ou determinará providências que assegurem o</w:t>
      </w:r>
      <w:r w:rsidRPr="006D0BCD">
        <w:rPr>
          <w:b/>
          <w:sz w:val="32"/>
          <w:szCs w:val="32"/>
        </w:rPr>
        <w:t xml:space="preserve"> resultado prático equivalente ao do </w:t>
      </w:r>
      <w:r w:rsidRPr="006D0BCD">
        <w:rPr>
          <w:b/>
          <w:sz w:val="32"/>
          <w:szCs w:val="32"/>
          <w:u w:val="single"/>
        </w:rPr>
        <w:t>adimplemento</w:t>
      </w:r>
      <w:r w:rsidRPr="006D0BCD">
        <w:rPr>
          <w:b/>
          <w:sz w:val="32"/>
          <w:szCs w:val="32"/>
        </w:rPr>
        <w:t>.</w:t>
      </w:r>
    </w:p>
    <w:p w14:paraId="79BB992B" w14:textId="77777777" w:rsidR="00E64266" w:rsidRPr="00E64266" w:rsidRDefault="00E64266" w:rsidP="00291D10">
      <w:pPr>
        <w:spacing w:after="240"/>
        <w:ind w:left="1418"/>
        <w:jc w:val="both"/>
        <w:rPr>
          <w:b/>
          <w:sz w:val="32"/>
          <w:szCs w:val="32"/>
        </w:rPr>
      </w:pPr>
      <w:r w:rsidRPr="00E64266">
        <w:rPr>
          <w:b/>
          <w:sz w:val="32"/>
          <w:szCs w:val="32"/>
        </w:rPr>
        <w:t xml:space="preserve">§ 2º </w:t>
      </w:r>
      <w:r w:rsidRPr="00E64266">
        <w:rPr>
          <w:b/>
          <w:sz w:val="32"/>
          <w:szCs w:val="32"/>
          <w:u w:val="single"/>
        </w:rPr>
        <w:t>O juiz poderá</w:t>
      </w:r>
      <w:r>
        <w:rPr>
          <w:b/>
          <w:sz w:val="32"/>
          <w:szCs w:val="32"/>
        </w:rPr>
        <w:t xml:space="preserve"> ... </w:t>
      </w:r>
      <w:r w:rsidRPr="00E64266">
        <w:rPr>
          <w:b/>
          <w:sz w:val="32"/>
          <w:szCs w:val="32"/>
          <w:u w:val="single"/>
        </w:rPr>
        <w:t>impor multa diária ao réu</w:t>
      </w:r>
      <w:r>
        <w:rPr>
          <w:b/>
          <w:sz w:val="32"/>
          <w:szCs w:val="32"/>
        </w:rPr>
        <w:t xml:space="preserve"> ...</w:t>
      </w:r>
      <w:r w:rsidRPr="00E64266">
        <w:rPr>
          <w:b/>
          <w:sz w:val="32"/>
          <w:szCs w:val="32"/>
        </w:rPr>
        <w:t xml:space="preserve"> fixando prazo razoável para o cumprimento do preceito.</w:t>
      </w:r>
    </w:p>
    <w:p w14:paraId="2CEFFC2F" w14:textId="77777777" w:rsidR="00977A9A" w:rsidRDefault="00142418" w:rsidP="001228D9">
      <w:pPr>
        <w:ind w:right="-454"/>
        <w:jc w:val="both"/>
        <w:rPr>
          <w:sz w:val="32"/>
          <w:szCs w:val="32"/>
        </w:rPr>
      </w:pPr>
      <w:r>
        <w:rPr>
          <w:sz w:val="32"/>
          <w:szCs w:val="32"/>
        </w:rPr>
        <w:t>E</w:t>
      </w:r>
      <w:r w:rsidR="00B84A91">
        <w:rPr>
          <w:sz w:val="32"/>
          <w:szCs w:val="32"/>
        </w:rPr>
        <w:t>, se a necessidade se der, por suspeita ou comprovada prática do crime ...</w:t>
      </w:r>
      <w:r w:rsidR="00B84A91">
        <w:rPr>
          <w:i/>
          <w:sz w:val="32"/>
          <w:szCs w:val="32"/>
        </w:rPr>
        <w:t>de maus-tratos</w:t>
      </w:r>
      <w:r w:rsidR="00B84A91">
        <w:rPr>
          <w:sz w:val="32"/>
          <w:szCs w:val="32"/>
        </w:rPr>
        <w:t>, alguém</w:t>
      </w:r>
      <w:r w:rsidR="0063718F">
        <w:rPr>
          <w:sz w:val="32"/>
          <w:szCs w:val="32"/>
        </w:rPr>
        <w:t>, obrigatoriamente,</w:t>
      </w:r>
      <w:r w:rsidR="00B84A91">
        <w:rPr>
          <w:sz w:val="32"/>
          <w:szCs w:val="32"/>
        </w:rPr>
        <w:t xml:space="preserve"> deve fazer uma ...</w:t>
      </w:r>
      <w:r w:rsidR="00B84A91">
        <w:rPr>
          <w:i/>
          <w:sz w:val="32"/>
          <w:szCs w:val="32"/>
        </w:rPr>
        <w:t>comunicação</w:t>
      </w:r>
      <w:r w:rsidR="00B84A91">
        <w:rPr>
          <w:sz w:val="32"/>
          <w:szCs w:val="32"/>
        </w:rPr>
        <w:t xml:space="preserve"> ao Conselho Tutelar</w:t>
      </w:r>
      <w:r w:rsidR="00C11392">
        <w:rPr>
          <w:sz w:val="32"/>
          <w:szCs w:val="32"/>
        </w:rPr>
        <w:t xml:space="preserve">, sem que se prejudique a proteção à vítima e a </w:t>
      </w:r>
      <w:r w:rsidR="007B4962">
        <w:rPr>
          <w:sz w:val="32"/>
          <w:szCs w:val="32"/>
        </w:rPr>
        <w:t>perseguição</w:t>
      </w:r>
      <w:r w:rsidR="00C11392">
        <w:rPr>
          <w:sz w:val="32"/>
          <w:szCs w:val="32"/>
        </w:rPr>
        <w:t xml:space="preserve"> do vitimador</w:t>
      </w:r>
      <w:r w:rsidR="001E5A78">
        <w:rPr>
          <w:sz w:val="32"/>
          <w:szCs w:val="32"/>
        </w:rPr>
        <w:t>.</w:t>
      </w:r>
      <w:r w:rsidR="00977A9A">
        <w:rPr>
          <w:sz w:val="32"/>
          <w:szCs w:val="32"/>
        </w:rPr>
        <w:t xml:space="preserve"> </w:t>
      </w:r>
    </w:p>
    <w:p w14:paraId="0DAA70C4" w14:textId="77777777" w:rsidR="00FA61F5" w:rsidRDefault="001E5A78" w:rsidP="001228D9">
      <w:pPr>
        <w:ind w:right="-454"/>
        <w:jc w:val="both"/>
        <w:rPr>
          <w:sz w:val="32"/>
          <w:szCs w:val="32"/>
        </w:rPr>
      </w:pPr>
      <w:r>
        <w:rPr>
          <w:sz w:val="32"/>
          <w:szCs w:val="32"/>
        </w:rPr>
        <w:t>Isso</w:t>
      </w:r>
      <w:r w:rsidR="00AD3482">
        <w:rPr>
          <w:sz w:val="32"/>
          <w:szCs w:val="32"/>
        </w:rPr>
        <w:t>, para que o Conselho cumpra sua atribuição ...</w:t>
      </w:r>
      <w:r w:rsidR="00AD3482">
        <w:rPr>
          <w:i/>
          <w:sz w:val="32"/>
          <w:szCs w:val="32"/>
        </w:rPr>
        <w:t>de fiscalizar</w:t>
      </w:r>
      <w:r w:rsidR="00AD3482">
        <w:rPr>
          <w:sz w:val="32"/>
          <w:szCs w:val="32"/>
        </w:rPr>
        <w:t xml:space="preserve"> as entidades de atendimento que deverão assistir às vítimas</w:t>
      </w:r>
      <w:r w:rsidR="0044427A">
        <w:rPr>
          <w:sz w:val="32"/>
          <w:szCs w:val="32"/>
        </w:rPr>
        <w:t xml:space="preserve"> do crime de maus-tratos</w:t>
      </w:r>
      <w:r w:rsidR="00AD3482">
        <w:rPr>
          <w:sz w:val="32"/>
          <w:szCs w:val="32"/>
        </w:rPr>
        <w:t>, como previsto no artigo 95 do Estatuto</w:t>
      </w:r>
      <w:r w:rsidR="00CA2F4E">
        <w:rPr>
          <w:sz w:val="32"/>
          <w:szCs w:val="32"/>
        </w:rPr>
        <w:t xml:space="preserve"> (vou repetir: a comunicação é feita para que o Conselho possa ...</w:t>
      </w:r>
      <w:r w:rsidR="00CA2F4E">
        <w:rPr>
          <w:i/>
          <w:sz w:val="32"/>
          <w:szCs w:val="32"/>
        </w:rPr>
        <w:t>fiscalizar</w:t>
      </w:r>
      <w:r w:rsidR="00CA2F4E">
        <w:rPr>
          <w:sz w:val="32"/>
          <w:szCs w:val="32"/>
        </w:rPr>
        <w:t xml:space="preserve"> se as entidades cumpre</w:t>
      </w:r>
      <w:r w:rsidR="00D758A7">
        <w:rPr>
          <w:sz w:val="32"/>
          <w:szCs w:val="32"/>
        </w:rPr>
        <w:t>m</w:t>
      </w:r>
      <w:r w:rsidR="00CA2F4E">
        <w:rPr>
          <w:sz w:val="32"/>
          <w:szCs w:val="32"/>
        </w:rPr>
        <w:t xml:space="preserve"> seu dever de intervenção protetora e republicana</w:t>
      </w:r>
      <w:r w:rsidR="00D77EA5">
        <w:rPr>
          <w:sz w:val="32"/>
          <w:szCs w:val="32"/>
        </w:rPr>
        <w:t xml:space="preserve"> diante da gravíssima ameaça ou dano à vida e à saúde</w:t>
      </w:r>
      <w:r w:rsidR="00CA2F4E">
        <w:rPr>
          <w:sz w:val="32"/>
          <w:szCs w:val="32"/>
        </w:rPr>
        <w:t>)</w:t>
      </w:r>
      <w:r w:rsidR="00FA61F5">
        <w:rPr>
          <w:sz w:val="32"/>
          <w:szCs w:val="32"/>
        </w:rPr>
        <w:t>:</w:t>
      </w:r>
    </w:p>
    <w:p w14:paraId="5EB4D2F0" w14:textId="77777777" w:rsidR="00977A9A" w:rsidRDefault="00D761BD" w:rsidP="00D761BD">
      <w:pPr>
        <w:ind w:left="708" w:right="-454"/>
        <w:jc w:val="both"/>
        <w:rPr>
          <w:b/>
          <w:color w:val="000000"/>
          <w:sz w:val="32"/>
          <w:szCs w:val="32"/>
        </w:rPr>
      </w:pPr>
      <w:r w:rsidRPr="00D761BD">
        <w:rPr>
          <w:b/>
          <w:color w:val="000000"/>
          <w:sz w:val="32"/>
          <w:szCs w:val="32"/>
        </w:rPr>
        <w:t xml:space="preserve">Art. 13. </w:t>
      </w:r>
      <w:r w:rsidRPr="0044427A">
        <w:rPr>
          <w:b/>
          <w:color w:val="000000"/>
          <w:sz w:val="32"/>
          <w:szCs w:val="32"/>
          <w:u w:val="single"/>
        </w:rPr>
        <w:t>Os casos de</w:t>
      </w:r>
      <w:r w:rsidRPr="00D761BD">
        <w:rPr>
          <w:b/>
          <w:color w:val="000000"/>
          <w:sz w:val="32"/>
          <w:szCs w:val="32"/>
        </w:rPr>
        <w:t xml:space="preserve"> suspeita ou confirmação de</w:t>
      </w:r>
      <w:r>
        <w:rPr>
          <w:b/>
          <w:color w:val="000000"/>
          <w:sz w:val="32"/>
          <w:szCs w:val="32"/>
        </w:rPr>
        <w:t xml:space="preserve"> ...</w:t>
      </w:r>
      <w:r w:rsidRPr="00D761BD">
        <w:rPr>
          <w:b/>
          <w:color w:val="000000"/>
          <w:sz w:val="32"/>
          <w:szCs w:val="32"/>
        </w:rPr>
        <w:t xml:space="preserve"> </w:t>
      </w:r>
      <w:r w:rsidRPr="0044427A">
        <w:rPr>
          <w:b/>
          <w:color w:val="000000"/>
          <w:sz w:val="32"/>
          <w:szCs w:val="32"/>
          <w:u w:val="single"/>
        </w:rPr>
        <w:t>maus-tratos</w:t>
      </w:r>
      <w:r w:rsidRPr="00D761BD">
        <w:rPr>
          <w:b/>
          <w:color w:val="000000"/>
          <w:sz w:val="32"/>
          <w:szCs w:val="32"/>
        </w:rPr>
        <w:t xml:space="preserve"> contra criança ou adolescente serão </w:t>
      </w:r>
      <w:r w:rsidRPr="00D761BD">
        <w:rPr>
          <w:b/>
          <w:color w:val="000000"/>
          <w:sz w:val="32"/>
          <w:szCs w:val="32"/>
          <w:u w:val="single"/>
        </w:rPr>
        <w:t>obrigatoriamente comunicados</w:t>
      </w:r>
      <w:r w:rsidRPr="00D761BD">
        <w:rPr>
          <w:b/>
          <w:color w:val="000000"/>
          <w:sz w:val="32"/>
          <w:szCs w:val="32"/>
        </w:rPr>
        <w:t xml:space="preserve"> ao Conselho Tutelar</w:t>
      </w:r>
      <w:r>
        <w:rPr>
          <w:b/>
          <w:color w:val="000000"/>
          <w:sz w:val="32"/>
          <w:szCs w:val="32"/>
        </w:rPr>
        <w:t xml:space="preserve"> ...</w:t>
      </w:r>
      <w:r w:rsidRPr="00D761BD">
        <w:rPr>
          <w:b/>
          <w:color w:val="000000"/>
          <w:sz w:val="32"/>
          <w:szCs w:val="32"/>
        </w:rPr>
        <w:t xml:space="preserve">, </w:t>
      </w:r>
      <w:r w:rsidRPr="00D761BD">
        <w:rPr>
          <w:b/>
          <w:color w:val="000000"/>
          <w:sz w:val="32"/>
          <w:szCs w:val="32"/>
          <w:u w:val="single"/>
        </w:rPr>
        <w:t>sem prejuízo de outras providências legais</w:t>
      </w:r>
      <w:r w:rsidRPr="00D761BD">
        <w:rPr>
          <w:b/>
          <w:color w:val="000000"/>
          <w:sz w:val="32"/>
          <w:szCs w:val="32"/>
        </w:rPr>
        <w:t>.</w:t>
      </w:r>
    </w:p>
    <w:p w14:paraId="5A0D22D1" w14:textId="77777777" w:rsidR="0044427A" w:rsidRPr="0044427A" w:rsidRDefault="0044427A" w:rsidP="0044427A">
      <w:pPr>
        <w:ind w:left="708" w:right="-454"/>
        <w:jc w:val="both"/>
        <w:rPr>
          <w:b/>
          <w:sz w:val="32"/>
          <w:szCs w:val="32"/>
        </w:rPr>
      </w:pPr>
      <w:r w:rsidRPr="0044427A">
        <w:rPr>
          <w:b/>
          <w:sz w:val="32"/>
          <w:szCs w:val="32"/>
        </w:rPr>
        <w:t xml:space="preserve">Art. 95. </w:t>
      </w:r>
      <w:r w:rsidRPr="0044427A">
        <w:rPr>
          <w:b/>
          <w:sz w:val="32"/>
          <w:szCs w:val="32"/>
          <w:u w:val="single"/>
        </w:rPr>
        <w:t>As entidades</w:t>
      </w:r>
      <w:r w:rsidRPr="0044427A">
        <w:rPr>
          <w:b/>
          <w:sz w:val="32"/>
          <w:szCs w:val="32"/>
        </w:rPr>
        <w:t xml:space="preserve"> governamentais e não-governamentais referidas no art. 90 serão </w:t>
      </w:r>
      <w:r w:rsidRPr="0044427A">
        <w:rPr>
          <w:b/>
          <w:sz w:val="32"/>
          <w:szCs w:val="32"/>
          <w:u w:val="single"/>
        </w:rPr>
        <w:t>fiscalizadas</w:t>
      </w:r>
      <w:r w:rsidRPr="0044427A">
        <w:rPr>
          <w:b/>
          <w:sz w:val="32"/>
          <w:szCs w:val="32"/>
        </w:rPr>
        <w:t xml:space="preserve"> </w:t>
      </w:r>
      <w:r w:rsidRPr="0044427A">
        <w:rPr>
          <w:b/>
          <w:sz w:val="32"/>
          <w:szCs w:val="32"/>
          <w:u w:val="single"/>
        </w:rPr>
        <w:t>pelos</w:t>
      </w:r>
      <w:r w:rsidRPr="0044427A">
        <w:rPr>
          <w:b/>
          <w:sz w:val="32"/>
          <w:szCs w:val="32"/>
        </w:rPr>
        <w:t xml:space="preserve"> ... </w:t>
      </w:r>
      <w:r w:rsidRPr="0044427A">
        <w:rPr>
          <w:b/>
          <w:sz w:val="32"/>
          <w:szCs w:val="32"/>
          <w:u w:val="single"/>
        </w:rPr>
        <w:t>Conselhos Tutelares</w:t>
      </w:r>
      <w:r w:rsidRPr="0044427A">
        <w:rPr>
          <w:b/>
          <w:sz w:val="32"/>
          <w:szCs w:val="32"/>
        </w:rPr>
        <w:t>.</w:t>
      </w:r>
    </w:p>
    <w:p w14:paraId="44FD9FC4" w14:textId="77777777" w:rsidR="006E4591" w:rsidRDefault="007C5460" w:rsidP="001228D9">
      <w:pPr>
        <w:ind w:right="-454"/>
        <w:jc w:val="both"/>
        <w:rPr>
          <w:sz w:val="32"/>
          <w:szCs w:val="32"/>
        </w:rPr>
      </w:pPr>
      <w:r>
        <w:rPr>
          <w:sz w:val="32"/>
          <w:szCs w:val="32"/>
        </w:rPr>
        <w:t>Notar a expressão “</w:t>
      </w:r>
      <w:r>
        <w:rPr>
          <w:i/>
          <w:sz w:val="32"/>
          <w:szCs w:val="32"/>
        </w:rPr>
        <w:t>obrigatoriamente</w:t>
      </w:r>
      <w:r>
        <w:rPr>
          <w:sz w:val="32"/>
          <w:szCs w:val="32"/>
        </w:rPr>
        <w:t>” no artigo 13 do Estatuto.</w:t>
      </w:r>
      <w:r w:rsidR="008A2ED9">
        <w:rPr>
          <w:sz w:val="32"/>
          <w:szCs w:val="32"/>
        </w:rPr>
        <w:t xml:space="preserve"> </w:t>
      </w:r>
      <w:r w:rsidR="00562189">
        <w:rPr>
          <w:sz w:val="32"/>
          <w:szCs w:val="32"/>
        </w:rPr>
        <w:t>Essa comunicação é</w:t>
      </w:r>
      <w:r w:rsidR="008A2ED9">
        <w:rPr>
          <w:sz w:val="32"/>
          <w:szCs w:val="32"/>
        </w:rPr>
        <w:t xml:space="preserve"> obrigatória</w:t>
      </w:r>
      <w:r w:rsidR="00562189">
        <w:rPr>
          <w:sz w:val="32"/>
          <w:szCs w:val="32"/>
        </w:rPr>
        <w:t xml:space="preserve"> devido ...</w:t>
      </w:r>
      <w:r w:rsidR="000744F1">
        <w:rPr>
          <w:i/>
          <w:sz w:val="32"/>
          <w:szCs w:val="32"/>
        </w:rPr>
        <w:t>à</w:t>
      </w:r>
      <w:r w:rsidR="00562189">
        <w:rPr>
          <w:i/>
          <w:sz w:val="32"/>
          <w:szCs w:val="32"/>
        </w:rPr>
        <w:t xml:space="preserve"> obrigatoriedade</w:t>
      </w:r>
      <w:r w:rsidR="00562189">
        <w:rPr>
          <w:sz w:val="32"/>
          <w:szCs w:val="32"/>
        </w:rPr>
        <w:t xml:space="preserve"> d</w:t>
      </w:r>
      <w:r w:rsidR="008A2ED9">
        <w:rPr>
          <w:sz w:val="32"/>
          <w:szCs w:val="32"/>
        </w:rPr>
        <w:t>a fiscalização das entidades pelo Conselho Tutelar</w:t>
      </w:r>
      <w:r w:rsidR="00A6750E">
        <w:rPr>
          <w:sz w:val="32"/>
          <w:szCs w:val="32"/>
        </w:rPr>
        <w:t xml:space="preserve"> (e este</w:t>
      </w:r>
      <w:r w:rsidR="00CF11B7">
        <w:rPr>
          <w:sz w:val="32"/>
          <w:szCs w:val="32"/>
        </w:rPr>
        <w:t>, por sua vez, tem ...</w:t>
      </w:r>
      <w:r w:rsidR="00CF11B7">
        <w:rPr>
          <w:i/>
          <w:sz w:val="32"/>
          <w:szCs w:val="32"/>
        </w:rPr>
        <w:t>a obrigação</w:t>
      </w:r>
      <w:r w:rsidR="00A6750E">
        <w:rPr>
          <w:sz w:val="32"/>
          <w:szCs w:val="32"/>
        </w:rPr>
        <w:t xml:space="preserve"> de produzir, a cada dois anos, um ...”</w:t>
      </w:r>
      <w:r w:rsidR="00A6750E">
        <w:rPr>
          <w:i/>
          <w:sz w:val="32"/>
          <w:szCs w:val="32"/>
        </w:rPr>
        <w:t>atestado</w:t>
      </w:r>
      <w:r w:rsidR="00A6750E">
        <w:rPr>
          <w:sz w:val="32"/>
          <w:szCs w:val="32"/>
        </w:rPr>
        <w:t>” da qualidade</w:t>
      </w:r>
      <w:r w:rsidR="00C20E3A">
        <w:rPr>
          <w:sz w:val="32"/>
          <w:szCs w:val="32"/>
        </w:rPr>
        <w:t xml:space="preserve"> e eficiência</w:t>
      </w:r>
      <w:r w:rsidR="00A6750E">
        <w:rPr>
          <w:sz w:val="32"/>
          <w:szCs w:val="32"/>
        </w:rPr>
        <w:t xml:space="preserve"> do trabalho das entidades referidas e como prevê o artigo 90 do Estatuto)</w:t>
      </w:r>
      <w:r w:rsidR="006E4591">
        <w:rPr>
          <w:sz w:val="32"/>
          <w:szCs w:val="32"/>
        </w:rPr>
        <w:t>:</w:t>
      </w:r>
      <w:r w:rsidR="00E73C85">
        <w:rPr>
          <w:sz w:val="32"/>
          <w:szCs w:val="32"/>
        </w:rPr>
        <w:t xml:space="preserve"> </w:t>
      </w:r>
    </w:p>
    <w:p w14:paraId="50E6F500" w14:textId="77777777" w:rsidR="002C6260" w:rsidRPr="002C6260" w:rsidRDefault="002C6260" w:rsidP="002C6260">
      <w:pPr>
        <w:ind w:left="708"/>
        <w:jc w:val="both"/>
        <w:rPr>
          <w:b/>
          <w:color w:val="000000"/>
          <w:sz w:val="32"/>
          <w:szCs w:val="32"/>
        </w:rPr>
      </w:pPr>
      <w:r w:rsidRPr="002C6260">
        <w:rPr>
          <w:b/>
          <w:sz w:val="32"/>
          <w:szCs w:val="32"/>
        </w:rPr>
        <w:t xml:space="preserve">Art. 90. </w:t>
      </w:r>
      <w:r w:rsidRPr="002C6260">
        <w:rPr>
          <w:b/>
          <w:color w:val="000000"/>
          <w:sz w:val="32"/>
          <w:szCs w:val="32"/>
        </w:rPr>
        <w:t> § 3</w:t>
      </w:r>
      <w:r w:rsidRPr="002C6260">
        <w:rPr>
          <w:b/>
          <w:color w:val="000000"/>
          <w:sz w:val="32"/>
          <w:szCs w:val="32"/>
          <w:u w:val="single"/>
          <w:vertAlign w:val="superscript"/>
        </w:rPr>
        <w:t>o</w:t>
      </w:r>
      <w:r w:rsidRPr="002C6260">
        <w:rPr>
          <w:b/>
          <w:color w:val="000000"/>
          <w:sz w:val="32"/>
          <w:szCs w:val="32"/>
        </w:rPr>
        <w:t> </w:t>
      </w:r>
      <w:r w:rsidRPr="002C6260">
        <w:rPr>
          <w:b/>
          <w:color w:val="000000"/>
          <w:sz w:val="32"/>
          <w:szCs w:val="32"/>
          <w:u w:val="single"/>
        </w:rPr>
        <w:t>Os programas</w:t>
      </w:r>
      <w:r w:rsidRPr="002C6260">
        <w:rPr>
          <w:b/>
          <w:color w:val="000000"/>
          <w:sz w:val="32"/>
          <w:szCs w:val="32"/>
        </w:rPr>
        <w:t xml:space="preserve"> em execução </w:t>
      </w:r>
      <w:r w:rsidRPr="002C6260">
        <w:rPr>
          <w:b/>
          <w:color w:val="000000"/>
          <w:sz w:val="32"/>
          <w:szCs w:val="32"/>
          <w:u w:val="single"/>
        </w:rPr>
        <w:t>serão reavaliados</w:t>
      </w:r>
      <w:r w:rsidRPr="002C6260">
        <w:rPr>
          <w:b/>
          <w:color w:val="000000"/>
          <w:sz w:val="32"/>
          <w:szCs w:val="32"/>
        </w:rPr>
        <w:t xml:space="preserve"> pelo Conselho Municipal dos Direitos da Criança e do Adolescente, no máximo, </w:t>
      </w:r>
      <w:r w:rsidRPr="002C6260">
        <w:rPr>
          <w:b/>
          <w:color w:val="000000"/>
          <w:sz w:val="32"/>
          <w:szCs w:val="32"/>
          <w:u w:val="single"/>
        </w:rPr>
        <w:t>a cada 2 (dois) anos</w:t>
      </w:r>
      <w:r w:rsidRPr="002C6260">
        <w:rPr>
          <w:b/>
          <w:color w:val="000000"/>
          <w:sz w:val="32"/>
          <w:szCs w:val="32"/>
        </w:rPr>
        <w:t xml:space="preserve">, constituindo-se </w:t>
      </w:r>
      <w:r w:rsidRPr="002C6260">
        <w:rPr>
          <w:b/>
          <w:color w:val="000000"/>
          <w:sz w:val="32"/>
          <w:szCs w:val="32"/>
          <w:u w:val="single"/>
        </w:rPr>
        <w:t>critérios</w:t>
      </w:r>
      <w:r w:rsidRPr="002C6260">
        <w:rPr>
          <w:b/>
          <w:color w:val="000000"/>
          <w:sz w:val="32"/>
          <w:szCs w:val="32"/>
        </w:rPr>
        <w:t xml:space="preserve"> para renovação da autorização de funcionamento: </w:t>
      </w:r>
    </w:p>
    <w:p w14:paraId="4751CFD3" w14:textId="77777777" w:rsidR="006E4591" w:rsidRPr="002C6260" w:rsidRDefault="002C6260" w:rsidP="002C6260">
      <w:pPr>
        <w:ind w:left="708" w:right="-454"/>
        <w:jc w:val="both"/>
        <w:rPr>
          <w:b/>
          <w:sz w:val="32"/>
          <w:szCs w:val="32"/>
        </w:rPr>
      </w:pPr>
      <w:r w:rsidRPr="002C6260">
        <w:rPr>
          <w:b/>
          <w:color w:val="000000"/>
          <w:sz w:val="32"/>
          <w:szCs w:val="32"/>
        </w:rPr>
        <w:lastRenderedPageBreak/>
        <w:t xml:space="preserve">  II - </w:t>
      </w:r>
      <w:r w:rsidRPr="002C6260">
        <w:rPr>
          <w:b/>
          <w:color w:val="000000"/>
          <w:sz w:val="32"/>
          <w:szCs w:val="32"/>
          <w:u w:val="single"/>
        </w:rPr>
        <w:t>a qualidade e eficiência</w:t>
      </w:r>
      <w:r w:rsidRPr="002C6260">
        <w:rPr>
          <w:b/>
          <w:color w:val="000000"/>
          <w:sz w:val="32"/>
          <w:szCs w:val="32"/>
        </w:rPr>
        <w:t xml:space="preserve"> do trabalho desenvolvido, </w:t>
      </w:r>
      <w:r w:rsidRPr="002C6260">
        <w:rPr>
          <w:b/>
          <w:color w:val="000000"/>
          <w:sz w:val="32"/>
          <w:szCs w:val="32"/>
          <w:u w:val="single"/>
        </w:rPr>
        <w:t>atestadas pelo Conselho Tutelar</w:t>
      </w:r>
      <w:r w:rsidRPr="002C6260">
        <w:rPr>
          <w:b/>
          <w:color w:val="000000"/>
          <w:sz w:val="32"/>
          <w:szCs w:val="32"/>
        </w:rPr>
        <w:t xml:space="preserve">, pelo Ministério Público e pela Justiça da Infância e da Juventude;   </w:t>
      </w:r>
      <w:hyperlink r:id="rId24" w:anchor="art2" w:history="1">
        <w:r w:rsidRPr="002C6260">
          <w:rPr>
            <w:b/>
            <w:color w:val="0000FF"/>
            <w:sz w:val="32"/>
            <w:szCs w:val="32"/>
            <w:u w:val="single"/>
          </w:rPr>
          <w:t>(Incluído pela Lei nº 12.010, de 2009)</w:t>
        </w:r>
      </w:hyperlink>
    </w:p>
    <w:p w14:paraId="289EAECA" w14:textId="77777777" w:rsidR="00C20E3A" w:rsidRPr="00607832" w:rsidRDefault="00E73C85" w:rsidP="001228D9">
      <w:pPr>
        <w:ind w:right="-454"/>
        <w:jc w:val="both"/>
        <w:rPr>
          <w:sz w:val="32"/>
          <w:szCs w:val="32"/>
        </w:rPr>
      </w:pPr>
      <w:r>
        <w:rPr>
          <w:sz w:val="32"/>
          <w:szCs w:val="32"/>
        </w:rPr>
        <w:t>Tomar o cuidado, leitor, de não confundir a hipótese deste artigo 13</w:t>
      </w:r>
      <w:r w:rsidR="00147AEE">
        <w:rPr>
          <w:sz w:val="32"/>
          <w:szCs w:val="32"/>
        </w:rPr>
        <w:t xml:space="preserve"> (prática de crime de maus-tratos</w:t>
      </w:r>
      <w:r w:rsidR="00112EDA">
        <w:rPr>
          <w:rStyle w:val="Refdenotaderodap"/>
          <w:sz w:val="32"/>
          <w:szCs w:val="32"/>
        </w:rPr>
        <w:footnoteReference w:id="24"/>
      </w:r>
      <w:r w:rsidR="00147AEE">
        <w:rPr>
          <w:sz w:val="32"/>
          <w:szCs w:val="32"/>
        </w:rPr>
        <w:t>)</w:t>
      </w:r>
      <w:r>
        <w:rPr>
          <w:sz w:val="32"/>
          <w:szCs w:val="32"/>
        </w:rPr>
        <w:t xml:space="preserve"> com a do</w:t>
      </w:r>
      <w:r w:rsidR="00C21E31">
        <w:rPr>
          <w:sz w:val="32"/>
          <w:szCs w:val="32"/>
        </w:rPr>
        <w:t>s</w:t>
      </w:r>
      <w:r>
        <w:rPr>
          <w:sz w:val="32"/>
          <w:szCs w:val="32"/>
        </w:rPr>
        <w:t xml:space="preserve"> artigo</w:t>
      </w:r>
      <w:r w:rsidR="00C21E31">
        <w:rPr>
          <w:sz w:val="32"/>
          <w:szCs w:val="32"/>
        </w:rPr>
        <w:t>s 98 e</w:t>
      </w:r>
      <w:r>
        <w:rPr>
          <w:sz w:val="32"/>
          <w:szCs w:val="32"/>
        </w:rPr>
        <w:t xml:space="preserve"> 136, III, “a”</w:t>
      </w:r>
      <w:r w:rsidR="00147AEE">
        <w:rPr>
          <w:sz w:val="32"/>
          <w:szCs w:val="32"/>
        </w:rPr>
        <w:t xml:space="preserve"> (ameaças ou violações de direitos)</w:t>
      </w:r>
      <w:r w:rsidR="00475210">
        <w:rPr>
          <w:sz w:val="32"/>
          <w:szCs w:val="32"/>
        </w:rPr>
        <w:t xml:space="preserve">. </w:t>
      </w:r>
      <w:r w:rsidR="00065CAE">
        <w:rPr>
          <w:sz w:val="32"/>
          <w:szCs w:val="32"/>
        </w:rPr>
        <w:t>O artigo 13 ...</w:t>
      </w:r>
      <w:r w:rsidR="00065CAE">
        <w:rPr>
          <w:i/>
          <w:sz w:val="32"/>
          <w:szCs w:val="32"/>
        </w:rPr>
        <w:t>não obriga</w:t>
      </w:r>
      <w:r w:rsidR="00065CAE">
        <w:rPr>
          <w:sz w:val="32"/>
          <w:szCs w:val="32"/>
        </w:rPr>
        <w:t xml:space="preserve"> comunicações de ...</w:t>
      </w:r>
      <w:r w:rsidR="00065CAE" w:rsidRPr="00065CAE">
        <w:rPr>
          <w:i/>
          <w:sz w:val="32"/>
          <w:szCs w:val="32"/>
        </w:rPr>
        <w:t>ameaças ou violações</w:t>
      </w:r>
      <w:r w:rsidR="00607832">
        <w:rPr>
          <w:sz w:val="32"/>
          <w:szCs w:val="32"/>
        </w:rPr>
        <w:t xml:space="preserve"> resultantes</w:t>
      </w:r>
      <w:r w:rsidR="00935BC4">
        <w:rPr>
          <w:sz w:val="32"/>
          <w:szCs w:val="32"/>
        </w:rPr>
        <w:t xml:space="preserve"> de</w:t>
      </w:r>
      <w:r w:rsidR="00607832">
        <w:rPr>
          <w:sz w:val="32"/>
          <w:szCs w:val="32"/>
        </w:rPr>
        <w:t xml:space="preserve"> ...</w:t>
      </w:r>
      <w:r w:rsidR="00607832">
        <w:rPr>
          <w:i/>
          <w:sz w:val="32"/>
          <w:szCs w:val="32"/>
        </w:rPr>
        <w:t>necessidades</w:t>
      </w:r>
      <w:r w:rsidR="00607832">
        <w:rPr>
          <w:sz w:val="32"/>
          <w:szCs w:val="32"/>
        </w:rPr>
        <w:t xml:space="preserve"> solucionáveis com ...</w:t>
      </w:r>
      <w:r w:rsidR="00607832">
        <w:rPr>
          <w:i/>
          <w:sz w:val="32"/>
          <w:szCs w:val="32"/>
        </w:rPr>
        <w:t>atendimento</w:t>
      </w:r>
      <w:r w:rsidR="00607832">
        <w:rPr>
          <w:sz w:val="32"/>
          <w:szCs w:val="32"/>
        </w:rPr>
        <w:t>.</w:t>
      </w:r>
      <w:r w:rsidR="00065CAE">
        <w:rPr>
          <w:sz w:val="32"/>
          <w:szCs w:val="32"/>
        </w:rPr>
        <w:t xml:space="preserve"> Mas, sim, d</w:t>
      </w:r>
      <w:r w:rsidR="00607832">
        <w:rPr>
          <w:sz w:val="32"/>
          <w:szCs w:val="32"/>
        </w:rPr>
        <w:t>e ...</w:t>
      </w:r>
      <w:r w:rsidR="00607832">
        <w:rPr>
          <w:i/>
          <w:sz w:val="32"/>
          <w:szCs w:val="32"/>
        </w:rPr>
        <w:t xml:space="preserve">um </w:t>
      </w:r>
      <w:r w:rsidR="00607832" w:rsidRPr="00607832">
        <w:rPr>
          <w:sz w:val="32"/>
          <w:szCs w:val="32"/>
        </w:rPr>
        <w:t>crime</w:t>
      </w:r>
      <w:r w:rsidR="00607832">
        <w:rPr>
          <w:sz w:val="32"/>
          <w:szCs w:val="32"/>
        </w:rPr>
        <w:t xml:space="preserve">. O </w:t>
      </w:r>
      <w:r w:rsidR="00065CAE">
        <w:rPr>
          <w:sz w:val="32"/>
          <w:szCs w:val="32"/>
        </w:rPr>
        <w:t>...</w:t>
      </w:r>
      <w:r w:rsidR="00065CAE">
        <w:rPr>
          <w:i/>
          <w:sz w:val="32"/>
          <w:szCs w:val="32"/>
        </w:rPr>
        <w:t>de maus tratos</w:t>
      </w:r>
      <w:r w:rsidR="00607832">
        <w:rPr>
          <w:i/>
          <w:sz w:val="32"/>
          <w:szCs w:val="32"/>
        </w:rPr>
        <w:t xml:space="preserve"> </w:t>
      </w:r>
      <w:r w:rsidR="00607832">
        <w:rPr>
          <w:sz w:val="32"/>
          <w:szCs w:val="32"/>
        </w:rPr>
        <w:t>que implica em graves ...</w:t>
      </w:r>
      <w:r w:rsidR="00607832">
        <w:rPr>
          <w:i/>
          <w:sz w:val="32"/>
          <w:szCs w:val="32"/>
        </w:rPr>
        <w:t>sanções</w:t>
      </w:r>
      <w:r w:rsidR="00607832">
        <w:rPr>
          <w:sz w:val="32"/>
          <w:szCs w:val="32"/>
        </w:rPr>
        <w:t>.</w:t>
      </w:r>
    </w:p>
    <w:p w14:paraId="6AA44CC1" w14:textId="7D0A6AAE" w:rsidR="00B84A91" w:rsidRPr="00147AEE" w:rsidRDefault="00475210" w:rsidP="001228D9">
      <w:pPr>
        <w:ind w:right="-454"/>
        <w:jc w:val="both"/>
        <w:rPr>
          <w:sz w:val="32"/>
          <w:szCs w:val="32"/>
        </w:rPr>
      </w:pPr>
      <w:r>
        <w:rPr>
          <w:sz w:val="32"/>
          <w:szCs w:val="32"/>
        </w:rPr>
        <w:t>São hipóteses</w:t>
      </w:r>
      <w:r w:rsidR="00147AEE">
        <w:rPr>
          <w:sz w:val="32"/>
          <w:szCs w:val="32"/>
        </w:rPr>
        <w:t xml:space="preserve"> que geram consequências distintas em razão de referirem-se a ...</w:t>
      </w:r>
      <w:r w:rsidR="00147AEE">
        <w:rPr>
          <w:i/>
          <w:sz w:val="32"/>
          <w:szCs w:val="32"/>
        </w:rPr>
        <w:t>necessidades</w:t>
      </w:r>
      <w:r w:rsidR="00147AEE">
        <w:rPr>
          <w:sz w:val="32"/>
          <w:szCs w:val="32"/>
        </w:rPr>
        <w:t xml:space="preserve"> diversas,</w:t>
      </w:r>
      <w:r w:rsidR="00D7011A">
        <w:rPr>
          <w:sz w:val="32"/>
          <w:szCs w:val="32"/>
        </w:rPr>
        <w:t xml:space="preserve"> solucion</w:t>
      </w:r>
      <w:r>
        <w:rPr>
          <w:sz w:val="32"/>
          <w:szCs w:val="32"/>
        </w:rPr>
        <w:t>áveis – em nossa sociedade plural -</w:t>
      </w:r>
      <w:r w:rsidR="00D7011A">
        <w:rPr>
          <w:sz w:val="32"/>
          <w:szCs w:val="32"/>
        </w:rPr>
        <w:t xml:space="preserve"> por </w:t>
      </w:r>
      <w:r w:rsidR="00730C3A">
        <w:rPr>
          <w:sz w:val="32"/>
          <w:szCs w:val="32"/>
        </w:rPr>
        <w:t>órgãos</w:t>
      </w:r>
      <w:r w:rsidR="00D7011A">
        <w:rPr>
          <w:sz w:val="32"/>
          <w:szCs w:val="32"/>
        </w:rPr>
        <w:t>,</w:t>
      </w:r>
      <w:r w:rsidR="00730C3A">
        <w:rPr>
          <w:sz w:val="32"/>
          <w:szCs w:val="32"/>
        </w:rPr>
        <w:t xml:space="preserve"> autoridades</w:t>
      </w:r>
      <w:r w:rsidR="00D7011A">
        <w:rPr>
          <w:sz w:val="32"/>
          <w:szCs w:val="32"/>
        </w:rPr>
        <w:t xml:space="preserve"> ou meios</w:t>
      </w:r>
      <w:r w:rsidR="00A17A3F">
        <w:rPr>
          <w:sz w:val="32"/>
          <w:szCs w:val="32"/>
        </w:rPr>
        <w:t xml:space="preserve"> também diversos</w:t>
      </w:r>
      <w:r w:rsidR="00B57C20">
        <w:rPr>
          <w:sz w:val="32"/>
          <w:szCs w:val="32"/>
        </w:rPr>
        <w:t xml:space="preserve">: </w:t>
      </w:r>
      <w:r w:rsidR="00EA00D9">
        <w:rPr>
          <w:sz w:val="32"/>
          <w:szCs w:val="32"/>
        </w:rPr>
        <w:t>Creas, Ongs</w:t>
      </w:r>
      <w:r w:rsidR="00B57C20">
        <w:rPr>
          <w:sz w:val="32"/>
          <w:szCs w:val="32"/>
        </w:rPr>
        <w:t xml:space="preserve"> (que o artigo 6 –“</w:t>
      </w:r>
      <w:r w:rsidR="003E3B38">
        <w:rPr>
          <w:sz w:val="32"/>
          <w:szCs w:val="32"/>
        </w:rPr>
        <w:t>C</w:t>
      </w:r>
      <w:r w:rsidR="00B57C20">
        <w:rPr>
          <w:sz w:val="32"/>
          <w:szCs w:val="32"/>
        </w:rPr>
        <w:t>”</w:t>
      </w:r>
      <w:r w:rsidR="003E3B38">
        <w:rPr>
          <w:sz w:val="32"/>
          <w:szCs w:val="32"/>
        </w:rPr>
        <w:t xml:space="preserve"> denomina ...”</w:t>
      </w:r>
      <w:r w:rsidR="003E3B38" w:rsidRPr="003E3B38">
        <w:rPr>
          <w:rFonts w:ascii="Arial" w:hAnsi="Arial" w:cs="Arial"/>
          <w:color w:val="000000"/>
        </w:rPr>
        <w:t xml:space="preserve"> </w:t>
      </w:r>
      <w:r w:rsidR="003E3B38" w:rsidRPr="003E3B38">
        <w:rPr>
          <w:i/>
          <w:color w:val="000000"/>
          <w:sz w:val="32"/>
          <w:szCs w:val="32"/>
        </w:rPr>
        <w:t>entidades sem fins lucrativos de assistência social</w:t>
      </w:r>
      <w:r w:rsidR="003E3B38">
        <w:rPr>
          <w:sz w:val="32"/>
          <w:szCs w:val="32"/>
        </w:rPr>
        <w:t>”)</w:t>
      </w:r>
      <w:r w:rsidR="00EA00D9">
        <w:rPr>
          <w:sz w:val="32"/>
          <w:szCs w:val="32"/>
        </w:rPr>
        <w:t>, polícia militar, polícia civil</w:t>
      </w:r>
      <w:r w:rsidR="00A17A3F">
        <w:rPr>
          <w:sz w:val="32"/>
          <w:szCs w:val="32"/>
        </w:rPr>
        <w:t>,</w:t>
      </w:r>
      <w:r w:rsidR="00EA00D9">
        <w:rPr>
          <w:sz w:val="32"/>
          <w:szCs w:val="32"/>
        </w:rPr>
        <w:t xml:space="preserve"> Conselho de Direitos, Conselho Tutelar</w:t>
      </w:r>
      <w:r w:rsidR="00C2623B">
        <w:rPr>
          <w:sz w:val="32"/>
          <w:szCs w:val="32"/>
        </w:rPr>
        <w:t>,</w:t>
      </w:r>
      <w:r w:rsidR="00147AEE">
        <w:rPr>
          <w:sz w:val="32"/>
          <w:szCs w:val="32"/>
        </w:rPr>
        <w:t xml:space="preserve"> </w:t>
      </w:r>
      <w:r w:rsidR="00A17A3F">
        <w:rPr>
          <w:sz w:val="32"/>
          <w:szCs w:val="32"/>
        </w:rPr>
        <w:t>consequências</w:t>
      </w:r>
      <w:r w:rsidR="004D3648">
        <w:rPr>
          <w:sz w:val="32"/>
          <w:szCs w:val="32"/>
        </w:rPr>
        <w:t xml:space="preserve"> essas</w:t>
      </w:r>
      <w:r w:rsidR="00147AEE">
        <w:rPr>
          <w:sz w:val="32"/>
          <w:szCs w:val="32"/>
        </w:rPr>
        <w:t xml:space="preserve"> aqui já detalhadas</w:t>
      </w:r>
      <w:r w:rsidR="0012274C">
        <w:rPr>
          <w:sz w:val="32"/>
          <w:szCs w:val="32"/>
        </w:rPr>
        <w:t xml:space="preserve"> em</w:t>
      </w:r>
      <w:r w:rsidR="00147AEE">
        <w:rPr>
          <w:sz w:val="32"/>
          <w:szCs w:val="32"/>
        </w:rPr>
        <w:t xml:space="preserve"> tópicos a</w:t>
      </w:r>
      <w:r w:rsidR="00B16EE2">
        <w:rPr>
          <w:sz w:val="32"/>
          <w:szCs w:val="32"/>
        </w:rPr>
        <w:t>nteriores</w:t>
      </w:r>
      <w:r w:rsidR="00147AEE">
        <w:rPr>
          <w:sz w:val="32"/>
          <w:szCs w:val="32"/>
        </w:rPr>
        <w:t xml:space="preserve"> deste ensaio.</w:t>
      </w:r>
    </w:p>
    <w:p w14:paraId="3C216BFE" w14:textId="77777777" w:rsidR="00B84A91" w:rsidRDefault="00B84A91" w:rsidP="001228D9">
      <w:pPr>
        <w:ind w:right="-454"/>
        <w:jc w:val="both"/>
        <w:rPr>
          <w:sz w:val="32"/>
          <w:szCs w:val="32"/>
        </w:rPr>
      </w:pPr>
      <w:r>
        <w:rPr>
          <w:sz w:val="32"/>
          <w:szCs w:val="32"/>
        </w:rPr>
        <w:t>A construção ...</w:t>
      </w:r>
      <w:r>
        <w:rPr>
          <w:i/>
          <w:sz w:val="32"/>
          <w:szCs w:val="32"/>
        </w:rPr>
        <w:t>do protocolo</w:t>
      </w:r>
      <w:r>
        <w:rPr>
          <w:sz w:val="32"/>
          <w:szCs w:val="32"/>
        </w:rPr>
        <w:t xml:space="preserve"> local</w:t>
      </w:r>
      <w:r w:rsidR="00937481">
        <w:rPr>
          <w:sz w:val="32"/>
          <w:szCs w:val="32"/>
        </w:rPr>
        <w:t xml:space="preserve"> para o acionamento das várias possíveis ...</w:t>
      </w:r>
      <w:r w:rsidR="00937481">
        <w:rPr>
          <w:i/>
          <w:sz w:val="32"/>
          <w:szCs w:val="32"/>
        </w:rPr>
        <w:t>autoridades competentes</w:t>
      </w:r>
      <w:r w:rsidR="0026395A">
        <w:rPr>
          <w:sz w:val="32"/>
          <w:szCs w:val="32"/>
        </w:rPr>
        <w:t>,</w:t>
      </w:r>
      <w:r>
        <w:rPr>
          <w:sz w:val="32"/>
          <w:szCs w:val="32"/>
        </w:rPr>
        <w:t xml:space="preserve"> </w:t>
      </w:r>
      <w:r w:rsidR="00C33F45">
        <w:rPr>
          <w:sz w:val="32"/>
          <w:szCs w:val="32"/>
        </w:rPr>
        <w:t xml:space="preserve">nas várias hipóteses em que se devem atender </w:t>
      </w:r>
      <w:r>
        <w:rPr>
          <w:sz w:val="32"/>
          <w:szCs w:val="32"/>
        </w:rPr>
        <w:t>os direitos de crianças e adolescentes</w:t>
      </w:r>
      <w:r w:rsidR="0026395A">
        <w:rPr>
          <w:sz w:val="32"/>
          <w:szCs w:val="32"/>
        </w:rPr>
        <w:t>,</w:t>
      </w:r>
      <w:r>
        <w:rPr>
          <w:sz w:val="32"/>
          <w:szCs w:val="32"/>
        </w:rPr>
        <w:t xml:space="preserve"> começa</w:t>
      </w:r>
      <w:r w:rsidR="00AC3FF7">
        <w:rPr>
          <w:sz w:val="32"/>
          <w:szCs w:val="32"/>
        </w:rPr>
        <w:t>, portanto, (muita atenção aqui, leitor)</w:t>
      </w:r>
      <w:r>
        <w:rPr>
          <w:sz w:val="32"/>
          <w:szCs w:val="32"/>
        </w:rPr>
        <w:t xml:space="preserve"> com ...</w:t>
      </w:r>
      <w:r>
        <w:rPr>
          <w:i/>
          <w:sz w:val="32"/>
          <w:szCs w:val="32"/>
        </w:rPr>
        <w:t>o planejamento</w:t>
      </w:r>
      <w:r>
        <w:rPr>
          <w:sz w:val="32"/>
          <w:szCs w:val="32"/>
        </w:rPr>
        <w:t xml:space="preserve"> previsto no</w:t>
      </w:r>
      <w:r w:rsidR="00C20E3A">
        <w:rPr>
          <w:sz w:val="32"/>
          <w:szCs w:val="32"/>
        </w:rPr>
        <w:t xml:space="preserve"> referido</w:t>
      </w:r>
      <w:r>
        <w:rPr>
          <w:sz w:val="32"/>
          <w:szCs w:val="32"/>
        </w:rPr>
        <w:t xml:space="preserve"> artigo 90 do Estatuto</w:t>
      </w:r>
      <w:r w:rsidR="00C80243">
        <w:rPr>
          <w:sz w:val="32"/>
          <w:szCs w:val="32"/>
        </w:rPr>
        <w:t>, que repetimos a seguir</w:t>
      </w:r>
      <w:r>
        <w:rPr>
          <w:sz w:val="32"/>
          <w:szCs w:val="32"/>
        </w:rPr>
        <w:t>:</w:t>
      </w:r>
    </w:p>
    <w:p w14:paraId="6938CDFB" w14:textId="77777777" w:rsidR="00B84A91" w:rsidRPr="00B84A91" w:rsidRDefault="00B84A91" w:rsidP="00B84A91">
      <w:pPr>
        <w:ind w:left="708"/>
        <w:jc w:val="both"/>
        <w:rPr>
          <w:sz w:val="32"/>
          <w:szCs w:val="32"/>
        </w:rPr>
      </w:pPr>
      <w:r w:rsidRPr="00B84A91">
        <w:rPr>
          <w:b/>
          <w:sz w:val="32"/>
          <w:szCs w:val="32"/>
        </w:rPr>
        <w:t xml:space="preserve">Art. 90. </w:t>
      </w:r>
      <w:r w:rsidRPr="00B84A91">
        <w:rPr>
          <w:b/>
          <w:sz w:val="32"/>
          <w:szCs w:val="32"/>
          <w:u w:val="single"/>
        </w:rPr>
        <w:t>As entidades de atendimento são responsáveis</w:t>
      </w:r>
      <w:r w:rsidRPr="00B84A91">
        <w:rPr>
          <w:b/>
          <w:sz w:val="32"/>
          <w:szCs w:val="32"/>
        </w:rPr>
        <w:t xml:space="preserve"> pela manutenção das próprias unidades, assim como </w:t>
      </w:r>
      <w:r w:rsidRPr="00B84A91">
        <w:rPr>
          <w:b/>
          <w:sz w:val="32"/>
          <w:szCs w:val="32"/>
          <w:u w:val="single"/>
        </w:rPr>
        <w:t>pelo planejamento</w:t>
      </w:r>
      <w:r w:rsidRPr="00B84A91">
        <w:rPr>
          <w:b/>
          <w:sz w:val="32"/>
          <w:szCs w:val="32"/>
        </w:rPr>
        <w:t xml:space="preserve"> e execução </w:t>
      </w:r>
      <w:r w:rsidRPr="00B84A91">
        <w:rPr>
          <w:b/>
          <w:sz w:val="32"/>
          <w:szCs w:val="32"/>
          <w:u w:val="single"/>
        </w:rPr>
        <w:t>de programas de proteção</w:t>
      </w:r>
      <w:r w:rsidRPr="00B84A91">
        <w:rPr>
          <w:b/>
          <w:sz w:val="32"/>
          <w:szCs w:val="32"/>
        </w:rPr>
        <w:t xml:space="preserve"> e sócio-educativos destinados a crianças e adolescentes...</w:t>
      </w:r>
    </w:p>
    <w:p w14:paraId="434306CD" w14:textId="77777777" w:rsidR="005C3762" w:rsidRDefault="008047E5" w:rsidP="001228D9">
      <w:pPr>
        <w:ind w:right="-454"/>
        <w:jc w:val="both"/>
        <w:rPr>
          <w:sz w:val="32"/>
          <w:szCs w:val="32"/>
        </w:rPr>
      </w:pPr>
      <w:r>
        <w:rPr>
          <w:sz w:val="32"/>
          <w:szCs w:val="32"/>
        </w:rPr>
        <w:t>Esse</w:t>
      </w:r>
      <w:r w:rsidR="002233ED">
        <w:rPr>
          <w:sz w:val="32"/>
          <w:szCs w:val="32"/>
        </w:rPr>
        <w:t xml:space="preserve"> ...</w:t>
      </w:r>
      <w:r w:rsidR="002233ED">
        <w:rPr>
          <w:i/>
          <w:sz w:val="32"/>
          <w:szCs w:val="32"/>
        </w:rPr>
        <w:t>planejamento</w:t>
      </w:r>
      <w:r w:rsidR="002233ED">
        <w:rPr>
          <w:sz w:val="32"/>
          <w:szCs w:val="32"/>
        </w:rPr>
        <w:t xml:space="preserve"> previsto no artigo 90</w:t>
      </w:r>
      <w:r>
        <w:rPr>
          <w:sz w:val="32"/>
          <w:szCs w:val="32"/>
        </w:rPr>
        <w:t xml:space="preserve"> contém, como um de seus aspectos</w:t>
      </w:r>
      <w:r w:rsidR="002233ED">
        <w:rPr>
          <w:sz w:val="32"/>
          <w:szCs w:val="32"/>
        </w:rPr>
        <w:t xml:space="preserve">, a construção do protocolo </w:t>
      </w:r>
      <w:r>
        <w:rPr>
          <w:sz w:val="32"/>
          <w:szCs w:val="32"/>
        </w:rPr>
        <w:t>para que as várias autoridades e órgãos a serem envolvidos sejam post</w:t>
      </w:r>
      <w:r w:rsidR="005405A7">
        <w:rPr>
          <w:sz w:val="32"/>
          <w:szCs w:val="32"/>
        </w:rPr>
        <w:t>o</w:t>
      </w:r>
      <w:r>
        <w:rPr>
          <w:sz w:val="32"/>
          <w:szCs w:val="32"/>
        </w:rPr>
        <w:t>s em movimento ...</w:t>
      </w:r>
      <w:r>
        <w:rPr>
          <w:i/>
          <w:sz w:val="32"/>
          <w:szCs w:val="32"/>
        </w:rPr>
        <w:t>sem revitimização</w:t>
      </w:r>
      <w:r>
        <w:rPr>
          <w:sz w:val="32"/>
          <w:szCs w:val="32"/>
        </w:rPr>
        <w:t xml:space="preserve"> da vítima.</w:t>
      </w:r>
      <w:r w:rsidR="00416943">
        <w:rPr>
          <w:sz w:val="32"/>
          <w:szCs w:val="32"/>
        </w:rPr>
        <w:t xml:space="preserve"> </w:t>
      </w:r>
    </w:p>
    <w:p w14:paraId="7D68C088" w14:textId="77777777" w:rsidR="00576ED0" w:rsidRDefault="00416943" w:rsidP="001228D9">
      <w:pPr>
        <w:ind w:right="-454"/>
        <w:jc w:val="both"/>
        <w:rPr>
          <w:sz w:val="32"/>
          <w:szCs w:val="32"/>
        </w:rPr>
      </w:pPr>
      <w:r>
        <w:rPr>
          <w:sz w:val="32"/>
          <w:szCs w:val="32"/>
        </w:rPr>
        <w:t>E</w:t>
      </w:r>
      <w:r w:rsidR="001D2F6A">
        <w:rPr>
          <w:sz w:val="32"/>
          <w:szCs w:val="32"/>
        </w:rPr>
        <w:t>, orientando</w:t>
      </w:r>
      <w:r w:rsidR="005C3762">
        <w:rPr>
          <w:sz w:val="32"/>
          <w:szCs w:val="32"/>
        </w:rPr>
        <w:t xml:space="preserve"> </w:t>
      </w:r>
      <w:r>
        <w:rPr>
          <w:sz w:val="32"/>
          <w:szCs w:val="32"/>
        </w:rPr>
        <w:t>a forma como ...</w:t>
      </w:r>
      <w:r w:rsidR="005C3762">
        <w:rPr>
          <w:i/>
          <w:sz w:val="32"/>
          <w:szCs w:val="32"/>
        </w:rPr>
        <w:t>intervenções</w:t>
      </w:r>
      <w:r w:rsidR="005C3762">
        <w:rPr>
          <w:sz w:val="32"/>
          <w:szCs w:val="32"/>
        </w:rPr>
        <w:t xml:space="preserve"> oficiais serão encadeadas (sem revitimizar de forma alguma a vítima),</w:t>
      </w:r>
      <w:r w:rsidR="001D2F6A">
        <w:rPr>
          <w:sz w:val="32"/>
          <w:szCs w:val="32"/>
        </w:rPr>
        <w:t xml:space="preserve"> é indispensável que tal ...</w:t>
      </w:r>
      <w:r w:rsidR="001D2F6A">
        <w:rPr>
          <w:i/>
          <w:sz w:val="32"/>
          <w:szCs w:val="32"/>
        </w:rPr>
        <w:t>protocolo</w:t>
      </w:r>
      <w:r w:rsidR="005C3762">
        <w:rPr>
          <w:sz w:val="32"/>
          <w:szCs w:val="32"/>
        </w:rPr>
        <w:t xml:space="preserve"> a ser</w:t>
      </w:r>
      <w:r>
        <w:rPr>
          <w:sz w:val="32"/>
          <w:szCs w:val="32"/>
        </w:rPr>
        <w:t xml:space="preserve"> previsto </w:t>
      </w:r>
      <w:r>
        <w:rPr>
          <w:sz w:val="32"/>
          <w:szCs w:val="32"/>
        </w:rPr>
        <w:lastRenderedPageBreak/>
        <w:t>...</w:t>
      </w:r>
      <w:r>
        <w:rPr>
          <w:i/>
          <w:sz w:val="32"/>
          <w:szCs w:val="32"/>
        </w:rPr>
        <w:t>no planejamento</w:t>
      </w:r>
      <w:r>
        <w:rPr>
          <w:sz w:val="32"/>
          <w:szCs w:val="32"/>
        </w:rPr>
        <w:t xml:space="preserve"> de cada entidade de atendimento</w:t>
      </w:r>
      <w:r w:rsidR="009D2CF1">
        <w:rPr>
          <w:sz w:val="32"/>
          <w:szCs w:val="32"/>
        </w:rPr>
        <w:t xml:space="preserve"> seja</w:t>
      </w:r>
      <w:r>
        <w:rPr>
          <w:sz w:val="32"/>
          <w:szCs w:val="32"/>
        </w:rPr>
        <w:t xml:space="preserve"> aprovado</w:t>
      </w:r>
      <w:r w:rsidR="005C3762">
        <w:rPr>
          <w:sz w:val="32"/>
          <w:szCs w:val="32"/>
        </w:rPr>
        <w:t xml:space="preserve"> pelo Conselho Municipal</w:t>
      </w:r>
      <w:r w:rsidR="001D2F6A">
        <w:rPr>
          <w:sz w:val="32"/>
          <w:szCs w:val="32"/>
        </w:rPr>
        <w:t xml:space="preserve"> dos Direitos da Criança e do Adolescente</w:t>
      </w:r>
      <w:r w:rsidR="005C3762">
        <w:rPr>
          <w:sz w:val="32"/>
          <w:szCs w:val="32"/>
        </w:rPr>
        <w:t xml:space="preserve"> (</w:t>
      </w:r>
      <w:r w:rsidR="001D2F6A">
        <w:rPr>
          <w:sz w:val="28"/>
          <w:szCs w:val="28"/>
        </w:rPr>
        <w:t>Conselho p</w:t>
      </w:r>
      <w:r w:rsidRPr="007529BC">
        <w:rPr>
          <w:sz w:val="28"/>
          <w:szCs w:val="28"/>
        </w:rPr>
        <w:t>aritário entre</w:t>
      </w:r>
      <w:r w:rsidR="009640E2">
        <w:rPr>
          <w:sz w:val="28"/>
          <w:szCs w:val="28"/>
        </w:rPr>
        <w:t xml:space="preserve"> os pontos de vista da</w:t>
      </w:r>
      <w:r w:rsidRPr="007529BC">
        <w:rPr>
          <w:sz w:val="28"/>
          <w:szCs w:val="28"/>
        </w:rPr>
        <w:t xml:space="preserve"> Prefeitura e</w:t>
      </w:r>
      <w:r w:rsidR="009640E2">
        <w:rPr>
          <w:sz w:val="28"/>
          <w:szCs w:val="28"/>
        </w:rPr>
        <w:t xml:space="preserve"> os pontos de vista das</w:t>
      </w:r>
      <w:r w:rsidRPr="007529BC">
        <w:rPr>
          <w:sz w:val="28"/>
          <w:szCs w:val="28"/>
        </w:rPr>
        <w:t xml:space="preserve"> Organizações </w:t>
      </w:r>
      <w:r w:rsidR="009640E2">
        <w:rPr>
          <w:sz w:val="28"/>
          <w:szCs w:val="28"/>
        </w:rPr>
        <w:t>R</w:t>
      </w:r>
      <w:r w:rsidRPr="007529BC">
        <w:rPr>
          <w:sz w:val="28"/>
          <w:szCs w:val="28"/>
        </w:rPr>
        <w:t xml:space="preserve">epresentativas da </w:t>
      </w:r>
      <w:r w:rsidR="009640E2">
        <w:rPr>
          <w:sz w:val="28"/>
          <w:szCs w:val="28"/>
        </w:rPr>
        <w:t>P</w:t>
      </w:r>
      <w:r w:rsidRPr="007529BC">
        <w:rPr>
          <w:sz w:val="28"/>
          <w:szCs w:val="28"/>
        </w:rPr>
        <w:t>opulação</w:t>
      </w:r>
      <w:r w:rsidR="005C3762">
        <w:rPr>
          <w:sz w:val="32"/>
          <w:szCs w:val="32"/>
        </w:rPr>
        <w:t>)</w:t>
      </w:r>
      <w:r>
        <w:rPr>
          <w:sz w:val="32"/>
          <w:szCs w:val="32"/>
        </w:rPr>
        <w:t>:</w:t>
      </w:r>
    </w:p>
    <w:p w14:paraId="36AF2E59" w14:textId="77777777" w:rsidR="00416943" w:rsidRPr="005C3762" w:rsidRDefault="005C3762" w:rsidP="005C3762">
      <w:pPr>
        <w:ind w:left="708" w:right="-454"/>
        <w:jc w:val="both"/>
        <w:rPr>
          <w:b/>
          <w:sz w:val="32"/>
          <w:szCs w:val="32"/>
        </w:rPr>
      </w:pPr>
      <w:r w:rsidRPr="005C3762">
        <w:rPr>
          <w:b/>
          <w:color w:val="000000"/>
          <w:sz w:val="32"/>
          <w:szCs w:val="32"/>
        </w:rPr>
        <w:t>§ 1</w:t>
      </w:r>
      <w:r w:rsidRPr="005C3762">
        <w:rPr>
          <w:b/>
          <w:color w:val="000000"/>
          <w:sz w:val="32"/>
          <w:szCs w:val="32"/>
          <w:u w:val="single"/>
          <w:vertAlign w:val="superscript"/>
        </w:rPr>
        <w:t>o</w:t>
      </w:r>
      <w:r w:rsidRPr="005C3762">
        <w:rPr>
          <w:b/>
          <w:color w:val="000000"/>
          <w:sz w:val="32"/>
          <w:szCs w:val="32"/>
        </w:rPr>
        <w:t> </w:t>
      </w:r>
      <w:r w:rsidRPr="005C3762">
        <w:rPr>
          <w:b/>
          <w:color w:val="000000"/>
          <w:sz w:val="32"/>
          <w:szCs w:val="32"/>
          <w:u w:val="single"/>
        </w:rPr>
        <w:t>As entidades</w:t>
      </w:r>
      <w:r w:rsidRPr="005C3762">
        <w:rPr>
          <w:b/>
          <w:color w:val="000000"/>
          <w:sz w:val="32"/>
          <w:szCs w:val="32"/>
        </w:rPr>
        <w:t xml:space="preserve"> governamentais e não governamentais </w:t>
      </w:r>
      <w:r w:rsidRPr="005C3762">
        <w:rPr>
          <w:b/>
          <w:color w:val="000000"/>
          <w:sz w:val="32"/>
          <w:szCs w:val="32"/>
          <w:u w:val="single"/>
        </w:rPr>
        <w:t>deverão proceder à inscrição de seus programas</w:t>
      </w:r>
      <w:r w:rsidRPr="005C3762">
        <w:rPr>
          <w:b/>
          <w:color w:val="000000"/>
          <w:sz w:val="32"/>
          <w:szCs w:val="32"/>
        </w:rPr>
        <w:t xml:space="preserve">, especificando os </w:t>
      </w:r>
      <w:r w:rsidRPr="005C3762">
        <w:rPr>
          <w:b/>
          <w:color w:val="000000"/>
          <w:sz w:val="32"/>
          <w:szCs w:val="32"/>
          <w:u w:val="single"/>
        </w:rPr>
        <w:t>regimes de atendimento</w:t>
      </w:r>
      <w:r w:rsidRPr="005C3762">
        <w:rPr>
          <w:b/>
          <w:color w:val="000000"/>
          <w:sz w:val="32"/>
          <w:szCs w:val="32"/>
        </w:rPr>
        <w:t xml:space="preserve">, na forma definida neste artigo, </w:t>
      </w:r>
      <w:r w:rsidRPr="005C3762">
        <w:rPr>
          <w:b/>
          <w:color w:val="000000"/>
          <w:sz w:val="32"/>
          <w:szCs w:val="32"/>
          <w:u w:val="single"/>
        </w:rPr>
        <w:t>no Conselho Municipal dos Direitos da Criança e do Adolescente</w:t>
      </w:r>
      <w:r>
        <w:rPr>
          <w:b/>
          <w:color w:val="000000"/>
          <w:sz w:val="32"/>
          <w:szCs w:val="32"/>
          <w:u w:val="single"/>
        </w:rPr>
        <w:t>...</w:t>
      </w:r>
      <w:r w:rsidRPr="005C3762">
        <w:rPr>
          <w:b/>
          <w:sz w:val="32"/>
          <w:szCs w:val="32"/>
        </w:rPr>
        <w:t xml:space="preserve"> </w:t>
      </w:r>
    </w:p>
    <w:p w14:paraId="7991D96E" w14:textId="77777777" w:rsidR="0005297B" w:rsidRDefault="00724C23" w:rsidP="0005297B">
      <w:pPr>
        <w:ind w:right="-454"/>
        <w:jc w:val="both"/>
        <w:rPr>
          <w:sz w:val="32"/>
          <w:szCs w:val="32"/>
        </w:rPr>
      </w:pPr>
      <w:r>
        <w:rPr>
          <w:sz w:val="32"/>
          <w:szCs w:val="32"/>
        </w:rPr>
        <w:t>Os regimes de atendimento que devem ser especificados no ...</w:t>
      </w:r>
      <w:r>
        <w:rPr>
          <w:i/>
          <w:sz w:val="32"/>
          <w:szCs w:val="32"/>
        </w:rPr>
        <w:t>protocolo</w:t>
      </w:r>
      <w:r>
        <w:rPr>
          <w:sz w:val="32"/>
          <w:szCs w:val="32"/>
        </w:rPr>
        <w:t xml:space="preserve"> de encadeamento das intervenções oficiais diante da ameaça ou violação de direitos (aí incluídas as violações por prática ...</w:t>
      </w:r>
      <w:r>
        <w:rPr>
          <w:i/>
          <w:sz w:val="32"/>
          <w:szCs w:val="32"/>
        </w:rPr>
        <w:t>do crime</w:t>
      </w:r>
      <w:r>
        <w:rPr>
          <w:sz w:val="32"/>
          <w:szCs w:val="32"/>
        </w:rPr>
        <w:t xml:space="preserve"> de maus-tratos)</w:t>
      </w:r>
      <w:r w:rsidR="00DC12D9">
        <w:rPr>
          <w:sz w:val="32"/>
          <w:szCs w:val="32"/>
        </w:rPr>
        <w:t xml:space="preserve"> são descritos no artigo 90 do Estatuto:</w:t>
      </w:r>
      <w:r w:rsidR="0005297B">
        <w:rPr>
          <w:sz w:val="32"/>
          <w:szCs w:val="32"/>
        </w:rPr>
        <w:t xml:space="preserve"> </w:t>
      </w:r>
    </w:p>
    <w:p w14:paraId="6B4F4DA4" w14:textId="77777777" w:rsidR="0005297B" w:rsidRPr="00F44CAD" w:rsidRDefault="0005297B" w:rsidP="0005297B">
      <w:pPr>
        <w:ind w:left="708"/>
        <w:jc w:val="both"/>
        <w:rPr>
          <w:b/>
          <w:sz w:val="32"/>
          <w:szCs w:val="32"/>
        </w:rPr>
      </w:pPr>
      <w:r w:rsidRPr="00F44CAD">
        <w:rPr>
          <w:b/>
          <w:sz w:val="32"/>
          <w:szCs w:val="32"/>
        </w:rPr>
        <w:t xml:space="preserve">Art. 90. </w:t>
      </w:r>
      <w:r w:rsidRPr="00613357">
        <w:rPr>
          <w:b/>
          <w:sz w:val="32"/>
          <w:szCs w:val="32"/>
          <w:u w:val="single"/>
        </w:rPr>
        <w:t>As entidades</w:t>
      </w:r>
      <w:r w:rsidRPr="00F44CAD">
        <w:rPr>
          <w:b/>
          <w:sz w:val="32"/>
          <w:szCs w:val="32"/>
        </w:rPr>
        <w:t xml:space="preserve"> de atendimento </w:t>
      </w:r>
      <w:r w:rsidRPr="00613357">
        <w:rPr>
          <w:b/>
          <w:sz w:val="32"/>
          <w:szCs w:val="32"/>
          <w:u w:val="single"/>
        </w:rPr>
        <w:t>são responsáveis pela manutenção</w:t>
      </w:r>
      <w:r w:rsidRPr="00F44CAD">
        <w:rPr>
          <w:b/>
          <w:sz w:val="32"/>
          <w:szCs w:val="32"/>
        </w:rPr>
        <w:t xml:space="preserve"> das próprias unidades, assim como </w:t>
      </w:r>
      <w:r w:rsidRPr="001E6732">
        <w:rPr>
          <w:b/>
          <w:sz w:val="32"/>
          <w:szCs w:val="32"/>
          <w:u w:val="single"/>
        </w:rPr>
        <w:t xml:space="preserve">pelo </w:t>
      </w:r>
      <w:r w:rsidRPr="00613357">
        <w:rPr>
          <w:b/>
          <w:sz w:val="32"/>
          <w:szCs w:val="32"/>
          <w:u w:val="single"/>
        </w:rPr>
        <w:t>planejamento</w:t>
      </w:r>
      <w:r w:rsidRPr="00F44CAD">
        <w:rPr>
          <w:b/>
          <w:sz w:val="32"/>
          <w:szCs w:val="32"/>
        </w:rPr>
        <w:t xml:space="preserve"> e </w:t>
      </w:r>
      <w:r w:rsidRPr="00613357">
        <w:rPr>
          <w:b/>
          <w:sz w:val="32"/>
          <w:szCs w:val="32"/>
          <w:u w:val="single"/>
        </w:rPr>
        <w:t>execução</w:t>
      </w:r>
      <w:r w:rsidRPr="00F44CAD">
        <w:rPr>
          <w:b/>
          <w:sz w:val="32"/>
          <w:szCs w:val="32"/>
        </w:rPr>
        <w:t xml:space="preserve"> </w:t>
      </w:r>
      <w:r w:rsidRPr="00613357">
        <w:rPr>
          <w:b/>
          <w:sz w:val="32"/>
          <w:szCs w:val="32"/>
          <w:u w:val="single"/>
        </w:rPr>
        <w:t>de programas de proteção</w:t>
      </w:r>
      <w:r>
        <w:rPr>
          <w:b/>
          <w:sz w:val="32"/>
          <w:szCs w:val="32"/>
          <w:u w:val="single"/>
        </w:rPr>
        <w:t xml:space="preserve"> </w:t>
      </w:r>
      <w:r w:rsidRPr="00613357">
        <w:rPr>
          <w:b/>
          <w:sz w:val="32"/>
          <w:szCs w:val="32"/>
        </w:rPr>
        <w:t xml:space="preserve">... </w:t>
      </w:r>
      <w:r w:rsidRPr="00F44CAD">
        <w:rPr>
          <w:b/>
          <w:sz w:val="32"/>
          <w:szCs w:val="32"/>
        </w:rPr>
        <w:t xml:space="preserve">em regime de: </w:t>
      </w:r>
    </w:p>
    <w:p w14:paraId="5C627002" w14:textId="77777777" w:rsidR="0005297B" w:rsidRPr="00F44CAD" w:rsidRDefault="0005297B" w:rsidP="0005297B">
      <w:pPr>
        <w:ind w:left="708"/>
        <w:jc w:val="both"/>
        <w:rPr>
          <w:b/>
          <w:sz w:val="32"/>
          <w:szCs w:val="32"/>
        </w:rPr>
      </w:pPr>
      <w:r w:rsidRPr="00F44CAD">
        <w:rPr>
          <w:b/>
          <w:sz w:val="32"/>
          <w:szCs w:val="32"/>
        </w:rPr>
        <w:t xml:space="preserve">I - orientação e apoio sócio-familiar; II - apoio sócio-educativo em meio aberto; III - colocação familiar; </w:t>
      </w:r>
      <w:r w:rsidRPr="00F44CAD">
        <w:rPr>
          <w:b/>
          <w:color w:val="000000"/>
          <w:sz w:val="32"/>
          <w:szCs w:val="32"/>
        </w:rPr>
        <w:t>IV - acolhimento institucional; </w:t>
      </w:r>
    </w:p>
    <w:p w14:paraId="476FD810" w14:textId="77777777" w:rsidR="00932716" w:rsidRDefault="0063453E" w:rsidP="0005297B">
      <w:pPr>
        <w:ind w:right="-454"/>
        <w:jc w:val="both"/>
        <w:rPr>
          <w:sz w:val="32"/>
          <w:szCs w:val="32"/>
        </w:rPr>
      </w:pPr>
      <w:r>
        <w:rPr>
          <w:sz w:val="32"/>
          <w:szCs w:val="32"/>
        </w:rPr>
        <w:t>Veja, leitor, como tudo isso se conforma (se reúne, se harmoniza, toma forma) ...</w:t>
      </w:r>
      <w:r>
        <w:rPr>
          <w:i/>
          <w:sz w:val="32"/>
          <w:szCs w:val="32"/>
        </w:rPr>
        <w:t xml:space="preserve">num </w:t>
      </w:r>
      <w:r w:rsidRPr="0063453E">
        <w:rPr>
          <w:sz w:val="32"/>
          <w:szCs w:val="32"/>
        </w:rPr>
        <w:t>sistema</w:t>
      </w:r>
      <w:r>
        <w:rPr>
          <w:sz w:val="32"/>
          <w:szCs w:val="32"/>
        </w:rPr>
        <w:t xml:space="preserve"> de atenção, de atendimento, de ...</w:t>
      </w:r>
      <w:r>
        <w:rPr>
          <w:i/>
          <w:sz w:val="32"/>
          <w:szCs w:val="32"/>
        </w:rPr>
        <w:t>intervenção</w:t>
      </w:r>
      <w:r>
        <w:rPr>
          <w:sz w:val="32"/>
          <w:szCs w:val="32"/>
        </w:rPr>
        <w:t xml:space="preserve"> da sociedade organizada, ...</w:t>
      </w:r>
      <w:r>
        <w:rPr>
          <w:i/>
          <w:sz w:val="32"/>
          <w:szCs w:val="32"/>
        </w:rPr>
        <w:t>que se quer justa</w:t>
      </w:r>
      <w:r>
        <w:rPr>
          <w:sz w:val="32"/>
          <w:szCs w:val="32"/>
        </w:rPr>
        <w:t>, sistema esse em que t</w:t>
      </w:r>
      <w:r w:rsidR="00F81796" w:rsidRPr="0063453E">
        <w:rPr>
          <w:sz w:val="32"/>
          <w:szCs w:val="32"/>
        </w:rPr>
        <w:t>ais</w:t>
      </w:r>
      <w:r w:rsidR="0095492B">
        <w:rPr>
          <w:sz w:val="32"/>
          <w:szCs w:val="32"/>
        </w:rPr>
        <w:t xml:space="preserve"> regimes</w:t>
      </w:r>
      <w:r w:rsidR="00F81796">
        <w:rPr>
          <w:sz w:val="32"/>
          <w:szCs w:val="32"/>
        </w:rPr>
        <w:t xml:space="preserve"> se tornam ...</w:t>
      </w:r>
      <w:r w:rsidR="00F81796">
        <w:rPr>
          <w:i/>
          <w:sz w:val="32"/>
          <w:szCs w:val="32"/>
        </w:rPr>
        <w:t>institucionais</w:t>
      </w:r>
      <w:r w:rsidR="004C599F">
        <w:rPr>
          <w:sz w:val="32"/>
          <w:szCs w:val="32"/>
        </w:rPr>
        <w:t xml:space="preserve">. </w:t>
      </w:r>
    </w:p>
    <w:p w14:paraId="28C0C7C3" w14:textId="77777777" w:rsidR="002F3014" w:rsidRDefault="004C599F" w:rsidP="0005297B">
      <w:pPr>
        <w:ind w:right="-454"/>
        <w:jc w:val="both"/>
        <w:rPr>
          <w:sz w:val="32"/>
          <w:szCs w:val="32"/>
        </w:rPr>
      </w:pPr>
      <w:r>
        <w:rPr>
          <w:sz w:val="32"/>
          <w:szCs w:val="32"/>
        </w:rPr>
        <w:t>Isso é feito, como prevê os artigos 88, I, II e 90 do Estatuto,</w:t>
      </w:r>
      <w:r w:rsidR="00F81796">
        <w:rPr>
          <w:sz w:val="32"/>
          <w:szCs w:val="32"/>
        </w:rPr>
        <w:t xml:space="preserve"> através de</w:t>
      </w:r>
      <w:r w:rsidR="00F2393D">
        <w:rPr>
          <w:sz w:val="32"/>
          <w:szCs w:val="32"/>
        </w:rPr>
        <w:t xml:space="preserve"> uma</w:t>
      </w:r>
      <w:r w:rsidR="005521F5">
        <w:rPr>
          <w:sz w:val="32"/>
          <w:szCs w:val="32"/>
        </w:rPr>
        <w:t xml:space="preserve"> decisão paritária entre o prefeito e sua equipe de um lado</w:t>
      </w:r>
      <w:r w:rsidR="00D75664">
        <w:rPr>
          <w:sz w:val="32"/>
          <w:szCs w:val="32"/>
        </w:rPr>
        <w:t xml:space="preserve"> (esfera governamental)</w:t>
      </w:r>
      <w:r w:rsidR="005521F5">
        <w:rPr>
          <w:sz w:val="32"/>
          <w:szCs w:val="32"/>
        </w:rPr>
        <w:t xml:space="preserve"> e as organizações representativas da população de outro</w:t>
      </w:r>
      <w:r w:rsidR="00D75664">
        <w:rPr>
          <w:sz w:val="32"/>
          <w:szCs w:val="32"/>
        </w:rPr>
        <w:t xml:space="preserve"> (esfera não-governament</w:t>
      </w:r>
      <w:r w:rsidR="00A93807">
        <w:rPr>
          <w:sz w:val="32"/>
          <w:szCs w:val="32"/>
        </w:rPr>
        <w:t>a</w:t>
      </w:r>
      <w:r w:rsidR="00D75664">
        <w:rPr>
          <w:sz w:val="32"/>
          <w:szCs w:val="32"/>
        </w:rPr>
        <w:t>l)</w:t>
      </w:r>
      <w:r w:rsidR="00E576F6">
        <w:rPr>
          <w:sz w:val="32"/>
          <w:szCs w:val="32"/>
        </w:rPr>
        <w:t>.</w:t>
      </w:r>
      <w:r w:rsidR="00932716">
        <w:rPr>
          <w:sz w:val="32"/>
          <w:szCs w:val="32"/>
        </w:rPr>
        <w:t xml:space="preserve"> Repito: </w:t>
      </w:r>
      <w:r w:rsidR="00932716" w:rsidRPr="00932716">
        <w:rPr>
          <w:sz w:val="32"/>
          <w:szCs w:val="32"/>
        </w:rPr>
        <w:t xml:space="preserve">Entidades de atendimento </w:t>
      </w:r>
      <w:r w:rsidR="00932716">
        <w:rPr>
          <w:sz w:val="32"/>
          <w:szCs w:val="32"/>
        </w:rPr>
        <w:t>...</w:t>
      </w:r>
      <w:r w:rsidR="00932716" w:rsidRPr="00932716">
        <w:rPr>
          <w:i/>
          <w:sz w:val="32"/>
          <w:szCs w:val="32"/>
        </w:rPr>
        <w:t>pedem</w:t>
      </w:r>
      <w:r w:rsidR="00932716" w:rsidRPr="00932716">
        <w:rPr>
          <w:sz w:val="32"/>
          <w:szCs w:val="32"/>
        </w:rPr>
        <w:t xml:space="preserve"> deliberação</w:t>
      </w:r>
      <w:r w:rsidR="002F3014">
        <w:rPr>
          <w:sz w:val="32"/>
          <w:szCs w:val="32"/>
        </w:rPr>
        <w:t xml:space="preserve"> para que se</w:t>
      </w:r>
      <w:r w:rsidR="00167DE3">
        <w:rPr>
          <w:sz w:val="32"/>
          <w:szCs w:val="32"/>
        </w:rPr>
        <w:t>u</w:t>
      </w:r>
      <w:r w:rsidR="002F3014">
        <w:rPr>
          <w:sz w:val="32"/>
          <w:szCs w:val="32"/>
        </w:rPr>
        <w:t>s programas sejam ...</w:t>
      </w:r>
      <w:r w:rsidR="002F3014">
        <w:rPr>
          <w:i/>
          <w:sz w:val="32"/>
          <w:szCs w:val="32"/>
        </w:rPr>
        <w:t>inscritos</w:t>
      </w:r>
      <w:r w:rsidR="002F3014">
        <w:rPr>
          <w:sz w:val="32"/>
          <w:szCs w:val="32"/>
        </w:rPr>
        <w:t xml:space="preserve">, </w:t>
      </w:r>
      <w:r w:rsidR="00166443">
        <w:rPr>
          <w:sz w:val="32"/>
          <w:szCs w:val="32"/>
        </w:rPr>
        <w:t>quer dizer,</w:t>
      </w:r>
      <w:r w:rsidR="002F3014">
        <w:rPr>
          <w:sz w:val="32"/>
          <w:szCs w:val="32"/>
        </w:rPr>
        <w:t xml:space="preserve"> seja</w:t>
      </w:r>
      <w:r w:rsidR="00166443">
        <w:rPr>
          <w:sz w:val="32"/>
          <w:szCs w:val="32"/>
        </w:rPr>
        <w:t>m</w:t>
      </w:r>
      <w:r w:rsidR="002F3014">
        <w:rPr>
          <w:sz w:val="32"/>
          <w:szCs w:val="32"/>
        </w:rPr>
        <w:t xml:space="preserve"> ...</w:t>
      </w:r>
      <w:r w:rsidR="002F3014">
        <w:rPr>
          <w:i/>
          <w:sz w:val="32"/>
          <w:szCs w:val="32"/>
        </w:rPr>
        <w:t>autorizados</w:t>
      </w:r>
      <w:r w:rsidR="002F3014">
        <w:rPr>
          <w:sz w:val="32"/>
          <w:szCs w:val="32"/>
        </w:rPr>
        <w:t xml:space="preserve"> a operar:</w:t>
      </w:r>
    </w:p>
    <w:p w14:paraId="06BC578A" w14:textId="77777777" w:rsidR="00D5663D" w:rsidRPr="002F3014" w:rsidRDefault="002F3014" w:rsidP="002F3014">
      <w:pPr>
        <w:ind w:left="708" w:right="-454"/>
        <w:jc w:val="both"/>
        <w:rPr>
          <w:b/>
          <w:sz w:val="32"/>
          <w:szCs w:val="32"/>
        </w:rPr>
      </w:pPr>
      <w:r w:rsidRPr="002F3014">
        <w:rPr>
          <w:b/>
          <w:color w:val="000000"/>
          <w:sz w:val="32"/>
          <w:szCs w:val="32"/>
        </w:rPr>
        <w:t>Art. 90 - § 1</w:t>
      </w:r>
      <w:r w:rsidRPr="002F3014">
        <w:rPr>
          <w:b/>
          <w:color w:val="000000"/>
          <w:sz w:val="32"/>
          <w:szCs w:val="32"/>
          <w:u w:val="single"/>
          <w:vertAlign w:val="superscript"/>
        </w:rPr>
        <w:t>o</w:t>
      </w:r>
      <w:r w:rsidRPr="002F3014">
        <w:rPr>
          <w:b/>
          <w:color w:val="000000"/>
          <w:sz w:val="32"/>
          <w:szCs w:val="32"/>
        </w:rPr>
        <w:t> </w:t>
      </w:r>
      <w:r w:rsidRPr="002F3014">
        <w:rPr>
          <w:b/>
          <w:color w:val="000000"/>
          <w:sz w:val="32"/>
          <w:szCs w:val="32"/>
          <w:u w:val="single"/>
        </w:rPr>
        <w:t>As entidades</w:t>
      </w:r>
      <w:r w:rsidRPr="002F3014">
        <w:rPr>
          <w:b/>
          <w:color w:val="000000"/>
          <w:sz w:val="32"/>
          <w:szCs w:val="32"/>
        </w:rPr>
        <w:t xml:space="preserve"> governamentais e não governamentais </w:t>
      </w:r>
      <w:r w:rsidRPr="002F3014">
        <w:rPr>
          <w:b/>
          <w:color w:val="000000"/>
          <w:sz w:val="32"/>
          <w:szCs w:val="32"/>
          <w:u w:val="single"/>
        </w:rPr>
        <w:t>deverão proceder à inscrição</w:t>
      </w:r>
      <w:r w:rsidRPr="002F3014">
        <w:rPr>
          <w:b/>
          <w:color w:val="000000"/>
          <w:sz w:val="32"/>
          <w:szCs w:val="32"/>
        </w:rPr>
        <w:t xml:space="preserve"> de seus programas, </w:t>
      </w:r>
      <w:r w:rsidRPr="002F3014">
        <w:rPr>
          <w:b/>
          <w:color w:val="000000"/>
          <w:sz w:val="32"/>
          <w:szCs w:val="32"/>
          <w:u w:val="single"/>
        </w:rPr>
        <w:t>especificando os regimes de atendimento</w:t>
      </w:r>
      <w:r w:rsidRPr="002F3014">
        <w:rPr>
          <w:b/>
          <w:color w:val="000000"/>
          <w:sz w:val="32"/>
          <w:szCs w:val="32"/>
        </w:rPr>
        <w:t xml:space="preserve">, na forma definida neste artigo, </w:t>
      </w:r>
      <w:r w:rsidRPr="002F3014">
        <w:rPr>
          <w:b/>
          <w:color w:val="000000"/>
          <w:sz w:val="32"/>
          <w:szCs w:val="32"/>
          <w:u w:val="single"/>
        </w:rPr>
        <w:t>no Conselho Municipal dos Direitos da Criança e do Adolescente</w:t>
      </w:r>
      <w:r w:rsidRPr="002F3014">
        <w:rPr>
          <w:b/>
          <w:color w:val="000000"/>
          <w:sz w:val="32"/>
          <w:szCs w:val="32"/>
        </w:rPr>
        <w:t xml:space="preserve">, o qual manterá registro das inscrições e de suas alterações, do que fará comunicação ao Conselho Tutelar e à autoridade judiciária.      </w:t>
      </w:r>
      <w:hyperlink r:id="rId25" w:anchor="art2" w:history="1">
        <w:r w:rsidRPr="002F3014">
          <w:rPr>
            <w:b/>
            <w:color w:val="0000FF"/>
            <w:sz w:val="32"/>
            <w:szCs w:val="32"/>
            <w:u w:val="single"/>
          </w:rPr>
          <w:t>(Incluído pela Lei nº 12.010, de 2009)</w:t>
        </w:r>
      </w:hyperlink>
      <w:r w:rsidRPr="002F3014">
        <w:rPr>
          <w:b/>
          <w:sz w:val="32"/>
          <w:szCs w:val="32"/>
        </w:rPr>
        <w:t> </w:t>
      </w:r>
      <w:r w:rsidR="00932716" w:rsidRPr="002F3014">
        <w:rPr>
          <w:b/>
          <w:sz w:val="32"/>
          <w:szCs w:val="32"/>
        </w:rPr>
        <w:t xml:space="preserve"> </w:t>
      </w:r>
    </w:p>
    <w:p w14:paraId="0276F87E" w14:textId="77777777" w:rsidR="00E25BAC" w:rsidRDefault="002820CD" w:rsidP="0005297B">
      <w:pPr>
        <w:ind w:right="-454"/>
        <w:jc w:val="both"/>
        <w:rPr>
          <w:sz w:val="32"/>
          <w:szCs w:val="32"/>
        </w:rPr>
      </w:pPr>
      <w:r>
        <w:rPr>
          <w:sz w:val="32"/>
          <w:szCs w:val="32"/>
        </w:rPr>
        <w:lastRenderedPageBreak/>
        <w:t>Cada entidade propõe, em seu planejamento,</w:t>
      </w:r>
      <w:r w:rsidR="002F3014">
        <w:rPr>
          <w:sz w:val="32"/>
          <w:szCs w:val="32"/>
        </w:rPr>
        <w:t xml:space="preserve"> a autorização para funcionar,</w:t>
      </w:r>
      <w:r>
        <w:rPr>
          <w:sz w:val="32"/>
          <w:szCs w:val="32"/>
        </w:rPr>
        <w:t xml:space="preserve"> mas a decisão final é ...</w:t>
      </w:r>
      <w:r>
        <w:rPr>
          <w:i/>
          <w:sz w:val="32"/>
          <w:szCs w:val="32"/>
        </w:rPr>
        <w:t>harmonizada</w:t>
      </w:r>
      <w:r>
        <w:rPr>
          <w:sz w:val="32"/>
          <w:szCs w:val="32"/>
        </w:rPr>
        <w:t xml:space="preserve"> num ato jurídico per</w:t>
      </w:r>
      <w:r w:rsidR="0085696E">
        <w:rPr>
          <w:sz w:val="32"/>
          <w:szCs w:val="32"/>
        </w:rPr>
        <w:t>feito deliberativo do Conselho</w:t>
      </w:r>
      <w:r w:rsidR="004D2BB8">
        <w:rPr>
          <w:sz w:val="32"/>
          <w:szCs w:val="32"/>
        </w:rPr>
        <w:t xml:space="preserve"> que é ...</w:t>
      </w:r>
      <w:r w:rsidR="004D2BB8">
        <w:rPr>
          <w:i/>
          <w:sz w:val="32"/>
          <w:szCs w:val="32"/>
        </w:rPr>
        <w:t>paritário</w:t>
      </w:r>
      <w:r w:rsidR="004D2BB8">
        <w:rPr>
          <w:sz w:val="32"/>
          <w:szCs w:val="32"/>
        </w:rPr>
        <w:t>.</w:t>
      </w:r>
      <w:r w:rsidR="00932716">
        <w:rPr>
          <w:sz w:val="32"/>
          <w:szCs w:val="32"/>
        </w:rPr>
        <w:t xml:space="preserve"> Organizações Representativas (associações, entidades de classe, sindicatos, através de seus delegados no Conselho) ...</w:t>
      </w:r>
      <w:r w:rsidR="00932716">
        <w:rPr>
          <w:i/>
          <w:sz w:val="32"/>
          <w:szCs w:val="32"/>
        </w:rPr>
        <w:t>deliberam</w:t>
      </w:r>
      <w:r w:rsidR="00932716">
        <w:rPr>
          <w:sz w:val="32"/>
          <w:szCs w:val="32"/>
        </w:rPr>
        <w:t xml:space="preserve"> em paridade com delegados ...</w:t>
      </w:r>
      <w:r w:rsidR="00932716">
        <w:rPr>
          <w:i/>
          <w:sz w:val="32"/>
          <w:szCs w:val="32"/>
        </w:rPr>
        <w:t>do prefeito</w:t>
      </w:r>
      <w:r w:rsidR="00932716">
        <w:rPr>
          <w:sz w:val="32"/>
          <w:szCs w:val="32"/>
        </w:rPr>
        <w:t>.</w:t>
      </w:r>
      <w:r w:rsidR="00E576F6">
        <w:rPr>
          <w:sz w:val="32"/>
          <w:szCs w:val="32"/>
        </w:rPr>
        <w:t xml:space="preserve"> </w:t>
      </w:r>
    </w:p>
    <w:p w14:paraId="2927A575" w14:textId="77777777" w:rsidR="00E25BAC" w:rsidRDefault="0005091D" w:rsidP="0005297B">
      <w:pPr>
        <w:ind w:right="-454"/>
        <w:jc w:val="both"/>
        <w:rPr>
          <w:sz w:val="32"/>
          <w:szCs w:val="32"/>
        </w:rPr>
      </w:pPr>
      <w:r>
        <w:rPr>
          <w:sz w:val="32"/>
          <w:szCs w:val="32"/>
        </w:rPr>
        <w:t>Atenção: ...</w:t>
      </w:r>
      <w:r>
        <w:rPr>
          <w:i/>
          <w:sz w:val="32"/>
          <w:szCs w:val="32"/>
        </w:rPr>
        <w:t>Não são</w:t>
      </w:r>
      <w:r>
        <w:rPr>
          <w:sz w:val="32"/>
          <w:szCs w:val="32"/>
        </w:rPr>
        <w:t xml:space="preserve"> as próprias ...</w:t>
      </w:r>
      <w:r>
        <w:rPr>
          <w:i/>
          <w:sz w:val="32"/>
          <w:szCs w:val="32"/>
        </w:rPr>
        <w:t>entidades de atendimento</w:t>
      </w:r>
      <w:r>
        <w:rPr>
          <w:sz w:val="32"/>
          <w:szCs w:val="32"/>
        </w:rPr>
        <w:t xml:space="preserve"> que deliberam sobre ...</w:t>
      </w:r>
      <w:r>
        <w:rPr>
          <w:i/>
          <w:sz w:val="32"/>
          <w:szCs w:val="32"/>
        </w:rPr>
        <w:t>o pedido</w:t>
      </w:r>
      <w:r>
        <w:rPr>
          <w:sz w:val="32"/>
          <w:szCs w:val="32"/>
        </w:rPr>
        <w:t xml:space="preserve"> de inscrição, de autorização, de oficialização do</w:t>
      </w:r>
      <w:r w:rsidR="00E25BAC">
        <w:rPr>
          <w:sz w:val="32"/>
          <w:szCs w:val="32"/>
        </w:rPr>
        <w:t>s</w:t>
      </w:r>
      <w:r>
        <w:rPr>
          <w:sz w:val="32"/>
          <w:szCs w:val="32"/>
        </w:rPr>
        <w:t xml:space="preserve"> programa</w:t>
      </w:r>
      <w:r w:rsidR="00E25BAC">
        <w:rPr>
          <w:sz w:val="32"/>
          <w:szCs w:val="32"/>
        </w:rPr>
        <w:t xml:space="preserve">s. </w:t>
      </w:r>
      <w:r w:rsidR="006A3578">
        <w:rPr>
          <w:sz w:val="32"/>
          <w:szCs w:val="32"/>
        </w:rPr>
        <w:t>São ...</w:t>
      </w:r>
      <w:r w:rsidR="006A3578">
        <w:rPr>
          <w:i/>
          <w:sz w:val="32"/>
          <w:szCs w:val="32"/>
        </w:rPr>
        <w:t>organizações representativas</w:t>
      </w:r>
      <w:r w:rsidR="006A3578">
        <w:rPr>
          <w:sz w:val="32"/>
          <w:szCs w:val="32"/>
        </w:rPr>
        <w:t xml:space="preserve"> da população.</w:t>
      </w:r>
      <w:r w:rsidR="00E25BAC">
        <w:rPr>
          <w:sz w:val="32"/>
          <w:szCs w:val="32"/>
        </w:rPr>
        <w:t xml:space="preserve"> </w:t>
      </w:r>
    </w:p>
    <w:p w14:paraId="71034F5F" w14:textId="77777777" w:rsidR="00932716" w:rsidRDefault="00F81796" w:rsidP="0005297B">
      <w:pPr>
        <w:ind w:right="-454"/>
        <w:jc w:val="both"/>
        <w:rPr>
          <w:sz w:val="32"/>
          <w:szCs w:val="32"/>
        </w:rPr>
      </w:pPr>
      <w:r>
        <w:rPr>
          <w:sz w:val="32"/>
          <w:szCs w:val="32"/>
        </w:rPr>
        <w:t>E a ...</w:t>
      </w:r>
      <w:r>
        <w:rPr>
          <w:i/>
          <w:sz w:val="32"/>
          <w:szCs w:val="32"/>
        </w:rPr>
        <w:t>decisão paritária</w:t>
      </w:r>
      <w:r w:rsidR="00E25BAC">
        <w:rPr>
          <w:sz w:val="32"/>
          <w:szCs w:val="32"/>
        </w:rPr>
        <w:t xml:space="preserve"> (do Conselho também ...</w:t>
      </w:r>
      <w:r w:rsidR="00E25BAC">
        <w:rPr>
          <w:i/>
          <w:sz w:val="32"/>
          <w:szCs w:val="32"/>
        </w:rPr>
        <w:t>paritário</w:t>
      </w:r>
      <w:r w:rsidR="00E25BAC">
        <w:rPr>
          <w:sz w:val="32"/>
          <w:szCs w:val="32"/>
        </w:rPr>
        <w:t>)</w:t>
      </w:r>
      <w:r>
        <w:rPr>
          <w:sz w:val="32"/>
          <w:szCs w:val="32"/>
        </w:rPr>
        <w:t xml:space="preserve"> se torna ...</w:t>
      </w:r>
      <w:r>
        <w:rPr>
          <w:i/>
          <w:sz w:val="32"/>
          <w:szCs w:val="32"/>
        </w:rPr>
        <w:t>ato jurídico perfeito</w:t>
      </w:r>
      <w:r w:rsidR="008C188C">
        <w:rPr>
          <w:sz w:val="32"/>
          <w:szCs w:val="32"/>
        </w:rPr>
        <w:t xml:space="preserve"> (se torna juridicamente ...</w:t>
      </w:r>
      <w:r w:rsidR="008C188C">
        <w:rPr>
          <w:i/>
          <w:sz w:val="32"/>
          <w:szCs w:val="32"/>
        </w:rPr>
        <w:t>exigível</w:t>
      </w:r>
      <w:r w:rsidR="008C188C">
        <w:rPr>
          <w:sz w:val="32"/>
          <w:szCs w:val="32"/>
        </w:rPr>
        <w:t>)</w:t>
      </w:r>
      <w:r w:rsidR="003A4566">
        <w:rPr>
          <w:sz w:val="32"/>
          <w:szCs w:val="32"/>
        </w:rPr>
        <w:t xml:space="preserve"> quando formalizada através d</w:t>
      </w:r>
      <w:r w:rsidR="00593A4D">
        <w:rPr>
          <w:sz w:val="32"/>
          <w:szCs w:val="32"/>
        </w:rPr>
        <w:t>os</w:t>
      </w:r>
      <w:r w:rsidR="003A4566">
        <w:rPr>
          <w:sz w:val="32"/>
          <w:szCs w:val="32"/>
        </w:rPr>
        <w:t xml:space="preserve"> </w:t>
      </w:r>
      <w:r w:rsidR="00C52969">
        <w:rPr>
          <w:sz w:val="32"/>
          <w:szCs w:val="32"/>
        </w:rPr>
        <w:t>três</w:t>
      </w:r>
      <w:r w:rsidR="003A4566">
        <w:rPr>
          <w:sz w:val="32"/>
          <w:szCs w:val="32"/>
        </w:rPr>
        <w:t xml:space="preserve"> elementos constitutivos</w:t>
      </w:r>
      <w:r w:rsidR="00593A4D">
        <w:rPr>
          <w:sz w:val="32"/>
          <w:szCs w:val="32"/>
        </w:rPr>
        <w:t xml:space="preserve"> previsto</w:t>
      </w:r>
      <w:r w:rsidR="00F94F75">
        <w:rPr>
          <w:sz w:val="32"/>
          <w:szCs w:val="32"/>
        </w:rPr>
        <w:t>s</w:t>
      </w:r>
      <w:r w:rsidR="00593A4D">
        <w:rPr>
          <w:sz w:val="32"/>
          <w:szCs w:val="32"/>
        </w:rPr>
        <w:t xml:space="preserve"> pelo</w:t>
      </w:r>
      <w:r w:rsidR="003B42DE">
        <w:rPr>
          <w:sz w:val="32"/>
          <w:szCs w:val="32"/>
        </w:rPr>
        <w:t>s princípios gerais do</w:t>
      </w:r>
      <w:r w:rsidR="00593A4D">
        <w:rPr>
          <w:sz w:val="32"/>
          <w:szCs w:val="32"/>
        </w:rPr>
        <w:t xml:space="preserve"> ...</w:t>
      </w:r>
      <w:r w:rsidR="00593A4D">
        <w:rPr>
          <w:i/>
          <w:sz w:val="32"/>
          <w:szCs w:val="32"/>
        </w:rPr>
        <w:t>Direito Administrativo</w:t>
      </w:r>
      <w:r w:rsidR="00C52969">
        <w:rPr>
          <w:sz w:val="32"/>
          <w:szCs w:val="32"/>
        </w:rPr>
        <w:t>:</w:t>
      </w:r>
      <w:r w:rsidR="003A4566">
        <w:rPr>
          <w:sz w:val="32"/>
          <w:szCs w:val="32"/>
        </w:rPr>
        <w:t xml:space="preserve"> </w:t>
      </w:r>
    </w:p>
    <w:p w14:paraId="2708E680" w14:textId="77777777" w:rsidR="00932716" w:rsidRDefault="00932716" w:rsidP="00932716">
      <w:pPr>
        <w:pStyle w:val="PargrafodaLista"/>
        <w:numPr>
          <w:ilvl w:val="0"/>
          <w:numId w:val="20"/>
        </w:numPr>
        <w:ind w:right="-454"/>
        <w:jc w:val="both"/>
        <w:rPr>
          <w:sz w:val="32"/>
          <w:szCs w:val="32"/>
        </w:rPr>
      </w:pPr>
      <w:r>
        <w:rPr>
          <w:sz w:val="32"/>
          <w:szCs w:val="32"/>
        </w:rPr>
        <w:t xml:space="preserve">1. </w:t>
      </w:r>
      <w:r w:rsidR="00F94F75" w:rsidRPr="00932716">
        <w:rPr>
          <w:sz w:val="32"/>
          <w:szCs w:val="32"/>
        </w:rPr>
        <w:t>P</w:t>
      </w:r>
      <w:r w:rsidR="00F81796" w:rsidRPr="00932716">
        <w:rPr>
          <w:sz w:val="32"/>
          <w:szCs w:val="32"/>
        </w:rPr>
        <w:t>or uma ...</w:t>
      </w:r>
      <w:r w:rsidR="00F81796" w:rsidRPr="00932716">
        <w:rPr>
          <w:i/>
          <w:sz w:val="32"/>
          <w:szCs w:val="32"/>
        </w:rPr>
        <w:t>deliberação</w:t>
      </w:r>
      <w:r w:rsidR="00FE08BF" w:rsidRPr="00932716">
        <w:rPr>
          <w:sz w:val="32"/>
          <w:szCs w:val="32"/>
        </w:rPr>
        <w:t xml:space="preserve"> </w:t>
      </w:r>
      <w:r w:rsidR="00DB5AE1" w:rsidRPr="00932716">
        <w:rPr>
          <w:sz w:val="32"/>
          <w:szCs w:val="32"/>
        </w:rPr>
        <w:t xml:space="preserve">que seja </w:t>
      </w:r>
      <w:r w:rsidR="00FE08BF" w:rsidRPr="00932716">
        <w:rPr>
          <w:sz w:val="32"/>
          <w:szCs w:val="32"/>
        </w:rPr>
        <w:t>fundada em lei (</w:t>
      </w:r>
      <w:r w:rsidR="00DB5AE1" w:rsidRPr="00932716">
        <w:rPr>
          <w:sz w:val="32"/>
          <w:szCs w:val="32"/>
        </w:rPr>
        <w:t xml:space="preserve">no caso, o </w:t>
      </w:r>
      <w:r w:rsidR="00FE08BF" w:rsidRPr="00932716">
        <w:rPr>
          <w:sz w:val="32"/>
          <w:szCs w:val="32"/>
        </w:rPr>
        <w:t>Estatuto)</w:t>
      </w:r>
      <w:r w:rsidR="00F81796" w:rsidRPr="00932716">
        <w:rPr>
          <w:sz w:val="32"/>
          <w:szCs w:val="32"/>
        </w:rPr>
        <w:t xml:space="preserve"> desse colegiado</w:t>
      </w:r>
      <w:r w:rsidR="008F5D0E" w:rsidRPr="00932716">
        <w:rPr>
          <w:sz w:val="32"/>
          <w:szCs w:val="32"/>
        </w:rPr>
        <w:t xml:space="preserve"> ...</w:t>
      </w:r>
      <w:r w:rsidR="008F5D0E" w:rsidRPr="00932716">
        <w:rPr>
          <w:i/>
          <w:sz w:val="32"/>
          <w:szCs w:val="32"/>
        </w:rPr>
        <w:t>deliberativo</w:t>
      </w:r>
      <w:r w:rsidR="00F81796" w:rsidRPr="00932716">
        <w:rPr>
          <w:sz w:val="32"/>
          <w:szCs w:val="32"/>
        </w:rPr>
        <w:t>,</w:t>
      </w:r>
      <w:r w:rsidR="003A4566" w:rsidRPr="00932716">
        <w:rPr>
          <w:sz w:val="32"/>
          <w:szCs w:val="32"/>
        </w:rPr>
        <w:t xml:space="preserve"> </w:t>
      </w:r>
    </w:p>
    <w:p w14:paraId="1B7F8110" w14:textId="77777777" w:rsidR="00932716" w:rsidRDefault="003A4566" w:rsidP="00932716">
      <w:pPr>
        <w:pStyle w:val="PargrafodaLista"/>
        <w:numPr>
          <w:ilvl w:val="0"/>
          <w:numId w:val="20"/>
        </w:numPr>
        <w:ind w:right="-454"/>
        <w:jc w:val="both"/>
        <w:rPr>
          <w:sz w:val="32"/>
          <w:szCs w:val="32"/>
        </w:rPr>
      </w:pPr>
      <w:r w:rsidRPr="00932716">
        <w:rPr>
          <w:sz w:val="32"/>
          <w:szCs w:val="32"/>
        </w:rPr>
        <w:t>2. Com essa</w:t>
      </w:r>
      <w:r w:rsidR="00F81796" w:rsidRPr="00932716">
        <w:rPr>
          <w:sz w:val="32"/>
          <w:szCs w:val="32"/>
        </w:rPr>
        <w:t xml:space="preserve"> deliberação registrada </w:t>
      </w:r>
      <w:r w:rsidRPr="00932716">
        <w:rPr>
          <w:sz w:val="32"/>
          <w:szCs w:val="32"/>
        </w:rPr>
        <w:t>...</w:t>
      </w:r>
      <w:r w:rsidR="00F81796" w:rsidRPr="00932716">
        <w:rPr>
          <w:i/>
          <w:sz w:val="32"/>
          <w:szCs w:val="32"/>
        </w:rPr>
        <w:t>em ata</w:t>
      </w:r>
      <w:r w:rsidR="00F81796" w:rsidRPr="00932716">
        <w:rPr>
          <w:sz w:val="32"/>
          <w:szCs w:val="32"/>
        </w:rPr>
        <w:t xml:space="preserve"> e</w:t>
      </w:r>
      <w:r w:rsidRPr="00932716">
        <w:rPr>
          <w:sz w:val="32"/>
          <w:szCs w:val="32"/>
        </w:rPr>
        <w:t xml:space="preserve"> </w:t>
      </w:r>
    </w:p>
    <w:p w14:paraId="0586FE02" w14:textId="77777777" w:rsidR="00EA0F75" w:rsidRPr="00932716" w:rsidRDefault="003A4566" w:rsidP="00E25BAC">
      <w:pPr>
        <w:pStyle w:val="PargrafodaLista"/>
        <w:numPr>
          <w:ilvl w:val="0"/>
          <w:numId w:val="20"/>
        </w:numPr>
        <w:spacing w:after="240"/>
        <w:ind w:left="1066" w:right="-454" w:hanging="357"/>
        <w:jc w:val="both"/>
        <w:rPr>
          <w:sz w:val="32"/>
          <w:szCs w:val="32"/>
        </w:rPr>
      </w:pPr>
      <w:r w:rsidRPr="00932716">
        <w:rPr>
          <w:sz w:val="32"/>
          <w:szCs w:val="32"/>
        </w:rPr>
        <w:t>3.</w:t>
      </w:r>
      <w:r w:rsidR="00F81796" w:rsidRPr="00932716">
        <w:rPr>
          <w:sz w:val="32"/>
          <w:szCs w:val="32"/>
        </w:rPr>
        <w:t xml:space="preserve"> </w:t>
      </w:r>
      <w:r w:rsidRPr="00932716">
        <w:rPr>
          <w:sz w:val="32"/>
          <w:szCs w:val="32"/>
        </w:rPr>
        <w:t>A partir de quando</w:t>
      </w:r>
      <w:r w:rsidR="008418F5" w:rsidRPr="00932716">
        <w:rPr>
          <w:sz w:val="32"/>
          <w:szCs w:val="32"/>
        </w:rPr>
        <w:t xml:space="preserve"> a deliberação é</w:t>
      </w:r>
      <w:r w:rsidRPr="00932716">
        <w:rPr>
          <w:sz w:val="32"/>
          <w:szCs w:val="32"/>
        </w:rPr>
        <w:t xml:space="preserve"> to</w:t>
      </w:r>
      <w:r w:rsidR="00F81796" w:rsidRPr="00932716">
        <w:rPr>
          <w:sz w:val="32"/>
          <w:szCs w:val="32"/>
        </w:rPr>
        <w:t xml:space="preserve">rnada </w:t>
      </w:r>
      <w:r w:rsidRPr="00932716">
        <w:rPr>
          <w:sz w:val="32"/>
          <w:szCs w:val="32"/>
        </w:rPr>
        <w:t>...</w:t>
      </w:r>
      <w:r w:rsidR="00F81796" w:rsidRPr="00932716">
        <w:rPr>
          <w:i/>
          <w:sz w:val="32"/>
          <w:szCs w:val="32"/>
        </w:rPr>
        <w:t>pública</w:t>
      </w:r>
      <w:r w:rsidR="00F81796" w:rsidRPr="00932716">
        <w:rPr>
          <w:sz w:val="32"/>
          <w:szCs w:val="32"/>
        </w:rPr>
        <w:t xml:space="preserve"> de forma oficial para cumprir o artigo 37 da Constituição:</w:t>
      </w:r>
    </w:p>
    <w:p w14:paraId="26CB593C" w14:textId="77777777" w:rsidR="00E11658" w:rsidRDefault="00E11658" w:rsidP="00E25BAC">
      <w:pPr>
        <w:spacing w:after="0"/>
        <w:ind w:left="709" w:right="-454"/>
        <w:jc w:val="both"/>
        <w:rPr>
          <w:b/>
          <w:color w:val="000000"/>
          <w:sz w:val="32"/>
          <w:szCs w:val="32"/>
        </w:rPr>
      </w:pPr>
      <w:r>
        <w:rPr>
          <w:b/>
          <w:color w:val="000000"/>
          <w:sz w:val="32"/>
          <w:szCs w:val="32"/>
        </w:rPr>
        <w:t xml:space="preserve">Constituição - </w:t>
      </w:r>
      <w:r w:rsidRPr="00E11658">
        <w:rPr>
          <w:b/>
          <w:color w:val="000000"/>
          <w:sz w:val="32"/>
          <w:szCs w:val="32"/>
        </w:rPr>
        <w:t xml:space="preserve">Art. </w:t>
      </w:r>
      <w:smartTag w:uri="urn:schemas-microsoft-com:office:smarttags" w:element="metricconverter">
        <w:smartTagPr>
          <w:attr w:name="ProductID" w:val="37. A"/>
        </w:smartTagPr>
        <w:r w:rsidRPr="00E11658">
          <w:rPr>
            <w:b/>
            <w:color w:val="000000"/>
            <w:sz w:val="32"/>
            <w:szCs w:val="32"/>
          </w:rPr>
          <w:t xml:space="preserve">37. </w:t>
        </w:r>
        <w:r w:rsidRPr="00E11658">
          <w:rPr>
            <w:b/>
            <w:color w:val="000000"/>
            <w:sz w:val="32"/>
            <w:szCs w:val="32"/>
            <w:u w:val="single"/>
          </w:rPr>
          <w:t>A</w:t>
        </w:r>
      </w:smartTag>
      <w:r w:rsidRPr="00E11658">
        <w:rPr>
          <w:b/>
          <w:color w:val="000000"/>
          <w:sz w:val="32"/>
          <w:szCs w:val="32"/>
          <w:u w:val="single"/>
        </w:rPr>
        <w:t xml:space="preserve"> administração pública</w:t>
      </w:r>
      <w:r w:rsidRPr="00E11658">
        <w:rPr>
          <w:b/>
          <w:color w:val="000000"/>
          <w:sz w:val="32"/>
          <w:szCs w:val="32"/>
        </w:rPr>
        <w:t xml:space="preserve"> direta e indireta de qual</w:t>
      </w:r>
      <w:r>
        <w:rPr>
          <w:b/>
          <w:color w:val="000000"/>
          <w:sz w:val="32"/>
          <w:szCs w:val="32"/>
        </w:rPr>
        <w:t xml:space="preserve">-         </w:t>
      </w:r>
    </w:p>
    <w:p w14:paraId="622B29B6" w14:textId="77777777" w:rsidR="00E11658" w:rsidRPr="00E11658" w:rsidRDefault="00E11658" w:rsidP="00E11658">
      <w:pPr>
        <w:spacing w:before="0" w:after="0"/>
        <w:ind w:left="709" w:right="-454"/>
        <w:jc w:val="both"/>
        <w:rPr>
          <w:b/>
          <w:sz w:val="32"/>
          <w:szCs w:val="32"/>
        </w:rPr>
      </w:pPr>
      <w:r>
        <w:rPr>
          <w:b/>
          <w:color w:val="000000"/>
          <w:sz w:val="32"/>
          <w:szCs w:val="32"/>
        </w:rPr>
        <w:t xml:space="preserve">         </w:t>
      </w:r>
      <w:r w:rsidRPr="00E11658">
        <w:rPr>
          <w:b/>
          <w:color w:val="000000"/>
          <w:sz w:val="32"/>
          <w:szCs w:val="32"/>
        </w:rPr>
        <w:t>quer dos Poderes</w:t>
      </w:r>
      <w:r>
        <w:rPr>
          <w:b/>
          <w:color w:val="000000"/>
          <w:sz w:val="32"/>
          <w:szCs w:val="32"/>
        </w:rPr>
        <w:t xml:space="preserve"> ... </w:t>
      </w:r>
      <w:r w:rsidRPr="00E11658">
        <w:rPr>
          <w:b/>
          <w:color w:val="000000"/>
          <w:sz w:val="32"/>
          <w:szCs w:val="32"/>
          <w:u w:val="single"/>
        </w:rPr>
        <w:t>obedecerá ao</w:t>
      </w:r>
      <w:r>
        <w:rPr>
          <w:b/>
          <w:color w:val="000000"/>
          <w:sz w:val="32"/>
          <w:szCs w:val="32"/>
        </w:rPr>
        <w:t xml:space="preserve"> ...</w:t>
      </w:r>
      <w:r w:rsidRPr="00E11658">
        <w:rPr>
          <w:b/>
          <w:color w:val="000000"/>
          <w:sz w:val="32"/>
          <w:szCs w:val="32"/>
        </w:rPr>
        <w:t xml:space="preserve"> </w:t>
      </w:r>
      <w:r w:rsidRPr="00E11658">
        <w:rPr>
          <w:b/>
          <w:color w:val="000000"/>
          <w:sz w:val="32"/>
          <w:szCs w:val="32"/>
          <w:u w:val="single"/>
        </w:rPr>
        <w:t>princípio</w:t>
      </w:r>
      <w:r>
        <w:rPr>
          <w:b/>
          <w:color w:val="000000"/>
          <w:sz w:val="32"/>
          <w:szCs w:val="32"/>
        </w:rPr>
        <w:t xml:space="preserve"> ...</w:t>
      </w:r>
      <w:r w:rsidRPr="00E11658">
        <w:rPr>
          <w:b/>
          <w:color w:val="000000"/>
          <w:sz w:val="32"/>
          <w:szCs w:val="32"/>
        </w:rPr>
        <w:t xml:space="preserve"> </w:t>
      </w:r>
      <w:r w:rsidRPr="00E11658">
        <w:rPr>
          <w:b/>
          <w:color w:val="000000"/>
          <w:sz w:val="32"/>
          <w:szCs w:val="32"/>
          <w:u w:val="single"/>
        </w:rPr>
        <w:t>de publicidade</w:t>
      </w:r>
      <w:r>
        <w:rPr>
          <w:b/>
          <w:color w:val="000000"/>
          <w:sz w:val="32"/>
          <w:szCs w:val="32"/>
        </w:rPr>
        <w:t>...</w:t>
      </w:r>
    </w:p>
    <w:p w14:paraId="2CEC1FEF" w14:textId="77777777" w:rsidR="0044707A" w:rsidRPr="0044707A" w:rsidRDefault="00E11658" w:rsidP="0044707A">
      <w:pPr>
        <w:ind w:left="708"/>
        <w:jc w:val="both"/>
        <w:rPr>
          <w:b/>
          <w:sz w:val="32"/>
          <w:szCs w:val="32"/>
        </w:rPr>
      </w:pPr>
      <w:r>
        <w:rPr>
          <w:b/>
          <w:sz w:val="32"/>
          <w:szCs w:val="32"/>
        </w:rPr>
        <w:t>Estatuto -</w:t>
      </w:r>
      <w:r w:rsidR="0044707A" w:rsidRPr="0044707A">
        <w:rPr>
          <w:b/>
          <w:sz w:val="32"/>
          <w:szCs w:val="32"/>
        </w:rPr>
        <w:t xml:space="preserve">Art. 88. São diretrizes da política de atendimento: </w:t>
      </w:r>
    </w:p>
    <w:p w14:paraId="7991CE1E" w14:textId="77777777" w:rsidR="0044707A" w:rsidRPr="0044707A" w:rsidRDefault="0044707A" w:rsidP="00E11658">
      <w:pPr>
        <w:ind w:left="1416"/>
        <w:jc w:val="both"/>
        <w:rPr>
          <w:b/>
          <w:sz w:val="32"/>
          <w:szCs w:val="32"/>
        </w:rPr>
      </w:pPr>
      <w:r w:rsidRPr="0044707A">
        <w:rPr>
          <w:b/>
          <w:sz w:val="32"/>
          <w:szCs w:val="32"/>
        </w:rPr>
        <w:t>I - municipalização do atendimento;</w:t>
      </w:r>
    </w:p>
    <w:p w14:paraId="699D3AE0" w14:textId="77777777" w:rsidR="0044707A" w:rsidRPr="0044707A" w:rsidRDefault="0044707A" w:rsidP="00E11658">
      <w:pPr>
        <w:spacing w:after="240"/>
        <w:ind w:left="1418"/>
        <w:jc w:val="both"/>
        <w:rPr>
          <w:b/>
          <w:sz w:val="32"/>
          <w:szCs w:val="32"/>
        </w:rPr>
      </w:pPr>
      <w:r w:rsidRPr="0044707A">
        <w:rPr>
          <w:b/>
          <w:sz w:val="32"/>
          <w:szCs w:val="32"/>
        </w:rPr>
        <w:t xml:space="preserve">II - criação de </w:t>
      </w:r>
      <w:r w:rsidRPr="000D19BB">
        <w:rPr>
          <w:b/>
          <w:sz w:val="32"/>
          <w:szCs w:val="32"/>
          <w:u w:val="single"/>
        </w:rPr>
        <w:t>conselhos municipais</w:t>
      </w:r>
      <w:r w:rsidRPr="0044707A">
        <w:rPr>
          <w:b/>
          <w:sz w:val="32"/>
          <w:szCs w:val="32"/>
        </w:rPr>
        <w:t xml:space="preserve"> ... dos direitos da criança e do adolescente, </w:t>
      </w:r>
      <w:r w:rsidRPr="000D19BB">
        <w:rPr>
          <w:b/>
          <w:sz w:val="32"/>
          <w:szCs w:val="32"/>
          <w:u w:val="single"/>
        </w:rPr>
        <w:t>órgãos deliberativos e controladores das ações</w:t>
      </w:r>
      <w:r w:rsidRPr="0044707A">
        <w:rPr>
          <w:b/>
          <w:sz w:val="32"/>
          <w:szCs w:val="32"/>
        </w:rPr>
        <w:t xml:space="preserve"> ... assegurada </w:t>
      </w:r>
      <w:r w:rsidRPr="000D19BB">
        <w:rPr>
          <w:b/>
          <w:sz w:val="32"/>
          <w:szCs w:val="32"/>
          <w:u w:val="single"/>
        </w:rPr>
        <w:t>a participação popular</w:t>
      </w:r>
      <w:r w:rsidRPr="0044707A">
        <w:rPr>
          <w:b/>
          <w:sz w:val="32"/>
          <w:szCs w:val="32"/>
        </w:rPr>
        <w:t xml:space="preserve"> paritária </w:t>
      </w:r>
      <w:r w:rsidRPr="000D19BB">
        <w:rPr>
          <w:b/>
          <w:sz w:val="32"/>
          <w:szCs w:val="32"/>
          <w:u w:val="single"/>
        </w:rPr>
        <w:t>por meio de organizações representativas</w:t>
      </w:r>
      <w:r w:rsidRPr="0044707A">
        <w:rPr>
          <w:b/>
          <w:sz w:val="32"/>
          <w:szCs w:val="32"/>
        </w:rPr>
        <w:t>, segundo leis ... municipais;</w:t>
      </w:r>
    </w:p>
    <w:p w14:paraId="4FE88575" w14:textId="77777777" w:rsidR="00875517" w:rsidRDefault="00E576F6" w:rsidP="001228D9">
      <w:pPr>
        <w:ind w:right="-454"/>
        <w:jc w:val="both"/>
        <w:rPr>
          <w:sz w:val="32"/>
          <w:szCs w:val="32"/>
        </w:rPr>
      </w:pPr>
      <w:r>
        <w:rPr>
          <w:sz w:val="32"/>
          <w:szCs w:val="32"/>
        </w:rPr>
        <w:t>Com tal paridade cabe</w:t>
      </w:r>
      <w:r w:rsidR="00C52987">
        <w:rPr>
          <w:sz w:val="32"/>
          <w:szCs w:val="32"/>
        </w:rPr>
        <w:t>, então,</w:t>
      </w:r>
      <w:r>
        <w:rPr>
          <w:sz w:val="32"/>
          <w:szCs w:val="32"/>
        </w:rPr>
        <w:t xml:space="preserve"> a</w:t>
      </w:r>
      <w:r w:rsidR="00D13741">
        <w:rPr>
          <w:sz w:val="32"/>
          <w:szCs w:val="32"/>
        </w:rPr>
        <w:t>o Conselho Municipal dos Direitos da Criança e do Adolescente</w:t>
      </w:r>
      <w:r w:rsidR="00694F13">
        <w:rPr>
          <w:sz w:val="32"/>
          <w:szCs w:val="32"/>
        </w:rPr>
        <w:t xml:space="preserve"> – que ...</w:t>
      </w:r>
      <w:r w:rsidR="00694F13">
        <w:rPr>
          <w:i/>
          <w:sz w:val="32"/>
          <w:szCs w:val="32"/>
        </w:rPr>
        <w:t>harmoniza</w:t>
      </w:r>
      <w:r w:rsidR="00694F13">
        <w:rPr>
          <w:sz w:val="32"/>
          <w:szCs w:val="32"/>
        </w:rPr>
        <w:t xml:space="preserve"> todas as propostas -</w:t>
      </w:r>
      <w:r w:rsidR="00E3659A">
        <w:rPr>
          <w:sz w:val="32"/>
          <w:szCs w:val="32"/>
        </w:rPr>
        <w:t xml:space="preserve"> aprovar ...</w:t>
      </w:r>
      <w:r w:rsidR="00E3659A">
        <w:rPr>
          <w:i/>
          <w:sz w:val="32"/>
          <w:szCs w:val="32"/>
        </w:rPr>
        <w:t>o protocolo</w:t>
      </w:r>
      <w:r w:rsidR="00E3659A">
        <w:rPr>
          <w:sz w:val="32"/>
          <w:szCs w:val="32"/>
        </w:rPr>
        <w:t xml:space="preserve"> a ser adotado pel</w:t>
      </w:r>
      <w:r w:rsidR="008D7CD2">
        <w:rPr>
          <w:sz w:val="32"/>
          <w:szCs w:val="32"/>
        </w:rPr>
        <w:t>a</w:t>
      </w:r>
      <w:r w:rsidR="00E3659A">
        <w:rPr>
          <w:sz w:val="32"/>
          <w:szCs w:val="32"/>
        </w:rPr>
        <w:t xml:space="preserve"> </w:t>
      </w:r>
      <w:r w:rsidR="00DF434A">
        <w:rPr>
          <w:sz w:val="32"/>
          <w:szCs w:val="32"/>
        </w:rPr>
        <w:t>própria peculiaridade de cada</w:t>
      </w:r>
      <w:r w:rsidR="00E3659A">
        <w:rPr>
          <w:sz w:val="32"/>
          <w:szCs w:val="32"/>
        </w:rPr>
        <w:t xml:space="preserve"> munic</w:t>
      </w:r>
      <w:r w:rsidR="00DF434A">
        <w:rPr>
          <w:sz w:val="32"/>
          <w:szCs w:val="32"/>
        </w:rPr>
        <w:t xml:space="preserve">ípio </w:t>
      </w:r>
      <w:r w:rsidR="00882651">
        <w:rPr>
          <w:sz w:val="32"/>
          <w:szCs w:val="32"/>
        </w:rPr>
        <w:t>para</w:t>
      </w:r>
      <w:r w:rsidR="00C25036">
        <w:rPr>
          <w:sz w:val="32"/>
          <w:szCs w:val="32"/>
        </w:rPr>
        <w:t xml:space="preserve"> pôr em movimento</w:t>
      </w:r>
      <w:r w:rsidR="00882651">
        <w:rPr>
          <w:sz w:val="32"/>
          <w:szCs w:val="32"/>
        </w:rPr>
        <w:t xml:space="preserve"> </w:t>
      </w:r>
      <w:r w:rsidR="00882651">
        <w:rPr>
          <w:sz w:val="32"/>
          <w:szCs w:val="32"/>
        </w:rPr>
        <w:lastRenderedPageBreak/>
        <w:t>...</w:t>
      </w:r>
      <w:r w:rsidR="009D7060">
        <w:rPr>
          <w:i/>
          <w:sz w:val="32"/>
          <w:szCs w:val="32"/>
        </w:rPr>
        <w:t>cada</w:t>
      </w:r>
      <w:r w:rsidR="00882651">
        <w:rPr>
          <w:i/>
          <w:sz w:val="32"/>
          <w:szCs w:val="32"/>
        </w:rPr>
        <w:t xml:space="preserve"> regime</w:t>
      </w:r>
      <w:r w:rsidR="00882651">
        <w:rPr>
          <w:sz w:val="32"/>
          <w:szCs w:val="32"/>
        </w:rPr>
        <w:t xml:space="preserve"> </w:t>
      </w:r>
      <w:r w:rsidR="00240F59">
        <w:rPr>
          <w:sz w:val="32"/>
          <w:szCs w:val="32"/>
        </w:rPr>
        <w:t>de</w:t>
      </w:r>
      <w:r w:rsidR="00882651">
        <w:rPr>
          <w:sz w:val="32"/>
          <w:szCs w:val="32"/>
        </w:rPr>
        <w:t xml:space="preserve"> intervenção </w:t>
      </w:r>
      <w:r w:rsidR="00627B86">
        <w:rPr>
          <w:sz w:val="32"/>
          <w:szCs w:val="32"/>
        </w:rPr>
        <w:t>...</w:t>
      </w:r>
      <w:r w:rsidR="000F4A4F" w:rsidRPr="00627B86">
        <w:rPr>
          <w:i/>
          <w:sz w:val="32"/>
          <w:szCs w:val="32"/>
        </w:rPr>
        <w:t>social</w:t>
      </w:r>
      <w:r w:rsidR="00882651">
        <w:rPr>
          <w:sz w:val="32"/>
          <w:szCs w:val="32"/>
        </w:rPr>
        <w:t xml:space="preserve"> que ...</w:t>
      </w:r>
      <w:r w:rsidR="00882651">
        <w:rPr>
          <w:i/>
          <w:sz w:val="32"/>
          <w:szCs w:val="32"/>
        </w:rPr>
        <w:t>protege</w:t>
      </w:r>
      <w:r w:rsidR="005C5B6D">
        <w:rPr>
          <w:sz w:val="32"/>
          <w:szCs w:val="32"/>
        </w:rPr>
        <w:t>, ou seja, que ...</w:t>
      </w:r>
      <w:r w:rsidR="005C5B6D">
        <w:rPr>
          <w:i/>
          <w:sz w:val="32"/>
          <w:szCs w:val="32"/>
        </w:rPr>
        <w:t>socorre</w:t>
      </w:r>
      <w:r w:rsidR="00882651">
        <w:rPr>
          <w:sz w:val="32"/>
          <w:szCs w:val="32"/>
        </w:rPr>
        <w:t xml:space="preserve"> a vítima</w:t>
      </w:r>
      <w:r w:rsidR="00396AED">
        <w:rPr>
          <w:sz w:val="32"/>
          <w:szCs w:val="32"/>
        </w:rPr>
        <w:t xml:space="preserve"> (</w:t>
      </w:r>
      <w:r w:rsidR="007A72E5">
        <w:rPr>
          <w:sz w:val="32"/>
          <w:szCs w:val="32"/>
        </w:rPr>
        <w:t>em quatro modalidades, como veremos</w:t>
      </w:r>
      <w:r w:rsidR="001D5943">
        <w:rPr>
          <w:sz w:val="32"/>
          <w:szCs w:val="32"/>
        </w:rPr>
        <w:t xml:space="preserve"> logo a seguir</w:t>
      </w:r>
      <w:r w:rsidR="00396AED">
        <w:rPr>
          <w:sz w:val="32"/>
          <w:szCs w:val="32"/>
        </w:rPr>
        <w:t>)</w:t>
      </w:r>
      <w:r w:rsidR="00882651">
        <w:rPr>
          <w:sz w:val="32"/>
          <w:szCs w:val="32"/>
        </w:rPr>
        <w:t>, e a</w:t>
      </w:r>
      <w:r w:rsidR="00F72A14">
        <w:rPr>
          <w:sz w:val="32"/>
          <w:szCs w:val="32"/>
        </w:rPr>
        <w:t xml:space="preserve"> int</w:t>
      </w:r>
      <w:r w:rsidR="00DA7F56">
        <w:rPr>
          <w:sz w:val="32"/>
          <w:szCs w:val="32"/>
        </w:rPr>
        <w:t>e</w:t>
      </w:r>
      <w:r w:rsidR="00F72A14">
        <w:rPr>
          <w:sz w:val="32"/>
          <w:szCs w:val="32"/>
        </w:rPr>
        <w:t>rvenção</w:t>
      </w:r>
      <w:r w:rsidR="000F4A4F">
        <w:rPr>
          <w:sz w:val="32"/>
          <w:szCs w:val="32"/>
        </w:rPr>
        <w:t xml:space="preserve"> </w:t>
      </w:r>
      <w:r w:rsidR="00627B86">
        <w:rPr>
          <w:sz w:val="32"/>
          <w:szCs w:val="32"/>
        </w:rPr>
        <w:t>...</w:t>
      </w:r>
      <w:r w:rsidR="000F4A4F" w:rsidRPr="00627B86">
        <w:rPr>
          <w:i/>
          <w:sz w:val="32"/>
          <w:szCs w:val="32"/>
        </w:rPr>
        <w:t>policial</w:t>
      </w:r>
      <w:r w:rsidR="00882651">
        <w:rPr>
          <w:sz w:val="32"/>
          <w:szCs w:val="32"/>
        </w:rPr>
        <w:t xml:space="preserve"> que, se for o caso, ...</w:t>
      </w:r>
      <w:r w:rsidR="00882651">
        <w:rPr>
          <w:i/>
          <w:sz w:val="32"/>
          <w:szCs w:val="32"/>
        </w:rPr>
        <w:t>persegue</w:t>
      </w:r>
      <w:r w:rsidR="00882651">
        <w:rPr>
          <w:sz w:val="32"/>
          <w:szCs w:val="32"/>
        </w:rPr>
        <w:t xml:space="preserve"> o suposto vitimador.</w:t>
      </w:r>
      <w:r w:rsidR="00875517">
        <w:rPr>
          <w:sz w:val="32"/>
          <w:szCs w:val="32"/>
        </w:rPr>
        <w:t xml:space="preserve"> </w:t>
      </w:r>
    </w:p>
    <w:p w14:paraId="2654AA6E" w14:textId="77777777" w:rsidR="0095492B" w:rsidRDefault="00875517" w:rsidP="001228D9">
      <w:pPr>
        <w:ind w:right="-454"/>
        <w:jc w:val="both"/>
        <w:rPr>
          <w:sz w:val="32"/>
          <w:szCs w:val="32"/>
        </w:rPr>
      </w:pPr>
      <w:r>
        <w:rPr>
          <w:sz w:val="32"/>
          <w:szCs w:val="32"/>
        </w:rPr>
        <w:t>Já dissemos neste ensaio,</w:t>
      </w:r>
      <w:r w:rsidR="00D35ACF">
        <w:rPr>
          <w:sz w:val="32"/>
          <w:szCs w:val="32"/>
        </w:rPr>
        <w:t xml:space="preserve"> à página 60,</w:t>
      </w:r>
      <w:r>
        <w:rPr>
          <w:sz w:val="32"/>
          <w:szCs w:val="32"/>
        </w:rPr>
        <w:t xml:space="preserve"> mas vamos repetir: Agentes do sistema de proteção que, eventualmente (numa das quatro modalidades, ou seja, num dos quatro regimes), neguem socorro podem estar praticando o crime ...</w:t>
      </w:r>
      <w:r>
        <w:rPr>
          <w:i/>
          <w:sz w:val="32"/>
          <w:szCs w:val="32"/>
        </w:rPr>
        <w:t>de omissão de socorro</w:t>
      </w:r>
      <w:r>
        <w:rPr>
          <w:sz w:val="32"/>
          <w:szCs w:val="32"/>
        </w:rPr>
        <w:t xml:space="preserve"> previsto no artigo 135 do Código Penal</w:t>
      </w:r>
      <w:r w:rsidR="00874055">
        <w:rPr>
          <w:sz w:val="32"/>
          <w:szCs w:val="32"/>
        </w:rPr>
        <w:t>:</w:t>
      </w:r>
    </w:p>
    <w:p w14:paraId="191AF808" w14:textId="77777777" w:rsidR="00874055" w:rsidRPr="00817EE3" w:rsidRDefault="00874055" w:rsidP="00874055">
      <w:pPr>
        <w:shd w:val="clear" w:color="auto" w:fill="FFFFFF"/>
        <w:spacing w:after="100"/>
        <w:ind w:left="708" w:right="-454"/>
        <w:jc w:val="both"/>
        <w:rPr>
          <w:b/>
          <w:color w:val="313131"/>
          <w:sz w:val="32"/>
          <w:szCs w:val="32"/>
        </w:rPr>
      </w:pPr>
      <w:r w:rsidRPr="00817EE3">
        <w:rPr>
          <w:b/>
          <w:color w:val="313131"/>
          <w:sz w:val="32"/>
          <w:szCs w:val="32"/>
        </w:rPr>
        <w:t>Código Penal: Omissão de socorro</w:t>
      </w:r>
      <w:r w:rsidR="00FB1146">
        <w:rPr>
          <w:b/>
          <w:color w:val="313131"/>
          <w:sz w:val="32"/>
          <w:szCs w:val="32"/>
        </w:rPr>
        <w:t xml:space="preserve"> - </w:t>
      </w:r>
      <w:r w:rsidRPr="00817EE3">
        <w:rPr>
          <w:rStyle w:val="Forte"/>
          <w:color w:val="313131"/>
          <w:sz w:val="32"/>
          <w:szCs w:val="32"/>
        </w:rPr>
        <w:t xml:space="preserve">Art. 135 </w:t>
      </w:r>
      <w:r w:rsidRPr="00817EE3">
        <w:rPr>
          <w:b/>
          <w:color w:val="313131"/>
          <w:sz w:val="32"/>
          <w:szCs w:val="32"/>
        </w:rPr>
        <w:t xml:space="preserve">- </w:t>
      </w:r>
      <w:r w:rsidRPr="00817EE3">
        <w:rPr>
          <w:b/>
          <w:color w:val="313131"/>
          <w:sz w:val="32"/>
          <w:szCs w:val="32"/>
          <w:u w:val="single"/>
        </w:rPr>
        <w:t>Deixar de prestar assistência</w:t>
      </w:r>
      <w:r w:rsidRPr="00817EE3">
        <w:rPr>
          <w:b/>
          <w:color w:val="313131"/>
          <w:sz w:val="32"/>
          <w:szCs w:val="32"/>
        </w:rPr>
        <w:t xml:space="preserve">, quando possível fazê-lo sem risco pessoal, </w:t>
      </w:r>
      <w:r w:rsidRPr="00817EE3">
        <w:rPr>
          <w:b/>
          <w:color w:val="313131"/>
          <w:sz w:val="32"/>
          <w:szCs w:val="32"/>
          <w:u w:val="single"/>
        </w:rPr>
        <w:t>à criança abandonada</w:t>
      </w:r>
      <w:r w:rsidRPr="00817EE3">
        <w:rPr>
          <w:b/>
          <w:color w:val="313131"/>
          <w:sz w:val="32"/>
          <w:szCs w:val="32"/>
        </w:rPr>
        <w:t xml:space="preserve"> ou </w:t>
      </w:r>
      <w:r w:rsidRPr="00817EE3">
        <w:rPr>
          <w:b/>
          <w:color w:val="313131"/>
          <w:sz w:val="32"/>
          <w:szCs w:val="32"/>
          <w:u w:val="single"/>
        </w:rPr>
        <w:t>extraviada</w:t>
      </w:r>
      <w:r w:rsidRPr="00817EE3">
        <w:rPr>
          <w:b/>
          <w:color w:val="313131"/>
          <w:sz w:val="32"/>
          <w:szCs w:val="32"/>
        </w:rPr>
        <w:t xml:space="preserve">, ou à pessoa inválida ou ferida, </w:t>
      </w:r>
      <w:r w:rsidRPr="00817EE3">
        <w:rPr>
          <w:b/>
          <w:color w:val="313131"/>
          <w:sz w:val="32"/>
          <w:szCs w:val="32"/>
          <w:u w:val="single"/>
        </w:rPr>
        <w:t>ao desamparo</w:t>
      </w:r>
      <w:r w:rsidRPr="00817EE3">
        <w:rPr>
          <w:b/>
          <w:color w:val="313131"/>
          <w:sz w:val="32"/>
          <w:szCs w:val="32"/>
        </w:rPr>
        <w:t xml:space="preserve"> ou em grave e </w:t>
      </w:r>
      <w:r w:rsidRPr="00817EE3">
        <w:rPr>
          <w:b/>
          <w:color w:val="313131"/>
          <w:sz w:val="32"/>
          <w:szCs w:val="32"/>
          <w:u w:val="single"/>
        </w:rPr>
        <w:t>iminente perigo</w:t>
      </w:r>
      <w:r w:rsidRPr="00817EE3">
        <w:rPr>
          <w:b/>
          <w:color w:val="313131"/>
          <w:sz w:val="32"/>
          <w:szCs w:val="32"/>
        </w:rPr>
        <w:t xml:space="preserve">; ou não pedir, nesses casos, o socorro da autoridade pública: </w:t>
      </w:r>
    </w:p>
    <w:p w14:paraId="3AAA1BFB" w14:textId="77777777" w:rsidR="00874055" w:rsidRPr="00817EE3" w:rsidRDefault="00874055" w:rsidP="00874055">
      <w:pPr>
        <w:shd w:val="clear" w:color="auto" w:fill="FFFFFF"/>
        <w:spacing w:after="100"/>
        <w:ind w:left="708" w:right="-454"/>
        <w:jc w:val="both"/>
        <w:rPr>
          <w:b/>
          <w:color w:val="313131"/>
          <w:sz w:val="32"/>
          <w:szCs w:val="32"/>
        </w:rPr>
      </w:pPr>
      <w:r w:rsidRPr="00817EE3">
        <w:rPr>
          <w:b/>
          <w:color w:val="313131"/>
          <w:sz w:val="32"/>
          <w:szCs w:val="32"/>
        </w:rPr>
        <w:t>Pena - detenção, de um a seis meses, ou multa.</w:t>
      </w:r>
    </w:p>
    <w:p w14:paraId="2B003431" w14:textId="77777777" w:rsidR="00874055" w:rsidRDefault="00874055" w:rsidP="00874055">
      <w:pPr>
        <w:ind w:left="708" w:right="-454"/>
        <w:jc w:val="both"/>
        <w:rPr>
          <w:b/>
          <w:sz w:val="32"/>
          <w:szCs w:val="32"/>
        </w:rPr>
      </w:pPr>
      <w:r w:rsidRPr="00817EE3">
        <w:rPr>
          <w:b/>
          <w:color w:val="313131"/>
          <w:sz w:val="32"/>
          <w:szCs w:val="32"/>
        </w:rPr>
        <w:t>Parágrafo único - A pena é aumentada de metade, se da omissão resulta lesão corporal de natureza grave, e triplicada, se resulta a morte.</w:t>
      </w:r>
      <w:r w:rsidRPr="00817EE3">
        <w:rPr>
          <w:b/>
          <w:sz w:val="32"/>
          <w:szCs w:val="32"/>
        </w:rPr>
        <w:t xml:space="preserve"> </w:t>
      </w:r>
    </w:p>
    <w:p w14:paraId="41DF04A2" w14:textId="77777777" w:rsidR="00CE5F13" w:rsidRDefault="00A52B52" w:rsidP="001228D9">
      <w:pPr>
        <w:ind w:right="-454"/>
        <w:jc w:val="both"/>
        <w:rPr>
          <w:sz w:val="32"/>
          <w:szCs w:val="32"/>
        </w:rPr>
      </w:pPr>
      <w:r>
        <w:rPr>
          <w:sz w:val="32"/>
          <w:szCs w:val="32"/>
        </w:rPr>
        <w:t>No</w:t>
      </w:r>
      <w:r w:rsidR="00CF42D3">
        <w:rPr>
          <w:sz w:val="32"/>
          <w:szCs w:val="32"/>
        </w:rPr>
        <w:t xml:space="preserve"> panorama </w:t>
      </w:r>
      <w:r w:rsidR="00DA6446">
        <w:rPr>
          <w:sz w:val="32"/>
          <w:szCs w:val="32"/>
        </w:rPr>
        <w:t>...</w:t>
      </w:r>
      <w:r w:rsidR="00DA6446">
        <w:rPr>
          <w:i/>
          <w:sz w:val="32"/>
          <w:szCs w:val="32"/>
        </w:rPr>
        <w:t>do sistema</w:t>
      </w:r>
      <w:r w:rsidR="004F30DB">
        <w:rPr>
          <w:sz w:val="32"/>
          <w:szCs w:val="32"/>
        </w:rPr>
        <w:t xml:space="preserve"> </w:t>
      </w:r>
      <w:r w:rsidR="00DA6446">
        <w:rPr>
          <w:sz w:val="32"/>
          <w:szCs w:val="32"/>
        </w:rPr>
        <w:t>brasileiro de</w:t>
      </w:r>
      <w:r w:rsidR="004F30DB">
        <w:rPr>
          <w:sz w:val="32"/>
          <w:szCs w:val="32"/>
        </w:rPr>
        <w:t xml:space="preserve"> desenvolvimento social</w:t>
      </w:r>
      <w:r w:rsidR="0011649A">
        <w:rPr>
          <w:sz w:val="32"/>
          <w:szCs w:val="32"/>
        </w:rPr>
        <w:t>,</w:t>
      </w:r>
      <w:r w:rsidR="00CF42D3">
        <w:rPr>
          <w:sz w:val="32"/>
          <w:szCs w:val="32"/>
        </w:rPr>
        <w:t xml:space="preserve"> </w:t>
      </w:r>
      <w:r>
        <w:rPr>
          <w:sz w:val="32"/>
          <w:szCs w:val="32"/>
        </w:rPr>
        <w:t xml:space="preserve">temos </w:t>
      </w:r>
      <w:r w:rsidR="0011649A">
        <w:rPr>
          <w:sz w:val="32"/>
          <w:szCs w:val="32"/>
        </w:rPr>
        <w:t>a confluência</w:t>
      </w:r>
      <w:r w:rsidR="00B533FF">
        <w:rPr>
          <w:sz w:val="32"/>
          <w:szCs w:val="32"/>
        </w:rPr>
        <w:t xml:space="preserve"> entre </w:t>
      </w:r>
      <w:r w:rsidR="0011649A">
        <w:rPr>
          <w:sz w:val="32"/>
          <w:szCs w:val="32"/>
        </w:rPr>
        <w:t xml:space="preserve">a LOAS (Lei Orgânica da Assistência Social) e o Estatuto da Criança e do </w:t>
      </w:r>
      <w:r w:rsidR="00633840">
        <w:rPr>
          <w:sz w:val="32"/>
          <w:szCs w:val="32"/>
        </w:rPr>
        <w:t>Adolescente.</w:t>
      </w:r>
      <w:r>
        <w:rPr>
          <w:sz w:val="32"/>
          <w:szCs w:val="32"/>
        </w:rPr>
        <w:t xml:space="preserve"> </w:t>
      </w:r>
      <w:r w:rsidR="00855F1E">
        <w:rPr>
          <w:sz w:val="32"/>
          <w:szCs w:val="32"/>
        </w:rPr>
        <w:t>Para o</w:t>
      </w:r>
      <w:r>
        <w:rPr>
          <w:sz w:val="32"/>
          <w:szCs w:val="32"/>
        </w:rPr>
        <w:t xml:space="preserve"> amparo a crianças ...</w:t>
      </w:r>
      <w:r>
        <w:rPr>
          <w:i/>
          <w:sz w:val="32"/>
          <w:szCs w:val="32"/>
        </w:rPr>
        <w:t>em situação de risco</w:t>
      </w:r>
      <w:r w:rsidR="00855F1E">
        <w:rPr>
          <w:sz w:val="32"/>
          <w:szCs w:val="32"/>
        </w:rPr>
        <w:t xml:space="preserve"> (</w:t>
      </w:r>
      <w:r w:rsidR="002438A3">
        <w:rPr>
          <w:sz w:val="32"/>
          <w:szCs w:val="32"/>
        </w:rPr>
        <w:t>expressão da LOAS para</w:t>
      </w:r>
      <w:r w:rsidR="00855F1E">
        <w:rPr>
          <w:sz w:val="32"/>
          <w:szCs w:val="32"/>
        </w:rPr>
        <w:t xml:space="preserve"> necessidade não atendida pelos pais, ameaça ou violação de direitos, vitimização) a Assistência Social deve organizar programas</w:t>
      </w:r>
      <w:r>
        <w:rPr>
          <w:sz w:val="32"/>
          <w:szCs w:val="32"/>
        </w:rPr>
        <w:t xml:space="preserve"> que cumpram as regras do Estatuto:</w:t>
      </w:r>
    </w:p>
    <w:p w14:paraId="23C1839C" w14:textId="77777777" w:rsidR="00CE5F13" w:rsidRDefault="00855F1E" w:rsidP="00A52B52">
      <w:pPr>
        <w:widowControl w:val="0"/>
        <w:autoSpaceDE w:val="0"/>
        <w:autoSpaceDN w:val="0"/>
        <w:adjustRightInd w:val="0"/>
        <w:ind w:left="708"/>
        <w:jc w:val="both"/>
        <w:rPr>
          <w:rFonts w:ascii="Arial" w:hAnsi="Arial" w:cs="Arial"/>
          <w:color w:val="000000"/>
        </w:rPr>
      </w:pPr>
      <w:r>
        <w:rPr>
          <w:b/>
          <w:color w:val="000000"/>
          <w:sz w:val="32"/>
          <w:szCs w:val="32"/>
        </w:rPr>
        <w:t xml:space="preserve">LOAS – Art. 23: </w:t>
      </w:r>
      <w:r w:rsidR="00CE5F13" w:rsidRPr="00A52B52">
        <w:rPr>
          <w:b/>
          <w:color w:val="000000"/>
          <w:sz w:val="32"/>
          <w:szCs w:val="32"/>
        </w:rPr>
        <w:t xml:space="preserve">§ 2º </w:t>
      </w:r>
      <w:r w:rsidR="00CE5F13" w:rsidRPr="00A52B52">
        <w:rPr>
          <w:b/>
          <w:color w:val="000000"/>
          <w:sz w:val="32"/>
          <w:szCs w:val="32"/>
          <w:u w:val="single"/>
        </w:rPr>
        <w:t>Na organização</w:t>
      </w:r>
      <w:r w:rsidR="00CE5F13" w:rsidRPr="00A52B52">
        <w:rPr>
          <w:b/>
          <w:color w:val="000000"/>
          <w:sz w:val="32"/>
          <w:szCs w:val="32"/>
        </w:rPr>
        <w:t xml:space="preserve"> dos serviços </w:t>
      </w:r>
      <w:r w:rsidR="00CE5F13" w:rsidRPr="00A52B52">
        <w:rPr>
          <w:b/>
          <w:color w:val="000000"/>
          <w:sz w:val="32"/>
          <w:szCs w:val="32"/>
          <w:u w:val="single"/>
        </w:rPr>
        <w:t>da assistência social</w:t>
      </w:r>
      <w:r w:rsidR="00CE5F13" w:rsidRPr="00A52B52">
        <w:rPr>
          <w:b/>
          <w:color w:val="000000"/>
          <w:sz w:val="32"/>
          <w:szCs w:val="32"/>
        </w:rPr>
        <w:t xml:space="preserve"> serão</w:t>
      </w:r>
      <w:r w:rsidR="00CE5F13" w:rsidRPr="00A52B52">
        <w:rPr>
          <w:b/>
          <w:bCs/>
          <w:color w:val="000000"/>
          <w:sz w:val="32"/>
          <w:szCs w:val="32"/>
        </w:rPr>
        <w:t xml:space="preserve"> </w:t>
      </w:r>
      <w:r w:rsidR="00CE5F13" w:rsidRPr="00A52B52">
        <w:rPr>
          <w:b/>
          <w:color w:val="000000"/>
          <w:sz w:val="32"/>
          <w:szCs w:val="32"/>
        </w:rPr>
        <w:t xml:space="preserve">criados </w:t>
      </w:r>
      <w:r w:rsidR="00CE5F13" w:rsidRPr="00A52B52">
        <w:rPr>
          <w:b/>
          <w:color w:val="000000"/>
          <w:sz w:val="32"/>
          <w:szCs w:val="32"/>
          <w:u w:val="single"/>
        </w:rPr>
        <w:t>programas de amparo</w:t>
      </w:r>
      <w:r w:rsidR="00CE5F13" w:rsidRPr="00A52B52">
        <w:rPr>
          <w:b/>
          <w:color w:val="000000"/>
          <w:sz w:val="32"/>
          <w:szCs w:val="32"/>
        </w:rPr>
        <w:t xml:space="preserve">, entre outros: I - às crianças e adolescentes em situação de risco pessoal e social, </w:t>
      </w:r>
      <w:r w:rsidR="00CE5F13" w:rsidRPr="00A52B52">
        <w:rPr>
          <w:b/>
          <w:color w:val="000000"/>
          <w:sz w:val="32"/>
          <w:szCs w:val="32"/>
          <w:u w:val="single"/>
        </w:rPr>
        <w:t>em cumprimento a</w:t>
      </w:r>
      <w:r w:rsidR="00CE5F13" w:rsidRPr="00A52B52">
        <w:rPr>
          <w:b/>
          <w:color w:val="000000"/>
          <w:sz w:val="32"/>
          <w:szCs w:val="32"/>
        </w:rPr>
        <w:t>o disposto</w:t>
      </w:r>
      <w:r w:rsidR="00DA545B">
        <w:rPr>
          <w:b/>
          <w:color w:val="000000"/>
          <w:sz w:val="32"/>
          <w:szCs w:val="32"/>
        </w:rPr>
        <w:t xml:space="preserve"> ...</w:t>
      </w:r>
      <w:r w:rsidR="00CE5F13" w:rsidRPr="00A52B52">
        <w:rPr>
          <w:b/>
          <w:color w:val="000000"/>
          <w:sz w:val="32"/>
          <w:szCs w:val="32"/>
        </w:rPr>
        <w:t xml:space="preserve"> n</w:t>
      </w:r>
      <w:r w:rsidR="00DA545B">
        <w:rPr>
          <w:b/>
          <w:color w:val="000000"/>
          <w:sz w:val="32"/>
          <w:szCs w:val="32"/>
        </w:rPr>
        <w:t>a</w:t>
      </w:r>
      <w:r w:rsidR="00CE5F13" w:rsidRPr="00A52B52">
        <w:rPr>
          <w:b/>
          <w:color w:val="000000"/>
          <w:sz w:val="32"/>
          <w:szCs w:val="32"/>
        </w:rPr>
        <w:t xml:space="preserve"> Constituição Federal e na </w:t>
      </w:r>
      <w:hyperlink r:id="rId26" w:history="1">
        <w:r w:rsidR="00CE5F13" w:rsidRPr="00A52B52">
          <w:rPr>
            <w:b/>
            <w:color w:val="000000" w:themeColor="text1"/>
            <w:sz w:val="32"/>
            <w:szCs w:val="32"/>
            <w:u w:val="single"/>
          </w:rPr>
          <w:t>Lei nº 8.069</w:t>
        </w:r>
        <w:r w:rsidR="00DA545B" w:rsidRPr="00A44943">
          <w:rPr>
            <w:b/>
            <w:color w:val="000000" w:themeColor="text1"/>
            <w:sz w:val="32"/>
            <w:szCs w:val="32"/>
          </w:rPr>
          <w:t xml:space="preserve"> ...</w:t>
        </w:r>
        <w:r w:rsidR="00CE5F13" w:rsidRPr="00A52B52">
          <w:rPr>
            <w:b/>
            <w:color w:val="000000" w:themeColor="text1"/>
            <w:sz w:val="32"/>
            <w:szCs w:val="32"/>
          </w:rPr>
          <w:t xml:space="preserve"> </w:t>
        </w:r>
        <w:r w:rsidR="00CE5F13" w:rsidRPr="00A52B52">
          <w:rPr>
            <w:b/>
            <w:color w:val="000000" w:themeColor="text1"/>
            <w:sz w:val="32"/>
            <w:szCs w:val="32"/>
            <w:u w:val="single"/>
          </w:rPr>
          <w:t>Estatuto da Criança e do Adolescente</w:t>
        </w:r>
      </w:hyperlink>
      <w:r w:rsidR="00DA545B">
        <w:rPr>
          <w:b/>
          <w:color w:val="000000" w:themeColor="text1"/>
          <w:sz w:val="32"/>
          <w:szCs w:val="32"/>
        </w:rPr>
        <w:t>:</w:t>
      </w:r>
      <w:r w:rsidR="00CE5F13" w:rsidRPr="002171DE">
        <w:rPr>
          <w:rFonts w:ascii="Arial" w:hAnsi="Arial" w:cs="Arial"/>
          <w:color w:val="000000"/>
        </w:rPr>
        <w:t xml:space="preserve"> </w:t>
      </w:r>
    </w:p>
    <w:p w14:paraId="51E2B975" w14:textId="77777777" w:rsidR="006C4B5E" w:rsidRDefault="00855F1E" w:rsidP="00A52B52">
      <w:pPr>
        <w:widowControl w:val="0"/>
        <w:autoSpaceDE w:val="0"/>
        <w:autoSpaceDN w:val="0"/>
        <w:adjustRightInd w:val="0"/>
        <w:jc w:val="both"/>
        <w:rPr>
          <w:color w:val="000000"/>
          <w:sz w:val="32"/>
          <w:szCs w:val="32"/>
        </w:rPr>
      </w:pPr>
      <w:r w:rsidRPr="00855F1E">
        <w:rPr>
          <w:color w:val="000000"/>
          <w:sz w:val="32"/>
          <w:szCs w:val="32"/>
        </w:rPr>
        <w:t>As regras</w:t>
      </w:r>
      <w:r>
        <w:rPr>
          <w:color w:val="000000"/>
          <w:sz w:val="32"/>
          <w:szCs w:val="32"/>
        </w:rPr>
        <w:t xml:space="preserve"> do Estatuto dizem que os programas para tais situações serão organizados em quatro regimes de atendimento: 1. </w:t>
      </w:r>
      <w:r w:rsidR="00DA545B">
        <w:rPr>
          <w:color w:val="000000"/>
          <w:sz w:val="32"/>
          <w:szCs w:val="32"/>
        </w:rPr>
        <w:t>Para dar</w:t>
      </w:r>
      <w:r>
        <w:rPr>
          <w:color w:val="000000"/>
          <w:sz w:val="32"/>
          <w:szCs w:val="32"/>
        </w:rPr>
        <w:t xml:space="preserve"> orientação e apoio; 2. </w:t>
      </w:r>
      <w:r w:rsidR="00DA545B">
        <w:rPr>
          <w:color w:val="000000"/>
          <w:sz w:val="32"/>
          <w:szCs w:val="32"/>
        </w:rPr>
        <w:t>Para dar</w:t>
      </w:r>
      <w:r>
        <w:rPr>
          <w:color w:val="000000"/>
          <w:sz w:val="32"/>
          <w:szCs w:val="32"/>
        </w:rPr>
        <w:t xml:space="preserve"> apoio sócio-educativo; 3. Para instituir tutela, guarda ou adoção</w:t>
      </w:r>
      <w:r w:rsidR="006668D4">
        <w:rPr>
          <w:color w:val="000000"/>
          <w:sz w:val="32"/>
          <w:szCs w:val="32"/>
        </w:rPr>
        <w:t xml:space="preserve"> (colocação familiar)</w:t>
      </w:r>
      <w:r>
        <w:rPr>
          <w:color w:val="000000"/>
          <w:sz w:val="32"/>
          <w:szCs w:val="32"/>
        </w:rPr>
        <w:t>; 4. Em acolhimento.</w:t>
      </w:r>
      <w:r w:rsidR="00DA545B">
        <w:rPr>
          <w:color w:val="000000"/>
          <w:sz w:val="32"/>
          <w:szCs w:val="32"/>
        </w:rPr>
        <w:t xml:space="preserve"> Cabe ao próprio Conselho caracterizar tais regimes para fins locais</w:t>
      </w:r>
      <w:r w:rsidR="00A7133B">
        <w:rPr>
          <w:color w:val="000000"/>
          <w:sz w:val="32"/>
          <w:szCs w:val="32"/>
        </w:rPr>
        <w:t>, definindo como atender melhor, com eles, à população</w:t>
      </w:r>
      <w:r w:rsidR="00DA545B">
        <w:rPr>
          <w:color w:val="000000"/>
          <w:sz w:val="32"/>
          <w:szCs w:val="32"/>
        </w:rPr>
        <w:t>.</w:t>
      </w:r>
      <w:r w:rsidR="000227CB">
        <w:rPr>
          <w:color w:val="000000"/>
          <w:sz w:val="32"/>
          <w:szCs w:val="32"/>
        </w:rPr>
        <w:t xml:space="preserve"> </w:t>
      </w:r>
    </w:p>
    <w:p w14:paraId="01F1A9C8" w14:textId="77777777" w:rsidR="00A31175" w:rsidRDefault="00D06FD0" w:rsidP="00A52B52">
      <w:pPr>
        <w:widowControl w:val="0"/>
        <w:autoSpaceDE w:val="0"/>
        <w:autoSpaceDN w:val="0"/>
        <w:adjustRightInd w:val="0"/>
        <w:jc w:val="both"/>
        <w:rPr>
          <w:color w:val="000000"/>
          <w:sz w:val="32"/>
          <w:szCs w:val="32"/>
        </w:rPr>
      </w:pPr>
      <w:r>
        <w:rPr>
          <w:color w:val="000000"/>
          <w:sz w:val="32"/>
          <w:szCs w:val="32"/>
        </w:rPr>
        <w:lastRenderedPageBreak/>
        <w:t>Seguindo essa regra do artigo 23 da LOAS, leitor, e</w:t>
      </w:r>
      <w:r w:rsidR="000227CB">
        <w:rPr>
          <w:color w:val="000000"/>
          <w:sz w:val="32"/>
          <w:szCs w:val="32"/>
        </w:rPr>
        <w:t>sses</w:t>
      </w:r>
      <w:r w:rsidR="00994626">
        <w:rPr>
          <w:color w:val="000000"/>
          <w:sz w:val="32"/>
          <w:szCs w:val="32"/>
        </w:rPr>
        <w:t xml:space="preserve"> quatro</w:t>
      </w:r>
      <w:r w:rsidR="000227CB">
        <w:rPr>
          <w:color w:val="000000"/>
          <w:sz w:val="32"/>
          <w:szCs w:val="32"/>
        </w:rPr>
        <w:t xml:space="preserve"> regimes</w:t>
      </w:r>
      <w:r w:rsidR="00994626">
        <w:rPr>
          <w:color w:val="000000"/>
          <w:sz w:val="32"/>
          <w:szCs w:val="32"/>
        </w:rPr>
        <w:t xml:space="preserve"> do artigo 90 do Estatuto passam a</w:t>
      </w:r>
      <w:r w:rsidR="000227CB">
        <w:rPr>
          <w:color w:val="000000"/>
          <w:sz w:val="32"/>
          <w:szCs w:val="32"/>
        </w:rPr>
        <w:t xml:space="preserve"> constitu</w:t>
      </w:r>
      <w:r w:rsidR="00994626">
        <w:rPr>
          <w:color w:val="000000"/>
          <w:sz w:val="32"/>
          <w:szCs w:val="32"/>
        </w:rPr>
        <w:t>ir</w:t>
      </w:r>
      <w:r w:rsidR="000227CB">
        <w:rPr>
          <w:color w:val="000000"/>
          <w:sz w:val="32"/>
          <w:szCs w:val="32"/>
        </w:rPr>
        <w:t xml:space="preserve"> ...</w:t>
      </w:r>
      <w:r w:rsidR="000227CB">
        <w:rPr>
          <w:i/>
          <w:color w:val="000000"/>
          <w:sz w:val="32"/>
          <w:szCs w:val="32"/>
        </w:rPr>
        <w:t>a tipologia</w:t>
      </w:r>
      <w:r w:rsidR="000227CB">
        <w:rPr>
          <w:color w:val="000000"/>
          <w:sz w:val="32"/>
          <w:szCs w:val="32"/>
        </w:rPr>
        <w:t xml:space="preserve"> de programas da Assistência Social, quando tais programas tenham por objetivo </w:t>
      </w:r>
      <w:r w:rsidR="00BB1B3F">
        <w:rPr>
          <w:color w:val="000000"/>
          <w:sz w:val="32"/>
          <w:szCs w:val="32"/>
        </w:rPr>
        <w:t>...</w:t>
      </w:r>
      <w:r w:rsidR="000227CB" w:rsidRPr="00BB1B3F">
        <w:rPr>
          <w:i/>
          <w:color w:val="000000"/>
          <w:sz w:val="32"/>
          <w:szCs w:val="32"/>
        </w:rPr>
        <w:t>dar proteção</w:t>
      </w:r>
      <w:r>
        <w:rPr>
          <w:color w:val="000000"/>
          <w:sz w:val="32"/>
          <w:szCs w:val="32"/>
        </w:rPr>
        <w:t xml:space="preserve"> não a idosos, não a adultos e afins, mas</w:t>
      </w:r>
      <w:r w:rsidR="002348A1">
        <w:rPr>
          <w:color w:val="000000"/>
          <w:sz w:val="32"/>
          <w:szCs w:val="32"/>
        </w:rPr>
        <w:t xml:space="preserve"> – com prioridade absoluta -</w:t>
      </w:r>
      <w:r w:rsidR="000227CB">
        <w:rPr>
          <w:color w:val="000000"/>
          <w:sz w:val="32"/>
          <w:szCs w:val="32"/>
        </w:rPr>
        <w:t xml:space="preserve"> ...</w:t>
      </w:r>
      <w:r w:rsidR="000227CB">
        <w:rPr>
          <w:i/>
          <w:color w:val="000000"/>
          <w:sz w:val="32"/>
          <w:szCs w:val="32"/>
        </w:rPr>
        <w:t>a crianças e a adolescentes</w:t>
      </w:r>
      <w:r w:rsidR="00526AF8">
        <w:rPr>
          <w:color w:val="000000"/>
          <w:sz w:val="32"/>
          <w:szCs w:val="32"/>
        </w:rPr>
        <w:t xml:space="preserve"> que, com suas famílias, necessitem ...</w:t>
      </w:r>
      <w:r w:rsidR="00526AF8">
        <w:rPr>
          <w:i/>
          <w:color w:val="000000"/>
          <w:sz w:val="32"/>
          <w:szCs w:val="32"/>
        </w:rPr>
        <w:t>proteção</w:t>
      </w:r>
      <w:r w:rsidR="009C74DF">
        <w:rPr>
          <w:i/>
          <w:color w:val="000000"/>
          <w:sz w:val="32"/>
          <w:szCs w:val="32"/>
        </w:rPr>
        <w:t xml:space="preserve"> especializada</w:t>
      </w:r>
      <w:r w:rsidR="000227CB">
        <w:rPr>
          <w:color w:val="000000"/>
          <w:sz w:val="32"/>
          <w:szCs w:val="32"/>
        </w:rPr>
        <w:t>.</w:t>
      </w:r>
      <w:r w:rsidR="002348A1">
        <w:rPr>
          <w:color w:val="000000"/>
          <w:sz w:val="32"/>
          <w:szCs w:val="32"/>
        </w:rPr>
        <w:t xml:space="preserve"> </w:t>
      </w:r>
      <w:r w:rsidR="006C4B5E">
        <w:rPr>
          <w:color w:val="000000"/>
          <w:sz w:val="32"/>
          <w:szCs w:val="32"/>
        </w:rPr>
        <w:t xml:space="preserve"> </w:t>
      </w:r>
    </w:p>
    <w:p w14:paraId="2F0AFCD4" w14:textId="77777777" w:rsidR="008F6BB0" w:rsidRDefault="006C4B5E" w:rsidP="00A52B52">
      <w:pPr>
        <w:widowControl w:val="0"/>
        <w:autoSpaceDE w:val="0"/>
        <w:autoSpaceDN w:val="0"/>
        <w:adjustRightInd w:val="0"/>
        <w:jc w:val="both"/>
        <w:rPr>
          <w:color w:val="000000"/>
          <w:sz w:val="32"/>
          <w:szCs w:val="32"/>
        </w:rPr>
      </w:pPr>
      <w:r>
        <w:rPr>
          <w:color w:val="000000"/>
          <w:sz w:val="32"/>
          <w:szCs w:val="32"/>
        </w:rPr>
        <w:t>E</w:t>
      </w:r>
      <w:r w:rsidR="00A31175">
        <w:rPr>
          <w:color w:val="000000"/>
          <w:sz w:val="32"/>
          <w:szCs w:val="32"/>
        </w:rPr>
        <w:t xml:space="preserve"> tais programas, nesses regimes</w:t>
      </w:r>
      <w:r w:rsidR="00994626">
        <w:rPr>
          <w:color w:val="000000"/>
          <w:sz w:val="32"/>
          <w:szCs w:val="32"/>
        </w:rPr>
        <w:t xml:space="preserve"> do artigo 90</w:t>
      </w:r>
      <w:r w:rsidR="00A31175">
        <w:rPr>
          <w:color w:val="000000"/>
          <w:sz w:val="32"/>
          <w:szCs w:val="32"/>
        </w:rPr>
        <w:t>,</w:t>
      </w:r>
      <w:r>
        <w:rPr>
          <w:color w:val="000000"/>
          <w:sz w:val="32"/>
          <w:szCs w:val="32"/>
        </w:rPr>
        <w:t xml:space="preserve"> devem ser ...</w:t>
      </w:r>
      <w:r>
        <w:rPr>
          <w:i/>
          <w:color w:val="000000"/>
          <w:sz w:val="32"/>
          <w:szCs w:val="32"/>
        </w:rPr>
        <w:t>inscritos</w:t>
      </w:r>
      <w:r>
        <w:rPr>
          <w:color w:val="000000"/>
          <w:sz w:val="32"/>
          <w:szCs w:val="32"/>
        </w:rPr>
        <w:t>, ou seja, devem ser ...</w:t>
      </w:r>
      <w:r>
        <w:rPr>
          <w:i/>
          <w:color w:val="000000"/>
          <w:sz w:val="32"/>
          <w:szCs w:val="32"/>
        </w:rPr>
        <w:t>aprovados</w:t>
      </w:r>
      <w:r>
        <w:rPr>
          <w:color w:val="000000"/>
          <w:sz w:val="32"/>
          <w:szCs w:val="32"/>
        </w:rPr>
        <w:t>, não em Conselho da política de Assistência Social, mas</w:t>
      </w:r>
      <w:r w:rsidR="00E6230C">
        <w:rPr>
          <w:color w:val="000000"/>
          <w:sz w:val="32"/>
          <w:szCs w:val="32"/>
        </w:rPr>
        <w:t xml:space="preserve"> – com prioridade absoluta - </w:t>
      </w:r>
      <w:r>
        <w:rPr>
          <w:color w:val="000000"/>
          <w:sz w:val="32"/>
          <w:szCs w:val="32"/>
        </w:rPr>
        <w:t xml:space="preserve"> no Conselho deliberativo dos Direitos da Criança e do Adolescente</w:t>
      </w:r>
      <w:r w:rsidR="00913EA1">
        <w:rPr>
          <w:color w:val="000000"/>
          <w:sz w:val="32"/>
          <w:szCs w:val="32"/>
        </w:rPr>
        <w:t>, pois o artigo 23 da LOAS diz expressamente que devem cumprir as regras ...</w:t>
      </w:r>
      <w:r w:rsidR="00913EA1">
        <w:rPr>
          <w:i/>
          <w:color w:val="000000"/>
          <w:sz w:val="32"/>
          <w:szCs w:val="32"/>
        </w:rPr>
        <w:t>do Estatuto</w:t>
      </w:r>
      <w:r>
        <w:rPr>
          <w:color w:val="000000"/>
          <w:sz w:val="32"/>
          <w:szCs w:val="32"/>
        </w:rPr>
        <w:t>.</w:t>
      </w:r>
      <w:r w:rsidR="00AB5D87">
        <w:rPr>
          <w:color w:val="000000"/>
          <w:sz w:val="32"/>
          <w:szCs w:val="32"/>
        </w:rPr>
        <w:t xml:space="preserve"> Expressão chave: ...</w:t>
      </w:r>
      <w:r w:rsidR="00AB5D87">
        <w:rPr>
          <w:i/>
          <w:color w:val="000000"/>
          <w:sz w:val="32"/>
          <w:szCs w:val="32"/>
        </w:rPr>
        <w:t>Prioridade Absoluta.</w:t>
      </w:r>
      <w:r w:rsidR="00C47565">
        <w:rPr>
          <w:color w:val="000000"/>
          <w:sz w:val="32"/>
          <w:szCs w:val="32"/>
        </w:rPr>
        <w:t xml:space="preserve"> </w:t>
      </w:r>
    </w:p>
    <w:p w14:paraId="53921A12" w14:textId="5BA7B929" w:rsidR="006739B7" w:rsidRDefault="00D01C8B" w:rsidP="00A52B52">
      <w:pPr>
        <w:widowControl w:val="0"/>
        <w:autoSpaceDE w:val="0"/>
        <w:autoSpaceDN w:val="0"/>
        <w:adjustRightInd w:val="0"/>
        <w:jc w:val="both"/>
        <w:rPr>
          <w:color w:val="000000"/>
          <w:sz w:val="32"/>
          <w:szCs w:val="32"/>
        </w:rPr>
      </w:pPr>
      <w:r>
        <w:rPr>
          <w:color w:val="000000"/>
          <w:sz w:val="32"/>
          <w:szCs w:val="32"/>
        </w:rPr>
        <w:t>Isso quer dizer: O</w:t>
      </w:r>
      <w:r w:rsidR="00C47565">
        <w:rPr>
          <w:color w:val="000000"/>
          <w:sz w:val="32"/>
          <w:szCs w:val="32"/>
        </w:rPr>
        <w:t>s programas ...</w:t>
      </w:r>
      <w:r w:rsidR="00C47565">
        <w:rPr>
          <w:i/>
          <w:color w:val="000000"/>
          <w:sz w:val="32"/>
          <w:szCs w:val="32"/>
        </w:rPr>
        <w:t>regulares</w:t>
      </w:r>
      <w:r w:rsidR="005B32E6">
        <w:rPr>
          <w:color w:val="000000"/>
          <w:sz w:val="32"/>
          <w:szCs w:val="32"/>
        </w:rPr>
        <w:t xml:space="preserve"> (programas para adultos, idosos,</w:t>
      </w:r>
      <w:r w:rsidR="000A2418">
        <w:rPr>
          <w:color w:val="000000"/>
          <w:sz w:val="32"/>
          <w:szCs w:val="32"/>
        </w:rPr>
        <w:t xml:space="preserve"> combate à pobreza,</w:t>
      </w:r>
      <w:r w:rsidR="005B32E6">
        <w:rPr>
          <w:color w:val="000000"/>
          <w:sz w:val="32"/>
          <w:szCs w:val="32"/>
        </w:rPr>
        <w:t xml:space="preserve"> etc.)</w:t>
      </w:r>
      <w:r w:rsidR="00C47565">
        <w:rPr>
          <w:color w:val="000000"/>
          <w:sz w:val="32"/>
          <w:szCs w:val="32"/>
        </w:rPr>
        <w:t xml:space="preserve"> são deliberados no Conselho de Assistência Social</w:t>
      </w:r>
      <w:r w:rsidR="00AB5D87">
        <w:rPr>
          <w:color w:val="000000"/>
          <w:sz w:val="32"/>
          <w:szCs w:val="32"/>
        </w:rPr>
        <w:t>. O</w:t>
      </w:r>
      <w:r w:rsidR="00C47565">
        <w:rPr>
          <w:color w:val="000000"/>
          <w:sz w:val="32"/>
          <w:szCs w:val="32"/>
        </w:rPr>
        <w:t>s programas ...</w:t>
      </w:r>
      <w:r w:rsidR="00C47565">
        <w:rPr>
          <w:i/>
          <w:color w:val="000000"/>
          <w:sz w:val="32"/>
          <w:szCs w:val="32"/>
        </w:rPr>
        <w:t>de prioridade absoluta</w:t>
      </w:r>
      <w:r w:rsidR="006946AB">
        <w:rPr>
          <w:color w:val="000000"/>
          <w:sz w:val="32"/>
          <w:szCs w:val="32"/>
        </w:rPr>
        <w:t xml:space="preserve"> (em quatro regimes oficiais</w:t>
      </w:r>
      <w:r w:rsidR="00FB0D9C">
        <w:rPr>
          <w:color w:val="000000"/>
          <w:sz w:val="32"/>
          <w:szCs w:val="32"/>
        </w:rPr>
        <w:t>: 1. Orientação</w:t>
      </w:r>
      <w:r w:rsidR="004F456F">
        <w:rPr>
          <w:color w:val="000000"/>
          <w:sz w:val="32"/>
          <w:szCs w:val="32"/>
        </w:rPr>
        <w:t>/apoio</w:t>
      </w:r>
      <w:r w:rsidR="007F245A">
        <w:rPr>
          <w:color w:val="000000"/>
          <w:sz w:val="32"/>
          <w:szCs w:val="32"/>
        </w:rPr>
        <w:t xml:space="preserve"> </w:t>
      </w:r>
      <w:r w:rsidR="004F456F">
        <w:rPr>
          <w:color w:val="000000"/>
          <w:sz w:val="32"/>
          <w:szCs w:val="32"/>
        </w:rPr>
        <w:t>sócio familiar</w:t>
      </w:r>
      <w:r w:rsidR="00FB0D9C">
        <w:rPr>
          <w:color w:val="000000"/>
          <w:sz w:val="32"/>
          <w:szCs w:val="32"/>
        </w:rPr>
        <w:t>; 2. Apoio</w:t>
      </w:r>
      <w:r w:rsidR="007F245A">
        <w:rPr>
          <w:color w:val="000000"/>
          <w:sz w:val="32"/>
          <w:szCs w:val="32"/>
        </w:rPr>
        <w:t xml:space="preserve"> socioeducativo</w:t>
      </w:r>
      <w:r w:rsidR="00FB0D9C">
        <w:rPr>
          <w:color w:val="000000"/>
          <w:sz w:val="32"/>
          <w:szCs w:val="32"/>
        </w:rPr>
        <w:t>; 3. Colocação familiar; 4. Acolhimento</w:t>
      </w:r>
      <w:r w:rsidR="006946AB">
        <w:rPr>
          <w:color w:val="000000"/>
          <w:sz w:val="32"/>
          <w:szCs w:val="32"/>
        </w:rPr>
        <w:t>)</w:t>
      </w:r>
      <w:r w:rsidR="00C47565">
        <w:rPr>
          <w:color w:val="000000"/>
          <w:sz w:val="32"/>
          <w:szCs w:val="32"/>
        </w:rPr>
        <w:t>,</w:t>
      </w:r>
      <w:r w:rsidR="009B5D8C">
        <w:rPr>
          <w:color w:val="000000"/>
          <w:sz w:val="32"/>
          <w:szCs w:val="32"/>
        </w:rPr>
        <w:t xml:space="preserve"> embora ...</w:t>
      </w:r>
      <w:r w:rsidR="009B5D8C">
        <w:rPr>
          <w:i/>
          <w:color w:val="000000"/>
          <w:sz w:val="32"/>
          <w:szCs w:val="32"/>
        </w:rPr>
        <w:t>executados</w:t>
      </w:r>
      <w:r w:rsidR="009B5D8C">
        <w:rPr>
          <w:color w:val="000000"/>
          <w:sz w:val="32"/>
          <w:szCs w:val="32"/>
        </w:rPr>
        <w:t xml:space="preserve"> pela Assistência Social,</w:t>
      </w:r>
      <w:r w:rsidR="00C47565">
        <w:rPr>
          <w:color w:val="000000"/>
          <w:sz w:val="32"/>
          <w:szCs w:val="32"/>
        </w:rPr>
        <w:t xml:space="preserve"> são deliberados no Conselho Municipal dos Direitos da Criança e do Adolescente.</w:t>
      </w:r>
      <w:r w:rsidR="0050484B">
        <w:rPr>
          <w:color w:val="000000"/>
          <w:sz w:val="32"/>
          <w:szCs w:val="32"/>
        </w:rPr>
        <w:t xml:space="preserve"> </w:t>
      </w:r>
    </w:p>
    <w:p w14:paraId="26FF1934" w14:textId="77777777" w:rsidR="00855F1E" w:rsidRPr="00C47565" w:rsidRDefault="0050484B" w:rsidP="00A52B52">
      <w:pPr>
        <w:widowControl w:val="0"/>
        <w:autoSpaceDE w:val="0"/>
        <w:autoSpaceDN w:val="0"/>
        <w:adjustRightInd w:val="0"/>
        <w:jc w:val="both"/>
        <w:rPr>
          <w:color w:val="000000"/>
          <w:sz w:val="32"/>
          <w:szCs w:val="32"/>
        </w:rPr>
      </w:pPr>
      <w:r>
        <w:rPr>
          <w:color w:val="000000"/>
          <w:sz w:val="32"/>
          <w:szCs w:val="32"/>
        </w:rPr>
        <w:t>Não confundir nunca programa</w:t>
      </w:r>
      <w:r w:rsidR="00606D81">
        <w:rPr>
          <w:color w:val="000000"/>
          <w:sz w:val="32"/>
          <w:szCs w:val="32"/>
        </w:rPr>
        <w:t xml:space="preserve"> (não punitivo</w:t>
      </w:r>
      <w:r w:rsidR="00387D2C">
        <w:rPr>
          <w:color w:val="000000"/>
          <w:sz w:val="32"/>
          <w:szCs w:val="32"/>
        </w:rPr>
        <w:t>, não judiciário</w:t>
      </w:r>
      <w:r w:rsidR="00606D81">
        <w:rPr>
          <w:color w:val="000000"/>
          <w:sz w:val="32"/>
          <w:szCs w:val="32"/>
        </w:rPr>
        <w:t>)</w:t>
      </w:r>
      <w:r>
        <w:rPr>
          <w:color w:val="000000"/>
          <w:sz w:val="32"/>
          <w:szCs w:val="32"/>
        </w:rPr>
        <w:t xml:space="preserve"> de apoio socioeducativo (inciso II do artigo 90), com programa</w:t>
      </w:r>
      <w:r w:rsidR="00606D81">
        <w:rPr>
          <w:color w:val="000000"/>
          <w:sz w:val="32"/>
          <w:szCs w:val="32"/>
        </w:rPr>
        <w:t xml:space="preserve"> (punitivo</w:t>
      </w:r>
      <w:r w:rsidR="00387D2C">
        <w:rPr>
          <w:color w:val="000000"/>
          <w:sz w:val="32"/>
          <w:szCs w:val="32"/>
        </w:rPr>
        <w:t>, judiciário</w:t>
      </w:r>
      <w:r w:rsidR="00606D81">
        <w:rPr>
          <w:color w:val="000000"/>
          <w:sz w:val="32"/>
          <w:szCs w:val="32"/>
        </w:rPr>
        <w:t>)</w:t>
      </w:r>
      <w:r>
        <w:rPr>
          <w:color w:val="000000"/>
          <w:sz w:val="32"/>
          <w:szCs w:val="32"/>
        </w:rPr>
        <w:t xml:space="preserve"> socioeducativo (incisos V a VIII do artigo 90).</w:t>
      </w:r>
    </w:p>
    <w:p w14:paraId="2376B29D" w14:textId="77777777" w:rsidR="00B313D7" w:rsidRDefault="00855F1E" w:rsidP="00A52B52">
      <w:pPr>
        <w:widowControl w:val="0"/>
        <w:autoSpaceDE w:val="0"/>
        <w:autoSpaceDN w:val="0"/>
        <w:adjustRightInd w:val="0"/>
        <w:jc w:val="both"/>
        <w:rPr>
          <w:color w:val="000000"/>
          <w:sz w:val="32"/>
          <w:szCs w:val="32"/>
        </w:rPr>
      </w:pPr>
      <w:r>
        <w:rPr>
          <w:color w:val="000000"/>
          <w:sz w:val="32"/>
          <w:szCs w:val="32"/>
        </w:rPr>
        <w:t>As técnicas</w:t>
      </w:r>
      <w:r w:rsidR="00600DEE">
        <w:rPr>
          <w:color w:val="000000"/>
          <w:sz w:val="32"/>
          <w:szCs w:val="32"/>
        </w:rPr>
        <w:t>, formas, métodos</w:t>
      </w:r>
      <w:r>
        <w:rPr>
          <w:color w:val="000000"/>
          <w:sz w:val="32"/>
          <w:szCs w:val="32"/>
        </w:rPr>
        <w:t xml:space="preserve"> de intervenção da Assistência Social para cada um</w:t>
      </w:r>
      <w:r w:rsidR="000227CB">
        <w:rPr>
          <w:color w:val="000000"/>
          <w:sz w:val="32"/>
          <w:szCs w:val="32"/>
        </w:rPr>
        <w:t xml:space="preserve"> </w:t>
      </w:r>
      <w:r>
        <w:rPr>
          <w:color w:val="000000"/>
          <w:sz w:val="32"/>
          <w:szCs w:val="32"/>
        </w:rPr>
        <w:t>desses ...</w:t>
      </w:r>
      <w:r>
        <w:rPr>
          <w:i/>
          <w:color w:val="000000"/>
          <w:sz w:val="32"/>
          <w:szCs w:val="32"/>
        </w:rPr>
        <w:t>regimes</w:t>
      </w:r>
      <w:r w:rsidR="002C5ACB">
        <w:rPr>
          <w:color w:val="000000"/>
          <w:sz w:val="32"/>
          <w:szCs w:val="32"/>
        </w:rPr>
        <w:t xml:space="preserve"> (operar no modo ...</w:t>
      </w:r>
      <w:r w:rsidR="002C5ACB" w:rsidRPr="002C5ACB">
        <w:rPr>
          <w:i/>
          <w:color w:val="000000"/>
          <w:sz w:val="32"/>
          <w:szCs w:val="32"/>
        </w:rPr>
        <w:t>sociofamiliar</w:t>
      </w:r>
      <w:r w:rsidR="002C5ACB">
        <w:rPr>
          <w:color w:val="000000"/>
          <w:sz w:val="32"/>
          <w:szCs w:val="32"/>
        </w:rPr>
        <w:t>, no modo ...</w:t>
      </w:r>
      <w:r w:rsidR="00F4658D" w:rsidRPr="00F4658D">
        <w:rPr>
          <w:i/>
          <w:color w:val="000000"/>
          <w:sz w:val="32"/>
          <w:szCs w:val="32"/>
        </w:rPr>
        <w:t>socioeducativo</w:t>
      </w:r>
      <w:r w:rsidR="002C5ACB">
        <w:rPr>
          <w:color w:val="000000"/>
          <w:sz w:val="32"/>
          <w:szCs w:val="32"/>
        </w:rPr>
        <w:t>, no modo ...</w:t>
      </w:r>
      <w:r w:rsidR="002C5ACB" w:rsidRPr="002C5ACB">
        <w:rPr>
          <w:i/>
          <w:color w:val="000000"/>
          <w:sz w:val="32"/>
          <w:szCs w:val="32"/>
        </w:rPr>
        <w:t>de colocação</w:t>
      </w:r>
      <w:r w:rsidR="002C5ACB">
        <w:rPr>
          <w:color w:val="000000"/>
          <w:sz w:val="32"/>
          <w:szCs w:val="32"/>
        </w:rPr>
        <w:t>, no modo ...</w:t>
      </w:r>
      <w:r w:rsidR="002C5ACB" w:rsidRPr="002C5ACB">
        <w:rPr>
          <w:i/>
          <w:color w:val="000000"/>
          <w:sz w:val="32"/>
          <w:szCs w:val="32"/>
        </w:rPr>
        <w:t>de acolhimento</w:t>
      </w:r>
      <w:r w:rsidR="002C5ACB">
        <w:rPr>
          <w:color w:val="000000"/>
          <w:sz w:val="32"/>
          <w:szCs w:val="32"/>
        </w:rPr>
        <w:t>)</w:t>
      </w:r>
      <w:r>
        <w:rPr>
          <w:color w:val="000000"/>
          <w:sz w:val="32"/>
          <w:szCs w:val="32"/>
        </w:rPr>
        <w:t xml:space="preserve"> são </w:t>
      </w:r>
      <w:r w:rsidR="000B3365">
        <w:rPr>
          <w:color w:val="000000"/>
          <w:sz w:val="32"/>
          <w:szCs w:val="32"/>
        </w:rPr>
        <w:t>aplicáveis</w:t>
      </w:r>
      <w:r>
        <w:rPr>
          <w:color w:val="000000"/>
          <w:sz w:val="32"/>
          <w:szCs w:val="32"/>
        </w:rPr>
        <w:t xml:space="preserve"> pelas ...</w:t>
      </w:r>
      <w:r>
        <w:rPr>
          <w:i/>
          <w:color w:val="000000"/>
          <w:sz w:val="32"/>
          <w:szCs w:val="32"/>
        </w:rPr>
        <w:t>equipes interdisciplinares</w:t>
      </w:r>
      <w:r w:rsidR="00EF1C60">
        <w:rPr>
          <w:color w:val="000000"/>
          <w:sz w:val="32"/>
          <w:szCs w:val="32"/>
        </w:rPr>
        <w:t xml:space="preserve"> (assistente social, psicólogo, pedagogo, advogado, etc</w:t>
      </w:r>
      <w:r w:rsidR="00AA7411">
        <w:rPr>
          <w:color w:val="000000"/>
          <w:sz w:val="32"/>
          <w:szCs w:val="32"/>
        </w:rPr>
        <w:t>.</w:t>
      </w:r>
      <w:r w:rsidR="00B17854">
        <w:rPr>
          <w:color w:val="000000"/>
          <w:sz w:val="32"/>
          <w:szCs w:val="32"/>
        </w:rPr>
        <w:t>, em ...</w:t>
      </w:r>
      <w:r w:rsidR="00B17854">
        <w:rPr>
          <w:i/>
          <w:color w:val="000000"/>
          <w:sz w:val="32"/>
          <w:szCs w:val="32"/>
        </w:rPr>
        <w:t>meritocracia</w:t>
      </w:r>
      <w:r w:rsidR="00A63046">
        <w:rPr>
          <w:color w:val="000000"/>
          <w:sz w:val="32"/>
          <w:szCs w:val="32"/>
        </w:rPr>
        <w:t>, ou seja, com elevada capacitação</w:t>
      </w:r>
      <w:r w:rsidR="00EF1C60">
        <w:rPr>
          <w:color w:val="000000"/>
          <w:sz w:val="32"/>
          <w:szCs w:val="32"/>
        </w:rPr>
        <w:t>)</w:t>
      </w:r>
      <w:r w:rsidR="000B3365">
        <w:rPr>
          <w:color w:val="000000"/>
          <w:sz w:val="32"/>
          <w:szCs w:val="32"/>
        </w:rPr>
        <w:t>, cuidando para evitar ...</w:t>
      </w:r>
      <w:r w:rsidR="000B3365">
        <w:rPr>
          <w:i/>
          <w:color w:val="000000"/>
          <w:sz w:val="32"/>
          <w:szCs w:val="32"/>
        </w:rPr>
        <w:t xml:space="preserve"> revitimização</w:t>
      </w:r>
      <w:r w:rsidR="000B3365">
        <w:rPr>
          <w:color w:val="000000"/>
          <w:sz w:val="32"/>
          <w:szCs w:val="32"/>
        </w:rPr>
        <w:t xml:space="preserve"> das vítimas</w:t>
      </w:r>
      <w:r w:rsidR="00BF59B5">
        <w:rPr>
          <w:color w:val="000000"/>
          <w:sz w:val="32"/>
          <w:szCs w:val="32"/>
        </w:rPr>
        <w:t>.</w:t>
      </w:r>
      <w:r w:rsidR="00913EA1">
        <w:rPr>
          <w:color w:val="000000"/>
          <w:sz w:val="32"/>
          <w:szCs w:val="32"/>
        </w:rPr>
        <w:t xml:space="preserve"> </w:t>
      </w:r>
    </w:p>
    <w:p w14:paraId="1BAEF8E5" w14:textId="77777777" w:rsidR="0079669C" w:rsidRDefault="00913EA1" w:rsidP="00A52B52">
      <w:pPr>
        <w:widowControl w:val="0"/>
        <w:autoSpaceDE w:val="0"/>
        <w:autoSpaceDN w:val="0"/>
        <w:adjustRightInd w:val="0"/>
        <w:jc w:val="both"/>
        <w:rPr>
          <w:color w:val="000000"/>
          <w:sz w:val="32"/>
          <w:szCs w:val="32"/>
        </w:rPr>
      </w:pPr>
      <w:r>
        <w:rPr>
          <w:color w:val="000000"/>
          <w:sz w:val="32"/>
          <w:szCs w:val="32"/>
        </w:rPr>
        <w:t>Não se trata de missão para amadores, diletantes, ou aparelhadores dos órgãos de Estado.</w:t>
      </w:r>
      <w:r w:rsidR="00BF59B5">
        <w:rPr>
          <w:color w:val="000000"/>
          <w:sz w:val="32"/>
          <w:szCs w:val="32"/>
        </w:rPr>
        <w:t xml:space="preserve"> Tais</w:t>
      </w:r>
      <w:r w:rsidR="000B3365">
        <w:rPr>
          <w:color w:val="000000"/>
          <w:sz w:val="32"/>
          <w:szCs w:val="32"/>
        </w:rPr>
        <w:t xml:space="preserve"> equipes</w:t>
      </w:r>
      <w:r w:rsidR="000267C9">
        <w:rPr>
          <w:color w:val="000000"/>
          <w:sz w:val="32"/>
          <w:szCs w:val="32"/>
        </w:rPr>
        <w:t xml:space="preserve"> ...</w:t>
      </w:r>
      <w:r w:rsidR="000267C9">
        <w:rPr>
          <w:i/>
          <w:color w:val="000000"/>
          <w:sz w:val="32"/>
          <w:szCs w:val="32"/>
        </w:rPr>
        <w:t>de referência</w:t>
      </w:r>
      <w:r w:rsidR="000267C9">
        <w:rPr>
          <w:color w:val="000000"/>
          <w:sz w:val="32"/>
          <w:szCs w:val="32"/>
        </w:rPr>
        <w:t xml:space="preserve"> (ou seja, com profissionais da melhor qualidade)</w:t>
      </w:r>
      <w:r w:rsidR="000B3365">
        <w:rPr>
          <w:color w:val="000000"/>
          <w:sz w:val="32"/>
          <w:szCs w:val="32"/>
        </w:rPr>
        <w:t xml:space="preserve"> funcionam</w:t>
      </w:r>
      <w:r w:rsidR="000267C9">
        <w:rPr>
          <w:color w:val="000000"/>
          <w:sz w:val="32"/>
          <w:szCs w:val="32"/>
        </w:rPr>
        <w:t>, através de técnicas ...</w:t>
      </w:r>
      <w:r w:rsidR="000267C9">
        <w:rPr>
          <w:i/>
          <w:color w:val="000000"/>
          <w:sz w:val="32"/>
          <w:szCs w:val="32"/>
        </w:rPr>
        <w:t>especializadas</w:t>
      </w:r>
      <w:r w:rsidR="000267C9">
        <w:rPr>
          <w:color w:val="000000"/>
          <w:sz w:val="32"/>
          <w:szCs w:val="32"/>
        </w:rPr>
        <w:t>,</w:t>
      </w:r>
      <w:r w:rsidR="00BF59B5">
        <w:rPr>
          <w:color w:val="000000"/>
          <w:sz w:val="32"/>
          <w:szCs w:val="32"/>
        </w:rPr>
        <w:t xml:space="preserve"> no CRAS</w:t>
      </w:r>
      <w:r w:rsidR="000B3365">
        <w:rPr>
          <w:color w:val="000000"/>
          <w:sz w:val="32"/>
          <w:szCs w:val="32"/>
        </w:rPr>
        <w:t xml:space="preserve"> ou no CREAS ou em outras entidades </w:t>
      </w:r>
      <w:r w:rsidR="00B313D7">
        <w:rPr>
          <w:color w:val="000000"/>
          <w:sz w:val="32"/>
          <w:szCs w:val="32"/>
        </w:rPr>
        <w:t>sem fins lucrativos</w:t>
      </w:r>
      <w:r w:rsidR="00BF59B5">
        <w:rPr>
          <w:color w:val="000000"/>
          <w:sz w:val="32"/>
          <w:szCs w:val="32"/>
        </w:rPr>
        <w:t>, como prevê a LOAS</w:t>
      </w:r>
      <w:r w:rsidR="0079669C">
        <w:rPr>
          <w:color w:val="000000"/>
          <w:sz w:val="32"/>
          <w:szCs w:val="32"/>
        </w:rPr>
        <w:t xml:space="preserve">. </w:t>
      </w:r>
    </w:p>
    <w:p w14:paraId="7396E755" w14:textId="77777777" w:rsidR="00CA2E92" w:rsidRDefault="0079669C" w:rsidP="00A52B52">
      <w:pPr>
        <w:widowControl w:val="0"/>
        <w:autoSpaceDE w:val="0"/>
        <w:autoSpaceDN w:val="0"/>
        <w:adjustRightInd w:val="0"/>
        <w:jc w:val="both"/>
        <w:rPr>
          <w:color w:val="000000"/>
          <w:sz w:val="32"/>
          <w:szCs w:val="32"/>
        </w:rPr>
      </w:pPr>
      <w:r>
        <w:rPr>
          <w:color w:val="000000"/>
          <w:sz w:val="32"/>
          <w:szCs w:val="32"/>
        </w:rPr>
        <w:t>O CRAS é, basicamente, instância de ...</w:t>
      </w:r>
      <w:r>
        <w:rPr>
          <w:i/>
          <w:color w:val="000000"/>
          <w:sz w:val="32"/>
          <w:szCs w:val="32"/>
        </w:rPr>
        <w:t>prevenção</w:t>
      </w:r>
      <w:r>
        <w:rPr>
          <w:color w:val="000000"/>
          <w:sz w:val="32"/>
          <w:szCs w:val="32"/>
        </w:rPr>
        <w:t>. Nosso tema tem a ver, pois, com o CREAS, dado que este é ...</w:t>
      </w:r>
      <w:r>
        <w:rPr>
          <w:i/>
          <w:color w:val="000000"/>
          <w:sz w:val="32"/>
          <w:szCs w:val="32"/>
        </w:rPr>
        <w:t>especializado</w:t>
      </w:r>
      <w:r>
        <w:rPr>
          <w:color w:val="000000"/>
          <w:sz w:val="32"/>
          <w:szCs w:val="32"/>
        </w:rPr>
        <w:t xml:space="preserve"> e instância ...</w:t>
      </w:r>
      <w:r>
        <w:rPr>
          <w:i/>
          <w:color w:val="000000"/>
          <w:sz w:val="32"/>
          <w:szCs w:val="32"/>
        </w:rPr>
        <w:t>de referência</w:t>
      </w:r>
      <w:r>
        <w:rPr>
          <w:color w:val="000000"/>
          <w:sz w:val="32"/>
          <w:szCs w:val="32"/>
        </w:rPr>
        <w:t xml:space="preserve"> para </w:t>
      </w:r>
    </w:p>
    <w:p w14:paraId="228F2416" w14:textId="5CE26058" w:rsidR="00A52B52" w:rsidRDefault="0079669C" w:rsidP="00A52B52">
      <w:pPr>
        <w:widowControl w:val="0"/>
        <w:autoSpaceDE w:val="0"/>
        <w:autoSpaceDN w:val="0"/>
        <w:adjustRightInd w:val="0"/>
        <w:jc w:val="both"/>
        <w:rPr>
          <w:color w:val="000000"/>
          <w:sz w:val="32"/>
          <w:szCs w:val="32"/>
        </w:rPr>
      </w:pPr>
      <w:r>
        <w:rPr>
          <w:color w:val="000000"/>
          <w:sz w:val="32"/>
          <w:szCs w:val="32"/>
        </w:rPr>
        <w:lastRenderedPageBreak/>
        <w:t>atender casos de urgência e de ...</w:t>
      </w:r>
      <w:r>
        <w:rPr>
          <w:i/>
          <w:color w:val="000000"/>
          <w:sz w:val="32"/>
          <w:szCs w:val="32"/>
        </w:rPr>
        <w:t>violação de direitos</w:t>
      </w:r>
      <w:r>
        <w:rPr>
          <w:color w:val="000000"/>
          <w:sz w:val="32"/>
          <w:szCs w:val="32"/>
        </w:rPr>
        <w:t>, como aqui já visto</w:t>
      </w:r>
      <w:r w:rsidR="00BF59B5">
        <w:rPr>
          <w:color w:val="000000"/>
          <w:sz w:val="32"/>
          <w:szCs w:val="32"/>
        </w:rPr>
        <w:t>:</w:t>
      </w:r>
    </w:p>
    <w:p w14:paraId="686830FD" w14:textId="77777777" w:rsidR="00BF59B5" w:rsidRPr="00BF59B5" w:rsidRDefault="00BF59B5" w:rsidP="00BF59B5">
      <w:pPr>
        <w:widowControl w:val="0"/>
        <w:autoSpaceDE w:val="0"/>
        <w:autoSpaceDN w:val="0"/>
        <w:adjustRightInd w:val="0"/>
        <w:ind w:left="708"/>
        <w:jc w:val="both"/>
        <w:rPr>
          <w:b/>
          <w:color w:val="000000"/>
          <w:sz w:val="32"/>
          <w:szCs w:val="32"/>
        </w:rPr>
      </w:pPr>
      <w:r>
        <w:rPr>
          <w:b/>
          <w:color w:val="000000"/>
          <w:sz w:val="32"/>
          <w:szCs w:val="32"/>
        </w:rPr>
        <w:t xml:space="preserve">LOAS - </w:t>
      </w:r>
      <w:r w:rsidRPr="00BF59B5">
        <w:rPr>
          <w:b/>
          <w:color w:val="000000"/>
          <w:sz w:val="32"/>
          <w:szCs w:val="32"/>
        </w:rPr>
        <w:t>Art. 6º</w:t>
      </w:r>
      <w:r>
        <w:rPr>
          <w:b/>
          <w:color w:val="000000"/>
          <w:sz w:val="32"/>
          <w:szCs w:val="32"/>
        </w:rPr>
        <w:t xml:space="preserve"> </w:t>
      </w:r>
      <w:r w:rsidRPr="00BF59B5">
        <w:rPr>
          <w:b/>
          <w:color w:val="000000"/>
          <w:sz w:val="32"/>
          <w:szCs w:val="32"/>
        </w:rPr>
        <w:t>-</w:t>
      </w:r>
      <w:r>
        <w:rPr>
          <w:b/>
          <w:color w:val="000000"/>
          <w:sz w:val="32"/>
          <w:szCs w:val="32"/>
        </w:rPr>
        <w:t xml:space="preserve"> </w:t>
      </w:r>
      <w:r w:rsidRPr="00BF59B5">
        <w:rPr>
          <w:b/>
          <w:color w:val="000000"/>
          <w:sz w:val="32"/>
          <w:szCs w:val="32"/>
        </w:rPr>
        <w:t xml:space="preserve">C. </w:t>
      </w:r>
      <w:r w:rsidRPr="00BF59B5">
        <w:rPr>
          <w:b/>
          <w:color w:val="000000"/>
          <w:sz w:val="32"/>
          <w:szCs w:val="32"/>
          <w:u w:val="single"/>
        </w:rPr>
        <w:t>As proteções sociais</w:t>
      </w:r>
      <w:r w:rsidRPr="00BF59B5">
        <w:rPr>
          <w:b/>
          <w:color w:val="000000"/>
          <w:sz w:val="32"/>
          <w:szCs w:val="32"/>
        </w:rPr>
        <w:t xml:space="preserve">, básica e especial, </w:t>
      </w:r>
      <w:r w:rsidRPr="00BF59B5">
        <w:rPr>
          <w:b/>
          <w:color w:val="000000"/>
          <w:sz w:val="32"/>
          <w:szCs w:val="32"/>
          <w:u w:val="single"/>
        </w:rPr>
        <w:t>serão ofertadas</w:t>
      </w:r>
      <w:r w:rsidR="00FF1C85">
        <w:rPr>
          <w:b/>
          <w:color w:val="000000"/>
          <w:sz w:val="32"/>
          <w:szCs w:val="32"/>
          <w:u w:val="single"/>
        </w:rPr>
        <w:t xml:space="preserve"> </w:t>
      </w:r>
      <w:r w:rsidR="00FF1C85" w:rsidRPr="00FF1C85">
        <w:rPr>
          <w:b/>
          <w:color w:val="000000"/>
          <w:sz w:val="32"/>
          <w:szCs w:val="32"/>
        </w:rPr>
        <w:t>...</w:t>
      </w:r>
      <w:r w:rsidRPr="00BF59B5">
        <w:rPr>
          <w:b/>
          <w:color w:val="000000"/>
          <w:sz w:val="32"/>
          <w:szCs w:val="32"/>
        </w:rPr>
        <w:t xml:space="preserve"> </w:t>
      </w:r>
      <w:r w:rsidRPr="00BF59B5">
        <w:rPr>
          <w:b/>
          <w:color w:val="000000"/>
          <w:sz w:val="32"/>
          <w:szCs w:val="32"/>
          <w:u w:val="single"/>
        </w:rPr>
        <w:t xml:space="preserve">no Centro de Referência de Assistência Social </w:t>
      </w:r>
      <w:r w:rsidRPr="00BF59B5">
        <w:rPr>
          <w:b/>
          <w:color w:val="000000"/>
          <w:sz w:val="32"/>
          <w:szCs w:val="32"/>
        </w:rPr>
        <w:t xml:space="preserve">(Cras) e no </w:t>
      </w:r>
      <w:r w:rsidRPr="00BF59B5">
        <w:rPr>
          <w:b/>
          <w:color w:val="000000"/>
          <w:sz w:val="32"/>
          <w:szCs w:val="32"/>
          <w:u w:val="single"/>
        </w:rPr>
        <w:t>Centro de Referência Especializado de Assistência Social</w:t>
      </w:r>
      <w:r w:rsidRPr="00BF59B5">
        <w:rPr>
          <w:b/>
          <w:color w:val="000000"/>
          <w:sz w:val="32"/>
          <w:szCs w:val="32"/>
        </w:rPr>
        <w:t xml:space="preserve"> (Creas), respectivamente, </w:t>
      </w:r>
      <w:r w:rsidRPr="00FF1C85">
        <w:rPr>
          <w:b/>
          <w:color w:val="000000"/>
          <w:sz w:val="32"/>
          <w:szCs w:val="32"/>
          <w:u w:val="single"/>
        </w:rPr>
        <w:t>e pelas entidades sem fins lucrativos</w:t>
      </w:r>
      <w:r w:rsidRPr="00BF59B5">
        <w:rPr>
          <w:b/>
          <w:color w:val="000000"/>
          <w:sz w:val="32"/>
          <w:szCs w:val="32"/>
        </w:rPr>
        <w:t xml:space="preserve"> de assistência social</w:t>
      </w:r>
      <w:r w:rsidR="00FF1C85">
        <w:rPr>
          <w:b/>
          <w:color w:val="000000"/>
          <w:sz w:val="32"/>
          <w:szCs w:val="32"/>
        </w:rPr>
        <w:t xml:space="preserve"> ...</w:t>
      </w:r>
    </w:p>
    <w:p w14:paraId="002C4151" w14:textId="77777777" w:rsidR="00CE5F13" w:rsidRDefault="0079669C" w:rsidP="0079669C">
      <w:pPr>
        <w:widowControl w:val="0"/>
        <w:autoSpaceDE w:val="0"/>
        <w:autoSpaceDN w:val="0"/>
        <w:adjustRightInd w:val="0"/>
        <w:jc w:val="both"/>
        <w:rPr>
          <w:color w:val="000000"/>
          <w:sz w:val="32"/>
          <w:szCs w:val="32"/>
        </w:rPr>
      </w:pPr>
      <w:r w:rsidRPr="0079669C">
        <w:rPr>
          <w:color w:val="000000"/>
          <w:sz w:val="32"/>
          <w:szCs w:val="32"/>
        </w:rPr>
        <w:t>Portanto, leitor,</w:t>
      </w:r>
      <w:r>
        <w:rPr>
          <w:color w:val="000000"/>
          <w:sz w:val="32"/>
          <w:szCs w:val="32"/>
        </w:rPr>
        <w:t xml:space="preserve"> o</w:t>
      </w:r>
      <w:r w:rsidR="00AA588C">
        <w:rPr>
          <w:color w:val="000000"/>
          <w:sz w:val="32"/>
          <w:szCs w:val="32"/>
        </w:rPr>
        <w:t xml:space="preserve"> </w:t>
      </w:r>
      <w:r>
        <w:rPr>
          <w:color w:val="000000"/>
          <w:sz w:val="32"/>
          <w:szCs w:val="32"/>
        </w:rPr>
        <w:t>...</w:t>
      </w:r>
      <w:r>
        <w:rPr>
          <w:i/>
          <w:color w:val="000000"/>
          <w:sz w:val="32"/>
          <w:szCs w:val="32"/>
        </w:rPr>
        <w:t>protocolo</w:t>
      </w:r>
      <w:r w:rsidR="005B097A">
        <w:rPr>
          <w:color w:val="000000"/>
          <w:sz w:val="32"/>
          <w:szCs w:val="32"/>
        </w:rPr>
        <w:t xml:space="preserve"> através ...</w:t>
      </w:r>
      <w:r w:rsidR="005B097A">
        <w:rPr>
          <w:i/>
          <w:color w:val="000000"/>
          <w:sz w:val="32"/>
          <w:szCs w:val="32"/>
        </w:rPr>
        <w:t>do planejamento</w:t>
      </w:r>
      <w:r w:rsidR="005B097A">
        <w:rPr>
          <w:color w:val="000000"/>
          <w:sz w:val="32"/>
          <w:szCs w:val="32"/>
        </w:rPr>
        <w:t xml:space="preserve"> proposto pelo CREAS ou pelas entidades sem fins lucrativos</w:t>
      </w:r>
      <w:r w:rsidR="00CA7C0B">
        <w:rPr>
          <w:color w:val="000000"/>
          <w:sz w:val="32"/>
          <w:szCs w:val="32"/>
        </w:rPr>
        <w:t>, para os regimes do artigo 90 do Estatuto</w:t>
      </w:r>
      <w:r w:rsidR="00FE506C">
        <w:rPr>
          <w:color w:val="000000"/>
          <w:sz w:val="32"/>
          <w:szCs w:val="32"/>
        </w:rPr>
        <w:t xml:space="preserve"> (para os ...</w:t>
      </w:r>
      <w:r w:rsidR="00FE506C">
        <w:rPr>
          <w:i/>
          <w:color w:val="000000"/>
          <w:sz w:val="32"/>
          <w:szCs w:val="32"/>
        </w:rPr>
        <w:t>modos de operação</w:t>
      </w:r>
      <w:r w:rsidR="00FE506C">
        <w:rPr>
          <w:color w:val="000000"/>
          <w:sz w:val="32"/>
          <w:szCs w:val="32"/>
        </w:rPr>
        <w:t>)</w:t>
      </w:r>
      <w:r w:rsidR="00CA7C0B">
        <w:rPr>
          <w:color w:val="000000"/>
          <w:sz w:val="32"/>
          <w:szCs w:val="32"/>
        </w:rPr>
        <w:t>,</w:t>
      </w:r>
      <w:r w:rsidR="005B097A">
        <w:rPr>
          <w:color w:val="000000"/>
          <w:sz w:val="32"/>
          <w:szCs w:val="32"/>
        </w:rPr>
        <w:t xml:space="preserve"> adquire ...</w:t>
      </w:r>
      <w:r w:rsidR="005B097A">
        <w:rPr>
          <w:i/>
          <w:color w:val="000000"/>
          <w:sz w:val="32"/>
          <w:szCs w:val="32"/>
        </w:rPr>
        <w:t>exigibilidade</w:t>
      </w:r>
      <w:r w:rsidR="005B097A">
        <w:rPr>
          <w:color w:val="000000"/>
          <w:sz w:val="32"/>
          <w:szCs w:val="32"/>
        </w:rPr>
        <w:t xml:space="preserve"> (torna-se ...</w:t>
      </w:r>
      <w:r w:rsidR="005B097A">
        <w:rPr>
          <w:i/>
          <w:color w:val="000000"/>
          <w:sz w:val="32"/>
          <w:szCs w:val="32"/>
        </w:rPr>
        <w:t>obrigatório</w:t>
      </w:r>
      <w:r w:rsidR="005B097A">
        <w:rPr>
          <w:color w:val="000000"/>
          <w:sz w:val="32"/>
          <w:szCs w:val="32"/>
        </w:rPr>
        <w:t>), em ...</w:t>
      </w:r>
      <w:r w:rsidR="005B097A">
        <w:rPr>
          <w:i/>
          <w:color w:val="000000"/>
          <w:sz w:val="32"/>
          <w:szCs w:val="32"/>
        </w:rPr>
        <w:t>ato jurídico perfeito</w:t>
      </w:r>
      <w:r w:rsidR="00AF7907">
        <w:rPr>
          <w:color w:val="000000"/>
          <w:sz w:val="32"/>
          <w:szCs w:val="32"/>
        </w:rPr>
        <w:t>,</w:t>
      </w:r>
      <w:r w:rsidR="005B097A">
        <w:rPr>
          <w:color w:val="000000"/>
          <w:sz w:val="32"/>
          <w:szCs w:val="32"/>
        </w:rPr>
        <w:t xml:space="preserve"> após ...</w:t>
      </w:r>
      <w:r w:rsidR="005B097A">
        <w:rPr>
          <w:i/>
          <w:color w:val="000000"/>
          <w:sz w:val="32"/>
          <w:szCs w:val="32"/>
        </w:rPr>
        <w:t>deliberação</w:t>
      </w:r>
      <w:r w:rsidR="00AA588C">
        <w:rPr>
          <w:color w:val="000000"/>
          <w:sz w:val="32"/>
          <w:szCs w:val="32"/>
        </w:rPr>
        <w:t xml:space="preserve"> paritária, registrada em ata e dada ...</w:t>
      </w:r>
      <w:r w:rsidR="00AA588C">
        <w:rPr>
          <w:i/>
          <w:color w:val="000000"/>
          <w:sz w:val="32"/>
          <w:szCs w:val="32"/>
        </w:rPr>
        <w:t>publicidade</w:t>
      </w:r>
      <w:r w:rsidR="00AA588C">
        <w:rPr>
          <w:color w:val="000000"/>
          <w:sz w:val="32"/>
          <w:szCs w:val="32"/>
        </w:rPr>
        <w:t xml:space="preserve"> oficial</w:t>
      </w:r>
      <w:r w:rsidR="005B097A">
        <w:rPr>
          <w:color w:val="000000"/>
          <w:sz w:val="32"/>
          <w:szCs w:val="32"/>
        </w:rPr>
        <w:t xml:space="preserve"> </w:t>
      </w:r>
      <w:r w:rsidR="00AA588C">
        <w:rPr>
          <w:color w:val="000000"/>
          <w:sz w:val="32"/>
          <w:szCs w:val="32"/>
        </w:rPr>
        <w:t>pel</w:t>
      </w:r>
      <w:r w:rsidR="005B097A">
        <w:rPr>
          <w:color w:val="000000"/>
          <w:sz w:val="32"/>
          <w:szCs w:val="32"/>
        </w:rPr>
        <w:t>o Conselho Municipal dos Direitos da Criança e do Adolescente.</w:t>
      </w:r>
    </w:p>
    <w:p w14:paraId="3CD26704" w14:textId="77777777" w:rsidR="00EF1C60" w:rsidRDefault="00835F6C" w:rsidP="0079669C">
      <w:pPr>
        <w:widowControl w:val="0"/>
        <w:autoSpaceDE w:val="0"/>
        <w:autoSpaceDN w:val="0"/>
        <w:adjustRightInd w:val="0"/>
        <w:jc w:val="both"/>
        <w:rPr>
          <w:color w:val="000000"/>
          <w:sz w:val="32"/>
          <w:szCs w:val="32"/>
        </w:rPr>
      </w:pPr>
      <w:r>
        <w:rPr>
          <w:color w:val="000000"/>
          <w:sz w:val="32"/>
          <w:szCs w:val="32"/>
        </w:rPr>
        <w:t>Mas ocorre que a Constituição prevê que, se a proteção social ...</w:t>
      </w:r>
      <w:r>
        <w:rPr>
          <w:i/>
          <w:color w:val="000000"/>
          <w:sz w:val="32"/>
          <w:szCs w:val="32"/>
        </w:rPr>
        <w:t>às vítimas</w:t>
      </w:r>
      <w:r>
        <w:rPr>
          <w:color w:val="000000"/>
          <w:sz w:val="32"/>
          <w:szCs w:val="32"/>
        </w:rPr>
        <w:t xml:space="preserve"> é competência do Estado em nível municipal, a perseguição ...</w:t>
      </w:r>
      <w:r>
        <w:rPr>
          <w:i/>
          <w:color w:val="000000"/>
          <w:sz w:val="32"/>
          <w:szCs w:val="32"/>
        </w:rPr>
        <w:t>ao vitimador</w:t>
      </w:r>
      <w:r>
        <w:rPr>
          <w:color w:val="000000"/>
          <w:sz w:val="32"/>
          <w:szCs w:val="32"/>
        </w:rPr>
        <w:t>, no âmbito da Segurança Pública, é competência das polícias militar e civil do Estado ...</w:t>
      </w:r>
      <w:r>
        <w:rPr>
          <w:i/>
          <w:color w:val="000000"/>
          <w:sz w:val="32"/>
          <w:szCs w:val="32"/>
        </w:rPr>
        <w:t>em nível estadual</w:t>
      </w:r>
      <w:r>
        <w:rPr>
          <w:color w:val="000000"/>
          <w:sz w:val="32"/>
          <w:szCs w:val="32"/>
        </w:rPr>
        <w:t>.</w:t>
      </w:r>
    </w:p>
    <w:p w14:paraId="6EC6CCD5" w14:textId="77777777" w:rsidR="00EC6F72" w:rsidRPr="00466BB0" w:rsidRDefault="001F50DA" w:rsidP="0079669C">
      <w:pPr>
        <w:widowControl w:val="0"/>
        <w:autoSpaceDE w:val="0"/>
        <w:autoSpaceDN w:val="0"/>
        <w:adjustRightInd w:val="0"/>
        <w:jc w:val="both"/>
        <w:rPr>
          <w:color w:val="000000"/>
          <w:sz w:val="32"/>
          <w:szCs w:val="32"/>
        </w:rPr>
      </w:pPr>
      <w:r>
        <w:rPr>
          <w:color w:val="000000"/>
          <w:sz w:val="32"/>
          <w:szCs w:val="32"/>
        </w:rPr>
        <w:t>A organização ...</w:t>
      </w:r>
      <w:r>
        <w:rPr>
          <w:i/>
          <w:color w:val="000000"/>
          <w:sz w:val="32"/>
          <w:szCs w:val="32"/>
        </w:rPr>
        <w:t>do protocolo</w:t>
      </w:r>
      <w:r>
        <w:rPr>
          <w:color w:val="000000"/>
          <w:sz w:val="32"/>
          <w:szCs w:val="32"/>
        </w:rPr>
        <w:t xml:space="preserve"> </w:t>
      </w:r>
      <w:r w:rsidR="00E065FE">
        <w:rPr>
          <w:color w:val="000000"/>
          <w:sz w:val="32"/>
          <w:szCs w:val="32"/>
        </w:rPr>
        <w:t>deve</w:t>
      </w:r>
      <w:r>
        <w:rPr>
          <w:color w:val="000000"/>
          <w:sz w:val="32"/>
          <w:szCs w:val="32"/>
        </w:rPr>
        <w:t>, portanto,</w:t>
      </w:r>
      <w:r w:rsidR="00E065FE">
        <w:rPr>
          <w:color w:val="000000"/>
          <w:sz w:val="32"/>
          <w:szCs w:val="32"/>
        </w:rPr>
        <w:t xml:space="preserve"> prever as</w:t>
      </w:r>
      <w:r>
        <w:rPr>
          <w:color w:val="000000"/>
          <w:sz w:val="32"/>
          <w:szCs w:val="32"/>
        </w:rPr>
        <w:t xml:space="preserve"> </w:t>
      </w:r>
      <w:r w:rsidR="00EC6F72">
        <w:rPr>
          <w:color w:val="000000"/>
          <w:sz w:val="32"/>
          <w:szCs w:val="32"/>
        </w:rPr>
        <w:t>duas</w:t>
      </w:r>
      <w:r>
        <w:rPr>
          <w:color w:val="000000"/>
          <w:sz w:val="32"/>
          <w:szCs w:val="32"/>
        </w:rPr>
        <w:t xml:space="preserve"> vias </w:t>
      </w:r>
      <w:r w:rsidR="00E065FE">
        <w:rPr>
          <w:color w:val="000000"/>
          <w:sz w:val="32"/>
          <w:szCs w:val="32"/>
        </w:rPr>
        <w:t>de que pode</w:t>
      </w:r>
      <w:r w:rsidR="00EC6F72">
        <w:rPr>
          <w:color w:val="000000"/>
          <w:sz w:val="32"/>
          <w:szCs w:val="32"/>
        </w:rPr>
        <w:t>m</w:t>
      </w:r>
      <w:r w:rsidR="00E065FE">
        <w:rPr>
          <w:color w:val="000000"/>
          <w:sz w:val="32"/>
          <w:szCs w:val="32"/>
        </w:rPr>
        <w:t xml:space="preserve"> emanar a</w:t>
      </w:r>
      <w:r w:rsidR="00EC6F72">
        <w:rPr>
          <w:color w:val="000000"/>
          <w:sz w:val="32"/>
          <w:szCs w:val="32"/>
        </w:rPr>
        <w:t>s</w:t>
      </w:r>
      <w:r w:rsidR="00E065FE">
        <w:rPr>
          <w:color w:val="000000"/>
          <w:sz w:val="32"/>
          <w:szCs w:val="32"/>
        </w:rPr>
        <w:t xml:space="preserve"> intervenç</w:t>
      </w:r>
      <w:r w:rsidR="00EC6F72">
        <w:rPr>
          <w:color w:val="000000"/>
          <w:sz w:val="32"/>
          <w:szCs w:val="32"/>
        </w:rPr>
        <w:t>ões</w:t>
      </w:r>
      <w:r w:rsidR="00E065FE">
        <w:rPr>
          <w:color w:val="000000"/>
          <w:sz w:val="32"/>
          <w:szCs w:val="32"/>
        </w:rPr>
        <w:t xml:space="preserve"> oficia</w:t>
      </w:r>
      <w:r w:rsidR="00EC6F72">
        <w:rPr>
          <w:color w:val="000000"/>
          <w:sz w:val="32"/>
          <w:szCs w:val="32"/>
        </w:rPr>
        <w:t>is</w:t>
      </w:r>
      <w:r w:rsidR="00E065FE">
        <w:rPr>
          <w:color w:val="000000"/>
          <w:sz w:val="32"/>
          <w:szCs w:val="32"/>
        </w:rPr>
        <w:t xml:space="preserve"> quando criança e ou adolescente forem identificados ...</w:t>
      </w:r>
      <w:r w:rsidR="00E065FE">
        <w:rPr>
          <w:i/>
          <w:color w:val="000000"/>
          <w:sz w:val="32"/>
          <w:szCs w:val="32"/>
        </w:rPr>
        <w:t>em estado de necessidade</w:t>
      </w:r>
      <w:r w:rsidR="00E065FE">
        <w:rPr>
          <w:color w:val="000000"/>
          <w:sz w:val="32"/>
          <w:szCs w:val="32"/>
        </w:rPr>
        <w:t xml:space="preserve"> pela prática d</w:t>
      </w:r>
      <w:r w:rsidR="00EC6F72">
        <w:rPr>
          <w:color w:val="000000"/>
          <w:sz w:val="32"/>
          <w:szCs w:val="32"/>
        </w:rPr>
        <w:t>o</w:t>
      </w:r>
      <w:r w:rsidR="00E065FE">
        <w:rPr>
          <w:color w:val="000000"/>
          <w:sz w:val="32"/>
          <w:szCs w:val="32"/>
        </w:rPr>
        <w:t xml:space="preserve"> crime</w:t>
      </w:r>
      <w:r w:rsidR="00EC6F72">
        <w:rPr>
          <w:color w:val="000000"/>
          <w:sz w:val="32"/>
          <w:szCs w:val="32"/>
        </w:rPr>
        <w:t xml:space="preserve"> ...</w:t>
      </w:r>
      <w:r w:rsidR="00EC6F72">
        <w:rPr>
          <w:i/>
          <w:color w:val="000000"/>
          <w:sz w:val="32"/>
          <w:szCs w:val="32"/>
        </w:rPr>
        <w:t>de maus-tratos</w:t>
      </w:r>
      <w:r w:rsidR="00EC6F72">
        <w:rPr>
          <w:color w:val="000000"/>
          <w:sz w:val="32"/>
          <w:szCs w:val="32"/>
        </w:rPr>
        <w:t xml:space="preserve">. </w:t>
      </w:r>
      <w:r w:rsidR="00450E57">
        <w:rPr>
          <w:color w:val="000000"/>
          <w:sz w:val="32"/>
          <w:szCs w:val="32"/>
        </w:rPr>
        <w:t>O</w:t>
      </w:r>
      <w:r w:rsidR="007E001B">
        <w:rPr>
          <w:color w:val="000000"/>
          <w:sz w:val="32"/>
          <w:szCs w:val="32"/>
        </w:rPr>
        <w:t xml:space="preserve"> desenvolvimento</w:t>
      </w:r>
      <w:r w:rsidR="00262EF8">
        <w:rPr>
          <w:color w:val="000000"/>
          <w:sz w:val="32"/>
          <w:szCs w:val="32"/>
        </w:rPr>
        <w:t xml:space="preserve"> e</w:t>
      </w:r>
      <w:r w:rsidR="00EC6F72">
        <w:rPr>
          <w:color w:val="000000"/>
          <w:sz w:val="32"/>
          <w:szCs w:val="32"/>
        </w:rPr>
        <w:t xml:space="preserve"> a sustentabilidade</w:t>
      </w:r>
      <w:r w:rsidR="007E001B">
        <w:rPr>
          <w:color w:val="000000"/>
          <w:sz w:val="32"/>
          <w:szCs w:val="32"/>
        </w:rPr>
        <w:t xml:space="preserve"> ...</w:t>
      </w:r>
      <w:r w:rsidR="007E001B">
        <w:rPr>
          <w:i/>
          <w:color w:val="000000"/>
          <w:sz w:val="32"/>
          <w:szCs w:val="32"/>
        </w:rPr>
        <w:t>do todo social</w:t>
      </w:r>
      <w:r w:rsidR="007E001B">
        <w:rPr>
          <w:color w:val="000000"/>
          <w:sz w:val="32"/>
          <w:szCs w:val="32"/>
        </w:rPr>
        <w:t xml:space="preserve"> dependem </w:t>
      </w:r>
      <w:r w:rsidR="00262EF8">
        <w:rPr>
          <w:color w:val="000000"/>
          <w:sz w:val="32"/>
          <w:szCs w:val="32"/>
        </w:rPr>
        <w:t xml:space="preserve">da </w:t>
      </w:r>
      <w:r w:rsidR="001A1EEF">
        <w:rPr>
          <w:color w:val="000000"/>
          <w:sz w:val="32"/>
          <w:szCs w:val="32"/>
        </w:rPr>
        <w:t>dinâmica em que</w:t>
      </w:r>
      <w:r w:rsidR="00262EF8">
        <w:rPr>
          <w:color w:val="000000"/>
          <w:sz w:val="32"/>
          <w:szCs w:val="32"/>
        </w:rPr>
        <w:t xml:space="preserve"> </w:t>
      </w:r>
      <w:r w:rsidR="00851A3C">
        <w:rPr>
          <w:color w:val="000000"/>
          <w:sz w:val="32"/>
          <w:szCs w:val="32"/>
        </w:rPr>
        <w:t>...</w:t>
      </w:r>
      <w:r w:rsidR="00851A3C">
        <w:rPr>
          <w:i/>
          <w:color w:val="000000"/>
          <w:sz w:val="32"/>
          <w:szCs w:val="32"/>
        </w:rPr>
        <w:t>as partes</w:t>
      </w:r>
      <w:r w:rsidR="00851A3C">
        <w:rPr>
          <w:color w:val="000000"/>
          <w:sz w:val="32"/>
          <w:szCs w:val="32"/>
        </w:rPr>
        <w:t xml:space="preserve"> </w:t>
      </w:r>
      <w:r w:rsidR="00450E57">
        <w:rPr>
          <w:color w:val="000000"/>
          <w:sz w:val="32"/>
          <w:szCs w:val="32"/>
        </w:rPr>
        <w:t>se conectam n</w:t>
      </w:r>
      <w:r w:rsidR="00851A3C">
        <w:rPr>
          <w:color w:val="000000"/>
          <w:sz w:val="32"/>
          <w:szCs w:val="32"/>
        </w:rPr>
        <w:t xml:space="preserve">esse todo. </w:t>
      </w:r>
      <w:r w:rsidR="00466BB0">
        <w:rPr>
          <w:color w:val="000000"/>
          <w:sz w:val="32"/>
          <w:szCs w:val="32"/>
        </w:rPr>
        <w:t>Equilíbrio, pois, entre ...</w:t>
      </w:r>
      <w:r w:rsidR="00466BB0">
        <w:rPr>
          <w:i/>
          <w:color w:val="000000"/>
          <w:sz w:val="32"/>
          <w:szCs w:val="32"/>
        </w:rPr>
        <w:t xml:space="preserve"> o todo</w:t>
      </w:r>
      <w:r w:rsidR="00466BB0">
        <w:rPr>
          <w:color w:val="000000"/>
          <w:sz w:val="32"/>
          <w:szCs w:val="32"/>
        </w:rPr>
        <w:t xml:space="preserve"> social (polícia, em defesa ...</w:t>
      </w:r>
      <w:r w:rsidR="00466BB0">
        <w:rPr>
          <w:i/>
          <w:color w:val="000000"/>
          <w:sz w:val="32"/>
          <w:szCs w:val="32"/>
        </w:rPr>
        <w:t>da ordem</w:t>
      </w:r>
      <w:r w:rsidR="00466BB0">
        <w:rPr>
          <w:color w:val="000000"/>
          <w:sz w:val="32"/>
          <w:szCs w:val="32"/>
        </w:rPr>
        <w:t xml:space="preserve"> pública) e ...</w:t>
      </w:r>
      <w:r w:rsidR="00466BB0" w:rsidRPr="00466BB0">
        <w:rPr>
          <w:i/>
          <w:color w:val="000000"/>
          <w:sz w:val="32"/>
          <w:szCs w:val="32"/>
        </w:rPr>
        <w:t>as partes</w:t>
      </w:r>
      <w:r w:rsidR="00466BB0">
        <w:rPr>
          <w:color w:val="000000"/>
          <w:sz w:val="32"/>
          <w:szCs w:val="32"/>
        </w:rPr>
        <w:t xml:space="preserve"> sociais (assistência à pessoa, na garantia de seus ...</w:t>
      </w:r>
      <w:r w:rsidR="00466BB0">
        <w:rPr>
          <w:i/>
          <w:color w:val="000000"/>
          <w:sz w:val="32"/>
          <w:szCs w:val="32"/>
        </w:rPr>
        <w:t xml:space="preserve"> individuais</w:t>
      </w:r>
      <w:r w:rsidR="00466BB0">
        <w:rPr>
          <w:color w:val="000000"/>
          <w:sz w:val="32"/>
          <w:szCs w:val="32"/>
        </w:rPr>
        <w:t>).</w:t>
      </w:r>
    </w:p>
    <w:p w14:paraId="5BAD0170" w14:textId="77777777" w:rsidR="00203457" w:rsidRPr="000F4AE1" w:rsidRDefault="00EC6F72" w:rsidP="0079669C">
      <w:pPr>
        <w:widowControl w:val="0"/>
        <w:autoSpaceDE w:val="0"/>
        <w:autoSpaceDN w:val="0"/>
        <w:adjustRightInd w:val="0"/>
        <w:jc w:val="both"/>
        <w:rPr>
          <w:color w:val="000000"/>
          <w:sz w:val="32"/>
          <w:szCs w:val="32"/>
        </w:rPr>
      </w:pPr>
      <w:r>
        <w:rPr>
          <w:color w:val="000000"/>
          <w:sz w:val="32"/>
          <w:szCs w:val="32"/>
        </w:rPr>
        <w:t>Ou seja, leitor,</w:t>
      </w:r>
      <w:r w:rsidR="00832525">
        <w:rPr>
          <w:color w:val="000000"/>
          <w:sz w:val="32"/>
          <w:szCs w:val="32"/>
        </w:rPr>
        <w:t xml:space="preserve"> </w:t>
      </w:r>
      <w:r w:rsidR="00BF6A98">
        <w:rPr>
          <w:color w:val="000000"/>
          <w:sz w:val="32"/>
          <w:szCs w:val="32"/>
        </w:rPr>
        <w:t>na hipótese</w:t>
      </w:r>
      <w:r w:rsidR="00832525">
        <w:rPr>
          <w:color w:val="000000"/>
          <w:sz w:val="32"/>
          <w:szCs w:val="32"/>
        </w:rPr>
        <w:t xml:space="preserve"> de que nos ocupamos, depende</w:t>
      </w:r>
      <w:r w:rsidR="00BF6A98">
        <w:rPr>
          <w:color w:val="000000"/>
          <w:sz w:val="32"/>
          <w:szCs w:val="32"/>
        </w:rPr>
        <w:t>mos</w:t>
      </w:r>
      <w:r w:rsidR="00832525">
        <w:rPr>
          <w:color w:val="000000"/>
          <w:sz w:val="32"/>
          <w:szCs w:val="32"/>
        </w:rPr>
        <w:t xml:space="preserve"> de como</w:t>
      </w:r>
      <w:r>
        <w:rPr>
          <w:color w:val="000000"/>
          <w:sz w:val="32"/>
          <w:szCs w:val="32"/>
        </w:rPr>
        <w:t xml:space="preserve"> </w:t>
      </w:r>
      <w:r w:rsidR="00BF6A98">
        <w:rPr>
          <w:color w:val="000000"/>
          <w:sz w:val="32"/>
          <w:szCs w:val="32"/>
        </w:rPr>
        <w:t>será o</w:t>
      </w:r>
      <w:r>
        <w:rPr>
          <w:color w:val="000000"/>
          <w:sz w:val="32"/>
          <w:szCs w:val="32"/>
        </w:rPr>
        <w:t xml:space="preserve"> roteiro </w:t>
      </w:r>
      <w:r w:rsidR="00BF6A98">
        <w:rPr>
          <w:color w:val="000000"/>
          <w:sz w:val="32"/>
          <w:szCs w:val="32"/>
        </w:rPr>
        <w:t>para</w:t>
      </w:r>
      <w:r>
        <w:rPr>
          <w:color w:val="000000"/>
          <w:sz w:val="32"/>
          <w:szCs w:val="32"/>
        </w:rPr>
        <w:t xml:space="preserve"> aciona</w:t>
      </w:r>
      <w:r w:rsidR="00BF6A98">
        <w:rPr>
          <w:color w:val="000000"/>
          <w:sz w:val="32"/>
          <w:szCs w:val="32"/>
        </w:rPr>
        <w:t>r</w:t>
      </w:r>
      <w:r>
        <w:rPr>
          <w:color w:val="000000"/>
          <w:sz w:val="32"/>
          <w:szCs w:val="32"/>
        </w:rPr>
        <w:t xml:space="preserve"> a polícia estadual (militar e ou civil) quando a primeira intervenção for da Assistência Social municipal. </w:t>
      </w:r>
      <w:r w:rsidR="000F4AE1">
        <w:rPr>
          <w:color w:val="000000"/>
          <w:sz w:val="32"/>
          <w:szCs w:val="32"/>
        </w:rPr>
        <w:t>O município não pode ...</w:t>
      </w:r>
      <w:r w:rsidR="000F4AE1">
        <w:rPr>
          <w:i/>
          <w:color w:val="000000"/>
          <w:sz w:val="32"/>
          <w:szCs w:val="32"/>
        </w:rPr>
        <w:t>impor</w:t>
      </w:r>
      <w:r w:rsidR="000F4AE1">
        <w:rPr>
          <w:color w:val="000000"/>
          <w:sz w:val="32"/>
          <w:szCs w:val="32"/>
        </w:rPr>
        <w:t xml:space="preserve"> formas de trabalhar para o Estado membro da União.</w:t>
      </w:r>
    </w:p>
    <w:p w14:paraId="171CFB7C" w14:textId="77777777" w:rsidR="00D569D0" w:rsidRPr="00D569D0" w:rsidRDefault="00EC6F72" w:rsidP="009A1097">
      <w:pPr>
        <w:widowControl w:val="0"/>
        <w:autoSpaceDE w:val="0"/>
        <w:autoSpaceDN w:val="0"/>
        <w:adjustRightInd w:val="0"/>
        <w:jc w:val="both"/>
        <w:rPr>
          <w:color w:val="000000"/>
          <w:sz w:val="32"/>
          <w:szCs w:val="32"/>
        </w:rPr>
      </w:pPr>
      <w:r>
        <w:rPr>
          <w:color w:val="000000"/>
          <w:sz w:val="32"/>
          <w:szCs w:val="32"/>
        </w:rPr>
        <w:t xml:space="preserve">E como será acionada a assistência social municipal, quando a intervenção inicial for da polícia estadual. </w:t>
      </w:r>
      <w:r w:rsidR="00D569D0">
        <w:rPr>
          <w:color w:val="000000"/>
          <w:sz w:val="32"/>
          <w:szCs w:val="32"/>
        </w:rPr>
        <w:t>Obviamente, o Estado membro também ...</w:t>
      </w:r>
      <w:r w:rsidR="00D569D0">
        <w:rPr>
          <w:i/>
          <w:color w:val="000000"/>
          <w:sz w:val="32"/>
          <w:szCs w:val="32"/>
        </w:rPr>
        <w:t>não pode</w:t>
      </w:r>
      <w:r w:rsidR="00D569D0">
        <w:rPr>
          <w:color w:val="000000"/>
          <w:sz w:val="32"/>
          <w:szCs w:val="32"/>
        </w:rPr>
        <w:t xml:space="preserve"> impor formas de trabalhar aos municípios.</w:t>
      </w:r>
    </w:p>
    <w:p w14:paraId="4DE876B3" w14:textId="77777777" w:rsidR="009A1097" w:rsidRDefault="00EC6F72" w:rsidP="009A1097">
      <w:pPr>
        <w:widowControl w:val="0"/>
        <w:autoSpaceDE w:val="0"/>
        <w:autoSpaceDN w:val="0"/>
        <w:adjustRightInd w:val="0"/>
        <w:jc w:val="both"/>
        <w:rPr>
          <w:color w:val="000000"/>
          <w:sz w:val="32"/>
          <w:szCs w:val="32"/>
        </w:rPr>
      </w:pPr>
      <w:r>
        <w:rPr>
          <w:color w:val="000000"/>
          <w:sz w:val="32"/>
          <w:szCs w:val="32"/>
        </w:rPr>
        <w:t>E, nas duas vias</w:t>
      </w:r>
      <w:r w:rsidR="00DF7514">
        <w:rPr>
          <w:color w:val="000000"/>
          <w:sz w:val="32"/>
          <w:szCs w:val="32"/>
        </w:rPr>
        <w:t xml:space="preserve"> (</w:t>
      </w:r>
      <w:r w:rsidR="00C54882">
        <w:rPr>
          <w:color w:val="000000"/>
          <w:sz w:val="32"/>
          <w:szCs w:val="32"/>
        </w:rPr>
        <w:t xml:space="preserve">tanto na </w:t>
      </w:r>
      <w:r w:rsidR="00DF7514">
        <w:rPr>
          <w:color w:val="000000"/>
          <w:sz w:val="32"/>
          <w:szCs w:val="32"/>
        </w:rPr>
        <w:t>assistencial</w:t>
      </w:r>
      <w:r w:rsidR="00C54882">
        <w:rPr>
          <w:color w:val="000000"/>
          <w:sz w:val="32"/>
          <w:szCs w:val="32"/>
        </w:rPr>
        <w:t>, quanto na</w:t>
      </w:r>
      <w:r w:rsidR="00DF7514">
        <w:rPr>
          <w:color w:val="000000"/>
          <w:sz w:val="32"/>
          <w:szCs w:val="32"/>
        </w:rPr>
        <w:t xml:space="preserve"> policial)</w:t>
      </w:r>
      <w:r>
        <w:rPr>
          <w:color w:val="000000"/>
          <w:sz w:val="32"/>
          <w:szCs w:val="32"/>
        </w:rPr>
        <w:t xml:space="preserve">, como, nos termos </w:t>
      </w:r>
      <w:r>
        <w:rPr>
          <w:color w:val="000000"/>
          <w:sz w:val="32"/>
          <w:szCs w:val="32"/>
        </w:rPr>
        <w:lastRenderedPageBreak/>
        <w:t>dos artigos 13 e 56 do Estatuto</w:t>
      </w:r>
      <w:r w:rsidR="00E065FE">
        <w:rPr>
          <w:color w:val="000000"/>
          <w:sz w:val="32"/>
          <w:szCs w:val="32"/>
        </w:rPr>
        <w:t>,</w:t>
      </w:r>
      <w:r>
        <w:rPr>
          <w:color w:val="000000"/>
          <w:sz w:val="32"/>
          <w:szCs w:val="32"/>
        </w:rPr>
        <w:t xml:space="preserve"> será feita comunicação ao Conselho Tutelar. </w:t>
      </w:r>
      <w:r w:rsidR="009A1097">
        <w:rPr>
          <w:color w:val="000000"/>
          <w:sz w:val="32"/>
          <w:szCs w:val="32"/>
        </w:rPr>
        <w:t>Notar, leitor, que estamos afunilando</w:t>
      </w:r>
      <w:r w:rsidR="000539C9">
        <w:rPr>
          <w:color w:val="000000"/>
          <w:sz w:val="32"/>
          <w:szCs w:val="32"/>
        </w:rPr>
        <w:t xml:space="preserve">, saindo </w:t>
      </w:r>
      <w:r w:rsidR="009A1097">
        <w:rPr>
          <w:color w:val="000000"/>
          <w:sz w:val="32"/>
          <w:szCs w:val="32"/>
        </w:rPr>
        <w:t>cada vez</w:t>
      </w:r>
      <w:r w:rsidR="000539C9">
        <w:rPr>
          <w:color w:val="000000"/>
          <w:sz w:val="32"/>
          <w:szCs w:val="32"/>
        </w:rPr>
        <w:t xml:space="preserve"> mais do todo social para as partes em seus</w:t>
      </w:r>
      <w:r w:rsidR="009A1097">
        <w:rPr>
          <w:color w:val="000000"/>
          <w:sz w:val="32"/>
          <w:szCs w:val="32"/>
        </w:rPr>
        <w:t xml:space="preserve"> detalhes. </w:t>
      </w:r>
    </w:p>
    <w:p w14:paraId="6A1E82C6" w14:textId="77777777" w:rsidR="00CE5F13" w:rsidRDefault="009A1097" w:rsidP="009A1097">
      <w:pPr>
        <w:widowControl w:val="0"/>
        <w:autoSpaceDE w:val="0"/>
        <w:autoSpaceDN w:val="0"/>
        <w:adjustRightInd w:val="0"/>
        <w:jc w:val="both"/>
        <w:rPr>
          <w:color w:val="000000"/>
          <w:sz w:val="32"/>
          <w:szCs w:val="32"/>
        </w:rPr>
      </w:pPr>
      <w:r>
        <w:rPr>
          <w:color w:val="000000"/>
          <w:sz w:val="32"/>
          <w:szCs w:val="32"/>
        </w:rPr>
        <w:t xml:space="preserve">Vejamos agora, então, qual o protocolo que seguirá a polícia (perseguidora </w:t>
      </w:r>
      <w:r w:rsidR="006423D9">
        <w:rPr>
          <w:color w:val="000000"/>
          <w:sz w:val="32"/>
          <w:szCs w:val="32"/>
        </w:rPr>
        <w:t>...</w:t>
      </w:r>
      <w:r w:rsidRPr="006423D9">
        <w:rPr>
          <w:i/>
          <w:color w:val="000000"/>
          <w:sz w:val="32"/>
          <w:szCs w:val="32"/>
        </w:rPr>
        <w:t>de vitim</w:t>
      </w:r>
      <w:r w:rsidR="002E2F8F">
        <w:rPr>
          <w:i/>
          <w:color w:val="000000"/>
          <w:sz w:val="32"/>
          <w:szCs w:val="32"/>
        </w:rPr>
        <w:t>ários</w:t>
      </w:r>
      <w:r>
        <w:rPr>
          <w:color w:val="000000"/>
          <w:sz w:val="32"/>
          <w:szCs w:val="32"/>
        </w:rPr>
        <w:t>), em relação à Assistência Social (executora de proteção</w:t>
      </w:r>
      <w:r w:rsidR="00E55330">
        <w:rPr>
          <w:color w:val="000000"/>
          <w:sz w:val="32"/>
          <w:szCs w:val="32"/>
        </w:rPr>
        <w:t xml:space="preserve"> </w:t>
      </w:r>
      <w:r w:rsidR="00523493">
        <w:rPr>
          <w:color w:val="000000"/>
          <w:sz w:val="32"/>
          <w:szCs w:val="32"/>
        </w:rPr>
        <w:t>...</w:t>
      </w:r>
      <w:r w:rsidR="00E55330" w:rsidRPr="00523493">
        <w:rPr>
          <w:i/>
          <w:color w:val="000000"/>
          <w:sz w:val="32"/>
          <w:szCs w:val="32"/>
        </w:rPr>
        <w:t>às vítimas</w:t>
      </w:r>
      <w:r>
        <w:rPr>
          <w:color w:val="000000"/>
          <w:sz w:val="32"/>
          <w:szCs w:val="32"/>
        </w:rPr>
        <w:t xml:space="preserve">) e ao Conselho Tutelar (fiscalizador </w:t>
      </w:r>
      <w:r w:rsidR="00A30F2C">
        <w:rPr>
          <w:color w:val="000000"/>
          <w:sz w:val="32"/>
          <w:szCs w:val="32"/>
        </w:rPr>
        <w:t>...</w:t>
      </w:r>
      <w:r w:rsidRPr="00A30F2C">
        <w:rPr>
          <w:i/>
          <w:color w:val="000000"/>
          <w:sz w:val="32"/>
          <w:szCs w:val="32"/>
        </w:rPr>
        <w:t>das entidades de atendimento</w:t>
      </w:r>
      <w:r>
        <w:rPr>
          <w:color w:val="000000"/>
          <w:sz w:val="32"/>
          <w:szCs w:val="32"/>
        </w:rPr>
        <w:t xml:space="preserve">). E qual o protocolo que seguirá a Assistência Social (ao </w:t>
      </w:r>
      <w:r w:rsidR="00C61201">
        <w:rPr>
          <w:color w:val="000000"/>
          <w:sz w:val="32"/>
          <w:szCs w:val="32"/>
        </w:rPr>
        <w:t>...</w:t>
      </w:r>
      <w:r w:rsidRPr="00C61201">
        <w:rPr>
          <w:i/>
          <w:color w:val="000000"/>
          <w:sz w:val="32"/>
          <w:szCs w:val="32"/>
        </w:rPr>
        <w:t>executar</w:t>
      </w:r>
      <w:r>
        <w:rPr>
          <w:color w:val="000000"/>
          <w:sz w:val="32"/>
          <w:szCs w:val="32"/>
        </w:rPr>
        <w:t xml:space="preserve"> </w:t>
      </w:r>
      <w:r w:rsidRPr="00C61201">
        <w:rPr>
          <w:color w:val="000000"/>
          <w:sz w:val="32"/>
          <w:szCs w:val="32"/>
        </w:rPr>
        <w:t>proteção social</w:t>
      </w:r>
      <w:r>
        <w:rPr>
          <w:color w:val="000000"/>
          <w:sz w:val="32"/>
          <w:szCs w:val="32"/>
        </w:rPr>
        <w:t>) em relação à polícia (</w:t>
      </w:r>
      <w:r w:rsidR="00523493">
        <w:rPr>
          <w:color w:val="000000"/>
          <w:sz w:val="32"/>
          <w:szCs w:val="32"/>
        </w:rPr>
        <w:t>...</w:t>
      </w:r>
      <w:r w:rsidRPr="00523493">
        <w:rPr>
          <w:i/>
          <w:color w:val="000000"/>
          <w:sz w:val="32"/>
          <w:szCs w:val="32"/>
        </w:rPr>
        <w:t>preventora/repressora</w:t>
      </w:r>
      <w:r>
        <w:rPr>
          <w:color w:val="000000"/>
          <w:sz w:val="32"/>
          <w:szCs w:val="32"/>
        </w:rPr>
        <w:t xml:space="preserve"> do crime e </w:t>
      </w:r>
      <w:r w:rsidR="00523493">
        <w:rPr>
          <w:color w:val="000000"/>
          <w:sz w:val="32"/>
          <w:szCs w:val="32"/>
        </w:rPr>
        <w:t>...</w:t>
      </w:r>
      <w:r w:rsidRPr="00523493">
        <w:rPr>
          <w:i/>
          <w:color w:val="000000"/>
          <w:sz w:val="32"/>
          <w:szCs w:val="32"/>
        </w:rPr>
        <w:t>investigadora</w:t>
      </w:r>
      <w:r>
        <w:rPr>
          <w:color w:val="000000"/>
          <w:sz w:val="32"/>
          <w:szCs w:val="32"/>
        </w:rPr>
        <w:t xml:space="preserve"> de sua autoria)</w:t>
      </w:r>
      <w:r w:rsidR="00CD42F9">
        <w:rPr>
          <w:color w:val="000000"/>
          <w:sz w:val="32"/>
          <w:szCs w:val="32"/>
        </w:rPr>
        <w:t xml:space="preserve"> e ao Conselho Tutelar (</w:t>
      </w:r>
      <w:r w:rsidR="00523493">
        <w:rPr>
          <w:color w:val="000000"/>
          <w:sz w:val="32"/>
          <w:szCs w:val="32"/>
        </w:rPr>
        <w:t>...</w:t>
      </w:r>
      <w:r w:rsidR="00CD42F9" w:rsidRPr="00523493">
        <w:rPr>
          <w:i/>
          <w:color w:val="000000"/>
          <w:sz w:val="32"/>
          <w:szCs w:val="32"/>
        </w:rPr>
        <w:t>fiscalizador</w:t>
      </w:r>
      <w:r w:rsidR="00CD42F9">
        <w:rPr>
          <w:color w:val="000000"/>
          <w:sz w:val="32"/>
          <w:szCs w:val="32"/>
        </w:rPr>
        <w:t xml:space="preserve"> das entidades assistenciais)</w:t>
      </w:r>
      <w:r w:rsidR="00CF4898">
        <w:rPr>
          <w:color w:val="000000"/>
          <w:sz w:val="32"/>
          <w:szCs w:val="32"/>
        </w:rPr>
        <w:t>.</w:t>
      </w:r>
    </w:p>
    <w:p w14:paraId="2F8BC64A" w14:textId="77777777" w:rsidR="00DB0A79" w:rsidRDefault="00BB3719" w:rsidP="009A1097">
      <w:pPr>
        <w:widowControl w:val="0"/>
        <w:autoSpaceDE w:val="0"/>
        <w:autoSpaceDN w:val="0"/>
        <w:adjustRightInd w:val="0"/>
        <w:jc w:val="both"/>
        <w:rPr>
          <w:color w:val="000000"/>
          <w:sz w:val="32"/>
          <w:szCs w:val="32"/>
        </w:rPr>
      </w:pPr>
      <w:r>
        <w:rPr>
          <w:color w:val="000000"/>
          <w:sz w:val="32"/>
          <w:szCs w:val="32"/>
        </w:rPr>
        <w:t>Para tanto, vamos afunilar ainda mais, tomando o foco sob o ponto de vista não do Poder Público</w:t>
      </w:r>
      <w:r w:rsidR="0094506F">
        <w:rPr>
          <w:color w:val="000000"/>
          <w:sz w:val="32"/>
          <w:szCs w:val="32"/>
        </w:rPr>
        <w:t xml:space="preserve"> que é o ponto de vista ...</w:t>
      </w:r>
      <w:r w:rsidR="0094506F">
        <w:rPr>
          <w:i/>
          <w:color w:val="000000"/>
          <w:sz w:val="32"/>
          <w:szCs w:val="32"/>
        </w:rPr>
        <w:t>do Estado</w:t>
      </w:r>
      <w:r w:rsidR="0094506F">
        <w:rPr>
          <w:color w:val="000000"/>
          <w:sz w:val="32"/>
          <w:szCs w:val="32"/>
        </w:rPr>
        <w:t xml:space="preserve">, que é o institucionalizado </w:t>
      </w:r>
      <w:r w:rsidR="00D52F49">
        <w:rPr>
          <w:color w:val="000000"/>
          <w:sz w:val="32"/>
          <w:szCs w:val="32"/>
        </w:rPr>
        <w:t>.</w:t>
      </w:r>
      <w:r w:rsidR="0094506F">
        <w:rPr>
          <w:color w:val="000000"/>
          <w:sz w:val="32"/>
          <w:szCs w:val="32"/>
        </w:rPr>
        <w:t>..</w:t>
      </w:r>
      <w:r w:rsidR="00622200">
        <w:rPr>
          <w:i/>
          <w:color w:val="000000"/>
          <w:sz w:val="32"/>
          <w:szCs w:val="32"/>
        </w:rPr>
        <w:t>conjunto da sociedade</w:t>
      </w:r>
      <w:r w:rsidR="00622200">
        <w:rPr>
          <w:color w:val="000000"/>
          <w:sz w:val="32"/>
          <w:szCs w:val="32"/>
        </w:rPr>
        <w:t>,</w:t>
      </w:r>
      <w:r w:rsidR="0094506F">
        <w:rPr>
          <w:color w:val="000000"/>
          <w:sz w:val="32"/>
          <w:szCs w:val="32"/>
        </w:rPr>
        <w:t xml:space="preserve"> mas</w:t>
      </w:r>
      <w:r w:rsidR="00D52F49">
        <w:rPr>
          <w:color w:val="000000"/>
          <w:sz w:val="32"/>
          <w:szCs w:val="32"/>
        </w:rPr>
        <w:t xml:space="preserve"> afunilaremos</w:t>
      </w:r>
      <w:r w:rsidR="00622200">
        <w:rPr>
          <w:color w:val="000000"/>
          <w:sz w:val="32"/>
          <w:szCs w:val="32"/>
        </w:rPr>
        <w:t xml:space="preserve"> do ponto de vista ...</w:t>
      </w:r>
      <w:r w:rsidR="00622200">
        <w:rPr>
          <w:i/>
          <w:color w:val="000000"/>
          <w:sz w:val="32"/>
          <w:szCs w:val="32"/>
        </w:rPr>
        <w:t>das partes</w:t>
      </w:r>
      <w:r w:rsidR="00622200">
        <w:rPr>
          <w:color w:val="000000"/>
          <w:sz w:val="32"/>
          <w:szCs w:val="32"/>
        </w:rPr>
        <w:t xml:space="preserve"> sociais, as quais, no caso, é a parte ...</w:t>
      </w:r>
      <w:r w:rsidR="00622200">
        <w:rPr>
          <w:i/>
          <w:color w:val="000000"/>
          <w:sz w:val="32"/>
          <w:szCs w:val="32"/>
        </w:rPr>
        <w:t>dos vitimados</w:t>
      </w:r>
      <w:r w:rsidR="00622200">
        <w:rPr>
          <w:color w:val="000000"/>
          <w:sz w:val="32"/>
          <w:szCs w:val="32"/>
        </w:rPr>
        <w:t>, dos ameaçados ou violados em seus direitos</w:t>
      </w:r>
      <w:r w:rsidR="0084103D">
        <w:rPr>
          <w:color w:val="000000"/>
          <w:sz w:val="32"/>
          <w:szCs w:val="32"/>
        </w:rPr>
        <w:t>. Consideremos três situações</w:t>
      </w:r>
      <w:r w:rsidR="00F41E84">
        <w:rPr>
          <w:color w:val="000000"/>
          <w:sz w:val="32"/>
          <w:szCs w:val="32"/>
        </w:rPr>
        <w:t>:</w:t>
      </w:r>
    </w:p>
    <w:p w14:paraId="2042CEFD" w14:textId="77777777" w:rsidR="0084103D" w:rsidRPr="00DB0A79" w:rsidRDefault="00C0075B" w:rsidP="00DB0A79">
      <w:pPr>
        <w:pStyle w:val="Ttulo3"/>
        <w:numPr>
          <w:ilvl w:val="0"/>
          <w:numId w:val="28"/>
        </w:numPr>
        <w:jc w:val="right"/>
        <w:rPr>
          <w:i/>
          <w:sz w:val="48"/>
          <w:szCs w:val="48"/>
        </w:rPr>
      </w:pPr>
      <w:bookmarkStart w:id="69" w:name="_Toc479244788"/>
      <w:r w:rsidRPr="00DB0A79">
        <w:rPr>
          <w:i/>
          <w:sz w:val="48"/>
          <w:szCs w:val="48"/>
        </w:rPr>
        <w:t>segurança pública</w:t>
      </w:r>
      <w:bookmarkEnd w:id="69"/>
    </w:p>
    <w:p w14:paraId="3E0B8C0A" w14:textId="77777777" w:rsidR="001B1AC1" w:rsidRDefault="00533E7C" w:rsidP="0084103D">
      <w:pPr>
        <w:pStyle w:val="PargrafodaLista"/>
        <w:widowControl w:val="0"/>
        <w:autoSpaceDE w:val="0"/>
        <w:autoSpaceDN w:val="0"/>
        <w:adjustRightInd w:val="0"/>
        <w:ind w:left="1068"/>
        <w:jc w:val="both"/>
        <w:rPr>
          <w:sz w:val="32"/>
          <w:szCs w:val="32"/>
        </w:rPr>
      </w:pPr>
      <w:r w:rsidRPr="0084103D">
        <w:rPr>
          <w:sz w:val="32"/>
          <w:szCs w:val="32"/>
        </w:rPr>
        <w:t>Para que ...</w:t>
      </w:r>
      <w:r w:rsidRPr="0084103D">
        <w:rPr>
          <w:i/>
          <w:sz w:val="32"/>
          <w:szCs w:val="32"/>
        </w:rPr>
        <w:t>a vítima</w:t>
      </w:r>
      <w:r w:rsidRPr="0084103D">
        <w:rPr>
          <w:sz w:val="32"/>
          <w:szCs w:val="32"/>
        </w:rPr>
        <w:t xml:space="preserve"> não seja ...</w:t>
      </w:r>
      <w:r w:rsidRPr="0084103D">
        <w:rPr>
          <w:i/>
          <w:sz w:val="32"/>
          <w:szCs w:val="32"/>
        </w:rPr>
        <w:t>revitimizada</w:t>
      </w:r>
      <w:r w:rsidRPr="0084103D">
        <w:rPr>
          <w:sz w:val="32"/>
          <w:szCs w:val="32"/>
        </w:rPr>
        <w:t xml:space="preserve"> com trâmites, papelada e burocracia infernal, toda vez que</w:t>
      </w:r>
      <w:r w:rsidR="007D4B4C">
        <w:rPr>
          <w:sz w:val="32"/>
          <w:szCs w:val="32"/>
        </w:rPr>
        <w:t xml:space="preserve"> o</w:t>
      </w:r>
      <w:r w:rsidRPr="0084103D">
        <w:rPr>
          <w:sz w:val="32"/>
          <w:szCs w:val="32"/>
        </w:rPr>
        <w:t xml:space="preserve"> interessado na investigação ou</w:t>
      </w:r>
      <w:r w:rsidR="007C3957">
        <w:rPr>
          <w:sz w:val="32"/>
          <w:szCs w:val="32"/>
        </w:rPr>
        <w:t xml:space="preserve"> a</w:t>
      </w:r>
      <w:r w:rsidRPr="0084103D">
        <w:rPr>
          <w:sz w:val="32"/>
          <w:szCs w:val="32"/>
        </w:rPr>
        <w:t xml:space="preserve"> testemunha do crime ...</w:t>
      </w:r>
      <w:r w:rsidRPr="0084103D">
        <w:rPr>
          <w:i/>
          <w:sz w:val="32"/>
          <w:szCs w:val="32"/>
        </w:rPr>
        <w:t>de maus-tratos</w:t>
      </w:r>
      <w:r w:rsidRPr="0084103D">
        <w:rPr>
          <w:sz w:val="32"/>
          <w:szCs w:val="32"/>
        </w:rPr>
        <w:t xml:space="preserve"> registr</w:t>
      </w:r>
      <w:r w:rsidR="0084103D">
        <w:rPr>
          <w:sz w:val="32"/>
          <w:szCs w:val="32"/>
        </w:rPr>
        <w:t>em</w:t>
      </w:r>
      <w:r w:rsidRPr="0084103D">
        <w:rPr>
          <w:sz w:val="32"/>
          <w:szCs w:val="32"/>
        </w:rPr>
        <w:t xml:space="preserve"> o chamado ...</w:t>
      </w:r>
      <w:r w:rsidRPr="0084103D">
        <w:rPr>
          <w:i/>
          <w:sz w:val="32"/>
          <w:szCs w:val="32"/>
        </w:rPr>
        <w:t>boletim de ocorrência</w:t>
      </w:r>
      <w:r w:rsidRPr="0084103D">
        <w:rPr>
          <w:sz w:val="32"/>
          <w:szCs w:val="32"/>
        </w:rPr>
        <w:t>, a autoridade estadual</w:t>
      </w:r>
      <w:r w:rsidR="00D93FEB" w:rsidRPr="0084103D">
        <w:rPr>
          <w:sz w:val="32"/>
          <w:szCs w:val="32"/>
        </w:rPr>
        <w:t xml:space="preserve"> -</w:t>
      </w:r>
      <w:r w:rsidRPr="0084103D">
        <w:rPr>
          <w:sz w:val="32"/>
          <w:szCs w:val="32"/>
        </w:rPr>
        <w:t xml:space="preserve"> que é o delegado de polícia</w:t>
      </w:r>
      <w:r w:rsidR="00D93FEB" w:rsidRPr="0084103D">
        <w:rPr>
          <w:sz w:val="32"/>
          <w:szCs w:val="32"/>
        </w:rPr>
        <w:t xml:space="preserve"> -</w:t>
      </w:r>
      <w:r w:rsidRPr="0084103D">
        <w:rPr>
          <w:sz w:val="32"/>
          <w:szCs w:val="32"/>
        </w:rPr>
        <w:t xml:space="preserve"> já deve</w:t>
      </w:r>
      <w:r w:rsidR="005064EF" w:rsidRPr="0084103D">
        <w:rPr>
          <w:sz w:val="32"/>
          <w:szCs w:val="32"/>
        </w:rPr>
        <w:t xml:space="preserve"> ter instituído ...</w:t>
      </w:r>
      <w:r w:rsidR="005064EF" w:rsidRPr="0084103D">
        <w:rPr>
          <w:i/>
          <w:sz w:val="32"/>
          <w:szCs w:val="32"/>
        </w:rPr>
        <w:t>um protocolo</w:t>
      </w:r>
      <w:r w:rsidR="005064EF" w:rsidRPr="0084103D">
        <w:rPr>
          <w:sz w:val="32"/>
          <w:szCs w:val="32"/>
        </w:rPr>
        <w:t xml:space="preserve"> de uso corrente</w:t>
      </w:r>
      <w:r w:rsidR="00D42D8B" w:rsidRPr="0084103D">
        <w:rPr>
          <w:sz w:val="32"/>
          <w:szCs w:val="32"/>
        </w:rPr>
        <w:t xml:space="preserve"> que estabeleça a forma</w:t>
      </w:r>
      <w:r w:rsidR="003657FE">
        <w:rPr>
          <w:sz w:val="32"/>
          <w:szCs w:val="32"/>
        </w:rPr>
        <w:t xml:space="preserve"> de </w:t>
      </w:r>
      <w:r w:rsidR="00F61832">
        <w:rPr>
          <w:sz w:val="32"/>
          <w:szCs w:val="32"/>
        </w:rPr>
        <w:t>a Delegacia</w:t>
      </w:r>
      <w:r w:rsidR="001B1AC1">
        <w:rPr>
          <w:sz w:val="32"/>
          <w:szCs w:val="32"/>
        </w:rPr>
        <w:t xml:space="preserve"> fazer DOIS</w:t>
      </w:r>
      <w:r w:rsidRPr="0084103D">
        <w:rPr>
          <w:sz w:val="32"/>
          <w:szCs w:val="32"/>
        </w:rPr>
        <w:t xml:space="preserve"> comunica</w:t>
      </w:r>
      <w:r w:rsidR="001B1AC1">
        <w:rPr>
          <w:sz w:val="32"/>
          <w:szCs w:val="32"/>
        </w:rPr>
        <w:t>dos</w:t>
      </w:r>
      <w:r w:rsidR="00F46245">
        <w:rPr>
          <w:sz w:val="32"/>
          <w:szCs w:val="32"/>
        </w:rPr>
        <w:t xml:space="preserve"> imediatos</w:t>
      </w:r>
      <w:r w:rsidRPr="0084103D">
        <w:rPr>
          <w:sz w:val="32"/>
          <w:szCs w:val="32"/>
        </w:rPr>
        <w:t xml:space="preserve"> </w:t>
      </w:r>
      <w:r w:rsidR="001B1AC1">
        <w:rPr>
          <w:sz w:val="32"/>
          <w:szCs w:val="32"/>
        </w:rPr>
        <w:t>d</w:t>
      </w:r>
      <w:r w:rsidRPr="0084103D">
        <w:rPr>
          <w:sz w:val="32"/>
          <w:szCs w:val="32"/>
        </w:rPr>
        <w:t>o fato</w:t>
      </w:r>
      <w:r w:rsidR="001B1AC1">
        <w:rPr>
          <w:sz w:val="32"/>
          <w:szCs w:val="32"/>
        </w:rPr>
        <w:t xml:space="preserve">: </w:t>
      </w:r>
    </w:p>
    <w:p w14:paraId="5C082416" w14:textId="77777777" w:rsidR="001B1AC1" w:rsidRDefault="001B1AC1" w:rsidP="00BD73B7">
      <w:pPr>
        <w:pStyle w:val="PargrafodaLista"/>
        <w:widowControl w:val="0"/>
        <w:numPr>
          <w:ilvl w:val="0"/>
          <w:numId w:val="27"/>
        </w:numPr>
        <w:autoSpaceDE w:val="0"/>
        <w:autoSpaceDN w:val="0"/>
        <w:adjustRightInd w:val="0"/>
        <w:jc w:val="both"/>
        <w:rPr>
          <w:sz w:val="32"/>
          <w:szCs w:val="32"/>
        </w:rPr>
      </w:pPr>
      <w:r>
        <w:rPr>
          <w:sz w:val="32"/>
          <w:szCs w:val="32"/>
        </w:rPr>
        <w:t>À</w:t>
      </w:r>
      <w:r w:rsidR="00533E7C" w:rsidRPr="0084103D">
        <w:rPr>
          <w:sz w:val="32"/>
          <w:szCs w:val="32"/>
        </w:rPr>
        <w:t xml:space="preserve"> Assistência Social</w:t>
      </w:r>
      <w:r w:rsidR="0084103D">
        <w:rPr>
          <w:sz w:val="32"/>
          <w:szCs w:val="32"/>
        </w:rPr>
        <w:t xml:space="preserve"> municipal</w:t>
      </w:r>
      <w:r w:rsidR="00533E7C" w:rsidRPr="0084103D">
        <w:rPr>
          <w:sz w:val="32"/>
          <w:szCs w:val="32"/>
        </w:rPr>
        <w:t xml:space="preserve"> para desencadear ...</w:t>
      </w:r>
      <w:r w:rsidR="00533E7C" w:rsidRPr="0084103D">
        <w:rPr>
          <w:i/>
          <w:sz w:val="32"/>
          <w:szCs w:val="32"/>
        </w:rPr>
        <w:t>a intervenção</w:t>
      </w:r>
      <w:r w:rsidR="00533E7C" w:rsidRPr="0084103D">
        <w:rPr>
          <w:sz w:val="32"/>
          <w:szCs w:val="32"/>
        </w:rPr>
        <w:t xml:space="preserve"> visando à proteção ...</w:t>
      </w:r>
      <w:r w:rsidR="00533E7C" w:rsidRPr="0084103D">
        <w:rPr>
          <w:i/>
          <w:sz w:val="32"/>
          <w:szCs w:val="32"/>
        </w:rPr>
        <w:t>da vítima</w:t>
      </w:r>
      <w:r>
        <w:rPr>
          <w:sz w:val="32"/>
          <w:szCs w:val="32"/>
        </w:rPr>
        <w:t xml:space="preserve">. </w:t>
      </w:r>
      <w:r w:rsidR="00C83943">
        <w:rPr>
          <w:sz w:val="32"/>
          <w:szCs w:val="32"/>
        </w:rPr>
        <w:t>Uma das formas, ou ...</w:t>
      </w:r>
      <w:r w:rsidR="00C83943">
        <w:rPr>
          <w:i/>
          <w:sz w:val="32"/>
          <w:szCs w:val="32"/>
        </w:rPr>
        <w:t>a forma</w:t>
      </w:r>
      <w:r w:rsidR="00C83943">
        <w:rPr>
          <w:sz w:val="32"/>
          <w:szCs w:val="32"/>
        </w:rPr>
        <w:t>: Manter sempre um assistente social em ...</w:t>
      </w:r>
      <w:r w:rsidR="00C83943">
        <w:rPr>
          <w:i/>
          <w:sz w:val="32"/>
          <w:szCs w:val="32"/>
        </w:rPr>
        <w:t xml:space="preserve">integração </w:t>
      </w:r>
      <w:r w:rsidR="00C83943" w:rsidRPr="00B86EE1">
        <w:rPr>
          <w:i/>
          <w:sz w:val="32"/>
          <w:szCs w:val="32"/>
        </w:rPr>
        <w:t>operacional</w:t>
      </w:r>
      <w:r w:rsidR="00C83943">
        <w:rPr>
          <w:sz w:val="32"/>
          <w:szCs w:val="32"/>
        </w:rPr>
        <w:t xml:space="preserve"> com a delegacia, para a ...</w:t>
      </w:r>
      <w:r w:rsidR="00C83943">
        <w:rPr>
          <w:i/>
          <w:sz w:val="32"/>
          <w:szCs w:val="32"/>
        </w:rPr>
        <w:t>proteção jurídico-social</w:t>
      </w:r>
      <w:r w:rsidR="00C83943">
        <w:rPr>
          <w:sz w:val="32"/>
          <w:szCs w:val="32"/>
        </w:rPr>
        <w:t xml:space="preserve"> (em articulação com ...</w:t>
      </w:r>
      <w:r w:rsidR="00C83943">
        <w:rPr>
          <w:i/>
          <w:sz w:val="32"/>
          <w:szCs w:val="32"/>
        </w:rPr>
        <w:t>um advogado</w:t>
      </w:r>
      <w:r w:rsidR="00C83943">
        <w:rPr>
          <w:sz w:val="32"/>
          <w:szCs w:val="32"/>
        </w:rPr>
        <w:t>) da vítima ou do vitimador infantil-juvenil, se for o caso.</w:t>
      </w:r>
    </w:p>
    <w:p w14:paraId="3F5D52A2" w14:textId="0447DE53" w:rsidR="00622200" w:rsidRDefault="001B1AC1" w:rsidP="00BD73B7">
      <w:pPr>
        <w:pStyle w:val="PargrafodaLista"/>
        <w:widowControl w:val="0"/>
        <w:numPr>
          <w:ilvl w:val="0"/>
          <w:numId w:val="27"/>
        </w:numPr>
        <w:autoSpaceDE w:val="0"/>
        <w:autoSpaceDN w:val="0"/>
        <w:adjustRightInd w:val="0"/>
        <w:jc w:val="both"/>
        <w:rPr>
          <w:sz w:val="32"/>
          <w:szCs w:val="32"/>
        </w:rPr>
      </w:pPr>
      <w:r>
        <w:rPr>
          <w:sz w:val="32"/>
          <w:szCs w:val="32"/>
        </w:rPr>
        <w:t>A</w:t>
      </w:r>
      <w:r w:rsidR="00533E7C" w:rsidRPr="0084103D">
        <w:rPr>
          <w:sz w:val="32"/>
          <w:szCs w:val="32"/>
        </w:rPr>
        <w:t>o Conselho Tutelar para que</w:t>
      </w:r>
      <w:r w:rsidR="00D93FEB" w:rsidRPr="0084103D">
        <w:rPr>
          <w:sz w:val="32"/>
          <w:szCs w:val="32"/>
        </w:rPr>
        <w:t xml:space="preserve"> este cumpra seu papel de ...</w:t>
      </w:r>
      <w:r w:rsidR="00D93FEB" w:rsidRPr="0084103D">
        <w:rPr>
          <w:i/>
          <w:sz w:val="32"/>
          <w:szCs w:val="32"/>
        </w:rPr>
        <w:t>fiscalizador</w:t>
      </w:r>
      <w:r w:rsidR="00D93FEB" w:rsidRPr="0084103D">
        <w:rPr>
          <w:sz w:val="32"/>
          <w:szCs w:val="32"/>
        </w:rPr>
        <w:t xml:space="preserve"> d</w:t>
      </w:r>
      <w:r w:rsidR="002C4142" w:rsidRPr="0084103D">
        <w:rPr>
          <w:sz w:val="32"/>
          <w:szCs w:val="32"/>
        </w:rPr>
        <w:t>a entidade</w:t>
      </w:r>
      <w:r w:rsidR="00326CAF">
        <w:rPr>
          <w:sz w:val="32"/>
          <w:szCs w:val="32"/>
        </w:rPr>
        <w:t xml:space="preserve"> </w:t>
      </w:r>
      <w:r w:rsidR="002C4142" w:rsidRPr="0084103D">
        <w:rPr>
          <w:sz w:val="32"/>
          <w:szCs w:val="32"/>
        </w:rPr>
        <w:t>prevista nos artigos 90 e 95 do Estatuto.</w:t>
      </w:r>
    </w:p>
    <w:p w14:paraId="7A37E73E" w14:textId="77777777" w:rsidR="00DB0A79" w:rsidRPr="0084103D" w:rsidRDefault="00DB0A79" w:rsidP="000644FA">
      <w:pPr>
        <w:pStyle w:val="PargrafodaLista"/>
        <w:widowControl w:val="0"/>
        <w:autoSpaceDE w:val="0"/>
        <w:autoSpaceDN w:val="0"/>
        <w:adjustRightInd w:val="0"/>
        <w:ind w:left="1986"/>
        <w:jc w:val="both"/>
        <w:rPr>
          <w:sz w:val="32"/>
          <w:szCs w:val="32"/>
        </w:rPr>
      </w:pPr>
    </w:p>
    <w:p w14:paraId="4DAF1FEC" w14:textId="77777777" w:rsidR="001B1AC1" w:rsidRPr="00DB0A79" w:rsidRDefault="00C0075B" w:rsidP="00DB0A79">
      <w:pPr>
        <w:pStyle w:val="Ttulo3"/>
        <w:numPr>
          <w:ilvl w:val="0"/>
          <w:numId w:val="28"/>
        </w:numPr>
        <w:jc w:val="right"/>
        <w:rPr>
          <w:i/>
          <w:sz w:val="48"/>
          <w:szCs w:val="48"/>
        </w:rPr>
      </w:pPr>
      <w:bookmarkStart w:id="70" w:name="_Toc479244789"/>
      <w:r w:rsidRPr="00DB0A79">
        <w:rPr>
          <w:i/>
          <w:sz w:val="48"/>
          <w:szCs w:val="48"/>
        </w:rPr>
        <w:t>assistência social</w:t>
      </w:r>
      <w:r w:rsidR="00BD73B7" w:rsidRPr="00DB0A79">
        <w:rPr>
          <w:i/>
          <w:sz w:val="48"/>
          <w:szCs w:val="48"/>
        </w:rPr>
        <w:t xml:space="preserve"> (creas)</w:t>
      </w:r>
      <w:bookmarkEnd w:id="70"/>
    </w:p>
    <w:p w14:paraId="526877E0" w14:textId="6CB1EB06" w:rsidR="002C4142" w:rsidRDefault="002C4142" w:rsidP="001B1AC1">
      <w:pPr>
        <w:pStyle w:val="PargrafodaLista"/>
        <w:widowControl w:val="0"/>
        <w:autoSpaceDE w:val="0"/>
        <w:autoSpaceDN w:val="0"/>
        <w:adjustRightInd w:val="0"/>
        <w:ind w:left="1068"/>
        <w:jc w:val="both"/>
        <w:rPr>
          <w:sz w:val="32"/>
          <w:szCs w:val="32"/>
        </w:rPr>
      </w:pPr>
      <w:r w:rsidRPr="0084103D">
        <w:rPr>
          <w:sz w:val="32"/>
          <w:szCs w:val="32"/>
        </w:rPr>
        <w:t xml:space="preserve">Por sua vez, </w:t>
      </w:r>
      <w:r w:rsidR="00D855EF">
        <w:rPr>
          <w:sz w:val="32"/>
          <w:szCs w:val="32"/>
        </w:rPr>
        <w:t>pode ocorrer que</w:t>
      </w:r>
      <w:r w:rsidR="004C10E6">
        <w:rPr>
          <w:sz w:val="32"/>
          <w:szCs w:val="32"/>
        </w:rPr>
        <w:t xml:space="preserve"> vítima, pessoa interessada ou testemunha, em vez de comunicar o crime ...</w:t>
      </w:r>
      <w:r w:rsidR="004C10E6">
        <w:rPr>
          <w:i/>
          <w:sz w:val="32"/>
          <w:szCs w:val="32"/>
        </w:rPr>
        <w:t>de maus-tratos</w:t>
      </w:r>
      <w:r w:rsidR="004C10E6">
        <w:rPr>
          <w:sz w:val="32"/>
          <w:szCs w:val="32"/>
        </w:rPr>
        <w:t xml:space="preserve"> à polícia, o faça, </w:t>
      </w:r>
      <w:r w:rsidR="00CD3437">
        <w:rPr>
          <w:sz w:val="32"/>
          <w:szCs w:val="32"/>
        </w:rPr>
        <w:t>desde logo</w:t>
      </w:r>
      <w:r w:rsidR="004C10E6">
        <w:rPr>
          <w:sz w:val="32"/>
          <w:szCs w:val="32"/>
        </w:rPr>
        <w:t>, à</w:t>
      </w:r>
      <w:r w:rsidR="00D855EF">
        <w:rPr>
          <w:sz w:val="32"/>
          <w:szCs w:val="32"/>
        </w:rPr>
        <w:t xml:space="preserve"> </w:t>
      </w:r>
      <w:r w:rsidRPr="0084103D">
        <w:rPr>
          <w:sz w:val="32"/>
          <w:szCs w:val="32"/>
        </w:rPr>
        <w:t>Assistência Social</w:t>
      </w:r>
      <w:r w:rsidR="00156F39">
        <w:rPr>
          <w:sz w:val="32"/>
          <w:szCs w:val="32"/>
        </w:rPr>
        <w:t>,</w:t>
      </w:r>
      <w:r w:rsidR="004C10E6">
        <w:rPr>
          <w:sz w:val="32"/>
          <w:szCs w:val="32"/>
        </w:rPr>
        <w:t xml:space="preserve"> visando</w:t>
      </w:r>
      <w:r w:rsidR="004876D1">
        <w:rPr>
          <w:sz w:val="32"/>
          <w:szCs w:val="32"/>
        </w:rPr>
        <w:t xml:space="preserve"> ...</w:t>
      </w:r>
      <w:r w:rsidR="004C10E6">
        <w:rPr>
          <w:i/>
          <w:sz w:val="32"/>
          <w:szCs w:val="32"/>
        </w:rPr>
        <w:t>à</w:t>
      </w:r>
      <w:r w:rsidR="004876D1">
        <w:rPr>
          <w:i/>
          <w:sz w:val="32"/>
          <w:szCs w:val="32"/>
        </w:rPr>
        <w:t xml:space="preserve"> proteção da vítima</w:t>
      </w:r>
      <w:r w:rsidR="004C10E6">
        <w:rPr>
          <w:sz w:val="32"/>
          <w:szCs w:val="32"/>
        </w:rPr>
        <w:t>.</w:t>
      </w:r>
      <w:r w:rsidR="00156F39">
        <w:rPr>
          <w:sz w:val="32"/>
          <w:szCs w:val="32"/>
        </w:rPr>
        <w:t xml:space="preserve"> Nesse caso, </w:t>
      </w:r>
      <w:r w:rsidR="005064EF" w:rsidRPr="0084103D">
        <w:rPr>
          <w:sz w:val="32"/>
          <w:szCs w:val="32"/>
        </w:rPr>
        <w:t>o</w:t>
      </w:r>
      <w:r w:rsidR="002A05F9" w:rsidRPr="0084103D">
        <w:rPr>
          <w:sz w:val="32"/>
          <w:szCs w:val="32"/>
        </w:rPr>
        <w:t xml:space="preserve"> paritário</w:t>
      </w:r>
      <w:r w:rsidR="005064EF" w:rsidRPr="0084103D">
        <w:rPr>
          <w:sz w:val="32"/>
          <w:szCs w:val="32"/>
        </w:rPr>
        <w:t xml:space="preserve"> Conselho Municipal</w:t>
      </w:r>
      <w:r w:rsidR="008971A6">
        <w:rPr>
          <w:sz w:val="32"/>
          <w:szCs w:val="32"/>
        </w:rPr>
        <w:t xml:space="preserve"> – que ...</w:t>
      </w:r>
      <w:r w:rsidR="008971A6">
        <w:rPr>
          <w:i/>
          <w:sz w:val="32"/>
          <w:szCs w:val="32"/>
        </w:rPr>
        <w:t xml:space="preserve">não tem </w:t>
      </w:r>
      <w:r w:rsidR="002A05F9" w:rsidRPr="008971A6">
        <w:rPr>
          <w:sz w:val="32"/>
          <w:szCs w:val="32"/>
        </w:rPr>
        <w:t>poder</w:t>
      </w:r>
      <w:r w:rsidR="002A05F9" w:rsidRPr="0084103D">
        <w:rPr>
          <w:sz w:val="32"/>
          <w:szCs w:val="32"/>
        </w:rPr>
        <w:t xml:space="preserve"> de deliberar sobre</w:t>
      </w:r>
      <w:r w:rsidR="004C10E6">
        <w:rPr>
          <w:sz w:val="32"/>
          <w:szCs w:val="32"/>
        </w:rPr>
        <w:t xml:space="preserve"> </w:t>
      </w:r>
      <w:r w:rsidR="002A05F9" w:rsidRPr="0084103D">
        <w:rPr>
          <w:sz w:val="32"/>
          <w:szCs w:val="32"/>
        </w:rPr>
        <w:t>a instância ...</w:t>
      </w:r>
      <w:r w:rsidR="002A05F9" w:rsidRPr="0084103D">
        <w:rPr>
          <w:i/>
          <w:sz w:val="32"/>
          <w:szCs w:val="32"/>
        </w:rPr>
        <w:t>estadual</w:t>
      </w:r>
      <w:r w:rsidR="000F218D">
        <w:rPr>
          <w:sz w:val="32"/>
          <w:szCs w:val="32"/>
        </w:rPr>
        <w:t xml:space="preserve"> </w:t>
      </w:r>
      <w:r w:rsidR="00D76107">
        <w:rPr>
          <w:sz w:val="32"/>
          <w:szCs w:val="32"/>
        </w:rPr>
        <w:t>–</w:t>
      </w:r>
      <w:r w:rsidR="00C42C77">
        <w:rPr>
          <w:sz w:val="32"/>
          <w:szCs w:val="32"/>
        </w:rPr>
        <w:t xml:space="preserve"> </w:t>
      </w:r>
      <w:r w:rsidR="00156F39">
        <w:rPr>
          <w:sz w:val="32"/>
          <w:szCs w:val="32"/>
        </w:rPr>
        <w:t>deve</w:t>
      </w:r>
      <w:r w:rsidR="00D76107">
        <w:rPr>
          <w:sz w:val="32"/>
          <w:szCs w:val="32"/>
        </w:rPr>
        <w:t xml:space="preserve"> se entender com a polícia.</w:t>
      </w:r>
      <w:r w:rsidR="00B25696">
        <w:rPr>
          <w:sz w:val="32"/>
          <w:szCs w:val="32"/>
        </w:rPr>
        <w:t xml:space="preserve"> Tal entendimento</w:t>
      </w:r>
      <w:r w:rsidR="00156F39">
        <w:rPr>
          <w:sz w:val="32"/>
          <w:szCs w:val="32"/>
        </w:rPr>
        <w:t xml:space="preserve"> </w:t>
      </w:r>
      <w:r w:rsidR="00F07E3D">
        <w:rPr>
          <w:sz w:val="32"/>
          <w:szCs w:val="32"/>
        </w:rPr>
        <w:t>visa</w:t>
      </w:r>
      <w:r w:rsidR="00156F39">
        <w:rPr>
          <w:sz w:val="32"/>
          <w:szCs w:val="32"/>
        </w:rPr>
        <w:t xml:space="preserve"> fixar ...</w:t>
      </w:r>
      <w:r w:rsidR="00156F39">
        <w:rPr>
          <w:i/>
          <w:sz w:val="32"/>
          <w:szCs w:val="32"/>
        </w:rPr>
        <w:t>o protocolo</w:t>
      </w:r>
      <w:r w:rsidR="00156F39">
        <w:rPr>
          <w:sz w:val="32"/>
          <w:szCs w:val="32"/>
        </w:rPr>
        <w:t xml:space="preserve"> sobre</w:t>
      </w:r>
      <w:r w:rsidR="002A05F9" w:rsidRPr="0084103D">
        <w:rPr>
          <w:sz w:val="32"/>
          <w:szCs w:val="32"/>
        </w:rPr>
        <w:t xml:space="preserve"> a forma costumeira, usual, </w:t>
      </w:r>
      <w:r w:rsidR="00E37601">
        <w:rPr>
          <w:sz w:val="32"/>
          <w:szCs w:val="32"/>
        </w:rPr>
        <w:t>de forma a gerar</w:t>
      </w:r>
      <w:r w:rsidR="002A05F9" w:rsidRPr="0084103D">
        <w:rPr>
          <w:sz w:val="32"/>
          <w:szCs w:val="32"/>
        </w:rPr>
        <w:t xml:space="preserve"> hábitos saudáveis das partes envolvidas</w:t>
      </w:r>
      <w:r w:rsidR="00F07E3D">
        <w:rPr>
          <w:sz w:val="32"/>
          <w:szCs w:val="32"/>
        </w:rPr>
        <w:t>: C</w:t>
      </w:r>
      <w:r w:rsidR="002A05F9" w:rsidRPr="0084103D">
        <w:rPr>
          <w:sz w:val="32"/>
          <w:szCs w:val="32"/>
        </w:rPr>
        <w:t>omunicação imediata do fato</w:t>
      </w:r>
      <w:r w:rsidR="005C363A">
        <w:rPr>
          <w:sz w:val="32"/>
          <w:szCs w:val="32"/>
        </w:rPr>
        <w:t xml:space="preserve"> pela Assistência Social</w:t>
      </w:r>
      <w:r w:rsidR="002A05F9" w:rsidRPr="0084103D">
        <w:rPr>
          <w:sz w:val="32"/>
          <w:szCs w:val="32"/>
        </w:rPr>
        <w:t xml:space="preserve"> ao delegado de polícia, visando</w:t>
      </w:r>
      <w:r w:rsidR="005C363A">
        <w:rPr>
          <w:sz w:val="32"/>
          <w:szCs w:val="32"/>
        </w:rPr>
        <w:t>, também,</w:t>
      </w:r>
      <w:r w:rsidR="002A05F9" w:rsidRPr="0084103D">
        <w:rPr>
          <w:sz w:val="32"/>
          <w:szCs w:val="32"/>
        </w:rPr>
        <w:t xml:space="preserve"> ...</w:t>
      </w:r>
      <w:r w:rsidR="002A05F9" w:rsidRPr="0084103D">
        <w:rPr>
          <w:i/>
          <w:sz w:val="32"/>
          <w:szCs w:val="32"/>
        </w:rPr>
        <w:t>à persecução</w:t>
      </w:r>
      <w:r w:rsidR="002A05F9" w:rsidRPr="0084103D">
        <w:rPr>
          <w:sz w:val="32"/>
          <w:szCs w:val="32"/>
        </w:rPr>
        <w:t xml:space="preserve"> do suposto vitimador</w:t>
      </w:r>
      <w:r w:rsidR="00F07E3D">
        <w:rPr>
          <w:sz w:val="32"/>
          <w:szCs w:val="32"/>
        </w:rPr>
        <w:t>. E</w:t>
      </w:r>
      <w:r w:rsidR="002A05F9" w:rsidRPr="0084103D">
        <w:rPr>
          <w:sz w:val="32"/>
          <w:szCs w:val="32"/>
        </w:rPr>
        <w:t xml:space="preserve"> </w:t>
      </w:r>
      <w:r w:rsidR="00F07E3D">
        <w:rPr>
          <w:sz w:val="32"/>
          <w:szCs w:val="32"/>
        </w:rPr>
        <w:t>concomitante</w:t>
      </w:r>
      <w:r w:rsidR="002A05F9" w:rsidRPr="0084103D">
        <w:rPr>
          <w:sz w:val="32"/>
          <w:szCs w:val="32"/>
        </w:rPr>
        <w:t xml:space="preserve"> comunicação</w:t>
      </w:r>
      <w:r w:rsidR="000B4F20">
        <w:rPr>
          <w:sz w:val="32"/>
          <w:szCs w:val="32"/>
        </w:rPr>
        <w:t xml:space="preserve"> pela Assistência Social</w:t>
      </w:r>
      <w:r w:rsidR="002A05F9" w:rsidRPr="0084103D">
        <w:rPr>
          <w:sz w:val="32"/>
          <w:szCs w:val="32"/>
        </w:rPr>
        <w:t xml:space="preserve"> ao Conselho Tutelar, para que este opere sua função ...</w:t>
      </w:r>
      <w:r w:rsidR="002A05F9" w:rsidRPr="0084103D">
        <w:rPr>
          <w:i/>
          <w:sz w:val="32"/>
          <w:szCs w:val="32"/>
        </w:rPr>
        <w:t>fiscalizadora</w:t>
      </w:r>
      <w:r w:rsidR="002A05F9" w:rsidRPr="0084103D">
        <w:rPr>
          <w:sz w:val="32"/>
          <w:szCs w:val="32"/>
        </w:rPr>
        <w:t xml:space="preserve"> (nos termos dos artigos 90 e 95</w:t>
      </w:r>
      <w:r w:rsidR="0093283C" w:rsidRPr="0084103D">
        <w:rPr>
          <w:sz w:val="32"/>
          <w:szCs w:val="32"/>
        </w:rPr>
        <w:t>)</w:t>
      </w:r>
      <w:r w:rsidR="002A05F9" w:rsidRPr="0084103D">
        <w:rPr>
          <w:sz w:val="32"/>
          <w:szCs w:val="32"/>
        </w:rPr>
        <w:t>.</w:t>
      </w:r>
      <w:r w:rsidR="00B21BEB">
        <w:rPr>
          <w:sz w:val="32"/>
          <w:szCs w:val="32"/>
        </w:rPr>
        <w:t xml:space="preserve"> Notar que, para o mesmo fim, o Conselho Municipal tem o dever legal ...</w:t>
      </w:r>
      <w:r w:rsidR="00B21BEB">
        <w:rPr>
          <w:i/>
          <w:sz w:val="32"/>
          <w:szCs w:val="32"/>
        </w:rPr>
        <w:t>de comunicar</w:t>
      </w:r>
      <w:r w:rsidR="00B21BEB">
        <w:rPr>
          <w:sz w:val="32"/>
          <w:szCs w:val="32"/>
        </w:rPr>
        <w:t xml:space="preserve"> ao Conselho Tutelar, quando ...</w:t>
      </w:r>
      <w:r w:rsidR="00B21BEB">
        <w:rPr>
          <w:i/>
          <w:sz w:val="32"/>
          <w:szCs w:val="32"/>
        </w:rPr>
        <w:t>inscreve</w:t>
      </w:r>
      <w:r w:rsidR="00B21BEB">
        <w:rPr>
          <w:sz w:val="32"/>
          <w:szCs w:val="32"/>
        </w:rPr>
        <w:t xml:space="preserve"> programa de proteção ou sócio</w:t>
      </w:r>
      <w:r w:rsidR="00EF12EF">
        <w:rPr>
          <w:sz w:val="32"/>
          <w:szCs w:val="32"/>
        </w:rPr>
        <w:t xml:space="preserve"> </w:t>
      </w:r>
      <w:r w:rsidR="00B21BEB">
        <w:rPr>
          <w:sz w:val="32"/>
          <w:szCs w:val="32"/>
        </w:rPr>
        <w:t xml:space="preserve">educativo (artigo </w:t>
      </w:r>
      <w:r w:rsidR="00F43606">
        <w:rPr>
          <w:sz w:val="32"/>
          <w:szCs w:val="32"/>
        </w:rPr>
        <w:t>90, § 1º)</w:t>
      </w:r>
      <w:r w:rsidR="00E45185">
        <w:rPr>
          <w:sz w:val="32"/>
          <w:szCs w:val="32"/>
        </w:rPr>
        <w:t>.</w:t>
      </w:r>
      <w:r w:rsidR="009540F5">
        <w:rPr>
          <w:sz w:val="32"/>
          <w:szCs w:val="32"/>
        </w:rPr>
        <w:t xml:space="preserve"> Não se deve esquecer que também deve ser construído ...</w:t>
      </w:r>
      <w:r w:rsidR="009540F5">
        <w:rPr>
          <w:i/>
          <w:sz w:val="32"/>
          <w:szCs w:val="32"/>
        </w:rPr>
        <w:t>o outro</w:t>
      </w:r>
      <w:r w:rsidR="009540F5">
        <w:rPr>
          <w:sz w:val="32"/>
          <w:szCs w:val="32"/>
        </w:rPr>
        <w:t xml:space="preserve"> protocolo de integração</w:t>
      </w:r>
      <w:r w:rsidR="00795C2A">
        <w:rPr>
          <w:sz w:val="32"/>
          <w:szCs w:val="32"/>
        </w:rPr>
        <w:t xml:space="preserve"> operacional (</w:t>
      </w:r>
      <w:r w:rsidR="006963EE">
        <w:rPr>
          <w:sz w:val="32"/>
          <w:szCs w:val="32"/>
        </w:rPr>
        <w:t xml:space="preserve">a que se refere o </w:t>
      </w:r>
      <w:r w:rsidR="00795C2A">
        <w:rPr>
          <w:sz w:val="32"/>
          <w:szCs w:val="32"/>
        </w:rPr>
        <w:t>artigo 88, V)</w:t>
      </w:r>
      <w:r w:rsidR="009540F5">
        <w:rPr>
          <w:sz w:val="32"/>
          <w:szCs w:val="32"/>
        </w:rPr>
        <w:t xml:space="preserve"> entre o delegado</w:t>
      </w:r>
      <w:r w:rsidR="006963EE">
        <w:rPr>
          <w:sz w:val="32"/>
          <w:szCs w:val="32"/>
        </w:rPr>
        <w:t>,</w:t>
      </w:r>
      <w:r w:rsidR="009540F5">
        <w:rPr>
          <w:sz w:val="32"/>
          <w:szCs w:val="32"/>
        </w:rPr>
        <w:t xml:space="preserve"> o advogado e o assistente social </w:t>
      </w:r>
      <w:r w:rsidR="00795C2A">
        <w:rPr>
          <w:sz w:val="32"/>
          <w:szCs w:val="32"/>
        </w:rPr>
        <w:t>para a</w:t>
      </w:r>
      <w:r w:rsidR="009540F5">
        <w:rPr>
          <w:sz w:val="32"/>
          <w:szCs w:val="32"/>
        </w:rPr>
        <w:t xml:space="preserve"> proteção ...</w:t>
      </w:r>
      <w:r w:rsidR="009540F5">
        <w:rPr>
          <w:i/>
          <w:sz w:val="32"/>
          <w:szCs w:val="32"/>
        </w:rPr>
        <w:t>jurídico-social</w:t>
      </w:r>
      <w:r w:rsidR="009540F5">
        <w:rPr>
          <w:sz w:val="32"/>
          <w:szCs w:val="32"/>
        </w:rPr>
        <w:t xml:space="preserve"> do adolescente detido por prática de ato infracional criminal</w:t>
      </w:r>
      <w:r w:rsidR="004A31FF">
        <w:rPr>
          <w:sz w:val="32"/>
          <w:szCs w:val="32"/>
        </w:rPr>
        <w:t xml:space="preserve"> (artigo 172)</w:t>
      </w:r>
      <w:r w:rsidR="009540F5">
        <w:rPr>
          <w:sz w:val="32"/>
          <w:szCs w:val="32"/>
        </w:rPr>
        <w:t>.</w:t>
      </w:r>
    </w:p>
    <w:p w14:paraId="0CCBAFBC" w14:textId="77777777" w:rsidR="000644FA" w:rsidRPr="009540F5" w:rsidRDefault="000644FA" w:rsidP="001B1AC1">
      <w:pPr>
        <w:pStyle w:val="PargrafodaLista"/>
        <w:widowControl w:val="0"/>
        <w:autoSpaceDE w:val="0"/>
        <w:autoSpaceDN w:val="0"/>
        <w:adjustRightInd w:val="0"/>
        <w:ind w:left="1068"/>
        <w:jc w:val="both"/>
        <w:rPr>
          <w:sz w:val="32"/>
          <w:szCs w:val="32"/>
        </w:rPr>
      </w:pPr>
    </w:p>
    <w:p w14:paraId="7D216D39" w14:textId="77777777" w:rsidR="001B1AC1" w:rsidRPr="00DB0A79" w:rsidRDefault="00C0075B" w:rsidP="00DB0A79">
      <w:pPr>
        <w:pStyle w:val="Ttulo3"/>
        <w:numPr>
          <w:ilvl w:val="0"/>
          <w:numId w:val="28"/>
        </w:numPr>
        <w:jc w:val="right"/>
        <w:rPr>
          <w:i/>
          <w:sz w:val="48"/>
          <w:szCs w:val="48"/>
        </w:rPr>
      </w:pPr>
      <w:bookmarkStart w:id="71" w:name="_Toc479244790"/>
      <w:r w:rsidRPr="00DB0A79">
        <w:rPr>
          <w:i/>
          <w:sz w:val="48"/>
          <w:szCs w:val="48"/>
        </w:rPr>
        <w:t>conselho tutelar</w:t>
      </w:r>
      <w:bookmarkEnd w:id="71"/>
    </w:p>
    <w:p w14:paraId="0668312D" w14:textId="77777777" w:rsidR="002A05F9" w:rsidRPr="0084103D" w:rsidRDefault="002A05F9" w:rsidP="001B1AC1">
      <w:pPr>
        <w:pStyle w:val="PargrafodaLista"/>
        <w:widowControl w:val="0"/>
        <w:autoSpaceDE w:val="0"/>
        <w:autoSpaceDN w:val="0"/>
        <w:adjustRightInd w:val="0"/>
        <w:ind w:left="1068"/>
        <w:jc w:val="both"/>
        <w:rPr>
          <w:sz w:val="32"/>
          <w:szCs w:val="32"/>
        </w:rPr>
      </w:pPr>
      <w:r w:rsidRPr="0084103D">
        <w:rPr>
          <w:sz w:val="32"/>
          <w:szCs w:val="32"/>
        </w:rPr>
        <w:t>Quanto ao Conselho Tutelar, o protocolo estabelecido deve prever, então, a forma como, ao ser ...</w:t>
      </w:r>
      <w:r w:rsidRPr="0084103D">
        <w:rPr>
          <w:i/>
          <w:sz w:val="32"/>
          <w:szCs w:val="32"/>
        </w:rPr>
        <w:t>comunicado</w:t>
      </w:r>
      <w:r w:rsidRPr="0084103D">
        <w:rPr>
          <w:sz w:val="32"/>
          <w:szCs w:val="32"/>
        </w:rPr>
        <w:t xml:space="preserve"> nos termos dos artigos 13 e 56</w:t>
      </w:r>
      <w:r w:rsidR="0093283C" w:rsidRPr="0084103D">
        <w:rPr>
          <w:sz w:val="32"/>
          <w:szCs w:val="32"/>
        </w:rPr>
        <w:t>, deve verificar se a Assistência Social (para proteção da vítima) e</w:t>
      </w:r>
      <w:r w:rsidR="001B1AC1">
        <w:rPr>
          <w:sz w:val="32"/>
          <w:szCs w:val="32"/>
        </w:rPr>
        <w:t xml:space="preserve"> a</w:t>
      </w:r>
      <w:r w:rsidR="0093283C" w:rsidRPr="0084103D">
        <w:rPr>
          <w:sz w:val="32"/>
          <w:szCs w:val="32"/>
        </w:rPr>
        <w:t xml:space="preserve"> polícia (para a persecução do vitimador) já foram acionados. Se sim, registra o fato para os efeitos ...</w:t>
      </w:r>
      <w:r w:rsidR="0093283C" w:rsidRPr="0084103D">
        <w:rPr>
          <w:i/>
          <w:sz w:val="32"/>
          <w:szCs w:val="32"/>
        </w:rPr>
        <w:t>da fiscalização</w:t>
      </w:r>
      <w:r w:rsidR="0093283C" w:rsidRPr="0084103D">
        <w:rPr>
          <w:sz w:val="32"/>
          <w:szCs w:val="32"/>
        </w:rPr>
        <w:t xml:space="preserve"> lega</w:t>
      </w:r>
      <w:r w:rsidR="00865367">
        <w:rPr>
          <w:sz w:val="32"/>
          <w:szCs w:val="32"/>
        </w:rPr>
        <w:t>l</w:t>
      </w:r>
      <w:r w:rsidR="00312E1E">
        <w:rPr>
          <w:sz w:val="32"/>
          <w:szCs w:val="32"/>
        </w:rPr>
        <w:t xml:space="preserve"> ...</w:t>
      </w:r>
      <w:r w:rsidR="00312E1E">
        <w:rPr>
          <w:i/>
          <w:sz w:val="32"/>
          <w:szCs w:val="32"/>
        </w:rPr>
        <w:t>da entidade</w:t>
      </w:r>
      <w:r w:rsidR="00312E1E">
        <w:rPr>
          <w:sz w:val="32"/>
          <w:szCs w:val="32"/>
        </w:rPr>
        <w:t xml:space="preserve"> </w:t>
      </w:r>
      <w:r w:rsidR="00312E1E" w:rsidRPr="00B12CDF">
        <w:rPr>
          <w:i/>
          <w:sz w:val="32"/>
          <w:szCs w:val="32"/>
        </w:rPr>
        <w:t>de</w:t>
      </w:r>
      <w:r w:rsidR="00312E1E">
        <w:rPr>
          <w:sz w:val="32"/>
          <w:szCs w:val="32"/>
        </w:rPr>
        <w:t xml:space="preserve"> </w:t>
      </w:r>
      <w:r w:rsidR="00312E1E" w:rsidRPr="00B12CDF">
        <w:rPr>
          <w:i/>
          <w:sz w:val="32"/>
          <w:szCs w:val="32"/>
        </w:rPr>
        <w:t>atendimento</w:t>
      </w:r>
      <w:r w:rsidR="00312E1E">
        <w:rPr>
          <w:i/>
          <w:sz w:val="32"/>
          <w:szCs w:val="32"/>
        </w:rPr>
        <w:t>,</w:t>
      </w:r>
      <w:r w:rsidR="0093283C" w:rsidRPr="0084103D">
        <w:rPr>
          <w:sz w:val="32"/>
          <w:szCs w:val="32"/>
        </w:rPr>
        <w:t xml:space="preserve"> nos termos dos artigos 90 e 95. Se não,</w:t>
      </w:r>
      <w:r w:rsidRPr="0084103D">
        <w:rPr>
          <w:sz w:val="32"/>
          <w:szCs w:val="32"/>
        </w:rPr>
        <w:t xml:space="preserve"> </w:t>
      </w:r>
      <w:r w:rsidR="0093283C" w:rsidRPr="0084103D">
        <w:rPr>
          <w:sz w:val="32"/>
          <w:szCs w:val="32"/>
        </w:rPr>
        <w:t>promove ...</w:t>
      </w:r>
      <w:r w:rsidR="0093283C" w:rsidRPr="0084103D">
        <w:rPr>
          <w:i/>
          <w:sz w:val="32"/>
          <w:szCs w:val="32"/>
        </w:rPr>
        <w:t>a requisição</w:t>
      </w:r>
      <w:r w:rsidR="0093283C" w:rsidRPr="0084103D">
        <w:rPr>
          <w:sz w:val="32"/>
          <w:szCs w:val="32"/>
        </w:rPr>
        <w:t xml:space="preserve"> </w:t>
      </w:r>
      <w:r w:rsidR="00EC172F" w:rsidRPr="0084103D">
        <w:rPr>
          <w:sz w:val="32"/>
          <w:szCs w:val="32"/>
        </w:rPr>
        <w:t xml:space="preserve">de ambos (segurança pública e </w:t>
      </w:r>
      <w:r w:rsidR="00A9018E" w:rsidRPr="0084103D">
        <w:rPr>
          <w:sz w:val="32"/>
          <w:szCs w:val="32"/>
        </w:rPr>
        <w:t>serviço</w:t>
      </w:r>
      <w:r w:rsidR="00EC172F" w:rsidRPr="0084103D">
        <w:rPr>
          <w:sz w:val="32"/>
          <w:szCs w:val="32"/>
        </w:rPr>
        <w:t xml:space="preserve"> social) na forma </w:t>
      </w:r>
      <w:r w:rsidR="0093283C" w:rsidRPr="0084103D">
        <w:rPr>
          <w:sz w:val="32"/>
          <w:szCs w:val="32"/>
        </w:rPr>
        <w:t xml:space="preserve">prevista </w:t>
      </w:r>
      <w:r w:rsidR="00EC172F" w:rsidRPr="0084103D">
        <w:rPr>
          <w:sz w:val="32"/>
          <w:szCs w:val="32"/>
        </w:rPr>
        <w:t>pel</w:t>
      </w:r>
      <w:r w:rsidR="0093283C" w:rsidRPr="0084103D">
        <w:rPr>
          <w:sz w:val="32"/>
          <w:szCs w:val="32"/>
        </w:rPr>
        <w:t>o comando do artigo 136, III, “a” do Estatuto.</w:t>
      </w:r>
    </w:p>
    <w:p w14:paraId="66333C6C" w14:textId="77777777" w:rsidR="0037696F" w:rsidRDefault="00474182" w:rsidP="00EA56F4">
      <w:pPr>
        <w:widowControl w:val="0"/>
        <w:autoSpaceDE w:val="0"/>
        <w:autoSpaceDN w:val="0"/>
        <w:adjustRightInd w:val="0"/>
        <w:spacing w:before="240"/>
        <w:jc w:val="both"/>
        <w:rPr>
          <w:sz w:val="32"/>
          <w:szCs w:val="32"/>
        </w:rPr>
      </w:pPr>
      <w:r>
        <w:rPr>
          <w:sz w:val="32"/>
          <w:szCs w:val="32"/>
        </w:rPr>
        <w:lastRenderedPageBreak/>
        <w:t>Quero chamar a atenção para o fato de que o que é importante, na aspiração por uma ...</w:t>
      </w:r>
      <w:r>
        <w:rPr>
          <w:i/>
          <w:sz w:val="32"/>
          <w:szCs w:val="32"/>
        </w:rPr>
        <w:t>sociedade que se quer justa</w:t>
      </w:r>
      <w:r>
        <w:rPr>
          <w:sz w:val="32"/>
          <w:szCs w:val="32"/>
        </w:rPr>
        <w:t>,</w:t>
      </w:r>
      <w:r w:rsidR="00EA56F4">
        <w:rPr>
          <w:sz w:val="32"/>
          <w:szCs w:val="32"/>
        </w:rPr>
        <w:t xml:space="preserve"> não é que</w:t>
      </w:r>
      <w:r w:rsidR="00AA3707">
        <w:rPr>
          <w:sz w:val="32"/>
          <w:szCs w:val="32"/>
        </w:rPr>
        <w:t>,</w:t>
      </w:r>
      <w:r w:rsidR="00EA56F4">
        <w:rPr>
          <w:sz w:val="32"/>
          <w:szCs w:val="32"/>
        </w:rPr>
        <w:t xml:space="preserve"> ...</w:t>
      </w:r>
      <w:r w:rsidR="00EA56F4">
        <w:rPr>
          <w:i/>
          <w:sz w:val="32"/>
          <w:szCs w:val="32"/>
        </w:rPr>
        <w:t>e</w:t>
      </w:r>
      <w:r w:rsidR="00C5381D">
        <w:rPr>
          <w:i/>
          <w:sz w:val="32"/>
          <w:szCs w:val="32"/>
        </w:rPr>
        <w:t>m</w:t>
      </w:r>
      <w:r w:rsidR="00EA56F4">
        <w:rPr>
          <w:i/>
          <w:sz w:val="32"/>
          <w:szCs w:val="32"/>
        </w:rPr>
        <w:t xml:space="preserve"> papéis</w:t>
      </w:r>
      <w:r w:rsidR="00EA56F4">
        <w:rPr>
          <w:sz w:val="32"/>
          <w:szCs w:val="32"/>
        </w:rPr>
        <w:t>, ou nos discos rígidos de computadores,</w:t>
      </w:r>
      <w:r w:rsidR="00C5381D">
        <w:rPr>
          <w:sz w:val="32"/>
          <w:szCs w:val="32"/>
        </w:rPr>
        <w:t xml:space="preserve"> se ...</w:t>
      </w:r>
      <w:r w:rsidR="00C5381D" w:rsidRPr="00C5381D">
        <w:rPr>
          <w:i/>
          <w:sz w:val="32"/>
          <w:szCs w:val="32"/>
        </w:rPr>
        <w:t>escrevam</w:t>
      </w:r>
      <w:r w:rsidR="00EA56F4">
        <w:rPr>
          <w:sz w:val="32"/>
          <w:szCs w:val="32"/>
        </w:rPr>
        <w:t xml:space="preserve"> regras (comandos) para a conduta das pessoas.</w:t>
      </w:r>
      <w:r w:rsidR="00594A0B">
        <w:rPr>
          <w:sz w:val="32"/>
          <w:szCs w:val="32"/>
        </w:rPr>
        <w:t xml:space="preserve"> </w:t>
      </w:r>
      <w:r w:rsidR="00EA56F4">
        <w:rPr>
          <w:sz w:val="32"/>
          <w:szCs w:val="32"/>
        </w:rPr>
        <w:t>Mas, sim, que</w:t>
      </w:r>
      <w:r w:rsidR="00E03C04">
        <w:rPr>
          <w:sz w:val="32"/>
          <w:szCs w:val="32"/>
        </w:rPr>
        <w:t xml:space="preserve"> é fundamental que</w:t>
      </w:r>
      <w:r w:rsidR="00EA56F4">
        <w:rPr>
          <w:sz w:val="32"/>
          <w:szCs w:val="32"/>
        </w:rPr>
        <w:t xml:space="preserve"> </w:t>
      </w:r>
      <w:r w:rsidR="00C5381D">
        <w:rPr>
          <w:sz w:val="32"/>
          <w:szCs w:val="32"/>
        </w:rPr>
        <w:t>...</w:t>
      </w:r>
      <w:r w:rsidR="00EA56F4" w:rsidRPr="00C5381D">
        <w:rPr>
          <w:i/>
          <w:sz w:val="32"/>
          <w:szCs w:val="32"/>
        </w:rPr>
        <w:t>se inscrevam</w:t>
      </w:r>
      <w:r w:rsidR="00EA56F4">
        <w:rPr>
          <w:sz w:val="32"/>
          <w:szCs w:val="32"/>
        </w:rPr>
        <w:t xml:space="preserve"> nas mentes, nas convicções, nas aspirações sociais de crianças, adolescentes, adultos e anciãos, os comandos éticos</w:t>
      </w:r>
      <w:r w:rsidR="00E14D3B">
        <w:rPr>
          <w:sz w:val="32"/>
          <w:szCs w:val="32"/>
        </w:rPr>
        <w:t xml:space="preserve"> da honestidade,</w:t>
      </w:r>
      <w:r w:rsidR="00EA56F4">
        <w:rPr>
          <w:sz w:val="32"/>
          <w:szCs w:val="32"/>
        </w:rPr>
        <w:t xml:space="preserve"> do respeito ao próximo, do bom trato, do bem comum.</w:t>
      </w:r>
      <w:r w:rsidR="00951C1B">
        <w:rPr>
          <w:sz w:val="32"/>
          <w:szCs w:val="32"/>
        </w:rPr>
        <w:t xml:space="preserve"> </w:t>
      </w:r>
    </w:p>
    <w:p w14:paraId="56A1FA76" w14:textId="77777777" w:rsidR="005308E0" w:rsidRPr="0037696F" w:rsidRDefault="00AA17CC" w:rsidP="00EA17B5">
      <w:pPr>
        <w:widowControl w:val="0"/>
        <w:autoSpaceDE w:val="0"/>
        <w:autoSpaceDN w:val="0"/>
        <w:adjustRightInd w:val="0"/>
        <w:jc w:val="both"/>
        <w:rPr>
          <w:sz w:val="32"/>
          <w:szCs w:val="32"/>
        </w:rPr>
      </w:pPr>
      <w:r>
        <w:rPr>
          <w:sz w:val="32"/>
          <w:szCs w:val="32"/>
        </w:rPr>
        <w:t xml:space="preserve">Protocolos escritos nos papéis e gravados em computadores, portanto, visam à construção de convicções, de princípios, de hábitos, de usos e de costumes </w:t>
      </w:r>
      <w:r w:rsidR="0037696F">
        <w:rPr>
          <w:sz w:val="32"/>
          <w:szCs w:val="32"/>
        </w:rPr>
        <w:t>...</w:t>
      </w:r>
      <w:r w:rsidRPr="0037696F">
        <w:rPr>
          <w:i/>
          <w:sz w:val="32"/>
          <w:szCs w:val="32"/>
        </w:rPr>
        <w:t>da cidadania</w:t>
      </w:r>
      <w:r>
        <w:rPr>
          <w:sz w:val="32"/>
          <w:szCs w:val="32"/>
        </w:rPr>
        <w:t>, através da percepção e das tendências a reagir de indivíduos, grupos e comunidades</w:t>
      </w:r>
      <w:r w:rsidR="0037696F">
        <w:rPr>
          <w:sz w:val="32"/>
          <w:szCs w:val="32"/>
        </w:rPr>
        <w:t xml:space="preserve"> aos maus hábitos, maus usos e maus costumes ...</w:t>
      </w:r>
      <w:r w:rsidR="0037696F">
        <w:rPr>
          <w:i/>
          <w:sz w:val="32"/>
          <w:szCs w:val="32"/>
        </w:rPr>
        <w:t>da burocracia</w:t>
      </w:r>
      <w:r w:rsidR="0037696F">
        <w:rPr>
          <w:sz w:val="32"/>
          <w:szCs w:val="32"/>
        </w:rPr>
        <w:t>.</w:t>
      </w:r>
    </w:p>
    <w:p w14:paraId="1F126B0B" w14:textId="77777777" w:rsidR="00BE4BAA" w:rsidRDefault="00EA56F4" w:rsidP="005E2660">
      <w:pPr>
        <w:spacing w:before="0" w:after="0"/>
        <w:jc w:val="both"/>
        <w:rPr>
          <w:sz w:val="32"/>
          <w:szCs w:val="32"/>
        </w:rPr>
      </w:pPr>
      <w:r>
        <w:rPr>
          <w:sz w:val="32"/>
          <w:szCs w:val="32"/>
        </w:rPr>
        <w:t xml:space="preserve"> </w:t>
      </w:r>
    </w:p>
    <w:p w14:paraId="20A1473C" w14:textId="77777777" w:rsidR="00BE4BAA" w:rsidRDefault="00BE4BAA" w:rsidP="00BE4BAA">
      <w:pPr>
        <w:spacing w:before="0" w:after="0"/>
        <w:rPr>
          <w:sz w:val="32"/>
          <w:szCs w:val="32"/>
        </w:rPr>
      </w:pPr>
    </w:p>
    <w:p w14:paraId="66369226" w14:textId="77777777" w:rsidR="00B55D89" w:rsidRDefault="00B55D89" w:rsidP="00BE4BAA">
      <w:pPr>
        <w:spacing w:before="0" w:after="0"/>
        <w:rPr>
          <w:sz w:val="32"/>
          <w:szCs w:val="32"/>
        </w:rPr>
      </w:pPr>
    </w:p>
    <w:p w14:paraId="5691B556" w14:textId="77777777" w:rsidR="00B55D89" w:rsidRDefault="00B55D89" w:rsidP="00BE4BAA">
      <w:pPr>
        <w:spacing w:before="0" w:after="0"/>
        <w:rPr>
          <w:sz w:val="32"/>
          <w:szCs w:val="32"/>
        </w:rPr>
      </w:pPr>
    </w:p>
    <w:p w14:paraId="2EE695E9" w14:textId="77777777" w:rsidR="00B55D89" w:rsidRDefault="00B55D89" w:rsidP="00BE4BAA">
      <w:pPr>
        <w:spacing w:before="0" w:after="0"/>
        <w:rPr>
          <w:sz w:val="32"/>
          <w:szCs w:val="32"/>
        </w:rPr>
      </w:pPr>
    </w:p>
    <w:p w14:paraId="5F11D42C" w14:textId="77777777" w:rsidR="00B55D89" w:rsidRDefault="00B55D89" w:rsidP="00BE4BAA">
      <w:pPr>
        <w:spacing w:before="0" w:after="0"/>
        <w:rPr>
          <w:sz w:val="32"/>
          <w:szCs w:val="32"/>
        </w:rPr>
      </w:pPr>
    </w:p>
    <w:p w14:paraId="4A059598" w14:textId="77777777" w:rsidR="00B55D89" w:rsidRDefault="00B55D89" w:rsidP="00BE4BAA">
      <w:pPr>
        <w:spacing w:before="0" w:after="0"/>
        <w:rPr>
          <w:sz w:val="32"/>
          <w:szCs w:val="32"/>
        </w:rPr>
      </w:pPr>
    </w:p>
    <w:p w14:paraId="5348BA7D" w14:textId="77777777" w:rsidR="00B55D89" w:rsidRDefault="00B55D89" w:rsidP="00BE4BAA">
      <w:pPr>
        <w:spacing w:before="0" w:after="0"/>
        <w:rPr>
          <w:sz w:val="32"/>
          <w:szCs w:val="32"/>
        </w:rPr>
      </w:pPr>
    </w:p>
    <w:p w14:paraId="2827382F" w14:textId="77777777" w:rsidR="00B55D89" w:rsidRDefault="00B55D89" w:rsidP="00BE4BAA">
      <w:pPr>
        <w:spacing w:before="0" w:after="0"/>
        <w:rPr>
          <w:sz w:val="32"/>
          <w:szCs w:val="32"/>
        </w:rPr>
      </w:pPr>
    </w:p>
    <w:p w14:paraId="03A336B3" w14:textId="77777777" w:rsidR="00B55D89" w:rsidRDefault="00B55D89" w:rsidP="00BE4BAA">
      <w:pPr>
        <w:spacing w:before="0" w:after="0"/>
        <w:rPr>
          <w:sz w:val="32"/>
          <w:szCs w:val="32"/>
        </w:rPr>
      </w:pPr>
    </w:p>
    <w:p w14:paraId="2776196A" w14:textId="77777777" w:rsidR="00B55D89" w:rsidRDefault="00B55D89" w:rsidP="00BE4BAA">
      <w:pPr>
        <w:spacing w:before="0" w:after="0"/>
        <w:rPr>
          <w:sz w:val="32"/>
          <w:szCs w:val="32"/>
        </w:rPr>
      </w:pPr>
    </w:p>
    <w:p w14:paraId="78B9CDAC" w14:textId="77777777" w:rsidR="00B55D89" w:rsidRDefault="00B55D89" w:rsidP="00BE4BAA">
      <w:pPr>
        <w:spacing w:before="0" w:after="0"/>
        <w:rPr>
          <w:sz w:val="32"/>
          <w:szCs w:val="32"/>
        </w:rPr>
      </w:pPr>
    </w:p>
    <w:p w14:paraId="0B143B58" w14:textId="35D3627C" w:rsidR="00B55D89" w:rsidRDefault="00B55D89" w:rsidP="00BE4BAA">
      <w:pPr>
        <w:spacing w:before="0" w:after="0"/>
        <w:rPr>
          <w:sz w:val="32"/>
          <w:szCs w:val="32"/>
        </w:rPr>
      </w:pPr>
    </w:p>
    <w:p w14:paraId="09760B70" w14:textId="0C14C224" w:rsidR="00393333" w:rsidRDefault="00393333" w:rsidP="00BE4BAA">
      <w:pPr>
        <w:spacing w:before="0" w:after="0"/>
        <w:rPr>
          <w:sz w:val="32"/>
          <w:szCs w:val="32"/>
        </w:rPr>
      </w:pPr>
    </w:p>
    <w:p w14:paraId="13688ECF" w14:textId="1B8E4425" w:rsidR="00393333" w:rsidRDefault="00393333" w:rsidP="00BE4BAA">
      <w:pPr>
        <w:spacing w:before="0" w:after="0"/>
        <w:rPr>
          <w:sz w:val="32"/>
          <w:szCs w:val="32"/>
        </w:rPr>
      </w:pPr>
    </w:p>
    <w:p w14:paraId="3BD8F1DE" w14:textId="33572AC3" w:rsidR="00393333" w:rsidRDefault="00393333" w:rsidP="00BE4BAA">
      <w:pPr>
        <w:spacing w:before="0" w:after="0"/>
        <w:rPr>
          <w:sz w:val="32"/>
          <w:szCs w:val="32"/>
        </w:rPr>
      </w:pPr>
    </w:p>
    <w:p w14:paraId="3210410D" w14:textId="68F6783B" w:rsidR="00393333" w:rsidRDefault="00393333" w:rsidP="00BE4BAA">
      <w:pPr>
        <w:spacing w:before="0" w:after="0"/>
        <w:rPr>
          <w:sz w:val="32"/>
          <w:szCs w:val="32"/>
        </w:rPr>
      </w:pPr>
    </w:p>
    <w:p w14:paraId="526F558F" w14:textId="605A74B4" w:rsidR="00393333" w:rsidRDefault="00393333" w:rsidP="00BE4BAA">
      <w:pPr>
        <w:spacing w:before="0" w:after="0"/>
        <w:rPr>
          <w:sz w:val="32"/>
          <w:szCs w:val="32"/>
        </w:rPr>
      </w:pPr>
    </w:p>
    <w:p w14:paraId="093C0E50" w14:textId="7C82B68F" w:rsidR="00393333" w:rsidRDefault="00393333" w:rsidP="00BE4BAA">
      <w:pPr>
        <w:spacing w:before="0" w:after="0"/>
        <w:rPr>
          <w:sz w:val="32"/>
          <w:szCs w:val="32"/>
        </w:rPr>
      </w:pPr>
    </w:p>
    <w:p w14:paraId="3DA28243" w14:textId="2B054BE9" w:rsidR="00393333" w:rsidRDefault="00393333" w:rsidP="00BE4BAA">
      <w:pPr>
        <w:spacing w:before="0" w:after="0"/>
        <w:rPr>
          <w:sz w:val="32"/>
          <w:szCs w:val="32"/>
        </w:rPr>
      </w:pPr>
    </w:p>
    <w:p w14:paraId="053E00A4" w14:textId="0936D555" w:rsidR="00393333" w:rsidRDefault="00393333" w:rsidP="00BE4BAA">
      <w:pPr>
        <w:spacing w:before="0" w:after="0"/>
        <w:rPr>
          <w:sz w:val="32"/>
          <w:szCs w:val="32"/>
        </w:rPr>
      </w:pPr>
    </w:p>
    <w:p w14:paraId="17A2DDA5" w14:textId="1D051254" w:rsidR="00393333" w:rsidRDefault="00393333" w:rsidP="00BE4BAA">
      <w:pPr>
        <w:spacing w:before="0" w:after="0"/>
        <w:rPr>
          <w:sz w:val="32"/>
          <w:szCs w:val="32"/>
        </w:rPr>
      </w:pPr>
    </w:p>
    <w:p w14:paraId="669CED2A" w14:textId="262E8E95" w:rsidR="00393333" w:rsidRDefault="00393333" w:rsidP="00BE4BAA">
      <w:pPr>
        <w:spacing w:before="0" w:after="0"/>
        <w:rPr>
          <w:sz w:val="32"/>
          <w:szCs w:val="32"/>
        </w:rPr>
      </w:pPr>
    </w:p>
    <w:p w14:paraId="6320B714" w14:textId="77777777" w:rsidR="00393333" w:rsidRDefault="00393333" w:rsidP="00BE4BAA">
      <w:pPr>
        <w:spacing w:before="0" w:after="0"/>
        <w:rPr>
          <w:sz w:val="32"/>
          <w:szCs w:val="32"/>
        </w:rPr>
      </w:pPr>
    </w:p>
    <w:p w14:paraId="22355C30" w14:textId="77777777" w:rsidR="00B55D89" w:rsidRDefault="00B55D89" w:rsidP="00BE4BAA">
      <w:pPr>
        <w:spacing w:before="0" w:after="0"/>
        <w:rPr>
          <w:sz w:val="32"/>
          <w:szCs w:val="32"/>
        </w:rPr>
      </w:pPr>
    </w:p>
    <w:p w14:paraId="741E6045" w14:textId="77777777" w:rsidR="00BE4BAA" w:rsidRDefault="00BE4BAA" w:rsidP="00BE4BAA">
      <w:pPr>
        <w:pStyle w:val="Ttulo1"/>
        <w:spacing w:before="0" w:after="0"/>
        <w:jc w:val="right"/>
        <w:rPr>
          <w:b/>
          <w:sz w:val="60"/>
          <w:szCs w:val="60"/>
          <w:lang w:val="pt-BR"/>
        </w:rPr>
      </w:pPr>
      <w:bookmarkStart w:id="72" w:name="_Toc479244791"/>
      <w:r w:rsidRPr="00BE4BAA">
        <w:rPr>
          <w:b/>
          <w:sz w:val="60"/>
          <w:szCs w:val="60"/>
          <w:lang w:val="pt-BR"/>
        </w:rPr>
        <w:t xml:space="preserve">o brasil caiu 64 posições </w:t>
      </w:r>
      <w:r>
        <w:rPr>
          <w:b/>
          <w:sz w:val="60"/>
          <w:szCs w:val="60"/>
          <w:lang w:val="pt-BR"/>
        </w:rPr>
        <w:t>em</w:t>
      </w:r>
      <w:bookmarkEnd w:id="72"/>
      <w:r w:rsidRPr="00BE4BAA">
        <w:rPr>
          <w:b/>
          <w:sz w:val="60"/>
          <w:szCs w:val="60"/>
          <w:lang w:val="pt-BR"/>
        </w:rPr>
        <w:t xml:space="preserve"> </w:t>
      </w:r>
    </w:p>
    <w:p w14:paraId="4C60382B" w14:textId="77777777" w:rsidR="00BE4BAA" w:rsidRPr="00BE4BAA" w:rsidRDefault="00BE4BAA" w:rsidP="00BE4BAA">
      <w:pPr>
        <w:pStyle w:val="Ttulo1"/>
        <w:spacing w:before="0" w:after="0"/>
        <w:jc w:val="right"/>
        <w:rPr>
          <w:b/>
          <w:sz w:val="60"/>
          <w:szCs w:val="60"/>
          <w:lang w:val="pt-BR"/>
        </w:rPr>
      </w:pPr>
      <w:bookmarkStart w:id="73" w:name="_Toc479244792"/>
      <w:r w:rsidRPr="00BE4BAA">
        <w:rPr>
          <w:b/>
          <w:sz w:val="60"/>
          <w:szCs w:val="60"/>
          <w:lang w:val="pt-BR"/>
        </w:rPr>
        <w:t>direitos</w:t>
      </w:r>
      <w:r>
        <w:rPr>
          <w:b/>
          <w:sz w:val="60"/>
          <w:szCs w:val="60"/>
          <w:lang w:val="pt-BR"/>
        </w:rPr>
        <w:t xml:space="preserve"> da criança</w:t>
      </w:r>
      <w:bookmarkEnd w:id="73"/>
    </w:p>
    <w:p w14:paraId="2257A243" w14:textId="77777777" w:rsidR="00BE4BAA" w:rsidRDefault="00BE4BAA" w:rsidP="00BE4BAA">
      <w:pPr>
        <w:spacing w:before="0" w:after="0"/>
        <w:rPr>
          <w:sz w:val="32"/>
          <w:szCs w:val="32"/>
        </w:rPr>
      </w:pPr>
    </w:p>
    <w:p w14:paraId="16F8B99C" w14:textId="77777777" w:rsidR="00531DA2" w:rsidRDefault="00531DA2" w:rsidP="00BA2FEA">
      <w:pPr>
        <w:jc w:val="both"/>
        <w:rPr>
          <w:sz w:val="32"/>
          <w:szCs w:val="32"/>
        </w:rPr>
      </w:pPr>
      <w:r>
        <w:rPr>
          <w:sz w:val="32"/>
          <w:szCs w:val="32"/>
        </w:rPr>
        <w:t xml:space="preserve">No início do Século XXI, ocupávamos a 43ª posição no ranking internacional de excelência na garantia de direitos de crianças e adolescentes. </w:t>
      </w:r>
      <w:r w:rsidR="00BE4BAA">
        <w:rPr>
          <w:sz w:val="32"/>
          <w:szCs w:val="32"/>
        </w:rPr>
        <w:t>O resultado da enorme supremacia burocrática brasileira</w:t>
      </w:r>
      <w:r>
        <w:rPr>
          <w:sz w:val="32"/>
          <w:szCs w:val="32"/>
        </w:rPr>
        <w:t xml:space="preserve"> a que nos referimos neste ensaio,</w:t>
      </w:r>
      <w:r w:rsidR="007F655D">
        <w:rPr>
          <w:sz w:val="32"/>
          <w:szCs w:val="32"/>
        </w:rPr>
        <w:t xml:space="preserve"> em relação à cidadania,</w:t>
      </w:r>
      <w:r>
        <w:rPr>
          <w:sz w:val="32"/>
          <w:szCs w:val="32"/>
        </w:rPr>
        <w:t xml:space="preserve"> é que caímos, em 2016, para a 107ª posição. </w:t>
      </w:r>
      <w:r w:rsidR="00924E20">
        <w:rPr>
          <w:sz w:val="32"/>
          <w:szCs w:val="32"/>
        </w:rPr>
        <w:t>Tal queda é apontada pelo</w:t>
      </w:r>
      <w:r>
        <w:rPr>
          <w:sz w:val="32"/>
          <w:szCs w:val="32"/>
        </w:rPr>
        <w:t xml:space="preserve"> “</w:t>
      </w:r>
      <w:r w:rsidRPr="00531DA2">
        <w:rPr>
          <w:i/>
          <w:sz w:val="32"/>
          <w:szCs w:val="32"/>
        </w:rPr>
        <w:t>KidsRights Index</w:t>
      </w:r>
      <w:r>
        <w:rPr>
          <w:sz w:val="32"/>
          <w:szCs w:val="32"/>
        </w:rPr>
        <w:t>”</w:t>
      </w:r>
      <w:r w:rsidR="0030477B">
        <w:rPr>
          <w:sz w:val="32"/>
          <w:szCs w:val="32"/>
        </w:rPr>
        <w:t>, um dos índices internacionais que se ocupam do tema</w:t>
      </w:r>
      <w:r w:rsidR="000C516D">
        <w:rPr>
          <w:rStyle w:val="Refdenotaderodap"/>
          <w:sz w:val="32"/>
          <w:szCs w:val="32"/>
        </w:rPr>
        <w:footnoteReference w:id="25"/>
      </w:r>
      <w:r w:rsidR="0030477B">
        <w:rPr>
          <w:sz w:val="32"/>
          <w:szCs w:val="32"/>
        </w:rPr>
        <w:t>.</w:t>
      </w:r>
      <w:r>
        <w:rPr>
          <w:sz w:val="32"/>
          <w:szCs w:val="32"/>
        </w:rPr>
        <w:t xml:space="preserve"> </w:t>
      </w:r>
    </w:p>
    <w:p w14:paraId="5EF56445" w14:textId="4119631A" w:rsidR="00DC5FC7" w:rsidRDefault="00924E20" w:rsidP="00B55D89">
      <w:pPr>
        <w:jc w:val="both"/>
        <w:rPr>
          <w:sz w:val="32"/>
          <w:szCs w:val="32"/>
        </w:rPr>
      </w:pPr>
      <w:r>
        <w:rPr>
          <w:sz w:val="32"/>
          <w:szCs w:val="32"/>
        </w:rPr>
        <w:t>Este ensaio se ocupa d</w:t>
      </w:r>
      <w:r w:rsidR="00F75902">
        <w:rPr>
          <w:sz w:val="32"/>
          <w:szCs w:val="32"/>
        </w:rPr>
        <w:t>e tal tipo de</w:t>
      </w:r>
      <w:r w:rsidR="00531DA2">
        <w:rPr>
          <w:sz w:val="32"/>
          <w:szCs w:val="32"/>
        </w:rPr>
        <w:t xml:space="preserve"> fracasso histórico</w:t>
      </w:r>
      <w:r w:rsidR="00F75902">
        <w:rPr>
          <w:sz w:val="32"/>
          <w:szCs w:val="32"/>
        </w:rPr>
        <w:t>,</w:t>
      </w:r>
      <w:r w:rsidR="00531DA2">
        <w:rPr>
          <w:sz w:val="32"/>
          <w:szCs w:val="32"/>
        </w:rPr>
        <w:t xml:space="preserve"> nesse período</w:t>
      </w:r>
      <w:r w:rsidR="00F75902">
        <w:rPr>
          <w:sz w:val="32"/>
          <w:szCs w:val="32"/>
        </w:rPr>
        <w:t>,</w:t>
      </w:r>
      <w:r w:rsidR="00531DA2">
        <w:rPr>
          <w:sz w:val="32"/>
          <w:szCs w:val="32"/>
        </w:rPr>
        <w:t xml:space="preserve"> </w:t>
      </w:r>
      <w:r>
        <w:rPr>
          <w:sz w:val="32"/>
          <w:szCs w:val="32"/>
        </w:rPr>
        <w:t xml:space="preserve">devido </w:t>
      </w:r>
      <w:r w:rsidR="00531DA2">
        <w:rPr>
          <w:sz w:val="32"/>
          <w:szCs w:val="32"/>
        </w:rPr>
        <w:t>à falta de descentralização político-administrativa.</w:t>
      </w:r>
      <w:r w:rsidR="0054598C">
        <w:rPr>
          <w:sz w:val="32"/>
          <w:szCs w:val="32"/>
        </w:rPr>
        <w:t xml:space="preserve"> Ao aparelhamento </w:t>
      </w:r>
      <w:r w:rsidR="006936E0">
        <w:rPr>
          <w:sz w:val="32"/>
          <w:szCs w:val="32"/>
        </w:rPr>
        <w:t>burocrático de</w:t>
      </w:r>
      <w:r w:rsidR="0054598C">
        <w:rPr>
          <w:sz w:val="32"/>
          <w:szCs w:val="32"/>
        </w:rPr>
        <w:t xml:space="preserve"> pessoas desqualificadas.</w:t>
      </w:r>
      <w:r w:rsidR="00531DA2">
        <w:rPr>
          <w:sz w:val="32"/>
          <w:szCs w:val="32"/>
        </w:rPr>
        <w:t xml:space="preserve"> À falta de capacitação correta dos recursos humanos que se ocupam da garantia de direitos infant</w:t>
      </w:r>
      <w:r w:rsidR="0039049A">
        <w:rPr>
          <w:sz w:val="32"/>
          <w:szCs w:val="32"/>
        </w:rPr>
        <w:t>i</w:t>
      </w:r>
      <w:r w:rsidR="00531DA2">
        <w:rPr>
          <w:sz w:val="32"/>
          <w:szCs w:val="32"/>
        </w:rPr>
        <w:t>s/juvenis entre nós</w:t>
      </w:r>
      <w:r w:rsidR="002B254B">
        <w:rPr>
          <w:sz w:val="32"/>
          <w:szCs w:val="32"/>
        </w:rPr>
        <w:t>. E</w:t>
      </w:r>
      <w:r>
        <w:rPr>
          <w:sz w:val="32"/>
          <w:szCs w:val="32"/>
        </w:rPr>
        <w:t>speramos reverter</w:t>
      </w:r>
      <w:r w:rsidR="002B254B">
        <w:rPr>
          <w:sz w:val="32"/>
          <w:szCs w:val="32"/>
        </w:rPr>
        <w:t xml:space="preserve"> tal condição</w:t>
      </w:r>
      <w:r>
        <w:rPr>
          <w:sz w:val="32"/>
          <w:szCs w:val="32"/>
        </w:rPr>
        <w:t xml:space="preserve"> a partir de agora.</w:t>
      </w:r>
      <w:r w:rsidR="00BA794C">
        <w:rPr>
          <w:sz w:val="32"/>
          <w:szCs w:val="32"/>
        </w:rPr>
        <w:t xml:space="preserve"> </w:t>
      </w:r>
    </w:p>
    <w:p w14:paraId="071499AA" w14:textId="77777777" w:rsidR="00BA794C" w:rsidRDefault="00BA2FEA" w:rsidP="00B55D89">
      <w:pPr>
        <w:jc w:val="both"/>
        <w:rPr>
          <w:sz w:val="32"/>
          <w:szCs w:val="32"/>
        </w:rPr>
      </w:pPr>
      <w:r>
        <w:rPr>
          <w:sz w:val="32"/>
          <w:szCs w:val="32"/>
        </w:rPr>
        <w:t xml:space="preserve">Temos cometido </w:t>
      </w:r>
      <w:r w:rsidR="00531DA2">
        <w:rPr>
          <w:sz w:val="32"/>
          <w:szCs w:val="32"/>
        </w:rPr>
        <w:t>o erro histórico</w:t>
      </w:r>
      <w:r w:rsidR="00072BE1">
        <w:rPr>
          <w:sz w:val="32"/>
          <w:szCs w:val="32"/>
        </w:rPr>
        <w:t xml:space="preserve"> – neste país imenso -</w:t>
      </w:r>
      <w:r w:rsidR="00531DA2">
        <w:rPr>
          <w:sz w:val="32"/>
          <w:szCs w:val="32"/>
        </w:rPr>
        <w:t xml:space="preserve"> de não construirmos, corretamente, o sistema ...</w:t>
      </w:r>
      <w:r w:rsidR="00531DA2">
        <w:rPr>
          <w:i/>
          <w:sz w:val="32"/>
          <w:szCs w:val="32"/>
        </w:rPr>
        <w:t>municipal</w:t>
      </w:r>
      <w:r w:rsidR="00531DA2">
        <w:rPr>
          <w:sz w:val="32"/>
          <w:szCs w:val="32"/>
        </w:rPr>
        <w:t xml:space="preserve"> de atendimento de direitos</w:t>
      </w:r>
      <w:r w:rsidR="00476BC0">
        <w:rPr>
          <w:sz w:val="32"/>
          <w:szCs w:val="32"/>
        </w:rPr>
        <w:t>.</w:t>
      </w:r>
      <w:r w:rsidR="00AA7911">
        <w:rPr>
          <w:sz w:val="32"/>
          <w:szCs w:val="32"/>
        </w:rPr>
        <w:t xml:space="preserve"> Isso ...</w:t>
      </w:r>
      <w:r w:rsidR="007A12ED">
        <w:rPr>
          <w:i/>
          <w:sz w:val="32"/>
          <w:szCs w:val="32"/>
        </w:rPr>
        <w:t>derruba</w:t>
      </w:r>
      <w:r w:rsidR="00AA7911">
        <w:rPr>
          <w:sz w:val="32"/>
          <w:szCs w:val="32"/>
        </w:rPr>
        <w:t xml:space="preserve"> a chamada ...</w:t>
      </w:r>
      <w:r w:rsidR="00AA7911">
        <w:rPr>
          <w:i/>
          <w:sz w:val="32"/>
          <w:szCs w:val="32"/>
        </w:rPr>
        <w:t>sustentabilidade</w:t>
      </w:r>
      <w:r w:rsidR="003F7229">
        <w:rPr>
          <w:sz w:val="32"/>
          <w:szCs w:val="32"/>
        </w:rPr>
        <w:t xml:space="preserve">. Mata </w:t>
      </w:r>
      <w:r w:rsidR="00AA7911">
        <w:rPr>
          <w:sz w:val="32"/>
          <w:szCs w:val="32"/>
        </w:rPr>
        <w:t>a eficácia da execução de programas de proteção.</w:t>
      </w:r>
      <w:r w:rsidR="00476BC0">
        <w:rPr>
          <w:sz w:val="32"/>
          <w:szCs w:val="32"/>
        </w:rPr>
        <w:t xml:space="preserve"> </w:t>
      </w:r>
      <w:r w:rsidR="002762EB">
        <w:rPr>
          <w:sz w:val="32"/>
          <w:szCs w:val="32"/>
        </w:rPr>
        <w:t>A ...</w:t>
      </w:r>
      <w:r w:rsidR="002762EB">
        <w:rPr>
          <w:i/>
          <w:sz w:val="32"/>
          <w:szCs w:val="32"/>
        </w:rPr>
        <w:t>concentração</w:t>
      </w:r>
      <w:r w:rsidR="002762EB">
        <w:rPr>
          <w:sz w:val="32"/>
          <w:szCs w:val="32"/>
        </w:rPr>
        <w:t xml:space="preserve"> inconstitucional ...</w:t>
      </w:r>
      <w:r w:rsidR="002762EB">
        <w:rPr>
          <w:i/>
          <w:sz w:val="32"/>
          <w:szCs w:val="32"/>
        </w:rPr>
        <w:t>de mandos</w:t>
      </w:r>
      <w:r w:rsidR="002762EB">
        <w:rPr>
          <w:sz w:val="32"/>
          <w:szCs w:val="32"/>
        </w:rPr>
        <w:t xml:space="preserve"> da União sobre os municípios, por definição, ...</w:t>
      </w:r>
      <w:r w:rsidR="002762EB">
        <w:rPr>
          <w:i/>
          <w:sz w:val="32"/>
          <w:szCs w:val="32"/>
        </w:rPr>
        <w:t>impede</w:t>
      </w:r>
      <w:r w:rsidR="002762EB">
        <w:rPr>
          <w:sz w:val="32"/>
          <w:szCs w:val="32"/>
        </w:rPr>
        <w:t xml:space="preserve"> a correta e desejável ...</w:t>
      </w:r>
      <w:r w:rsidR="002762EB">
        <w:rPr>
          <w:i/>
          <w:sz w:val="32"/>
          <w:szCs w:val="32"/>
        </w:rPr>
        <w:t>municipalização</w:t>
      </w:r>
      <w:r w:rsidR="002762EB">
        <w:rPr>
          <w:sz w:val="32"/>
          <w:szCs w:val="32"/>
        </w:rPr>
        <w:t xml:space="preserve"> (como prevista no artigo 88, I do Estatuto):</w:t>
      </w:r>
    </w:p>
    <w:p w14:paraId="3C57C621" w14:textId="77777777" w:rsidR="00756FF3" w:rsidRPr="00EF294D" w:rsidRDefault="00756FF3" w:rsidP="00756FF3">
      <w:pPr>
        <w:ind w:left="709"/>
        <w:jc w:val="both"/>
        <w:rPr>
          <w:b/>
          <w:sz w:val="32"/>
          <w:szCs w:val="32"/>
        </w:rPr>
      </w:pPr>
      <w:r w:rsidRPr="00EF294D">
        <w:rPr>
          <w:b/>
          <w:sz w:val="32"/>
          <w:szCs w:val="32"/>
        </w:rPr>
        <w:t xml:space="preserve">Art. 88. São diretrizes da política de atendimento: </w:t>
      </w:r>
    </w:p>
    <w:p w14:paraId="0E58C2BF" w14:textId="77777777" w:rsidR="00756FF3" w:rsidRPr="00EF294D" w:rsidRDefault="00756FF3" w:rsidP="00DC5FC7">
      <w:pPr>
        <w:spacing w:after="240"/>
        <w:ind w:left="709" w:right="-454"/>
        <w:jc w:val="both"/>
        <w:rPr>
          <w:b/>
          <w:sz w:val="32"/>
          <w:szCs w:val="32"/>
        </w:rPr>
      </w:pPr>
      <w:r w:rsidRPr="00EF294D">
        <w:rPr>
          <w:b/>
          <w:sz w:val="32"/>
          <w:szCs w:val="32"/>
        </w:rPr>
        <w:t xml:space="preserve">I - </w:t>
      </w:r>
      <w:r w:rsidRPr="00EF294D">
        <w:rPr>
          <w:b/>
          <w:sz w:val="32"/>
          <w:szCs w:val="32"/>
          <w:u w:val="single"/>
        </w:rPr>
        <w:t>municipalização</w:t>
      </w:r>
      <w:r w:rsidRPr="00EF294D">
        <w:rPr>
          <w:b/>
          <w:sz w:val="32"/>
          <w:szCs w:val="32"/>
        </w:rPr>
        <w:t xml:space="preserve"> do atendimento;</w:t>
      </w:r>
    </w:p>
    <w:p w14:paraId="7E33DC4B" w14:textId="77777777" w:rsidR="00BE4BAA" w:rsidRDefault="00476BC0" w:rsidP="00B55D89">
      <w:pPr>
        <w:jc w:val="both"/>
        <w:rPr>
          <w:sz w:val="32"/>
          <w:szCs w:val="32"/>
        </w:rPr>
      </w:pPr>
      <w:r>
        <w:rPr>
          <w:sz w:val="32"/>
          <w:szCs w:val="32"/>
        </w:rPr>
        <w:lastRenderedPageBreak/>
        <w:t xml:space="preserve">Vivemos, leitor, </w:t>
      </w:r>
      <w:r w:rsidR="00531DA2">
        <w:rPr>
          <w:sz w:val="32"/>
          <w:szCs w:val="32"/>
        </w:rPr>
        <w:t>no município</w:t>
      </w:r>
      <w:r w:rsidR="00EA566D">
        <w:rPr>
          <w:sz w:val="32"/>
          <w:szCs w:val="32"/>
        </w:rPr>
        <w:t>,</w:t>
      </w:r>
      <w:r w:rsidR="0015786F">
        <w:rPr>
          <w:sz w:val="32"/>
          <w:szCs w:val="32"/>
        </w:rPr>
        <w:t xml:space="preserve"> âmbito estatal mais próximo das comunidades e das famílias,</w:t>
      </w:r>
      <w:r w:rsidR="00EA566D">
        <w:rPr>
          <w:sz w:val="32"/>
          <w:szCs w:val="32"/>
        </w:rPr>
        <w:t xml:space="preserve"> numa </w:t>
      </w:r>
      <w:r w:rsidR="00531DA2">
        <w:rPr>
          <w:sz w:val="32"/>
          <w:szCs w:val="32"/>
        </w:rPr>
        <w:t>Federação que, para alguns, de</w:t>
      </w:r>
      <w:r w:rsidR="00847B15">
        <w:rPr>
          <w:sz w:val="32"/>
          <w:szCs w:val="32"/>
        </w:rPr>
        <w:t>v</w:t>
      </w:r>
      <w:r w:rsidR="00531DA2">
        <w:rPr>
          <w:sz w:val="32"/>
          <w:szCs w:val="32"/>
        </w:rPr>
        <w:t>e buscar sempre sua condição ...</w:t>
      </w:r>
      <w:r w:rsidR="00531DA2">
        <w:rPr>
          <w:i/>
          <w:sz w:val="32"/>
          <w:szCs w:val="32"/>
        </w:rPr>
        <w:t>de sociedade que se quer justa</w:t>
      </w:r>
      <w:r w:rsidR="00531DA2">
        <w:rPr>
          <w:sz w:val="32"/>
          <w:szCs w:val="32"/>
        </w:rPr>
        <w:t>.</w:t>
      </w:r>
      <w:r w:rsidR="00BE4BAA">
        <w:rPr>
          <w:sz w:val="32"/>
          <w:szCs w:val="32"/>
        </w:rPr>
        <w:t xml:space="preserve"> </w:t>
      </w:r>
      <w:r w:rsidR="00BA794C">
        <w:rPr>
          <w:sz w:val="32"/>
          <w:szCs w:val="32"/>
        </w:rPr>
        <w:t>Outros preferem ou são condicionados ao ceticismo, ao cinismo, à descrença.</w:t>
      </w:r>
    </w:p>
    <w:p w14:paraId="26973151" w14:textId="77777777" w:rsidR="00B55D89" w:rsidRDefault="00B55D89" w:rsidP="00FE677A">
      <w:pPr>
        <w:widowControl w:val="0"/>
        <w:autoSpaceDE w:val="0"/>
        <w:autoSpaceDN w:val="0"/>
        <w:adjustRightInd w:val="0"/>
        <w:jc w:val="both"/>
        <w:rPr>
          <w:sz w:val="32"/>
          <w:szCs w:val="32"/>
        </w:rPr>
      </w:pPr>
      <w:r>
        <w:rPr>
          <w:sz w:val="32"/>
          <w:szCs w:val="32"/>
        </w:rPr>
        <w:t>Escrevemos ...</w:t>
      </w:r>
      <w:r>
        <w:rPr>
          <w:i/>
          <w:sz w:val="32"/>
          <w:szCs w:val="32"/>
        </w:rPr>
        <w:t>protocolos</w:t>
      </w:r>
      <w:r>
        <w:rPr>
          <w:sz w:val="32"/>
          <w:szCs w:val="32"/>
        </w:rPr>
        <w:t>, nos papéis e nos computadores, como ...</w:t>
      </w:r>
      <w:r>
        <w:rPr>
          <w:i/>
          <w:sz w:val="32"/>
          <w:szCs w:val="32"/>
        </w:rPr>
        <w:t>meios</w:t>
      </w:r>
      <w:r>
        <w:rPr>
          <w:sz w:val="32"/>
          <w:szCs w:val="32"/>
        </w:rPr>
        <w:t xml:space="preserve"> para alcançar</w:t>
      </w:r>
      <w:r>
        <w:rPr>
          <w:i/>
          <w:sz w:val="32"/>
          <w:szCs w:val="32"/>
        </w:rPr>
        <w:t xml:space="preserve"> os fins</w:t>
      </w:r>
      <w:r>
        <w:rPr>
          <w:sz w:val="32"/>
          <w:szCs w:val="32"/>
        </w:rPr>
        <w:t xml:space="preserve"> da precoce construção cidadã infantil/juvenil. Como procura indicar este ensaio, é inata, na criança, a</w:t>
      </w:r>
      <w:r w:rsidR="00C7640A">
        <w:rPr>
          <w:sz w:val="32"/>
          <w:szCs w:val="32"/>
        </w:rPr>
        <w:t xml:space="preserve"> aptidão</w:t>
      </w:r>
      <w:r>
        <w:rPr>
          <w:sz w:val="32"/>
          <w:szCs w:val="32"/>
        </w:rPr>
        <w:t xml:space="preserve"> para ser ...</w:t>
      </w:r>
      <w:r>
        <w:rPr>
          <w:i/>
          <w:sz w:val="32"/>
          <w:szCs w:val="32"/>
        </w:rPr>
        <w:t>timoneira</w:t>
      </w:r>
      <w:r>
        <w:rPr>
          <w:sz w:val="32"/>
          <w:szCs w:val="32"/>
        </w:rPr>
        <w:t xml:space="preserve"> da progressiva construção de juízos próprios (na construção de ...</w:t>
      </w:r>
      <w:r>
        <w:rPr>
          <w:i/>
          <w:sz w:val="32"/>
          <w:szCs w:val="32"/>
        </w:rPr>
        <w:t>leis interiores</w:t>
      </w:r>
      <w:r>
        <w:rPr>
          <w:sz w:val="32"/>
          <w:szCs w:val="32"/>
        </w:rPr>
        <w:t xml:space="preserve"> à sua ...</w:t>
      </w:r>
      <w:r w:rsidRPr="00731F1D">
        <w:rPr>
          <w:i/>
          <w:sz w:val="32"/>
          <w:szCs w:val="32"/>
        </w:rPr>
        <w:t>personalidade</w:t>
      </w:r>
      <w:r>
        <w:rPr>
          <w:sz w:val="32"/>
          <w:szCs w:val="32"/>
        </w:rPr>
        <w:t xml:space="preserve"> como ...</w:t>
      </w:r>
      <w:r w:rsidRPr="000249E6">
        <w:rPr>
          <w:i/>
          <w:sz w:val="32"/>
          <w:szCs w:val="32"/>
        </w:rPr>
        <w:t>pessoa</w:t>
      </w:r>
      <w:r>
        <w:rPr>
          <w:sz w:val="32"/>
          <w:szCs w:val="32"/>
        </w:rPr>
        <w:t>, e ao seu ...</w:t>
      </w:r>
      <w:r w:rsidRPr="00731F1D">
        <w:rPr>
          <w:i/>
          <w:sz w:val="32"/>
          <w:szCs w:val="32"/>
        </w:rPr>
        <w:t>caráter</w:t>
      </w:r>
      <w:r>
        <w:rPr>
          <w:sz w:val="32"/>
          <w:szCs w:val="32"/>
        </w:rPr>
        <w:t xml:space="preserve"> como ser ...</w:t>
      </w:r>
      <w:r w:rsidRPr="00731F1D">
        <w:rPr>
          <w:i/>
          <w:sz w:val="32"/>
          <w:szCs w:val="32"/>
        </w:rPr>
        <w:t>moral</w:t>
      </w:r>
      <w:r>
        <w:rPr>
          <w:sz w:val="32"/>
          <w:szCs w:val="32"/>
        </w:rPr>
        <w:t xml:space="preserve">) para os efeitos da cidadania. Vou repetir aqui a cláusula 12 da Convenção Internacional dos Direitos da Criança: </w:t>
      </w:r>
    </w:p>
    <w:p w14:paraId="114BC4E0" w14:textId="77777777" w:rsidR="00B55D89" w:rsidRDefault="00B55D89" w:rsidP="00B55D89">
      <w:pPr>
        <w:widowControl w:val="0"/>
        <w:autoSpaceDE w:val="0"/>
        <w:autoSpaceDN w:val="0"/>
        <w:adjustRightInd w:val="0"/>
        <w:spacing w:before="240"/>
        <w:ind w:left="708"/>
        <w:jc w:val="both"/>
        <w:rPr>
          <w:sz w:val="32"/>
          <w:szCs w:val="32"/>
        </w:rPr>
      </w:pPr>
      <w:r w:rsidRPr="00DB674A">
        <w:rPr>
          <w:i/>
          <w:sz w:val="32"/>
          <w:szCs w:val="32"/>
        </w:rPr>
        <w:t xml:space="preserve">Os Estados Partes assegurarão à criança </w:t>
      </w:r>
      <w:r w:rsidRPr="00DB674A">
        <w:rPr>
          <w:i/>
          <w:sz w:val="32"/>
          <w:szCs w:val="32"/>
          <w:u w:val="single"/>
        </w:rPr>
        <w:t>que estiver capacitada a formular seus próprios juízos</w:t>
      </w:r>
      <w:r w:rsidRPr="00DB674A">
        <w:rPr>
          <w:i/>
          <w:sz w:val="32"/>
          <w:szCs w:val="32"/>
        </w:rPr>
        <w:t xml:space="preserve"> o direito de </w:t>
      </w:r>
      <w:r w:rsidRPr="00DB674A">
        <w:rPr>
          <w:i/>
          <w:sz w:val="32"/>
          <w:szCs w:val="32"/>
          <w:u w:val="single"/>
        </w:rPr>
        <w:t>expressar suas opiniões livremente</w:t>
      </w:r>
      <w:r w:rsidRPr="00DB674A">
        <w:rPr>
          <w:i/>
          <w:sz w:val="32"/>
          <w:szCs w:val="32"/>
        </w:rPr>
        <w:t xml:space="preserve"> sobre todos os assuntos relacionados com a criança, </w:t>
      </w:r>
      <w:r w:rsidRPr="00DB674A">
        <w:rPr>
          <w:i/>
          <w:sz w:val="32"/>
          <w:szCs w:val="32"/>
          <w:u w:val="single"/>
        </w:rPr>
        <w:t>levando-se</w:t>
      </w:r>
      <w:r w:rsidRPr="00DB674A">
        <w:rPr>
          <w:i/>
          <w:sz w:val="32"/>
          <w:szCs w:val="32"/>
        </w:rPr>
        <w:t xml:space="preserve"> devidamente </w:t>
      </w:r>
      <w:r w:rsidRPr="00DB674A">
        <w:rPr>
          <w:i/>
          <w:sz w:val="32"/>
          <w:szCs w:val="32"/>
          <w:u w:val="single"/>
        </w:rPr>
        <w:t>em consideração essas opiniões</w:t>
      </w:r>
      <w:r w:rsidRPr="00DB674A">
        <w:rPr>
          <w:i/>
          <w:sz w:val="32"/>
          <w:szCs w:val="32"/>
        </w:rPr>
        <w:t>, em função da idade e da maturidade da criança.</w:t>
      </w:r>
    </w:p>
    <w:p w14:paraId="22CC6DB0" w14:textId="77777777" w:rsidR="00B55D89" w:rsidRDefault="00B55D89" w:rsidP="00B55D89">
      <w:pPr>
        <w:widowControl w:val="0"/>
        <w:autoSpaceDE w:val="0"/>
        <w:autoSpaceDN w:val="0"/>
        <w:adjustRightInd w:val="0"/>
        <w:spacing w:before="240"/>
        <w:jc w:val="both"/>
        <w:rPr>
          <w:sz w:val="32"/>
          <w:szCs w:val="32"/>
        </w:rPr>
      </w:pPr>
      <w:r>
        <w:rPr>
          <w:sz w:val="32"/>
          <w:szCs w:val="32"/>
        </w:rPr>
        <w:t xml:space="preserve"> Para essa ...</w:t>
      </w:r>
      <w:r w:rsidRPr="00390696">
        <w:rPr>
          <w:i/>
          <w:sz w:val="32"/>
          <w:szCs w:val="32"/>
        </w:rPr>
        <w:t>inscrição</w:t>
      </w:r>
      <w:r>
        <w:rPr>
          <w:sz w:val="32"/>
          <w:szCs w:val="32"/>
        </w:rPr>
        <w:t xml:space="preserve"> de valores no íntimo, na percepção, na formulação ...</w:t>
      </w:r>
      <w:r>
        <w:rPr>
          <w:i/>
          <w:sz w:val="32"/>
          <w:szCs w:val="32"/>
        </w:rPr>
        <w:t>de juízos próprios</w:t>
      </w:r>
      <w:r>
        <w:rPr>
          <w:sz w:val="32"/>
          <w:szCs w:val="32"/>
        </w:rPr>
        <w:t xml:space="preserve"> da infância e da adolescência, a Assistência Social (no âmbito do CREAS, ou de outra de suas ...</w:t>
      </w:r>
      <w:r>
        <w:rPr>
          <w:i/>
          <w:sz w:val="32"/>
          <w:szCs w:val="32"/>
        </w:rPr>
        <w:t>entidades</w:t>
      </w:r>
      <w:r>
        <w:rPr>
          <w:sz w:val="32"/>
          <w:szCs w:val="32"/>
        </w:rPr>
        <w:t xml:space="preserve"> de atendimento), deve manter sempre atualizado um rigoroso ...</w:t>
      </w:r>
      <w:r>
        <w:rPr>
          <w:i/>
          <w:sz w:val="32"/>
          <w:szCs w:val="32"/>
        </w:rPr>
        <w:t>protocolo</w:t>
      </w:r>
      <w:r>
        <w:rPr>
          <w:sz w:val="32"/>
          <w:szCs w:val="32"/>
        </w:rPr>
        <w:t xml:space="preserve"> ...</w:t>
      </w:r>
      <w:r>
        <w:rPr>
          <w:i/>
          <w:sz w:val="32"/>
          <w:szCs w:val="32"/>
        </w:rPr>
        <w:t>de proteção</w:t>
      </w:r>
      <w:r>
        <w:rPr>
          <w:sz w:val="32"/>
          <w:szCs w:val="32"/>
        </w:rPr>
        <w:t>, no modo (quer dizer, no regime) de ...</w:t>
      </w:r>
      <w:r>
        <w:rPr>
          <w:i/>
          <w:sz w:val="32"/>
          <w:szCs w:val="32"/>
        </w:rPr>
        <w:t>orientação e apoio sócio-familiar</w:t>
      </w:r>
      <w:r>
        <w:rPr>
          <w:sz w:val="32"/>
          <w:szCs w:val="32"/>
        </w:rPr>
        <w:t>, como forma de ...</w:t>
      </w:r>
      <w:r>
        <w:rPr>
          <w:i/>
          <w:sz w:val="32"/>
          <w:szCs w:val="32"/>
        </w:rPr>
        <w:t>prevenção</w:t>
      </w:r>
      <w:r>
        <w:rPr>
          <w:sz w:val="32"/>
          <w:szCs w:val="32"/>
        </w:rPr>
        <w:t xml:space="preserve"> de delitos e ...</w:t>
      </w:r>
      <w:r>
        <w:rPr>
          <w:i/>
          <w:sz w:val="32"/>
          <w:szCs w:val="32"/>
        </w:rPr>
        <w:t>promoção</w:t>
      </w:r>
      <w:r>
        <w:rPr>
          <w:sz w:val="32"/>
          <w:szCs w:val="32"/>
        </w:rPr>
        <w:t xml:space="preserve"> do sadio desenvolvimento social, como comanda o artigo 90, I:</w:t>
      </w:r>
    </w:p>
    <w:p w14:paraId="1798C824" w14:textId="77777777" w:rsidR="00B55D89" w:rsidRDefault="00B55D89" w:rsidP="00B55D89">
      <w:pPr>
        <w:ind w:left="708"/>
        <w:jc w:val="both"/>
        <w:rPr>
          <w:b/>
          <w:sz w:val="32"/>
          <w:szCs w:val="32"/>
        </w:rPr>
      </w:pPr>
      <w:r w:rsidRPr="00390696">
        <w:rPr>
          <w:b/>
          <w:sz w:val="32"/>
          <w:szCs w:val="32"/>
        </w:rPr>
        <w:t xml:space="preserve">Art. 90. </w:t>
      </w:r>
      <w:r w:rsidRPr="00E24C62">
        <w:rPr>
          <w:b/>
          <w:sz w:val="32"/>
          <w:szCs w:val="32"/>
          <w:u w:val="single"/>
        </w:rPr>
        <w:t>As entidades</w:t>
      </w:r>
      <w:r w:rsidRPr="00390696">
        <w:rPr>
          <w:b/>
          <w:sz w:val="32"/>
          <w:szCs w:val="32"/>
        </w:rPr>
        <w:t xml:space="preserve"> de atendimento</w:t>
      </w:r>
      <w:r>
        <w:rPr>
          <w:rStyle w:val="Refdenotaderodap"/>
          <w:b/>
          <w:sz w:val="32"/>
          <w:szCs w:val="32"/>
        </w:rPr>
        <w:footnoteReference w:id="26"/>
      </w:r>
      <w:r w:rsidRPr="00390696">
        <w:rPr>
          <w:b/>
          <w:sz w:val="32"/>
          <w:szCs w:val="32"/>
        </w:rPr>
        <w:t xml:space="preserve"> </w:t>
      </w:r>
      <w:r w:rsidRPr="00E24C62">
        <w:rPr>
          <w:b/>
          <w:sz w:val="32"/>
          <w:szCs w:val="32"/>
          <w:u w:val="single"/>
        </w:rPr>
        <w:t>são responsáveis</w:t>
      </w:r>
      <w:r w:rsidRPr="00390696">
        <w:rPr>
          <w:b/>
          <w:sz w:val="32"/>
          <w:szCs w:val="32"/>
        </w:rPr>
        <w:t xml:space="preserve"> pela ...execução </w:t>
      </w:r>
      <w:r w:rsidRPr="00E24C62">
        <w:rPr>
          <w:b/>
          <w:sz w:val="32"/>
          <w:szCs w:val="32"/>
          <w:u w:val="single"/>
        </w:rPr>
        <w:t>de programas de proteção</w:t>
      </w:r>
      <w:r w:rsidRPr="00390696">
        <w:rPr>
          <w:b/>
          <w:sz w:val="32"/>
          <w:szCs w:val="32"/>
        </w:rPr>
        <w:t xml:space="preserve"> </w:t>
      </w:r>
      <w:r>
        <w:rPr>
          <w:b/>
          <w:sz w:val="32"/>
          <w:szCs w:val="32"/>
        </w:rPr>
        <w:t>...</w:t>
      </w:r>
      <w:r w:rsidRPr="00390696">
        <w:rPr>
          <w:b/>
          <w:sz w:val="32"/>
          <w:szCs w:val="32"/>
        </w:rPr>
        <w:t xml:space="preserve"> destinados a crianças e adolescentes, em regime de: </w:t>
      </w:r>
    </w:p>
    <w:p w14:paraId="5B42C054" w14:textId="77777777" w:rsidR="00B55D89" w:rsidRPr="00390696" w:rsidRDefault="00B55D89" w:rsidP="00B55D89">
      <w:pPr>
        <w:ind w:left="708"/>
        <w:jc w:val="both"/>
        <w:rPr>
          <w:b/>
          <w:sz w:val="32"/>
          <w:szCs w:val="32"/>
        </w:rPr>
      </w:pPr>
      <w:r w:rsidRPr="00390696">
        <w:rPr>
          <w:b/>
          <w:sz w:val="32"/>
          <w:szCs w:val="32"/>
        </w:rPr>
        <w:t>I - orientação e apoio sócio-familiar;</w:t>
      </w:r>
    </w:p>
    <w:p w14:paraId="63717B35" w14:textId="77777777" w:rsidR="00DE7F9A" w:rsidRDefault="00AE731B" w:rsidP="00A41D95">
      <w:pPr>
        <w:widowControl w:val="0"/>
        <w:autoSpaceDE w:val="0"/>
        <w:autoSpaceDN w:val="0"/>
        <w:adjustRightInd w:val="0"/>
        <w:jc w:val="both"/>
        <w:rPr>
          <w:sz w:val="32"/>
          <w:szCs w:val="32"/>
        </w:rPr>
      </w:pPr>
      <w:r>
        <w:rPr>
          <w:sz w:val="32"/>
          <w:szCs w:val="32"/>
        </w:rPr>
        <w:lastRenderedPageBreak/>
        <w:t xml:space="preserve">Há também que se organizar protocolos para as hipóteses de fiscalização sobre estabelecimentos </w:t>
      </w:r>
      <w:r w:rsidR="00956C2C">
        <w:rPr>
          <w:sz w:val="32"/>
          <w:szCs w:val="32"/>
        </w:rPr>
        <w:t>e</w:t>
      </w:r>
      <w:r>
        <w:rPr>
          <w:sz w:val="32"/>
          <w:szCs w:val="32"/>
        </w:rPr>
        <w:t xml:space="preserve"> eventos abertos ao público</w:t>
      </w:r>
      <w:r w:rsidR="00956C2C">
        <w:rPr>
          <w:sz w:val="32"/>
          <w:szCs w:val="32"/>
        </w:rPr>
        <w:t xml:space="preserve"> (pois a autorização para funcionarem é dada ...</w:t>
      </w:r>
      <w:r w:rsidR="00956C2C">
        <w:rPr>
          <w:i/>
          <w:sz w:val="32"/>
          <w:szCs w:val="32"/>
        </w:rPr>
        <w:t>em alvará</w:t>
      </w:r>
      <w:r w:rsidR="00956C2C">
        <w:rPr>
          <w:sz w:val="32"/>
          <w:szCs w:val="32"/>
        </w:rPr>
        <w:t xml:space="preserve"> da prefeitura, e quem autoriza ...</w:t>
      </w:r>
      <w:r w:rsidR="00956C2C">
        <w:rPr>
          <w:i/>
          <w:sz w:val="32"/>
          <w:szCs w:val="32"/>
        </w:rPr>
        <w:t>deve fiscalizar</w:t>
      </w:r>
      <w:r w:rsidR="00956C2C">
        <w:rPr>
          <w:sz w:val="32"/>
          <w:szCs w:val="32"/>
        </w:rPr>
        <w:t xml:space="preserve">). </w:t>
      </w:r>
    </w:p>
    <w:p w14:paraId="2AD939A6" w14:textId="2EA0A1F2" w:rsidR="005E6A2C" w:rsidRDefault="00956C2C" w:rsidP="00A41D95">
      <w:pPr>
        <w:widowControl w:val="0"/>
        <w:autoSpaceDE w:val="0"/>
        <w:autoSpaceDN w:val="0"/>
        <w:adjustRightInd w:val="0"/>
        <w:jc w:val="both"/>
        <w:rPr>
          <w:sz w:val="32"/>
          <w:szCs w:val="32"/>
        </w:rPr>
      </w:pPr>
      <w:r>
        <w:rPr>
          <w:sz w:val="32"/>
          <w:szCs w:val="32"/>
        </w:rPr>
        <w:t>Também para as hipóteses do crime de servir bebidas alcoólicas a crianças e adolescentes</w:t>
      </w:r>
      <w:r w:rsidR="00DF52DE">
        <w:rPr>
          <w:sz w:val="32"/>
          <w:szCs w:val="32"/>
        </w:rPr>
        <w:t xml:space="preserve"> pois, ...</w:t>
      </w:r>
      <w:r w:rsidR="00DF52DE">
        <w:rPr>
          <w:i/>
          <w:sz w:val="32"/>
          <w:szCs w:val="32"/>
        </w:rPr>
        <w:t>sendo crime</w:t>
      </w:r>
      <w:r w:rsidR="00DF52DE">
        <w:rPr>
          <w:sz w:val="32"/>
          <w:szCs w:val="32"/>
        </w:rPr>
        <w:t xml:space="preserve">, deve </w:t>
      </w:r>
      <w:r>
        <w:rPr>
          <w:sz w:val="32"/>
          <w:szCs w:val="32"/>
        </w:rPr>
        <w:t xml:space="preserve">ser prevenido e reprimido </w:t>
      </w:r>
      <w:r w:rsidR="00D074D5">
        <w:rPr>
          <w:sz w:val="32"/>
          <w:szCs w:val="32"/>
        </w:rPr>
        <w:t>...</w:t>
      </w:r>
      <w:r w:rsidRPr="00D074D5">
        <w:rPr>
          <w:i/>
          <w:sz w:val="32"/>
          <w:szCs w:val="32"/>
        </w:rPr>
        <w:t>pela polícia militar</w:t>
      </w:r>
      <w:r>
        <w:rPr>
          <w:sz w:val="32"/>
          <w:szCs w:val="32"/>
        </w:rPr>
        <w:t xml:space="preserve">. </w:t>
      </w:r>
    </w:p>
    <w:p w14:paraId="0F73FA14" w14:textId="77777777" w:rsidR="00DE7F9A" w:rsidRDefault="00956C2C" w:rsidP="005F25C0">
      <w:pPr>
        <w:widowControl w:val="0"/>
        <w:autoSpaceDE w:val="0"/>
        <w:autoSpaceDN w:val="0"/>
        <w:adjustRightInd w:val="0"/>
        <w:jc w:val="both"/>
        <w:rPr>
          <w:sz w:val="32"/>
          <w:szCs w:val="32"/>
        </w:rPr>
      </w:pPr>
      <w:r>
        <w:rPr>
          <w:sz w:val="32"/>
          <w:szCs w:val="32"/>
        </w:rPr>
        <w:t xml:space="preserve">Tais situações não são </w:t>
      </w:r>
      <w:r w:rsidR="004C3E85">
        <w:rPr>
          <w:sz w:val="32"/>
          <w:szCs w:val="32"/>
        </w:rPr>
        <w:t>(nem devem ser) contempladas</w:t>
      </w:r>
      <w:r>
        <w:rPr>
          <w:sz w:val="32"/>
          <w:szCs w:val="32"/>
        </w:rPr>
        <w:t xml:space="preserve"> nos artigos 13 e 56 do Estatuto</w:t>
      </w:r>
      <w:r w:rsidR="00DF52DE">
        <w:rPr>
          <w:sz w:val="32"/>
          <w:szCs w:val="32"/>
        </w:rPr>
        <w:t>. N</w:t>
      </w:r>
      <w:r>
        <w:rPr>
          <w:sz w:val="32"/>
          <w:szCs w:val="32"/>
        </w:rPr>
        <w:t>ão constituem o crime ...</w:t>
      </w:r>
      <w:r>
        <w:rPr>
          <w:i/>
          <w:sz w:val="32"/>
          <w:szCs w:val="32"/>
        </w:rPr>
        <w:t>de maus-tratos</w:t>
      </w:r>
      <w:r>
        <w:rPr>
          <w:sz w:val="32"/>
          <w:szCs w:val="32"/>
        </w:rPr>
        <w:t>.</w:t>
      </w:r>
      <w:r w:rsidR="00B55D89">
        <w:rPr>
          <w:sz w:val="32"/>
          <w:szCs w:val="32"/>
        </w:rPr>
        <w:t xml:space="preserve"> </w:t>
      </w:r>
      <w:r w:rsidR="00FA5E2E" w:rsidRPr="002C6FBA">
        <w:rPr>
          <w:sz w:val="32"/>
          <w:szCs w:val="32"/>
        </w:rPr>
        <w:t>Querer que ...</w:t>
      </w:r>
      <w:r w:rsidR="00FA5E2E" w:rsidRPr="002C6FBA">
        <w:rPr>
          <w:i/>
          <w:sz w:val="32"/>
          <w:szCs w:val="32"/>
        </w:rPr>
        <w:t>todos</w:t>
      </w:r>
      <w:r w:rsidR="00FA5E2E" w:rsidRPr="002C6FBA">
        <w:rPr>
          <w:sz w:val="32"/>
          <w:szCs w:val="32"/>
        </w:rPr>
        <w:t xml:space="preserve"> os crimes sejam comunicados ao Conselho Tutelar é vício, é impropriedade, é erro que transforma tal Conselho em burocracia exacerbada</w:t>
      </w:r>
      <w:r w:rsidR="00FA5E2E">
        <w:rPr>
          <w:sz w:val="32"/>
          <w:szCs w:val="32"/>
        </w:rPr>
        <w:t xml:space="preserve"> (órgão burocrático que interfere ...</w:t>
      </w:r>
      <w:r w:rsidR="00FA5E2E">
        <w:rPr>
          <w:i/>
          <w:sz w:val="32"/>
          <w:szCs w:val="32"/>
        </w:rPr>
        <w:t>em tudo</w:t>
      </w:r>
      <w:r w:rsidR="00FA5E2E">
        <w:rPr>
          <w:sz w:val="32"/>
          <w:szCs w:val="32"/>
        </w:rPr>
        <w:t>)</w:t>
      </w:r>
      <w:r w:rsidR="00DE7F9A">
        <w:rPr>
          <w:sz w:val="32"/>
          <w:szCs w:val="32"/>
        </w:rPr>
        <w:t>.</w:t>
      </w:r>
    </w:p>
    <w:p w14:paraId="390A1796" w14:textId="45883B82" w:rsidR="00DE7F9A" w:rsidRDefault="00DE7F9A" w:rsidP="000A52F7">
      <w:pPr>
        <w:widowControl w:val="0"/>
        <w:autoSpaceDE w:val="0"/>
        <w:autoSpaceDN w:val="0"/>
        <w:adjustRightInd w:val="0"/>
        <w:jc w:val="both"/>
        <w:rPr>
          <w:sz w:val="32"/>
          <w:szCs w:val="32"/>
        </w:rPr>
      </w:pPr>
      <w:r>
        <w:rPr>
          <w:sz w:val="32"/>
          <w:szCs w:val="32"/>
        </w:rPr>
        <w:t>No tempo dos dois ...</w:t>
      </w:r>
      <w:r>
        <w:rPr>
          <w:i/>
          <w:sz w:val="32"/>
          <w:szCs w:val="32"/>
        </w:rPr>
        <w:t>Códigos de Menores</w:t>
      </w:r>
      <w:r>
        <w:rPr>
          <w:sz w:val="32"/>
          <w:szCs w:val="32"/>
        </w:rPr>
        <w:t>, o autoritário de 1927 e o ditatorial de 1979</w:t>
      </w:r>
      <w:r w:rsidR="00686B1D">
        <w:rPr>
          <w:sz w:val="32"/>
          <w:szCs w:val="32"/>
        </w:rPr>
        <w:t>,</w:t>
      </w:r>
      <w:r>
        <w:rPr>
          <w:sz w:val="32"/>
          <w:szCs w:val="32"/>
        </w:rPr>
        <w:t xml:space="preserve"> é que se instituiu o hábito, o uso, o costume de um dos Poderes da República, o Judiciário, através dos</w:t>
      </w:r>
      <w:r w:rsidR="000A52F7">
        <w:rPr>
          <w:sz w:val="32"/>
          <w:szCs w:val="32"/>
        </w:rPr>
        <w:t xml:space="preserve"> hoje abolidos</w:t>
      </w:r>
      <w:r>
        <w:rPr>
          <w:sz w:val="32"/>
          <w:szCs w:val="32"/>
        </w:rPr>
        <w:t xml:space="preserve"> ...</w:t>
      </w:r>
      <w:r>
        <w:rPr>
          <w:i/>
          <w:sz w:val="32"/>
          <w:szCs w:val="32"/>
        </w:rPr>
        <w:t>juízes de menores</w:t>
      </w:r>
      <w:r>
        <w:rPr>
          <w:sz w:val="32"/>
          <w:szCs w:val="32"/>
        </w:rPr>
        <w:t>, com seus comissários, ...</w:t>
      </w:r>
      <w:r>
        <w:rPr>
          <w:i/>
          <w:sz w:val="32"/>
          <w:szCs w:val="32"/>
        </w:rPr>
        <w:t>fiscalizar</w:t>
      </w:r>
      <w:r>
        <w:rPr>
          <w:sz w:val="32"/>
          <w:szCs w:val="32"/>
        </w:rPr>
        <w:t xml:space="preserve"> o cidadão, sua família e sua comunidade.</w:t>
      </w:r>
      <w:r w:rsidR="000A52F7">
        <w:rPr>
          <w:sz w:val="32"/>
          <w:szCs w:val="32"/>
        </w:rPr>
        <w:t xml:space="preserve"> No âmbito judiciário, o atual Juiz da Infância e da Juventude é um magistrado republicano, quando seu titular seja exemplar respeitador da cidadania.</w:t>
      </w:r>
    </w:p>
    <w:p w14:paraId="426B4E2D" w14:textId="1B7F8C15" w:rsidR="00CE2760" w:rsidRDefault="00DE7F9A" w:rsidP="00DE7F9A">
      <w:pPr>
        <w:widowControl w:val="0"/>
        <w:autoSpaceDE w:val="0"/>
        <w:autoSpaceDN w:val="0"/>
        <w:adjustRightInd w:val="0"/>
        <w:jc w:val="both"/>
        <w:rPr>
          <w:sz w:val="32"/>
          <w:szCs w:val="32"/>
        </w:rPr>
      </w:pPr>
      <w:r>
        <w:rPr>
          <w:sz w:val="32"/>
          <w:szCs w:val="32"/>
        </w:rPr>
        <w:t>Não podemos,</w:t>
      </w:r>
      <w:r w:rsidR="000A52F7">
        <w:rPr>
          <w:sz w:val="32"/>
          <w:szCs w:val="32"/>
        </w:rPr>
        <w:t xml:space="preserve"> pois,</w:t>
      </w:r>
      <w:r>
        <w:rPr>
          <w:sz w:val="32"/>
          <w:szCs w:val="32"/>
        </w:rPr>
        <w:t xml:space="preserve"> na segunda década do Século XXI voltar </w:t>
      </w:r>
      <w:r w:rsidR="000A52F7">
        <w:rPr>
          <w:sz w:val="32"/>
          <w:szCs w:val="32"/>
        </w:rPr>
        <w:t>à inace</w:t>
      </w:r>
      <w:r w:rsidR="003D6511">
        <w:rPr>
          <w:sz w:val="32"/>
          <w:szCs w:val="32"/>
        </w:rPr>
        <w:t>i</w:t>
      </w:r>
      <w:r w:rsidR="000A52F7">
        <w:rPr>
          <w:sz w:val="32"/>
          <w:szCs w:val="32"/>
        </w:rPr>
        <w:t>tável</w:t>
      </w:r>
      <w:r>
        <w:rPr>
          <w:sz w:val="32"/>
          <w:szCs w:val="32"/>
        </w:rPr>
        <w:t xml:space="preserve"> inversão de valores (burocracia se impor à cidadania, em vez desta, a cidadania, pôr freios e contrapesos ao uso arbitrário da burocracia). </w:t>
      </w:r>
    </w:p>
    <w:p w14:paraId="6A8554B1" w14:textId="02DBCA91" w:rsidR="00963E17" w:rsidRDefault="00DE7F9A" w:rsidP="00DE7F9A">
      <w:pPr>
        <w:widowControl w:val="0"/>
        <w:autoSpaceDE w:val="0"/>
        <w:autoSpaceDN w:val="0"/>
        <w:adjustRightInd w:val="0"/>
        <w:jc w:val="both"/>
        <w:rPr>
          <w:sz w:val="32"/>
          <w:szCs w:val="32"/>
        </w:rPr>
      </w:pPr>
      <w:r>
        <w:rPr>
          <w:sz w:val="32"/>
          <w:szCs w:val="32"/>
        </w:rPr>
        <w:t>Não pode</w:t>
      </w:r>
      <w:r w:rsidR="00686B1D">
        <w:rPr>
          <w:sz w:val="32"/>
          <w:szCs w:val="32"/>
        </w:rPr>
        <w:t xml:space="preserve"> o Brasil</w:t>
      </w:r>
      <w:r>
        <w:rPr>
          <w:sz w:val="32"/>
          <w:szCs w:val="32"/>
        </w:rPr>
        <w:t xml:space="preserve">, </w:t>
      </w:r>
      <w:r w:rsidR="00686B1D">
        <w:rPr>
          <w:sz w:val="32"/>
          <w:szCs w:val="32"/>
        </w:rPr>
        <w:t xml:space="preserve">com </w:t>
      </w:r>
      <w:r>
        <w:rPr>
          <w:sz w:val="32"/>
          <w:szCs w:val="32"/>
        </w:rPr>
        <w:t xml:space="preserve">o Conselho Tutelar ou </w:t>
      </w:r>
      <w:r w:rsidR="00686B1D">
        <w:rPr>
          <w:sz w:val="32"/>
          <w:szCs w:val="32"/>
        </w:rPr>
        <w:t xml:space="preserve">com </w:t>
      </w:r>
      <w:r>
        <w:rPr>
          <w:sz w:val="32"/>
          <w:szCs w:val="32"/>
        </w:rPr>
        <w:t>o novo órgão</w:t>
      </w:r>
      <w:r w:rsidR="00686B1D">
        <w:rPr>
          <w:sz w:val="32"/>
          <w:szCs w:val="32"/>
        </w:rPr>
        <w:t>, CREAS,</w:t>
      </w:r>
      <w:r>
        <w:rPr>
          <w:sz w:val="32"/>
          <w:szCs w:val="32"/>
        </w:rPr>
        <w:t xml:space="preserve"> </w:t>
      </w:r>
      <w:r w:rsidR="00FA5E2E" w:rsidRPr="002C6FBA">
        <w:rPr>
          <w:sz w:val="32"/>
          <w:szCs w:val="32"/>
        </w:rPr>
        <w:t xml:space="preserve">voltar </w:t>
      </w:r>
      <w:r w:rsidR="00CE2760">
        <w:rPr>
          <w:sz w:val="32"/>
          <w:szCs w:val="32"/>
        </w:rPr>
        <w:t>àqueles</w:t>
      </w:r>
      <w:r w:rsidR="00FA5E2E" w:rsidRPr="002C6FBA">
        <w:rPr>
          <w:sz w:val="32"/>
          <w:szCs w:val="32"/>
        </w:rPr>
        <w:t xml:space="preserve"> velhos e superados tempos dos Códigos de Menores de 1927 e</w:t>
      </w:r>
      <w:r w:rsidR="00FA5E2E">
        <w:rPr>
          <w:sz w:val="32"/>
          <w:szCs w:val="32"/>
        </w:rPr>
        <w:t xml:space="preserve"> de</w:t>
      </w:r>
      <w:r w:rsidR="00FA5E2E" w:rsidRPr="002C6FBA">
        <w:rPr>
          <w:sz w:val="32"/>
          <w:szCs w:val="32"/>
        </w:rPr>
        <w:t xml:space="preserve"> 1979</w:t>
      </w:r>
      <w:r w:rsidR="00686B1D">
        <w:rPr>
          <w:sz w:val="32"/>
          <w:szCs w:val="32"/>
        </w:rPr>
        <w:t>, repito, tempos</w:t>
      </w:r>
      <w:r w:rsidR="00FA5E2E">
        <w:rPr>
          <w:sz w:val="32"/>
          <w:szCs w:val="32"/>
        </w:rPr>
        <w:t xml:space="preserve"> em que, na época, um</w:t>
      </w:r>
      <w:r w:rsidR="00387AD7">
        <w:rPr>
          <w:sz w:val="32"/>
          <w:szCs w:val="32"/>
        </w:rPr>
        <w:t xml:space="preserve">a única </w:t>
      </w:r>
      <w:r w:rsidR="00FA5E2E">
        <w:rPr>
          <w:sz w:val="32"/>
          <w:szCs w:val="32"/>
        </w:rPr>
        <w:t>...</w:t>
      </w:r>
      <w:r w:rsidR="00FA5E2E">
        <w:rPr>
          <w:i/>
          <w:sz w:val="32"/>
          <w:szCs w:val="32"/>
        </w:rPr>
        <w:t>burocra</w:t>
      </w:r>
      <w:r w:rsidR="00387AD7">
        <w:rPr>
          <w:i/>
          <w:sz w:val="32"/>
          <w:szCs w:val="32"/>
        </w:rPr>
        <w:t>cia</w:t>
      </w:r>
      <w:r w:rsidR="003D624A">
        <w:rPr>
          <w:sz w:val="32"/>
          <w:szCs w:val="32"/>
        </w:rPr>
        <w:t>, com seus ...</w:t>
      </w:r>
      <w:r w:rsidR="003D624A">
        <w:rPr>
          <w:i/>
          <w:sz w:val="32"/>
          <w:szCs w:val="32"/>
        </w:rPr>
        <w:t>comissários</w:t>
      </w:r>
      <w:r w:rsidR="003D624A">
        <w:rPr>
          <w:sz w:val="32"/>
          <w:szCs w:val="32"/>
        </w:rPr>
        <w:t>,</w:t>
      </w:r>
      <w:r w:rsidR="00FA5E2E">
        <w:rPr>
          <w:sz w:val="32"/>
          <w:szCs w:val="32"/>
        </w:rPr>
        <w:t xml:space="preserve"> interferia</w:t>
      </w:r>
      <w:r w:rsidR="00F1367E">
        <w:rPr>
          <w:sz w:val="32"/>
          <w:szCs w:val="32"/>
        </w:rPr>
        <w:t xml:space="preserve"> ju</w:t>
      </w:r>
      <w:r w:rsidR="00333876">
        <w:rPr>
          <w:sz w:val="32"/>
          <w:szCs w:val="32"/>
        </w:rPr>
        <w:t>dicial</w:t>
      </w:r>
      <w:r w:rsidR="00F1367E">
        <w:rPr>
          <w:sz w:val="32"/>
          <w:szCs w:val="32"/>
        </w:rPr>
        <w:t>mente</w:t>
      </w:r>
      <w:r w:rsidR="00FA5E2E">
        <w:rPr>
          <w:sz w:val="32"/>
          <w:szCs w:val="32"/>
        </w:rPr>
        <w:t xml:space="preserve"> ...</w:t>
      </w:r>
      <w:r w:rsidR="00FA5E2E">
        <w:rPr>
          <w:i/>
          <w:sz w:val="32"/>
          <w:szCs w:val="32"/>
        </w:rPr>
        <w:t>em tudo</w:t>
      </w:r>
      <w:r w:rsidR="00FA5E2E">
        <w:rPr>
          <w:sz w:val="32"/>
          <w:szCs w:val="32"/>
        </w:rPr>
        <w:t>, atrapalhando as verdadeiras soluções</w:t>
      </w:r>
      <w:r w:rsidR="000520DF">
        <w:rPr>
          <w:sz w:val="32"/>
          <w:szCs w:val="32"/>
        </w:rPr>
        <w:t xml:space="preserve"> sociais, pedagógicas, psicológicas, médicas</w:t>
      </w:r>
      <w:r w:rsidR="00FA5E2E" w:rsidRPr="002C6FBA">
        <w:rPr>
          <w:sz w:val="32"/>
          <w:szCs w:val="32"/>
        </w:rPr>
        <w:t>.</w:t>
      </w:r>
      <w:r w:rsidR="0066741F">
        <w:rPr>
          <w:sz w:val="32"/>
          <w:szCs w:val="32"/>
        </w:rPr>
        <w:t xml:space="preserve"> </w:t>
      </w:r>
    </w:p>
    <w:p w14:paraId="180EFDC5" w14:textId="5E784424" w:rsidR="00963E17" w:rsidRPr="0066741F" w:rsidRDefault="008E71B7" w:rsidP="00963E17">
      <w:pPr>
        <w:widowControl w:val="0"/>
        <w:autoSpaceDE w:val="0"/>
        <w:autoSpaceDN w:val="0"/>
        <w:adjustRightInd w:val="0"/>
        <w:jc w:val="both"/>
        <w:rPr>
          <w:sz w:val="32"/>
          <w:szCs w:val="32"/>
        </w:rPr>
      </w:pPr>
      <w:r w:rsidRPr="002C6FBA">
        <w:rPr>
          <w:sz w:val="32"/>
          <w:szCs w:val="32"/>
        </w:rPr>
        <w:t>Conselheiros tutelares não são novos ...</w:t>
      </w:r>
      <w:r w:rsidRPr="002C6FBA">
        <w:rPr>
          <w:i/>
          <w:sz w:val="32"/>
          <w:szCs w:val="32"/>
        </w:rPr>
        <w:t>comissários de menores</w:t>
      </w:r>
      <w:r w:rsidR="00D24962">
        <w:rPr>
          <w:sz w:val="32"/>
          <w:szCs w:val="32"/>
        </w:rPr>
        <w:t xml:space="preserve"> (antigos auxiliares dos juízes ...</w:t>
      </w:r>
      <w:r w:rsidR="00D24962">
        <w:rPr>
          <w:i/>
          <w:sz w:val="32"/>
          <w:szCs w:val="32"/>
        </w:rPr>
        <w:t>de menores</w:t>
      </w:r>
      <w:r w:rsidR="00D24962">
        <w:rPr>
          <w:sz w:val="32"/>
          <w:szCs w:val="32"/>
        </w:rPr>
        <w:t>)</w:t>
      </w:r>
      <w:r w:rsidRPr="002C6FBA">
        <w:rPr>
          <w:sz w:val="32"/>
          <w:szCs w:val="32"/>
        </w:rPr>
        <w:t xml:space="preserve"> que antigamente consideravam crianças e adolescentes, tanto vítimas, quanto vitimadores, como ...</w:t>
      </w:r>
      <w:r w:rsidRPr="002C6FBA">
        <w:rPr>
          <w:i/>
          <w:sz w:val="32"/>
          <w:szCs w:val="32"/>
        </w:rPr>
        <w:t>objetos</w:t>
      </w:r>
      <w:r w:rsidRPr="002C6FBA">
        <w:rPr>
          <w:sz w:val="32"/>
          <w:szCs w:val="32"/>
        </w:rPr>
        <w:t xml:space="preserve"> e como em estado permanente de ...</w:t>
      </w:r>
      <w:r w:rsidRPr="002C6FBA">
        <w:rPr>
          <w:i/>
          <w:sz w:val="32"/>
          <w:szCs w:val="32"/>
        </w:rPr>
        <w:t>situação irregular</w:t>
      </w:r>
      <w:r w:rsidR="00356FBC">
        <w:rPr>
          <w:sz w:val="32"/>
          <w:szCs w:val="32"/>
        </w:rPr>
        <w:t xml:space="preserve"> (antigo nome do que a LOAS chama hoje ...</w:t>
      </w:r>
      <w:r w:rsidR="00356FBC">
        <w:rPr>
          <w:i/>
          <w:sz w:val="32"/>
          <w:szCs w:val="32"/>
        </w:rPr>
        <w:t>situação de risco</w:t>
      </w:r>
      <w:r w:rsidR="00356FBC">
        <w:rPr>
          <w:sz w:val="32"/>
          <w:szCs w:val="32"/>
        </w:rPr>
        <w:t>)</w:t>
      </w:r>
      <w:r>
        <w:rPr>
          <w:sz w:val="32"/>
          <w:szCs w:val="32"/>
        </w:rPr>
        <w:t>, situação essa que, naqueles tempos, demandava interferência ilimitada</w:t>
      </w:r>
      <w:r w:rsidRPr="002C6FBA">
        <w:rPr>
          <w:sz w:val="32"/>
          <w:szCs w:val="32"/>
        </w:rPr>
        <w:t>. Já expliquei isso neste ensaio.</w:t>
      </w:r>
    </w:p>
    <w:p w14:paraId="122A1E86" w14:textId="77777777" w:rsidR="00B55D89" w:rsidRDefault="00B55D89" w:rsidP="00A41D95">
      <w:pPr>
        <w:widowControl w:val="0"/>
        <w:autoSpaceDE w:val="0"/>
        <w:autoSpaceDN w:val="0"/>
        <w:adjustRightInd w:val="0"/>
        <w:jc w:val="both"/>
        <w:rPr>
          <w:sz w:val="32"/>
          <w:szCs w:val="32"/>
        </w:rPr>
      </w:pPr>
      <w:r>
        <w:rPr>
          <w:sz w:val="32"/>
          <w:szCs w:val="32"/>
        </w:rPr>
        <w:lastRenderedPageBreak/>
        <w:t>Tais ...</w:t>
      </w:r>
      <w:r>
        <w:rPr>
          <w:i/>
          <w:sz w:val="32"/>
          <w:szCs w:val="32"/>
        </w:rPr>
        <w:t>protocolos</w:t>
      </w:r>
      <w:r>
        <w:rPr>
          <w:sz w:val="32"/>
          <w:szCs w:val="32"/>
        </w:rPr>
        <w:t xml:space="preserve"> a serem construídos na realidade pulsante dos municípios (âmbito mais próximo de nós na Federação em que vivemos) significam a construção ...</w:t>
      </w:r>
      <w:r>
        <w:rPr>
          <w:i/>
          <w:sz w:val="32"/>
          <w:szCs w:val="32"/>
        </w:rPr>
        <w:t>de meios</w:t>
      </w:r>
      <w:r>
        <w:rPr>
          <w:sz w:val="32"/>
          <w:szCs w:val="32"/>
        </w:rPr>
        <w:t xml:space="preserve"> político-administrativos – para o alcance de bons hábitos, de bons usos e de bons costumes que conduzam ...</w:t>
      </w:r>
      <w:r>
        <w:rPr>
          <w:i/>
          <w:sz w:val="32"/>
          <w:szCs w:val="32"/>
        </w:rPr>
        <w:t>aos fins</w:t>
      </w:r>
      <w:r>
        <w:rPr>
          <w:sz w:val="32"/>
          <w:szCs w:val="32"/>
        </w:rPr>
        <w:t xml:space="preserve"> honestos, respeitosos, de bons tratos da cidadania. </w:t>
      </w:r>
    </w:p>
    <w:p w14:paraId="74E1B7BE" w14:textId="77777777" w:rsidR="00B55D89" w:rsidRPr="0044582F" w:rsidRDefault="00B55D89" w:rsidP="00B55D89">
      <w:pPr>
        <w:jc w:val="both"/>
        <w:rPr>
          <w:sz w:val="32"/>
          <w:szCs w:val="32"/>
        </w:rPr>
      </w:pPr>
      <w:r>
        <w:rPr>
          <w:sz w:val="32"/>
          <w:szCs w:val="32"/>
        </w:rPr>
        <w:t>Isso é, obviamente, para ser feito de tal forma que se evite sempre a revitimização das vítimas.</w:t>
      </w:r>
      <w:r w:rsidR="00DC2FC4">
        <w:rPr>
          <w:sz w:val="32"/>
          <w:szCs w:val="32"/>
        </w:rPr>
        <w:t xml:space="preserve"> Principalmente pela</w:t>
      </w:r>
      <w:r w:rsidR="007C4D0A">
        <w:rPr>
          <w:sz w:val="32"/>
          <w:szCs w:val="32"/>
        </w:rPr>
        <w:t xml:space="preserve"> tentacular</w:t>
      </w:r>
      <w:r w:rsidR="00DC2FC4">
        <w:rPr>
          <w:sz w:val="32"/>
          <w:szCs w:val="32"/>
        </w:rPr>
        <w:t xml:space="preserve"> burocracia</w:t>
      </w:r>
      <w:r w:rsidR="007C4D0A">
        <w:rPr>
          <w:sz w:val="32"/>
          <w:szCs w:val="32"/>
        </w:rPr>
        <w:t xml:space="preserve"> brasileira</w:t>
      </w:r>
      <w:r w:rsidR="00DC2FC4">
        <w:rPr>
          <w:sz w:val="32"/>
          <w:szCs w:val="32"/>
        </w:rPr>
        <w:t>.</w:t>
      </w:r>
      <w:r>
        <w:rPr>
          <w:sz w:val="32"/>
          <w:szCs w:val="32"/>
        </w:rPr>
        <w:t xml:space="preserve"> Ou isso, ou não superamos os maus hábitos, maus usos, maus costumes dessa ...</w:t>
      </w:r>
      <w:r>
        <w:rPr>
          <w:i/>
          <w:sz w:val="32"/>
          <w:szCs w:val="32"/>
        </w:rPr>
        <w:t>distopia</w:t>
      </w:r>
      <w:r>
        <w:rPr>
          <w:sz w:val="32"/>
          <w:szCs w:val="32"/>
        </w:rPr>
        <w:t xml:space="preserve"> em que estamos fadados (muitos dizem ...</w:t>
      </w:r>
      <w:r w:rsidRPr="00C16B00">
        <w:rPr>
          <w:i/>
          <w:sz w:val="32"/>
          <w:szCs w:val="32"/>
        </w:rPr>
        <w:t>condenados</w:t>
      </w:r>
      <w:r w:rsidR="00D95BC5">
        <w:rPr>
          <w:sz w:val="32"/>
          <w:szCs w:val="32"/>
        </w:rPr>
        <w:t>)</w:t>
      </w:r>
      <w:r>
        <w:rPr>
          <w:sz w:val="32"/>
          <w:szCs w:val="32"/>
        </w:rPr>
        <w:t xml:space="preserve"> a viver</w:t>
      </w:r>
      <w:r w:rsidR="0044582F">
        <w:rPr>
          <w:sz w:val="32"/>
          <w:szCs w:val="32"/>
        </w:rPr>
        <w:t>, ...</w:t>
      </w:r>
      <w:r>
        <w:rPr>
          <w:sz w:val="32"/>
          <w:szCs w:val="32"/>
        </w:rPr>
        <w:t>.</w:t>
      </w:r>
      <w:r w:rsidR="0044582F">
        <w:rPr>
          <w:i/>
          <w:sz w:val="32"/>
          <w:szCs w:val="32"/>
        </w:rPr>
        <w:t>antiUtopia</w:t>
      </w:r>
      <w:r w:rsidR="0044582F">
        <w:rPr>
          <w:sz w:val="32"/>
          <w:szCs w:val="32"/>
        </w:rPr>
        <w:t xml:space="preserve"> essa que nos levou a cair 64 posições em importante índice internacional de qualificação do cumprimento da Convenção da ONU dos Direitos da Criança.</w:t>
      </w:r>
    </w:p>
    <w:p w14:paraId="1252F5A7" w14:textId="62DCF4EF" w:rsidR="00B55D89" w:rsidRDefault="00B55D89" w:rsidP="00B55D89">
      <w:pPr>
        <w:jc w:val="both"/>
        <w:rPr>
          <w:sz w:val="32"/>
          <w:szCs w:val="32"/>
        </w:rPr>
      </w:pPr>
    </w:p>
    <w:p w14:paraId="51AD630B" w14:textId="4AC9EEFF" w:rsidR="00CE2760" w:rsidRDefault="00CE2760" w:rsidP="00B55D89">
      <w:pPr>
        <w:jc w:val="both"/>
        <w:rPr>
          <w:sz w:val="32"/>
          <w:szCs w:val="32"/>
        </w:rPr>
      </w:pPr>
    </w:p>
    <w:p w14:paraId="3FE27E3C" w14:textId="3EF3521B" w:rsidR="00CE2760" w:rsidRDefault="00CE2760" w:rsidP="00B55D89">
      <w:pPr>
        <w:jc w:val="both"/>
        <w:rPr>
          <w:sz w:val="32"/>
          <w:szCs w:val="32"/>
        </w:rPr>
      </w:pPr>
    </w:p>
    <w:p w14:paraId="17A1AF20" w14:textId="7BFB1166" w:rsidR="00CE2760" w:rsidRDefault="00CE2760" w:rsidP="00B55D89">
      <w:pPr>
        <w:jc w:val="both"/>
        <w:rPr>
          <w:sz w:val="32"/>
          <w:szCs w:val="32"/>
        </w:rPr>
      </w:pPr>
    </w:p>
    <w:p w14:paraId="69D778E1" w14:textId="2AC5BC92" w:rsidR="00CE2760" w:rsidRDefault="00CE2760" w:rsidP="00B55D89">
      <w:pPr>
        <w:jc w:val="both"/>
        <w:rPr>
          <w:sz w:val="32"/>
          <w:szCs w:val="32"/>
        </w:rPr>
      </w:pPr>
    </w:p>
    <w:p w14:paraId="7EDFFFE8" w14:textId="724D6D67" w:rsidR="00CE2760" w:rsidRDefault="00CE2760" w:rsidP="00B55D89">
      <w:pPr>
        <w:jc w:val="both"/>
        <w:rPr>
          <w:sz w:val="32"/>
          <w:szCs w:val="32"/>
        </w:rPr>
      </w:pPr>
    </w:p>
    <w:p w14:paraId="1F6AED46" w14:textId="1C4DFE18" w:rsidR="00CE2760" w:rsidRDefault="00CE2760" w:rsidP="00B55D89">
      <w:pPr>
        <w:jc w:val="both"/>
        <w:rPr>
          <w:sz w:val="32"/>
          <w:szCs w:val="32"/>
        </w:rPr>
      </w:pPr>
    </w:p>
    <w:p w14:paraId="77199D35" w14:textId="0832D636" w:rsidR="00CE2760" w:rsidRDefault="00CE2760" w:rsidP="00B55D89">
      <w:pPr>
        <w:jc w:val="both"/>
        <w:rPr>
          <w:sz w:val="32"/>
          <w:szCs w:val="32"/>
        </w:rPr>
      </w:pPr>
    </w:p>
    <w:p w14:paraId="2150814D" w14:textId="363C5A78" w:rsidR="00CE2760" w:rsidRDefault="00CE2760" w:rsidP="00B55D89">
      <w:pPr>
        <w:jc w:val="both"/>
        <w:rPr>
          <w:sz w:val="32"/>
          <w:szCs w:val="32"/>
        </w:rPr>
      </w:pPr>
    </w:p>
    <w:p w14:paraId="44677467" w14:textId="5E148C0A" w:rsidR="00CE2760" w:rsidRDefault="00CE2760" w:rsidP="00B55D89">
      <w:pPr>
        <w:jc w:val="both"/>
        <w:rPr>
          <w:sz w:val="32"/>
          <w:szCs w:val="32"/>
        </w:rPr>
      </w:pPr>
    </w:p>
    <w:p w14:paraId="554D4C06" w14:textId="228EEE88" w:rsidR="00CE2760" w:rsidRDefault="00CE2760" w:rsidP="00B55D89">
      <w:pPr>
        <w:jc w:val="both"/>
        <w:rPr>
          <w:sz w:val="32"/>
          <w:szCs w:val="32"/>
        </w:rPr>
      </w:pPr>
    </w:p>
    <w:p w14:paraId="606198AB" w14:textId="10D60BE0" w:rsidR="00CE2760" w:rsidRDefault="00CE2760" w:rsidP="00B55D89">
      <w:pPr>
        <w:jc w:val="both"/>
        <w:rPr>
          <w:sz w:val="32"/>
          <w:szCs w:val="32"/>
        </w:rPr>
      </w:pPr>
    </w:p>
    <w:p w14:paraId="7E9253E2" w14:textId="1BF597CE" w:rsidR="00CE2760" w:rsidRDefault="00CE2760" w:rsidP="00B55D89">
      <w:pPr>
        <w:jc w:val="both"/>
        <w:rPr>
          <w:sz w:val="32"/>
          <w:szCs w:val="32"/>
        </w:rPr>
      </w:pPr>
    </w:p>
    <w:p w14:paraId="37CD88BC" w14:textId="580DEB5D" w:rsidR="00CE2760" w:rsidRDefault="00CE2760" w:rsidP="00B55D89">
      <w:pPr>
        <w:jc w:val="both"/>
        <w:rPr>
          <w:sz w:val="32"/>
          <w:szCs w:val="32"/>
        </w:rPr>
      </w:pPr>
    </w:p>
    <w:p w14:paraId="72B85F6F" w14:textId="77777777" w:rsidR="00E9218E" w:rsidRDefault="00E9218E" w:rsidP="00CE2760">
      <w:pPr>
        <w:pStyle w:val="Ttulo1"/>
        <w:spacing w:before="0" w:after="0"/>
        <w:jc w:val="right"/>
        <w:rPr>
          <w:b/>
          <w:sz w:val="60"/>
          <w:szCs w:val="60"/>
          <w:lang w:val="pt-BR"/>
        </w:rPr>
      </w:pPr>
    </w:p>
    <w:p w14:paraId="5E3DEAE9" w14:textId="382A4ED6" w:rsidR="00CE2760" w:rsidRDefault="00CE2760" w:rsidP="00CE2760">
      <w:pPr>
        <w:pStyle w:val="Ttulo1"/>
        <w:spacing w:before="0" w:after="0"/>
        <w:jc w:val="right"/>
        <w:rPr>
          <w:b/>
          <w:sz w:val="60"/>
          <w:szCs w:val="60"/>
          <w:lang w:val="pt-BR"/>
        </w:rPr>
      </w:pPr>
      <w:bookmarkStart w:id="74" w:name="_Toc479244793"/>
      <w:r>
        <w:rPr>
          <w:b/>
          <w:sz w:val="60"/>
          <w:szCs w:val="60"/>
          <w:lang w:val="pt-BR"/>
        </w:rPr>
        <w:t>a</w:t>
      </w:r>
      <w:r w:rsidRPr="00CE2760">
        <w:rPr>
          <w:b/>
          <w:sz w:val="60"/>
          <w:szCs w:val="60"/>
          <w:lang w:val="pt-BR"/>
        </w:rPr>
        <w:t xml:space="preserve"> burocracia não</w:t>
      </w:r>
      <w:bookmarkEnd w:id="74"/>
      <w:r w:rsidRPr="00CE2760">
        <w:rPr>
          <w:b/>
          <w:sz w:val="60"/>
          <w:szCs w:val="60"/>
          <w:lang w:val="pt-BR"/>
        </w:rPr>
        <w:t xml:space="preserve"> </w:t>
      </w:r>
    </w:p>
    <w:p w14:paraId="290B3A9C" w14:textId="7A5D0962" w:rsidR="00CE2760" w:rsidRPr="00CE2760" w:rsidRDefault="00CE2760" w:rsidP="00CE2760">
      <w:pPr>
        <w:pStyle w:val="Ttulo1"/>
        <w:spacing w:before="0" w:after="0"/>
        <w:jc w:val="right"/>
        <w:rPr>
          <w:b/>
          <w:sz w:val="60"/>
          <w:szCs w:val="60"/>
          <w:lang w:val="pt-BR"/>
        </w:rPr>
      </w:pPr>
      <w:bookmarkStart w:id="75" w:name="_Toc479244794"/>
      <w:r w:rsidRPr="00CE2760">
        <w:rPr>
          <w:b/>
          <w:sz w:val="60"/>
          <w:szCs w:val="60"/>
          <w:lang w:val="pt-BR"/>
        </w:rPr>
        <w:t>pode fiscalizar o cidad</w:t>
      </w:r>
      <w:r>
        <w:rPr>
          <w:b/>
          <w:sz w:val="60"/>
          <w:szCs w:val="60"/>
          <w:lang w:val="pt-BR"/>
        </w:rPr>
        <w:t>ão</w:t>
      </w:r>
      <w:bookmarkEnd w:id="75"/>
    </w:p>
    <w:p w14:paraId="2AA5B303" w14:textId="08922204" w:rsidR="00CE2760" w:rsidRDefault="00CE2760" w:rsidP="00B55D89">
      <w:pPr>
        <w:jc w:val="both"/>
        <w:rPr>
          <w:sz w:val="32"/>
          <w:szCs w:val="32"/>
        </w:rPr>
      </w:pPr>
    </w:p>
    <w:p w14:paraId="692FAABF" w14:textId="13869DCA" w:rsidR="00CE2760" w:rsidRDefault="00B87989" w:rsidP="00B55D89">
      <w:pPr>
        <w:jc w:val="both"/>
        <w:rPr>
          <w:sz w:val="32"/>
          <w:szCs w:val="32"/>
        </w:rPr>
      </w:pPr>
      <w:r>
        <w:rPr>
          <w:sz w:val="32"/>
          <w:szCs w:val="32"/>
        </w:rPr>
        <w:t>Neste ensaio,</w:t>
      </w:r>
      <w:r w:rsidR="009D4BAF">
        <w:rPr>
          <w:sz w:val="32"/>
          <w:szCs w:val="32"/>
        </w:rPr>
        <w:t xml:space="preserve"> </w:t>
      </w:r>
      <w:r>
        <w:rPr>
          <w:sz w:val="32"/>
          <w:szCs w:val="32"/>
        </w:rPr>
        <w:t>o esforço</w:t>
      </w:r>
      <w:r w:rsidR="009D4BAF">
        <w:rPr>
          <w:sz w:val="32"/>
          <w:szCs w:val="32"/>
        </w:rPr>
        <w:t xml:space="preserve"> é</w:t>
      </w:r>
      <w:r>
        <w:rPr>
          <w:sz w:val="32"/>
          <w:szCs w:val="32"/>
        </w:rPr>
        <w:t xml:space="preserve"> pela identificação </w:t>
      </w:r>
      <w:r w:rsidR="003E7E1E">
        <w:rPr>
          <w:sz w:val="32"/>
          <w:szCs w:val="32"/>
        </w:rPr>
        <w:t>de</w:t>
      </w:r>
      <w:r w:rsidR="0031306D">
        <w:rPr>
          <w:sz w:val="32"/>
          <w:szCs w:val="32"/>
        </w:rPr>
        <w:t xml:space="preserve"> </w:t>
      </w:r>
      <w:r w:rsidR="00BD5081">
        <w:rPr>
          <w:sz w:val="32"/>
          <w:szCs w:val="32"/>
        </w:rPr>
        <w:t>...</w:t>
      </w:r>
      <w:r w:rsidR="0031306D" w:rsidRPr="00BD5081">
        <w:rPr>
          <w:i/>
          <w:sz w:val="32"/>
          <w:szCs w:val="32"/>
        </w:rPr>
        <w:t>labirintos burocráticos</w:t>
      </w:r>
      <w:r w:rsidR="0031306D">
        <w:rPr>
          <w:sz w:val="32"/>
          <w:szCs w:val="32"/>
        </w:rPr>
        <w:t xml:space="preserve"> </w:t>
      </w:r>
      <w:r w:rsidR="009D4BAF">
        <w:rPr>
          <w:sz w:val="32"/>
          <w:szCs w:val="32"/>
        </w:rPr>
        <w:t xml:space="preserve">em que </w:t>
      </w:r>
      <w:r w:rsidR="0031306D">
        <w:rPr>
          <w:sz w:val="32"/>
          <w:szCs w:val="32"/>
        </w:rPr>
        <w:t>os interesses</w:t>
      </w:r>
      <w:r w:rsidR="003575F5">
        <w:rPr>
          <w:sz w:val="32"/>
          <w:szCs w:val="32"/>
        </w:rPr>
        <w:t>, os valores, os princípios</w:t>
      </w:r>
      <w:r w:rsidR="0031306D">
        <w:rPr>
          <w:sz w:val="32"/>
          <w:szCs w:val="32"/>
        </w:rPr>
        <w:t xml:space="preserve"> da</w:t>
      </w:r>
      <w:r w:rsidR="009D4BAF">
        <w:rPr>
          <w:sz w:val="32"/>
          <w:szCs w:val="32"/>
        </w:rPr>
        <w:t xml:space="preserve"> desejável ...</w:t>
      </w:r>
      <w:r w:rsidR="009D4BAF">
        <w:rPr>
          <w:i/>
          <w:sz w:val="32"/>
          <w:szCs w:val="32"/>
        </w:rPr>
        <w:t>sociedade que se quer justa</w:t>
      </w:r>
      <w:r w:rsidR="0031306D">
        <w:rPr>
          <w:sz w:val="32"/>
          <w:szCs w:val="32"/>
        </w:rPr>
        <w:t xml:space="preserve"> se perdem,</w:t>
      </w:r>
      <w:r w:rsidR="002444F6">
        <w:rPr>
          <w:sz w:val="32"/>
          <w:szCs w:val="32"/>
        </w:rPr>
        <w:t xml:space="preserve"> </w:t>
      </w:r>
      <w:r w:rsidR="0031306D">
        <w:rPr>
          <w:sz w:val="32"/>
          <w:szCs w:val="32"/>
        </w:rPr>
        <w:t xml:space="preserve">em vez de alcançarmos </w:t>
      </w:r>
      <w:r w:rsidR="009D4BAF">
        <w:rPr>
          <w:sz w:val="32"/>
          <w:szCs w:val="32"/>
        </w:rPr>
        <w:t>a ...</w:t>
      </w:r>
      <w:r w:rsidR="009D4BAF">
        <w:rPr>
          <w:i/>
          <w:sz w:val="32"/>
          <w:szCs w:val="32"/>
        </w:rPr>
        <w:t>proteção integral</w:t>
      </w:r>
      <w:r w:rsidR="009D4BAF">
        <w:rPr>
          <w:sz w:val="32"/>
          <w:szCs w:val="32"/>
        </w:rPr>
        <w:t xml:space="preserve"> à cidadania</w:t>
      </w:r>
      <w:r w:rsidR="0090030F">
        <w:rPr>
          <w:sz w:val="32"/>
          <w:szCs w:val="32"/>
        </w:rPr>
        <w:t>.</w:t>
      </w:r>
      <w:r w:rsidR="00312971">
        <w:rPr>
          <w:sz w:val="32"/>
          <w:szCs w:val="32"/>
        </w:rPr>
        <w:t xml:space="preserve"> Que fique claro, desde logo, que todo município, nos termos da lei federal, deve organizar seu ...CREAS.</w:t>
      </w:r>
    </w:p>
    <w:p w14:paraId="381B2206" w14:textId="66738ADE" w:rsidR="00155F9A" w:rsidRPr="00DE197D" w:rsidRDefault="000C59DA" w:rsidP="00E75077">
      <w:pPr>
        <w:jc w:val="both"/>
        <w:rPr>
          <w:sz w:val="32"/>
          <w:szCs w:val="32"/>
        </w:rPr>
      </w:pPr>
      <w:r>
        <w:rPr>
          <w:sz w:val="32"/>
          <w:szCs w:val="32"/>
        </w:rPr>
        <w:t>O</w:t>
      </w:r>
      <w:r w:rsidR="00E75077">
        <w:rPr>
          <w:sz w:val="32"/>
          <w:szCs w:val="32"/>
        </w:rPr>
        <w:t xml:space="preserve"> artigo 6 “C” da LOAS</w:t>
      </w:r>
      <w:r>
        <w:rPr>
          <w:sz w:val="32"/>
          <w:szCs w:val="32"/>
        </w:rPr>
        <w:t>, para mudar maus hábitos, maus usos e maus costumes,</w:t>
      </w:r>
      <w:r w:rsidR="00E75077">
        <w:rPr>
          <w:sz w:val="32"/>
          <w:szCs w:val="32"/>
        </w:rPr>
        <w:t xml:space="preserve"> diz expressamente que, diante da ...</w:t>
      </w:r>
      <w:r w:rsidR="00E75077">
        <w:rPr>
          <w:i/>
          <w:sz w:val="32"/>
          <w:szCs w:val="32"/>
        </w:rPr>
        <w:t>violação de direitos</w:t>
      </w:r>
      <w:r w:rsidR="00321F22">
        <w:rPr>
          <w:sz w:val="32"/>
          <w:szCs w:val="32"/>
        </w:rPr>
        <w:t xml:space="preserve">, </w:t>
      </w:r>
      <w:r w:rsidR="00E75077">
        <w:rPr>
          <w:sz w:val="32"/>
          <w:szCs w:val="32"/>
        </w:rPr>
        <w:t>diante ...</w:t>
      </w:r>
      <w:r w:rsidR="00E75077">
        <w:rPr>
          <w:i/>
          <w:sz w:val="32"/>
          <w:szCs w:val="32"/>
        </w:rPr>
        <w:t>de situação de risco</w:t>
      </w:r>
      <w:r w:rsidR="00E75077">
        <w:rPr>
          <w:sz w:val="32"/>
          <w:szCs w:val="32"/>
        </w:rPr>
        <w:t xml:space="preserve"> sofrida por crianças e adolescentes, o CREAS deve promover uma ...</w:t>
      </w:r>
      <w:r w:rsidR="00E75077">
        <w:rPr>
          <w:i/>
          <w:sz w:val="32"/>
          <w:szCs w:val="32"/>
        </w:rPr>
        <w:t>intervenção</w:t>
      </w:r>
      <w:r>
        <w:rPr>
          <w:sz w:val="32"/>
          <w:szCs w:val="32"/>
        </w:rPr>
        <w:t xml:space="preserve"> oficial. </w:t>
      </w:r>
      <w:r w:rsidR="00DE197D">
        <w:rPr>
          <w:sz w:val="32"/>
          <w:szCs w:val="32"/>
        </w:rPr>
        <w:t>Essa ...</w:t>
      </w:r>
      <w:r w:rsidR="00DE197D">
        <w:rPr>
          <w:i/>
          <w:sz w:val="32"/>
          <w:szCs w:val="32"/>
        </w:rPr>
        <w:t>intervenção</w:t>
      </w:r>
      <w:r w:rsidR="00DE197D">
        <w:rPr>
          <w:sz w:val="32"/>
          <w:szCs w:val="32"/>
        </w:rPr>
        <w:t xml:space="preserve"> não pode, obviamente, se constituir de</w:t>
      </w:r>
      <w:r w:rsidR="00EB1817">
        <w:rPr>
          <w:sz w:val="32"/>
          <w:szCs w:val="32"/>
        </w:rPr>
        <w:t xml:space="preserve"> uma coleção de</w:t>
      </w:r>
      <w:r w:rsidR="00DE197D">
        <w:rPr>
          <w:sz w:val="32"/>
          <w:szCs w:val="32"/>
        </w:rPr>
        <w:t xml:space="preserve"> arbitrariedade</w:t>
      </w:r>
      <w:r w:rsidR="00EB1817">
        <w:rPr>
          <w:sz w:val="32"/>
          <w:szCs w:val="32"/>
        </w:rPr>
        <w:t>s</w:t>
      </w:r>
      <w:r w:rsidR="00DE197D">
        <w:rPr>
          <w:sz w:val="32"/>
          <w:szCs w:val="32"/>
        </w:rPr>
        <w:t xml:space="preserve"> oficiais praticadas contra os direitos civis de cidadania.</w:t>
      </w:r>
      <w:r w:rsidR="00623B6D">
        <w:rPr>
          <w:sz w:val="32"/>
          <w:szCs w:val="32"/>
        </w:rPr>
        <w:t xml:space="preserve"> </w:t>
      </w:r>
      <w:r w:rsidR="006971B1">
        <w:rPr>
          <w:sz w:val="32"/>
          <w:szCs w:val="32"/>
        </w:rPr>
        <w:t>A burocra</w:t>
      </w:r>
      <w:r w:rsidR="00B93B4E">
        <w:rPr>
          <w:sz w:val="32"/>
          <w:szCs w:val="32"/>
        </w:rPr>
        <w:t>cia n</w:t>
      </w:r>
      <w:r w:rsidR="00B83F28">
        <w:rPr>
          <w:sz w:val="32"/>
          <w:szCs w:val="32"/>
        </w:rPr>
        <w:t>ão pode querer fiscalizar o cidadão.</w:t>
      </w:r>
    </w:p>
    <w:p w14:paraId="7329B3EB" w14:textId="159D8B96" w:rsidR="00E75077" w:rsidRDefault="000C59DA" w:rsidP="00E75077">
      <w:pPr>
        <w:jc w:val="both"/>
        <w:rPr>
          <w:sz w:val="32"/>
          <w:szCs w:val="32"/>
        </w:rPr>
      </w:pPr>
      <w:r>
        <w:rPr>
          <w:sz w:val="32"/>
          <w:szCs w:val="32"/>
        </w:rPr>
        <w:t>O</w:t>
      </w:r>
      <w:r w:rsidR="00E75077">
        <w:rPr>
          <w:sz w:val="32"/>
          <w:szCs w:val="32"/>
        </w:rPr>
        <w:t xml:space="preserve"> CREAS – Centro Especializado e de Referência</w:t>
      </w:r>
      <w:r w:rsidR="00367661">
        <w:rPr>
          <w:sz w:val="32"/>
          <w:szCs w:val="32"/>
        </w:rPr>
        <w:t>,</w:t>
      </w:r>
      <w:r w:rsidR="00E75077">
        <w:rPr>
          <w:sz w:val="32"/>
          <w:szCs w:val="32"/>
        </w:rPr>
        <w:t xml:space="preserve"> </w:t>
      </w:r>
      <w:r>
        <w:rPr>
          <w:sz w:val="32"/>
          <w:szCs w:val="32"/>
        </w:rPr>
        <w:t>com essa ...</w:t>
      </w:r>
      <w:r>
        <w:rPr>
          <w:i/>
          <w:sz w:val="32"/>
          <w:szCs w:val="32"/>
        </w:rPr>
        <w:t>intervenção</w:t>
      </w:r>
      <w:r>
        <w:rPr>
          <w:sz w:val="32"/>
          <w:szCs w:val="32"/>
        </w:rPr>
        <w:t xml:space="preserve">, </w:t>
      </w:r>
      <w:r w:rsidR="00367661">
        <w:rPr>
          <w:sz w:val="32"/>
          <w:szCs w:val="32"/>
        </w:rPr>
        <w:t>é o próprio Estado (o próprio ...</w:t>
      </w:r>
      <w:r w:rsidR="00367661">
        <w:rPr>
          <w:i/>
          <w:sz w:val="32"/>
          <w:szCs w:val="32"/>
        </w:rPr>
        <w:t>todo social</w:t>
      </w:r>
      <w:r w:rsidR="005E1695">
        <w:rPr>
          <w:sz w:val="32"/>
          <w:szCs w:val="32"/>
        </w:rPr>
        <w:t xml:space="preserve"> dando ...</w:t>
      </w:r>
      <w:r w:rsidR="005E1695">
        <w:rPr>
          <w:i/>
          <w:sz w:val="32"/>
          <w:szCs w:val="32"/>
        </w:rPr>
        <w:t>proteção integral</w:t>
      </w:r>
      <w:r w:rsidR="005E1695">
        <w:rPr>
          <w:sz w:val="32"/>
          <w:szCs w:val="32"/>
        </w:rPr>
        <w:t xml:space="preserve"> às ...</w:t>
      </w:r>
      <w:r w:rsidR="005E1695">
        <w:rPr>
          <w:i/>
          <w:sz w:val="32"/>
          <w:szCs w:val="32"/>
        </w:rPr>
        <w:t>suas partes</w:t>
      </w:r>
      <w:r w:rsidR="00367661">
        <w:rPr>
          <w:sz w:val="32"/>
          <w:szCs w:val="32"/>
        </w:rPr>
        <w:t xml:space="preserve">) </w:t>
      </w:r>
      <w:r w:rsidR="00AC4E1D">
        <w:rPr>
          <w:sz w:val="32"/>
          <w:szCs w:val="32"/>
        </w:rPr>
        <w:t xml:space="preserve">ao </w:t>
      </w:r>
      <w:r w:rsidR="00E75077">
        <w:rPr>
          <w:sz w:val="32"/>
          <w:szCs w:val="32"/>
        </w:rPr>
        <w:t>prest</w:t>
      </w:r>
      <w:r>
        <w:rPr>
          <w:sz w:val="32"/>
          <w:szCs w:val="32"/>
        </w:rPr>
        <w:t>a</w:t>
      </w:r>
      <w:r w:rsidR="00AC4E1D">
        <w:rPr>
          <w:sz w:val="32"/>
          <w:szCs w:val="32"/>
        </w:rPr>
        <w:t>r</w:t>
      </w:r>
      <w:r w:rsidR="000213CA">
        <w:rPr>
          <w:sz w:val="32"/>
          <w:szCs w:val="32"/>
        </w:rPr>
        <w:t xml:space="preserve"> ...</w:t>
      </w:r>
      <w:r w:rsidR="000213CA">
        <w:rPr>
          <w:i/>
          <w:sz w:val="32"/>
          <w:szCs w:val="32"/>
        </w:rPr>
        <w:t>a assistência</w:t>
      </w:r>
      <w:r w:rsidR="000213CA">
        <w:rPr>
          <w:sz w:val="32"/>
          <w:szCs w:val="32"/>
        </w:rPr>
        <w:t xml:space="preserve"> devida</w:t>
      </w:r>
      <w:r>
        <w:rPr>
          <w:sz w:val="32"/>
          <w:szCs w:val="32"/>
        </w:rPr>
        <w:t xml:space="preserve"> ao necessitado</w:t>
      </w:r>
      <w:r w:rsidR="00367661">
        <w:rPr>
          <w:sz w:val="32"/>
          <w:szCs w:val="32"/>
        </w:rPr>
        <w:t>. E isso deve ser feito</w:t>
      </w:r>
      <w:r w:rsidR="005A6EA3">
        <w:rPr>
          <w:sz w:val="32"/>
          <w:szCs w:val="32"/>
        </w:rPr>
        <w:t xml:space="preserve"> com escrupuloso respeito dos direitos e dos deveres humanos</w:t>
      </w:r>
      <w:r w:rsidR="005E1695">
        <w:rPr>
          <w:sz w:val="32"/>
          <w:szCs w:val="32"/>
        </w:rPr>
        <w:t xml:space="preserve">, </w:t>
      </w:r>
      <w:r w:rsidR="000213CA">
        <w:rPr>
          <w:sz w:val="32"/>
          <w:szCs w:val="32"/>
        </w:rPr>
        <w:t>através de proteção social especial, ...</w:t>
      </w:r>
      <w:r w:rsidR="00E75077" w:rsidRPr="000213CA">
        <w:rPr>
          <w:i/>
          <w:sz w:val="32"/>
          <w:szCs w:val="32"/>
        </w:rPr>
        <w:t>na hora da necessidade</w:t>
      </w:r>
      <w:r w:rsidR="000213CA">
        <w:rPr>
          <w:sz w:val="32"/>
          <w:szCs w:val="32"/>
        </w:rPr>
        <w:t>. Ou seja, de</w:t>
      </w:r>
      <w:r w:rsidR="00E75077">
        <w:rPr>
          <w:sz w:val="32"/>
          <w:szCs w:val="32"/>
        </w:rPr>
        <w:t xml:space="preserve"> manhã, de tarde, de noite, </w:t>
      </w:r>
      <w:r w:rsidR="000213CA">
        <w:rPr>
          <w:sz w:val="32"/>
          <w:szCs w:val="32"/>
        </w:rPr>
        <w:t xml:space="preserve">ou </w:t>
      </w:r>
      <w:r w:rsidR="00E75077">
        <w:rPr>
          <w:sz w:val="32"/>
          <w:szCs w:val="32"/>
        </w:rPr>
        <w:t>de madrugada, porque a necessidade não tem hora certa para se manifestar</w:t>
      </w:r>
      <w:r w:rsidR="000213CA">
        <w:rPr>
          <w:sz w:val="32"/>
          <w:szCs w:val="32"/>
        </w:rPr>
        <w:t>.</w:t>
      </w:r>
    </w:p>
    <w:p w14:paraId="0555E0DF" w14:textId="533DF49E" w:rsidR="00665148" w:rsidRDefault="00C1097C" w:rsidP="009F54D4">
      <w:pPr>
        <w:jc w:val="both"/>
        <w:rPr>
          <w:sz w:val="32"/>
          <w:szCs w:val="32"/>
        </w:rPr>
      </w:pPr>
      <w:r>
        <w:rPr>
          <w:sz w:val="32"/>
          <w:szCs w:val="32"/>
        </w:rPr>
        <w:t>Vejamos, agora, pois, como a sociedade ciber</w:t>
      </w:r>
      <w:r w:rsidR="00EB173D">
        <w:rPr>
          <w:sz w:val="32"/>
          <w:szCs w:val="32"/>
        </w:rPr>
        <w:t>-</w:t>
      </w:r>
      <w:r>
        <w:rPr>
          <w:sz w:val="32"/>
          <w:szCs w:val="32"/>
        </w:rPr>
        <w:t>organizada pode obter o máximo de eficiência, eficácia, efetividade, nessa procura incessante por bons hábitos, bons usos e bons costumes.</w:t>
      </w:r>
      <w:r w:rsidR="00665148">
        <w:rPr>
          <w:sz w:val="32"/>
          <w:szCs w:val="32"/>
        </w:rPr>
        <w:t xml:space="preserve"> Equilíbrio eficiente, leitor, eficaz, efetivo do sistema</w:t>
      </w:r>
      <w:r w:rsidR="00A02D5B">
        <w:rPr>
          <w:sz w:val="32"/>
          <w:szCs w:val="32"/>
        </w:rPr>
        <w:t xml:space="preserve"> de ...</w:t>
      </w:r>
      <w:r w:rsidR="00A02D5B">
        <w:rPr>
          <w:i/>
          <w:sz w:val="32"/>
          <w:szCs w:val="32"/>
        </w:rPr>
        <w:t>proteção integral</w:t>
      </w:r>
      <w:r w:rsidR="00A02D5B">
        <w:rPr>
          <w:sz w:val="32"/>
          <w:szCs w:val="32"/>
        </w:rPr>
        <w:t xml:space="preserve"> à cidadania, com prioridade absoluta para a criança e o adolescente</w:t>
      </w:r>
      <w:r w:rsidR="00665148">
        <w:rPr>
          <w:sz w:val="32"/>
          <w:szCs w:val="32"/>
        </w:rPr>
        <w:t>.</w:t>
      </w:r>
    </w:p>
    <w:p w14:paraId="6BA72EA4" w14:textId="32F6EC76" w:rsidR="004258C2" w:rsidRDefault="004258C2" w:rsidP="004258C2">
      <w:pPr>
        <w:jc w:val="both"/>
        <w:rPr>
          <w:sz w:val="32"/>
          <w:szCs w:val="32"/>
        </w:rPr>
      </w:pPr>
      <w:r>
        <w:rPr>
          <w:sz w:val="32"/>
          <w:szCs w:val="32"/>
        </w:rPr>
        <w:t>Em nosso atendimento dos direitos e deveres da cidadania infantil/juvenil, temos que reverter a queda de qualidade (a queda da ...</w:t>
      </w:r>
      <w:r w:rsidRPr="00680EF9">
        <w:rPr>
          <w:i/>
          <w:sz w:val="32"/>
          <w:szCs w:val="32"/>
        </w:rPr>
        <w:t>eficiência/eficácia/efetividade</w:t>
      </w:r>
      <w:r>
        <w:rPr>
          <w:sz w:val="32"/>
          <w:szCs w:val="32"/>
        </w:rPr>
        <w:t xml:space="preserve">) dos órgãos de execução (execução de Assistência Social para vítimas e </w:t>
      </w:r>
      <w:r>
        <w:rPr>
          <w:sz w:val="32"/>
          <w:szCs w:val="32"/>
        </w:rPr>
        <w:lastRenderedPageBreak/>
        <w:t>execução das sentenças sócio-educativas para vitimadores</w:t>
      </w:r>
      <w:r w:rsidR="00B001A3">
        <w:rPr>
          <w:sz w:val="32"/>
          <w:szCs w:val="32"/>
        </w:rPr>
        <w:t>, esta executada por órgão específico ...</w:t>
      </w:r>
      <w:r w:rsidR="00B001A3">
        <w:rPr>
          <w:i/>
          <w:sz w:val="32"/>
          <w:szCs w:val="32"/>
        </w:rPr>
        <w:t>de punição</w:t>
      </w:r>
      <w:r w:rsidR="00294A9D">
        <w:rPr>
          <w:sz w:val="32"/>
          <w:szCs w:val="32"/>
        </w:rPr>
        <w:t xml:space="preserve"> a sentenciados</w:t>
      </w:r>
      <w:r w:rsidR="00B001A3">
        <w:rPr>
          <w:sz w:val="32"/>
          <w:szCs w:val="32"/>
        </w:rPr>
        <w:t xml:space="preserve"> e</w:t>
      </w:r>
      <w:r w:rsidR="00294A9D">
        <w:rPr>
          <w:sz w:val="32"/>
          <w:szCs w:val="32"/>
        </w:rPr>
        <w:t>,</w:t>
      </w:r>
      <w:r w:rsidR="00B001A3">
        <w:rPr>
          <w:sz w:val="32"/>
          <w:szCs w:val="32"/>
        </w:rPr>
        <w:t xml:space="preserve"> não</w:t>
      </w:r>
      <w:r w:rsidR="00294A9D">
        <w:rPr>
          <w:sz w:val="32"/>
          <w:szCs w:val="32"/>
        </w:rPr>
        <w:t>,</w:t>
      </w:r>
      <w:r w:rsidR="00B001A3">
        <w:rPr>
          <w:sz w:val="32"/>
          <w:szCs w:val="32"/>
        </w:rPr>
        <w:t xml:space="preserve"> de ...</w:t>
      </w:r>
      <w:r w:rsidR="00B001A3">
        <w:rPr>
          <w:i/>
          <w:sz w:val="32"/>
          <w:szCs w:val="32"/>
        </w:rPr>
        <w:t>assistência social</w:t>
      </w:r>
      <w:r>
        <w:rPr>
          <w:sz w:val="32"/>
          <w:szCs w:val="32"/>
        </w:rPr>
        <w:t xml:space="preserve">). </w:t>
      </w:r>
    </w:p>
    <w:p w14:paraId="07B549B6" w14:textId="189E55ED" w:rsidR="004258C2" w:rsidRDefault="004258C2" w:rsidP="004258C2">
      <w:pPr>
        <w:jc w:val="both"/>
        <w:rPr>
          <w:sz w:val="32"/>
          <w:szCs w:val="32"/>
        </w:rPr>
      </w:pPr>
      <w:r>
        <w:rPr>
          <w:sz w:val="32"/>
          <w:szCs w:val="32"/>
        </w:rPr>
        <w:t xml:space="preserve">E </w:t>
      </w:r>
      <w:r w:rsidR="00B547E2">
        <w:rPr>
          <w:sz w:val="32"/>
          <w:szCs w:val="32"/>
        </w:rPr>
        <w:t>reverter a</w:t>
      </w:r>
      <w:r>
        <w:rPr>
          <w:sz w:val="32"/>
          <w:szCs w:val="32"/>
        </w:rPr>
        <w:t xml:space="preserve"> queda de qualidade dos órgãos de controle (deficiências do Conselho de Direitos</w:t>
      </w:r>
      <w:r w:rsidR="00002A6B">
        <w:rPr>
          <w:sz w:val="32"/>
          <w:szCs w:val="32"/>
        </w:rPr>
        <w:t>, que se ocupa de ...</w:t>
      </w:r>
      <w:r w:rsidR="00002A6B">
        <w:rPr>
          <w:i/>
          <w:sz w:val="32"/>
          <w:szCs w:val="32"/>
        </w:rPr>
        <w:t>direitos difusos</w:t>
      </w:r>
      <w:r>
        <w:rPr>
          <w:sz w:val="32"/>
          <w:szCs w:val="32"/>
        </w:rPr>
        <w:t xml:space="preserve"> e do Conselho Tutelar</w:t>
      </w:r>
      <w:r w:rsidR="00002A6B">
        <w:rPr>
          <w:sz w:val="32"/>
          <w:szCs w:val="32"/>
        </w:rPr>
        <w:t xml:space="preserve"> que se ocupa ...</w:t>
      </w:r>
      <w:r w:rsidR="00002A6B">
        <w:rPr>
          <w:i/>
          <w:sz w:val="32"/>
          <w:szCs w:val="32"/>
        </w:rPr>
        <w:t>de direitos individuais</w:t>
      </w:r>
      <w:r>
        <w:rPr>
          <w:sz w:val="32"/>
          <w:szCs w:val="32"/>
        </w:rPr>
        <w:t>),</w:t>
      </w:r>
      <w:r w:rsidR="005C7B48">
        <w:rPr>
          <w:sz w:val="32"/>
          <w:szCs w:val="32"/>
        </w:rPr>
        <w:t xml:space="preserve"> queda de qualidade essa</w:t>
      </w:r>
      <w:r>
        <w:rPr>
          <w:sz w:val="32"/>
          <w:szCs w:val="32"/>
        </w:rPr>
        <w:t xml:space="preserve"> a que ...</w:t>
      </w:r>
      <w:r w:rsidRPr="00F379BA">
        <w:rPr>
          <w:i/>
          <w:sz w:val="32"/>
          <w:szCs w:val="32"/>
        </w:rPr>
        <w:t>o aparelhamento</w:t>
      </w:r>
      <w:r>
        <w:rPr>
          <w:sz w:val="32"/>
          <w:szCs w:val="32"/>
        </w:rPr>
        <w:t xml:space="preserve"> pela burocracia nos levou, nestes primeiros quinze anos do Século XXI. O aparelhamento cria ...</w:t>
      </w:r>
      <w:r>
        <w:rPr>
          <w:i/>
          <w:sz w:val="32"/>
          <w:szCs w:val="32"/>
        </w:rPr>
        <w:t>má qualidade</w:t>
      </w:r>
      <w:r>
        <w:rPr>
          <w:sz w:val="32"/>
          <w:szCs w:val="32"/>
        </w:rPr>
        <w:t xml:space="preserve"> dos órgãos de controle. </w:t>
      </w:r>
    </w:p>
    <w:p w14:paraId="2DDB0D95" w14:textId="77777777" w:rsidR="004258C2" w:rsidRDefault="004258C2" w:rsidP="004258C2">
      <w:pPr>
        <w:jc w:val="both"/>
        <w:rPr>
          <w:sz w:val="32"/>
          <w:szCs w:val="32"/>
        </w:rPr>
      </w:pPr>
      <w:r>
        <w:rPr>
          <w:sz w:val="32"/>
          <w:szCs w:val="32"/>
        </w:rPr>
        <w:t>Vou repetir: ...</w:t>
      </w:r>
      <w:r>
        <w:rPr>
          <w:i/>
          <w:sz w:val="32"/>
          <w:szCs w:val="32"/>
        </w:rPr>
        <w:t>Aparelhamento</w:t>
      </w:r>
      <w:r>
        <w:rPr>
          <w:sz w:val="32"/>
          <w:szCs w:val="32"/>
        </w:rPr>
        <w:t>, leitor, através de pessoas leigas, amadoras, diletantes, desqualificadas a atuarem onde a moderna ...</w:t>
      </w:r>
      <w:r>
        <w:rPr>
          <w:i/>
          <w:sz w:val="32"/>
          <w:szCs w:val="32"/>
        </w:rPr>
        <w:t>sociedade que se quer justa</w:t>
      </w:r>
      <w:r>
        <w:rPr>
          <w:sz w:val="32"/>
          <w:szCs w:val="32"/>
        </w:rPr>
        <w:t xml:space="preserve"> depende do conhecimento acumulado por assistentes sociais, psicólogos, pedagogos, advogados, administradores, que formamos em nossas centenas, senão milhares de Faculdades, para atuar sem amadorismo. </w:t>
      </w:r>
    </w:p>
    <w:p w14:paraId="50D96F9B" w14:textId="6237A209" w:rsidR="004258C2" w:rsidRPr="00053F06" w:rsidRDefault="004258C2" w:rsidP="004258C2">
      <w:pPr>
        <w:jc w:val="both"/>
        <w:rPr>
          <w:sz w:val="32"/>
          <w:szCs w:val="32"/>
        </w:rPr>
      </w:pPr>
      <w:r>
        <w:rPr>
          <w:sz w:val="32"/>
          <w:szCs w:val="32"/>
        </w:rPr>
        <w:t>Não estamos sabendo e ou não queremos ocupar corretamente nossa ...</w:t>
      </w:r>
      <w:r>
        <w:rPr>
          <w:i/>
          <w:sz w:val="32"/>
          <w:szCs w:val="32"/>
        </w:rPr>
        <w:t>capacidade instalada</w:t>
      </w:r>
      <w:r>
        <w:rPr>
          <w:sz w:val="32"/>
          <w:szCs w:val="32"/>
        </w:rPr>
        <w:t xml:space="preserve"> de conhecimento técnico/científico. Em vez disso, aparelhamos os postos oficiais de trabalho com ineficientes funcionais. Não é de estranhar, portanto, nosso rebaixamento da 43ª posição ...</w:t>
      </w:r>
      <w:r>
        <w:rPr>
          <w:i/>
          <w:sz w:val="32"/>
          <w:szCs w:val="32"/>
        </w:rPr>
        <w:t>do ranking</w:t>
      </w:r>
      <w:r>
        <w:rPr>
          <w:sz w:val="32"/>
          <w:szCs w:val="32"/>
        </w:rPr>
        <w:t xml:space="preserve"> internacional, para a 107ª posição.</w:t>
      </w:r>
      <w:r w:rsidR="00B77052">
        <w:rPr>
          <w:sz w:val="32"/>
          <w:szCs w:val="32"/>
        </w:rPr>
        <w:t xml:space="preserve"> Tínhamos que haver ascendido, no mínimo, digamos, para a 8ª posição.</w:t>
      </w:r>
      <w:r w:rsidR="00821E5D">
        <w:rPr>
          <w:sz w:val="32"/>
          <w:szCs w:val="32"/>
        </w:rPr>
        <w:t xml:space="preserve"> Nunca rebaixados.</w:t>
      </w:r>
    </w:p>
    <w:p w14:paraId="409B78C2" w14:textId="77777777" w:rsidR="004258C2" w:rsidRDefault="004258C2" w:rsidP="004258C2">
      <w:pPr>
        <w:jc w:val="both"/>
        <w:rPr>
          <w:sz w:val="32"/>
          <w:szCs w:val="32"/>
        </w:rPr>
      </w:pPr>
      <w:r>
        <w:rPr>
          <w:sz w:val="32"/>
          <w:szCs w:val="32"/>
        </w:rPr>
        <w:t>O Século XXI requer, leitor, expertise, competência técnica, ...</w:t>
      </w:r>
      <w:r>
        <w:rPr>
          <w:i/>
          <w:sz w:val="32"/>
          <w:szCs w:val="32"/>
        </w:rPr>
        <w:t>qualidade profissional</w:t>
      </w:r>
      <w:r>
        <w:rPr>
          <w:sz w:val="32"/>
          <w:szCs w:val="32"/>
        </w:rPr>
        <w:t>, para encaminhar soluções ao abandono, ao descuido, à inapetência, à agressividade, aos desvios de conduta, quer das partes, quer ...</w:t>
      </w:r>
      <w:r>
        <w:rPr>
          <w:i/>
          <w:sz w:val="32"/>
          <w:szCs w:val="32"/>
        </w:rPr>
        <w:t>do todo social</w:t>
      </w:r>
      <w:r>
        <w:rPr>
          <w:sz w:val="32"/>
          <w:szCs w:val="32"/>
        </w:rPr>
        <w:t>. Dentre os 193 países reconhecidos pela ONU em 2016, o Brasil está entre os oito mais ricos do planeta Terra. Mesmo curtindo nossa desastrosa ...</w:t>
      </w:r>
      <w:r>
        <w:rPr>
          <w:i/>
          <w:sz w:val="32"/>
          <w:szCs w:val="32"/>
        </w:rPr>
        <w:t>distopia</w:t>
      </w:r>
      <w:r>
        <w:rPr>
          <w:sz w:val="32"/>
          <w:szCs w:val="32"/>
        </w:rPr>
        <w:t xml:space="preserve">. </w:t>
      </w:r>
    </w:p>
    <w:p w14:paraId="27747016" w14:textId="57B4C68B" w:rsidR="004258C2" w:rsidRDefault="004258C2" w:rsidP="004258C2">
      <w:pPr>
        <w:jc w:val="both"/>
        <w:rPr>
          <w:sz w:val="32"/>
          <w:szCs w:val="32"/>
        </w:rPr>
      </w:pPr>
      <w:r>
        <w:rPr>
          <w:sz w:val="32"/>
          <w:szCs w:val="32"/>
        </w:rPr>
        <w:t xml:space="preserve">Não se pode dizer que, em cada um de nossos </w:t>
      </w:r>
      <w:r w:rsidR="00F139FE">
        <w:rPr>
          <w:sz w:val="32"/>
          <w:szCs w:val="32"/>
        </w:rPr>
        <w:t>5.568</w:t>
      </w:r>
      <w:r>
        <w:rPr>
          <w:sz w:val="32"/>
          <w:szCs w:val="32"/>
        </w:rPr>
        <w:t xml:space="preserve"> municípios, seja impossível contratar ao menos ...</w:t>
      </w:r>
      <w:r>
        <w:rPr>
          <w:i/>
          <w:sz w:val="32"/>
          <w:szCs w:val="32"/>
        </w:rPr>
        <w:t>um</w:t>
      </w:r>
      <w:r>
        <w:rPr>
          <w:sz w:val="32"/>
          <w:szCs w:val="32"/>
        </w:rPr>
        <w:t xml:space="preserve"> assistente social, um psicólogo, um pedagogo, um advogado, um administrador. Para atuarem, em equipe interdisciplinar, no CREAS, promovendo as ...</w:t>
      </w:r>
      <w:r>
        <w:rPr>
          <w:i/>
          <w:sz w:val="32"/>
          <w:szCs w:val="32"/>
        </w:rPr>
        <w:t>intervenções</w:t>
      </w:r>
      <w:r>
        <w:rPr>
          <w:sz w:val="32"/>
          <w:szCs w:val="32"/>
        </w:rPr>
        <w:t xml:space="preserve"> previstas no artigo 6 “C”, § 2º da LOAS e no artigo 90, I do Estatuto, de forma a garantir ...</w:t>
      </w:r>
      <w:r>
        <w:rPr>
          <w:i/>
          <w:sz w:val="32"/>
          <w:szCs w:val="32"/>
        </w:rPr>
        <w:t>a proteção</w:t>
      </w:r>
      <w:r>
        <w:rPr>
          <w:sz w:val="32"/>
          <w:szCs w:val="32"/>
        </w:rPr>
        <w:t xml:space="preserve"> devida aos necessitados, como comanda o artigo 203, I da Constituição, Lei Maior, na hora da necessidade, seja de manhã, de tarde, de noite, de madrugada. </w:t>
      </w:r>
    </w:p>
    <w:p w14:paraId="481810FC" w14:textId="77777777" w:rsidR="00942A7B" w:rsidRDefault="00736112" w:rsidP="007E3924">
      <w:pPr>
        <w:jc w:val="both"/>
        <w:rPr>
          <w:sz w:val="32"/>
          <w:szCs w:val="32"/>
        </w:rPr>
      </w:pPr>
      <w:r>
        <w:rPr>
          <w:sz w:val="32"/>
          <w:szCs w:val="32"/>
        </w:rPr>
        <w:lastRenderedPageBreak/>
        <w:t>Estou, neste momento, no dia 27 de junho de 20</w:t>
      </w:r>
      <w:r w:rsidR="00DE0C82">
        <w:rPr>
          <w:sz w:val="32"/>
          <w:szCs w:val="32"/>
        </w:rPr>
        <w:t>1</w:t>
      </w:r>
      <w:r>
        <w:rPr>
          <w:sz w:val="32"/>
          <w:szCs w:val="32"/>
        </w:rPr>
        <w:t>6</w:t>
      </w:r>
      <w:r w:rsidR="0085538C">
        <w:rPr>
          <w:sz w:val="32"/>
          <w:szCs w:val="32"/>
        </w:rPr>
        <w:t>, às 10 horas da manhã</w:t>
      </w:r>
      <w:r w:rsidR="007E3924">
        <w:rPr>
          <w:sz w:val="32"/>
          <w:szCs w:val="32"/>
        </w:rPr>
        <w:t>. Na</w:t>
      </w:r>
      <w:r>
        <w:rPr>
          <w:sz w:val="32"/>
          <w:szCs w:val="32"/>
        </w:rPr>
        <w:t xml:space="preserve"> Globo News</w:t>
      </w:r>
      <w:r w:rsidR="009814AD">
        <w:rPr>
          <w:sz w:val="32"/>
          <w:szCs w:val="32"/>
        </w:rPr>
        <w:t xml:space="preserve"> tenho o desprazer de</w:t>
      </w:r>
      <w:r w:rsidR="007E3924">
        <w:rPr>
          <w:sz w:val="32"/>
          <w:szCs w:val="32"/>
        </w:rPr>
        <w:t xml:space="preserve"> ve</w:t>
      </w:r>
      <w:r w:rsidR="009814AD">
        <w:rPr>
          <w:sz w:val="32"/>
          <w:szCs w:val="32"/>
        </w:rPr>
        <w:t>r</w:t>
      </w:r>
      <w:r>
        <w:rPr>
          <w:sz w:val="32"/>
          <w:szCs w:val="32"/>
        </w:rPr>
        <w:t xml:space="preserve"> o excelente repórter Luciano Cabral cobrar ...</w:t>
      </w:r>
      <w:r>
        <w:rPr>
          <w:i/>
          <w:sz w:val="32"/>
          <w:szCs w:val="32"/>
        </w:rPr>
        <w:t>do Conselho Tutelar</w:t>
      </w:r>
      <w:r w:rsidR="00942A7B">
        <w:rPr>
          <w:sz w:val="32"/>
          <w:szCs w:val="32"/>
        </w:rPr>
        <w:t xml:space="preserve"> um tipo de ...</w:t>
      </w:r>
      <w:r w:rsidR="00942A7B">
        <w:rPr>
          <w:i/>
          <w:sz w:val="32"/>
          <w:szCs w:val="32"/>
        </w:rPr>
        <w:t>intervenção</w:t>
      </w:r>
      <w:r w:rsidR="00942A7B">
        <w:rPr>
          <w:sz w:val="32"/>
          <w:szCs w:val="32"/>
        </w:rPr>
        <w:t xml:space="preserve"> que a lei brasileira prevê não para esse Conselho, por falta de competência especializada, mas, obviamente, para a Assistência Social. </w:t>
      </w:r>
    </w:p>
    <w:p w14:paraId="08D0FAA4" w14:textId="5C71B6C1" w:rsidR="009814AD" w:rsidRDefault="00942A7B" w:rsidP="007E3924">
      <w:pPr>
        <w:jc w:val="both"/>
        <w:rPr>
          <w:sz w:val="32"/>
          <w:szCs w:val="32"/>
        </w:rPr>
      </w:pPr>
      <w:r>
        <w:rPr>
          <w:sz w:val="32"/>
          <w:szCs w:val="32"/>
        </w:rPr>
        <w:t>E</w:t>
      </w:r>
      <w:r w:rsidR="00B52C34">
        <w:rPr>
          <w:sz w:val="32"/>
          <w:szCs w:val="32"/>
        </w:rPr>
        <w:t>sse repórter</w:t>
      </w:r>
      <w:r w:rsidR="002C7E8B">
        <w:rPr>
          <w:sz w:val="32"/>
          <w:szCs w:val="32"/>
        </w:rPr>
        <w:t>, desorientando o público,</w:t>
      </w:r>
      <w:r w:rsidR="00B52C34">
        <w:rPr>
          <w:sz w:val="32"/>
          <w:szCs w:val="32"/>
        </w:rPr>
        <w:t xml:space="preserve"> repetiu o mesmo argumento</w:t>
      </w:r>
      <w:r w:rsidR="00A07355">
        <w:rPr>
          <w:sz w:val="32"/>
          <w:szCs w:val="32"/>
        </w:rPr>
        <w:t xml:space="preserve"> equivocado</w:t>
      </w:r>
      <w:r w:rsidR="00B52C34">
        <w:rPr>
          <w:sz w:val="32"/>
          <w:szCs w:val="32"/>
        </w:rPr>
        <w:t>, para</w:t>
      </w:r>
      <w:r>
        <w:rPr>
          <w:sz w:val="32"/>
          <w:szCs w:val="32"/>
        </w:rPr>
        <w:t xml:space="preserve"> cobrar providências num</w:t>
      </w:r>
      <w:r w:rsidR="00B52C34">
        <w:rPr>
          <w:sz w:val="32"/>
          <w:szCs w:val="32"/>
        </w:rPr>
        <w:t xml:space="preserve"> outro caso</w:t>
      </w:r>
      <w:r w:rsidR="00EC6B6A">
        <w:rPr>
          <w:sz w:val="32"/>
          <w:szCs w:val="32"/>
        </w:rPr>
        <w:t xml:space="preserve"> de uma criança transportada dentro de uma mala</w:t>
      </w:r>
      <w:r w:rsidR="00B52C34">
        <w:rPr>
          <w:sz w:val="32"/>
          <w:szCs w:val="32"/>
        </w:rPr>
        <w:t>, no dia 3 de agosto às 10:30 horas</w:t>
      </w:r>
      <w:r>
        <w:rPr>
          <w:sz w:val="32"/>
          <w:szCs w:val="32"/>
        </w:rPr>
        <w:t>.</w:t>
      </w:r>
      <w:r w:rsidR="00285E42">
        <w:rPr>
          <w:sz w:val="32"/>
          <w:szCs w:val="32"/>
        </w:rPr>
        <w:t xml:space="preserve"> </w:t>
      </w:r>
      <w:r>
        <w:rPr>
          <w:sz w:val="32"/>
          <w:szCs w:val="32"/>
        </w:rPr>
        <w:t>A cobrança deveria ser feita</w:t>
      </w:r>
      <w:r w:rsidR="007E3924">
        <w:rPr>
          <w:sz w:val="32"/>
          <w:szCs w:val="32"/>
        </w:rPr>
        <w:t xml:space="preserve"> ...</w:t>
      </w:r>
      <w:r>
        <w:rPr>
          <w:i/>
          <w:sz w:val="32"/>
          <w:szCs w:val="32"/>
        </w:rPr>
        <w:t>a</w:t>
      </w:r>
      <w:r w:rsidR="007E3924">
        <w:rPr>
          <w:i/>
          <w:sz w:val="32"/>
          <w:szCs w:val="32"/>
        </w:rPr>
        <w:t>o CREAS</w:t>
      </w:r>
      <w:r w:rsidR="00285E42">
        <w:rPr>
          <w:sz w:val="32"/>
          <w:szCs w:val="32"/>
        </w:rPr>
        <w:t>,</w:t>
      </w:r>
      <w:r w:rsidR="009814AD">
        <w:rPr>
          <w:sz w:val="32"/>
          <w:szCs w:val="32"/>
        </w:rPr>
        <w:t xml:space="preserve"> no dever</w:t>
      </w:r>
      <w:r w:rsidR="00285E42">
        <w:rPr>
          <w:sz w:val="32"/>
          <w:szCs w:val="32"/>
        </w:rPr>
        <w:t xml:space="preserve"> funcional</w:t>
      </w:r>
      <w:r w:rsidR="001D1B13">
        <w:rPr>
          <w:sz w:val="32"/>
          <w:szCs w:val="32"/>
        </w:rPr>
        <w:t xml:space="preserve"> deste órgão</w:t>
      </w:r>
      <w:r w:rsidR="009814AD">
        <w:rPr>
          <w:sz w:val="32"/>
          <w:szCs w:val="32"/>
        </w:rPr>
        <w:t xml:space="preserve"> ...</w:t>
      </w:r>
      <w:r w:rsidR="009814AD">
        <w:rPr>
          <w:i/>
          <w:sz w:val="32"/>
          <w:szCs w:val="32"/>
        </w:rPr>
        <w:t>de assistir</w:t>
      </w:r>
      <w:r w:rsidR="009814AD">
        <w:rPr>
          <w:sz w:val="32"/>
          <w:szCs w:val="32"/>
        </w:rPr>
        <w:t xml:space="preserve"> filhos que por razões físicas, mentais ou sociais, não têm como serem ...</w:t>
      </w:r>
      <w:r w:rsidR="009814AD">
        <w:rPr>
          <w:i/>
          <w:sz w:val="32"/>
          <w:szCs w:val="32"/>
        </w:rPr>
        <w:t>assistidos</w:t>
      </w:r>
      <w:r w:rsidR="009814AD">
        <w:rPr>
          <w:sz w:val="32"/>
          <w:szCs w:val="32"/>
        </w:rPr>
        <w:t xml:space="preserve"> por seus pais</w:t>
      </w:r>
      <w:r w:rsidR="007E3924">
        <w:rPr>
          <w:sz w:val="32"/>
          <w:szCs w:val="32"/>
        </w:rPr>
        <w:t>.</w:t>
      </w:r>
    </w:p>
    <w:p w14:paraId="1A46644F" w14:textId="5AD251FE" w:rsidR="00A66729" w:rsidRDefault="009814AD" w:rsidP="007E3924">
      <w:pPr>
        <w:jc w:val="both"/>
        <w:rPr>
          <w:sz w:val="32"/>
          <w:szCs w:val="32"/>
        </w:rPr>
      </w:pPr>
      <w:r>
        <w:rPr>
          <w:sz w:val="32"/>
          <w:szCs w:val="32"/>
        </w:rPr>
        <w:t xml:space="preserve">O </w:t>
      </w:r>
      <w:r w:rsidR="007E3924">
        <w:rPr>
          <w:sz w:val="32"/>
          <w:szCs w:val="32"/>
        </w:rPr>
        <w:t>caso</w:t>
      </w:r>
      <w:r>
        <w:rPr>
          <w:sz w:val="32"/>
          <w:szCs w:val="32"/>
        </w:rPr>
        <w:t xml:space="preserve"> é o de</w:t>
      </w:r>
      <w:r w:rsidR="00B95C2A">
        <w:rPr>
          <w:sz w:val="32"/>
          <w:szCs w:val="32"/>
        </w:rPr>
        <w:t xml:space="preserve"> </w:t>
      </w:r>
      <w:r w:rsidR="002269DB">
        <w:rPr>
          <w:sz w:val="32"/>
          <w:szCs w:val="32"/>
        </w:rPr>
        <w:t>mais</w:t>
      </w:r>
      <w:r w:rsidR="00B95C2A">
        <w:rPr>
          <w:sz w:val="32"/>
          <w:szCs w:val="32"/>
        </w:rPr>
        <w:t xml:space="preserve"> um</w:t>
      </w:r>
      <w:r w:rsidR="007E3924">
        <w:rPr>
          <w:sz w:val="32"/>
          <w:szCs w:val="32"/>
        </w:rPr>
        <w:t xml:space="preserve"> garoto (o segundo em um mês) baleado em perseguição ...</w:t>
      </w:r>
      <w:r w:rsidR="007E3924">
        <w:rPr>
          <w:i/>
          <w:sz w:val="32"/>
          <w:szCs w:val="32"/>
        </w:rPr>
        <w:t>policial</w:t>
      </w:r>
      <w:r w:rsidR="007E3924">
        <w:rPr>
          <w:sz w:val="32"/>
          <w:szCs w:val="32"/>
        </w:rPr>
        <w:t>, sendo que neste caso, a polícia ...</w:t>
      </w:r>
      <w:r w:rsidR="007E3924">
        <w:rPr>
          <w:i/>
          <w:sz w:val="32"/>
          <w:szCs w:val="32"/>
        </w:rPr>
        <w:t>não era</w:t>
      </w:r>
      <w:r w:rsidR="007E3924">
        <w:rPr>
          <w:sz w:val="32"/>
          <w:szCs w:val="32"/>
        </w:rPr>
        <w:t xml:space="preserve"> polícia (o que viola o artigo 144 da Constituição), era ...</w:t>
      </w:r>
      <w:r w:rsidR="007E3924">
        <w:rPr>
          <w:i/>
          <w:sz w:val="32"/>
          <w:szCs w:val="32"/>
        </w:rPr>
        <w:t>guarda municipal</w:t>
      </w:r>
      <w:r w:rsidR="007E3924">
        <w:rPr>
          <w:sz w:val="32"/>
          <w:szCs w:val="32"/>
        </w:rPr>
        <w:t>.</w:t>
      </w:r>
      <w:r>
        <w:rPr>
          <w:sz w:val="32"/>
          <w:szCs w:val="32"/>
        </w:rPr>
        <w:t xml:space="preserve"> Tudo errado, como se vê</w:t>
      </w:r>
      <w:r w:rsidR="00A66729">
        <w:rPr>
          <w:sz w:val="32"/>
          <w:szCs w:val="32"/>
        </w:rPr>
        <w:t>:</w:t>
      </w:r>
    </w:p>
    <w:p w14:paraId="27AF6DF4" w14:textId="645917A5" w:rsidR="007B63FD" w:rsidRPr="007B63FD" w:rsidRDefault="007B63FD" w:rsidP="007B63FD">
      <w:pPr>
        <w:pStyle w:val="NormalWeb"/>
        <w:spacing w:before="120" w:beforeAutospacing="0" w:after="120" w:afterAutospacing="0"/>
        <w:ind w:left="708"/>
        <w:jc w:val="both"/>
        <w:rPr>
          <w:b/>
          <w:color w:val="000000"/>
          <w:sz w:val="32"/>
          <w:szCs w:val="32"/>
        </w:rPr>
      </w:pPr>
      <w:r>
        <w:rPr>
          <w:b/>
          <w:color w:val="000000"/>
          <w:sz w:val="32"/>
          <w:szCs w:val="32"/>
        </w:rPr>
        <w:t xml:space="preserve">Constituição: </w:t>
      </w:r>
      <w:r w:rsidRPr="007B63FD">
        <w:rPr>
          <w:b/>
          <w:color w:val="000000"/>
          <w:sz w:val="32"/>
          <w:szCs w:val="32"/>
        </w:rPr>
        <w:t xml:space="preserve">Art. 144. </w:t>
      </w:r>
    </w:p>
    <w:p w14:paraId="350AEA43" w14:textId="62BE3F80" w:rsidR="007B63FD" w:rsidRPr="007B63FD" w:rsidRDefault="007B63FD" w:rsidP="007B63FD">
      <w:pPr>
        <w:pStyle w:val="NormalWeb"/>
        <w:spacing w:before="120" w:beforeAutospacing="0" w:after="120" w:afterAutospacing="0"/>
        <w:ind w:left="708"/>
        <w:jc w:val="both"/>
        <w:rPr>
          <w:b/>
          <w:color w:val="000000"/>
          <w:sz w:val="32"/>
          <w:szCs w:val="32"/>
        </w:rPr>
      </w:pPr>
      <w:r w:rsidRPr="007B63FD">
        <w:rPr>
          <w:b/>
          <w:color w:val="000000"/>
          <w:sz w:val="32"/>
          <w:szCs w:val="32"/>
        </w:rPr>
        <w:t xml:space="preserve">§ 5º - </w:t>
      </w:r>
      <w:r w:rsidRPr="007B63FD">
        <w:rPr>
          <w:b/>
          <w:color w:val="000000"/>
          <w:sz w:val="32"/>
          <w:szCs w:val="32"/>
          <w:u w:val="single"/>
        </w:rPr>
        <w:t>às polícias militares cabem a polícia ostensiva e a preservação da ordem pública</w:t>
      </w:r>
      <w:r>
        <w:rPr>
          <w:b/>
          <w:color w:val="000000"/>
          <w:sz w:val="32"/>
          <w:szCs w:val="32"/>
        </w:rPr>
        <w:t>...</w:t>
      </w:r>
    </w:p>
    <w:p w14:paraId="176A0545" w14:textId="77777777" w:rsidR="007B63FD" w:rsidRPr="007B63FD" w:rsidRDefault="007B63FD" w:rsidP="007B63FD">
      <w:pPr>
        <w:pStyle w:val="NormalWeb"/>
        <w:spacing w:before="120" w:beforeAutospacing="0" w:after="120" w:afterAutospacing="0"/>
        <w:ind w:left="708"/>
        <w:jc w:val="both"/>
        <w:rPr>
          <w:b/>
          <w:color w:val="000000"/>
          <w:sz w:val="32"/>
          <w:szCs w:val="32"/>
        </w:rPr>
      </w:pPr>
      <w:r w:rsidRPr="007B63FD">
        <w:rPr>
          <w:b/>
          <w:color w:val="000000"/>
          <w:sz w:val="32"/>
          <w:szCs w:val="32"/>
        </w:rPr>
        <w:t xml:space="preserve">§ 8º - Os Municípios poderão constituir </w:t>
      </w:r>
      <w:r w:rsidRPr="007B63FD">
        <w:rPr>
          <w:b/>
          <w:color w:val="000000"/>
          <w:sz w:val="32"/>
          <w:szCs w:val="32"/>
          <w:u w:val="single"/>
        </w:rPr>
        <w:t>guardas municipais destinadas à proteção de seus bens, serviços e instalações</w:t>
      </w:r>
      <w:r w:rsidRPr="007B63FD">
        <w:rPr>
          <w:b/>
          <w:color w:val="000000"/>
          <w:sz w:val="32"/>
          <w:szCs w:val="32"/>
        </w:rPr>
        <w:t>, conforme dispuser a lei.</w:t>
      </w:r>
    </w:p>
    <w:p w14:paraId="5CF6C40D" w14:textId="298ECB13" w:rsidR="00B6632F" w:rsidRDefault="00741A32" w:rsidP="007E3924">
      <w:pPr>
        <w:jc w:val="both"/>
        <w:rPr>
          <w:sz w:val="32"/>
          <w:szCs w:val="32"/>
        </w:rPr>
      </w:pPr>
      <w:r>
        <w:rPr>
          <w:sz w:val="32"/>
          <w:szCs w:val="32"/>
        </w:rPr>
        <w:t>Muitos dizem, leitor, que com</w:t>
      </w:r>
      <w:r w:rsidR="003B77E6">
        <w:rPr>
          <w:sz w:val="32"/>
          <w:szCs w:val="32"/>
        </w:rPr>
        <w:t xml:space="preserve"> uma multidão de</w:t>
      </w:r>
      <w:r w:rsidR="00184256">
        <w:rPr>
          <w:sz w:val="32"/>
          <w:szCs w:val="32"/>
        </w:rPr>
        <w:t xml:space="preserve"> 260 conselheiros tutelares</w:t>
      </w:r>
      <w:r w:rsidR="00AC76DB">
        <w:rPr>
          <w:sz w:val="32"/>
          <w:szCs w:val="32"/>
        </w:rPr>
        <w:t xml:space="preserve"> (repito: 260)</w:t>
      </w:r>
      <w:r>
        <w:rPr>
          <w:sz w:val="32"/>
          <w:szCs w:val="32"/>
        </w:rPr>
        <w:t xml:space="preserve"> </w:t>
      </w:r>
      <w:r w:rsidR="00184256">
        <w:rPr>
          <w:sz w:val="32"/>
          <w:szCs w:val="32"/>
        </w:rPr>
        <w:t>batendo cabeças uns nos outros</w:t>
      </w:r>
      <w:r w:rsidR="006707EF">
        <w:rPr>
          <w:sz w:val="32"/>
          <w:szCs w:val="32"/>
        </w:rPr>
        <w:t xml:space="preserve"> (no que eu não acredito</w:t>
      </w:r>
      <w:r w:rsidR="00F068B7">
        <w:rPr>
          <w:sz w:val="32"/>
          <w:szCs w:val="32"/>
        </w:rPr>
        <w:t>, pois estariam todos muito machucados, hoje em dia</w:t>
      </w:r>
      <w:r w:rsidR="006707EF">
        <w:rPr>
          <w:sz w:val="32"/>
          <w:szCs w:val="32"/>
        </w:rPr>
        <w:t>)</w:t>
      </w:r>
      <w:r w:rsidR="00184256">
        <w:rPr>
          <w:sz w:val="32"/>
          <w:szCs w:val="32"/>
        </w:rPr>
        <w:t>,</w:t>
      </w:r>
      <w:r>
        <w:rPr>
          <w:sz w:val="32"/>
          <w:szCs w:val="32"/>
        </w:rPr>
        <w:t xml:space="preserve"> o mais poderoso município brasileiro</w:t>
      </w:r>
      <w:r w:rsidR="007E3924">
        <w:rPr>
          <w:sz w:val="32"/>
          <w:szCs w:val="32"/>
        </w:rPr>
        <w:t xml:space="preserve"> ...</w:t>
      </w:r>
      <w:r w:rsidR="007E3924">
        <w:rPr>
          <w:i/>
          <w:sz w:val="32"/>
          <w:szCs w:val="32"/>
        </w:rPr>
        <w:t>não sabe</w:t>
      </w:r>
      <w:r w:rsidR="007E3924">
        <w:rPr>
          <w:sz w:val="32"/>
          <w:szCs w:val="32"/>
        </w:rPr>
        <w:t xml:space="preserve"> organizar seu sistema de ...</w:t>
      </w:r>
      <w:r w:rsidR="007E3924">
        <w:rPr>
          <w:i/>
          <w:sz w:val="32"/>
          <w:szCs w:val="32"/>
        </w:rPr>
        <w:t>assistência</w:t>
      </w:r>
      <w:r w:rsidR="007E3924">
        <w:rPr>
          <w:sz w:val="32"/>
          <w:szCs w:val="32"/>
        </w:rPr>
        <w:t xml:space="preserve"> aos filhos de pais que não têm como ...</w:t>
      </w:r>
      <w:r w:rsidR="007E3924">
        <w:rPr>
          <w:i/>
          <w:sz w:val="32"/>
          <w:szCs w:val="32"/>
        </w:rPr>
        <w:t>assistir</w:t>
      </w:r>
      <w:r w:rsidR="007E3924">
        <w:rPr>
          <w:sz w:val="32"/>
          <w:szCs w:val="32"/>
        </w:rPr>
        <w:t xml:space="preserve"> seus filhos.</w:t>
      </w:r>
      <w:r w:rsidR="005277C2">
        <w:rPr>
          <w:sz w:val="32"/>
          <w:szCs w:val="32"/>
        </w:rPr>
        <w:t xml:space="preserve"> Nem quais os limites de sua ...</w:t>
      </w:r>
      <w:r w:rsidR="005277C2">
        <w:rPr>
          <w:i/>
          <w:sz w:val="32"/>
          <w:szCs w:val="32"/>
        </w:rPr>
        <w:t>guarda municipal</w:t>
      </w:r>
      <w:r w:rsidR="005277C2">
        <w:rPr>
          <w:sz w:val="32"/>
          <w:szCs w:val="32"/>
        </w:rPr>
        <w:t>.</w:t>
      </w:r>
      <w:r w:rsidR="007E3924">
        <w:rPr>
          <w:sz w:val="32"/>
          <w:szCs w:val="32"/>
        </w:rPr>
        <w:t xml:space="preserve"> </w:t>
      </w:r>
      <w:r w:rsidR="0015188F">
        <w:rPr>
          <w:sz w:val="32"/>
          <w:szCs w:val="32"/>
        </w:rPr>
        <w:t>Nem a correta quantidade</w:t>
      </w:r>
      <w:r w:rsidR="00C12B71">
        <w:rPr>
          <w:sz w:val="32"/>
          <w:szCs w:val="32"/>
        </w:rPr>
        <w:t xml:space="preserve"> (gente de mais)</w:t>
      </w:r>
      <w:r w:rsidR="0015188F">
        <w:rPr>
          <w:sz w:val="32"/>
          <w:szCs w:val="32"/>
        </w:rPr>
        <w:t>, qualidade</w:t>
      </w:r>
      <w:r w:rsidR="00C12B71">
        <w:rPr>
          <w:sz w:val="32"/>
          <w:szCs w:val="32"/>
        </w:rPr>
        <w:t xml:space="preserve"> (escolhida de forma</w:t>
      </w:r>
      <w:r w:rsidR="00650C59">
        <w:rPr>
          <w:sz w:val="32"/>
          <w:szCs w:val="32"/>
        </w:rPr>
        <w:t xml:space="preserve"> desviante</w:t>
      </w:r>
      <w:r w:rsidR="00C12B71">
        <w:rPr>
          <w:sz w:val="32"/>
          <w:szCs w:val="32"/>
        </w:rPr>
        <w:t>)</w:t>
      </w:r>
      <w:r w:rsidR="0015188F">
        <w:rPr>
          <w:sz w:val="32"/>
          <w:szCs w:val="32"/>
        </w:rPr>
        <w:t xml:space="preserve"> e função</w:t>
      </w:r>
      <w:r w:rsidR="00C12B71">
        <w:rPr>
          <w:sz w:val="32"/>
          <w:szCs w:val="32"/>
        </w:rPr>
        <w:t xml:space="preserve"> (exercendo</w:t>
      </w:r>
      <w:r w:rsidR="00C77CE8">
        <w:rPr>
          <w:sz w:val="32"/>
          <w:szCs w:val="32"/>
        </w:rPr>
        <w:t xml:space="preserve"> práticas</w:t>
      </w:r>
      <w:r w:rsidR="00C12B71">
        <w:rPr>
          <w:sz w:val="32"/>
          <w:szCs w:val="32"/>
        </w:rPr>
        <w:t xml:space="preserve"> equivocadas)</w:t>
      </w:r>
      <w:r w:rsidR="0015188F">
        <w:rPr>
          <w:sz w:val="32"/>
          <w:szCs w:val="32"/>
        </w:rPr>
        <w:t xml:space="preserve"> do Conselho Tutelar.</w:t>
      </w:r>
    </w:p>
    <w:p w14:paraId="672BD428" w14:textId="526738B1" w:rsidR="009814AD" w:rsidRDefault="007E3924" w:rsidP="007E3924">
      <w:pPr>
        <w:jc w:val="both"/>
        <w:rPr>
          <w:sz w:val="32"/>
          <w:szCs w:val="32"/>
        </w:rPr>
      </w:pPr>
      <w:r>
        <w:rPr>
          <w:sz w:val="32"/>
          <w:szCs w:val="32"/>
        </w:rPr>
        <w:t>E os profissionais da Imprensa ...</w:t>
      </w:r>
      <w:r>
        <w:rPr>
          <w:i/>
          <w:sz w:val="32"/>
          <w:szCs w:val="32"/>
        </w:rPr>
        <w:t xml:space="preserve">não </w:t>
      </w:r>
      <w:r w:rsidR="00293275">
        <w:rPr>
          <w:i/>
          <w:sz w:val="32"/>
          <w:szCs w:val="32"/>
        </w:rPr>
        <w:t>se informam</w:t>
      </w:r>
      <w:r>
        <w:rPr>
          <w:sz w:val="32"/>
          <w:szCs w:val="32"/>
        </w:rPr>
        <w:t xml:space="preserve"> corretamente de quem cobrar as providências oficiais para a garantia de direitos e deveres humanos</w:t>
      </w:r>
      <w:r w:rsidR="009814AD">
        <w:rPr>
          <w:sz w:val="32"/>
          <w:szCs w:val="32"/>
        </w:rPr>
        <w:t xml:space="preserve"> quando dessa necess</w:t>
      </w:r>
      <w:r w:rsidR="00B22F00">
        <w:rPr>
          <w:sz w:val="32"/>
          <w:szCs w:val="32"/>
        </w:rPr>
        <w:t>ária</w:t>
      </w:r>
      <w:r w:rsidR="009814AD">
        <w:rPr>
          <w:sz w:val="32"/>
          <w:szCs w:val="32"/>
        </w:rPr>
        <w:t xml:space="preserve"> ...</w:t>
      </w:r>
      <w:r w:rsidR="009814AD">
        <w:rPr>
          <w:i/>
          <w:sz w:val="32"/>
          <w:szCs w:val="32"/>
        </w:rPr>
        <w:t>intervenção</w:t>
      </w:r>
      <w:r w:rsidR="009814AD">
        <w:rPr>
          <w:sz w:val="32"/>
          <w:szCs w:val="32"/>
        </w:rPr>
        <w:t xml:space="preserve"> oficial</w:t>
      </w:r>
      <w:r w:rsidR="00B22F00">
        <w:rPr>
          <w:sz w:val="32"/>
          <w:szCs w:val="32"/>
        </w:rPr>
        <w:t xml:space="preserve"> pel</w:t>
      </w:r>
      <w:r w:rsidR="006924AE">
        <w:rPr>
          <w:sz w:val="32"/>
          <w:szCs w:val="32"/>
        </w:rPr>
        <w:t>a Assistência Social, através d</w:t>
      </w:r>
      <w:r w:rsidR="00B22F00">
        <w:rPr>
          <w:sz w:val="32"/>
          <w:szCs w:val="32"/>
        </w:rPr>
        <w:t>o ...CREAS</w:t>
      </w:r>
      <w:r>
        <w:rPr>
          <w:sz w:val="32"/>
          <w:szCs w:val="32"/>
        </w:rPr>
        <w:t>.</w:t>
      </w:r>
    </w:p>
    <w:p w14:paraId="5030737C" w14:textId="77777777" w:rsidR="00B966D3" w:rsidRDefault="009814AD" w:rsidP="009814AD">
      <w:pPr>
        <w:jc w:val="both"/>
        <w:rPr>
          <w:sz w:val="32"/>
          <w:szCs w:val="32"/>
        </w:rPr>
      </w:pPr>
      <w:r>
        <w:rPr>
          <w:sz w:val="32"/>
          <w:szCs w:val="32"/>
        </w:rPr>
        <w:lastRenderedPageBreak/>
        <w:t>T</w:t>
      </w:r>
      <w:r w:rsidR="007E3924">
        <w:rPr>
          <w:sz w:val="32"/>
          <w:szCs w:val="32"/>
        </w:rPr>
        <w:t>odos, absolutamente todos os profissionais da imprensa escrita, falada, televisada e blogueada</w:t>
      </w:r>
      <w:r>
        <w:rPr>
          <w:sz w:val="32"/>
          <w:szCs w:val="32"/>
        </w:rPr>
        <w:t>, no Brasil,</w:t>
      </w:r>
      <w:r w:rsidR="007E3924">
        <w:rPr>
          <w:sz w:val="32"/>
          <w:szCs w:val="32"/>
        </w:rPr>
        <w:t xml:space="preserve"> ...</w:t>
      </w:r>
      <w:r w:rsidR="007E3924">
        <w:rPr>
          <w:i/>
          <w:sz w:val="32"/>
          <w:szCs w:val="32"/>
        </w:rPr>
        <w:t>não sabem</w:t>
      </w:r>
      <w:r w:rsidR="007E3924">
        <w:rPr>
          <w:sz w:val="32"/>
          <w:szCs w:val="32"/>
        </w:rPr>
        <w:t xml:space="preserve"> que os município</w:t>
      </w:r>
      <w:r>
        <w:rPr>
          <w:sz w:val="32"/>
          <w:szCs w:val="32"/>
        </w:rPr>
        <w:t>s</w:t>
      </w:r>
      <w:r w:rsidR="007E3924">
        <w:rPr>
          <w:sz w:val="32"/>
          <w:szCs w:val="32"/>
        </w:rPr>
        <w:t xml:space="preserve"> devem organizar um Centro Especializado, um Centro de Referência, que a LOAS chama</w:t>
      </w:r>
      <w:r>
        <w:rPr>
          <w:sz w:val="32"/>
          <w:szCs w:val="32"/>
        </w:rPr>
        <w:t xml:space="preserve"> – burocraticamente -</w:t>
      </w:r>
      <w:r w:rsidR="007E3924">
        <w:rPr>
          <w:sz w:val="32"/>
          <w:szCs w:val="32"/>
        </w:rPr>
        <w:t xml:space="preserve"> de ...</w:t>
      </w:r>
      <w:r w:rsidR="007E3924">
        <w:rPr>
          <w:i/>
          <w:sz w:val="32"/>
          <w:szCs w:val="32"/>
        </w:rPr>
        <w:t>CREAS</w:t>
      </w:r>
      <w:r>
        <w:rPr>
          <w:sz w:val="32"/>
          <w:szCs w:val="32"/>
        </w:rPr>
        <w:t>, composto</w:t>
      </w:r>
      <w:r w:rsidR="00716EB4">
        <w:rPr>
          <w:sz w:val="32"/>
          <w:szCs w:val="32"/>
        </w:rPr>
        <w:t xml:space="preserve">, </w:t>
      </w:r>
      <w:r w:rsidR="00D73ECA">
        <w:rPr>
          <w:sz w:val="32"/>
          <w:szCs w:val="32"/>
        </w:rPr>
        <w:t>não por diletantes conselheiros</w:t>
      </w:r>
      <w:r w:rsidR="00B966D3">
        <w:rPr>
          <w:sz w:val="32"/>
          <w:szCs w:val="32"/>
        </w:rPr>
        <w:t>.</w:t>
      </w:r>
    </w:p>
    <w:p w14:paraId="22C2CB6C" w14:textId="3A9AB0E1" w:rsidR="009814AD" w:rsidRPr="009814AD" w:rsidRDefault="00B966D3" w:rsidP="009814AD">
      <w:pPr>
        <w:jc w:val="both"/>
        <w:rPr>
          <w:sz w:val="32"/>
          <w:szCs w:val="32"/>
        </w:rPr>
      </w:pPr>
      <w:r>
        <w:rPr>
          <w:sz w:val="32"/>
          <w:szCs w:val="32"/>
        </w:rPr>
        <w:t>M</w:t>
      </w:r>
      <w:r w:rsidR="00716EB4">
        <w:rPr>
          <w:sz w:val="32"/>
          <w:szCs w:val="32"/>
        </w:rPr>
        <w:t>as</w:t>
      </w:r>
      <w:r>
        <w:rPr>
          <w:sz w:val="32"/>
          <w:szCs w:val="32"/>
        </w:rPr>
        <w:t xml:space="preserve"> composto,</w:t>
      </w:r>
      <w:r w:rsidR="009814AD">
        <w:rPr>
          <w:sz w:val="32"/>
          <w:szCs w:val="32"/>
        </w:rPr>
        <w:t xml:space="preserve"> ao menos</w:t>
      </w:r>
      <w:r>
        <w:rPr>
          <w:sz w:val="32"/>
          <w:szCs w:val="32"/>
        </w:rPr>
        <w:t>,</w:t>
      </w:r>
      <w:r w:rsidR="0086694D">
        <w:rPr>
          <w:sz w:val="32"/>
          <w:szCs w:val="32"/>
        </w:rPr>
        <w:t xml:space="preserve"> por</w:t>
      </w:r>
      <w:r w:rsidR="009814AD">
        <w:rPr>
          <w:sz w:val="32"/>
          <w:szCs w:val="32"/>
        </w:rPr>
        <w:t xml:space="preserve"> um assistente social, um psicólogo, um pedagogo,</w:t>
      </w:r>
      <w:r w:rsidR="00F16D5C">
        <w:rPr>
          <w:sz w:val="32"/>
          <w:szCs w:val="32"/>
        </w:rPr>
        <w:t xml:space="preserve"> um advogado</w:t>
      </w:r>
      <w:r w:rsidR="00896899">
        <w:rPr>
          <w:sz w:val="32"/>
          <w:szCs w:val="32"/>
        </w:rPr>
        <w:t>,</w:t>
      </w:r>
      <w:r w:rsidR="009814AD">
        <w:rPr>
          <w:sz w:val="32"/>
          <w:szCs w:val="32"/>
        </w:rPr>
        <w:t xml:space="preserve"> um administrador, entre outros possíveis ...</w:t>
      </w:r>
      <w:r w:rsidR="009814AD">
        <w:rPr>
          <w:i/>
          <w:sz w:val="32"/>
          <w:szCs w:val="32"/>
        </w:rPr>
        <w:t>profissionais</w:t>
      </w:r>
      <w:r w:rsidR="00B67294">
        <w:rPr>
          <w:sz w:val="32"/>
          <w:szCs w:val="32"/>
        </w:rPr>
        <w:t>,</w:t>
      </w:r>
      <w:r w:rsidR="00716EB4">
        <w:rPr>
          <w:sz w:val="32"/>
          <w:szCs w:val="32"/>
        </w:rPr>
        <w:t xml:space="preserve"> especialistas,</w:t>
      </w:r>
      <w:r w:rsidR="00B67294">
        <w:rPr>
          <w:sz w:val="32"/>
          <w:szCs w:val="32"/>
        </w:rPr>
        <w:t xml:space="preserve"> para que não haja negligência, nem imprudência, nem ...</w:t>
      </w:r>
      <w:r w:rsidR="00B67294">
        <w:rPr>
          <w:i/>
          <w:sz w:val="32"/>
          <w:szCs w:val="32"/>
        </w:rPr>
        <w:t>imperícia</w:t>
      </w:r>
      <w:r w:rsidR="009814AD">
        <w:rPr>
          <w:sz w:val="32"/>
          <w:szCs w:val="32"/>
        </w:rPr>
        <w:t xml:space="preserve">. </w:t>
      </w:r>
    </w:p>
    <w:p w14:paraId="613380DA" w14:textId="77777777" w:rsidR="004C608F" w:rsidRDefault="007E3924" w:rsidP="007E3924">
      <w:pPr>
        <w:jc w:val="both"/>
        <w:rPr>
          <w:sz w:val="32"/>
          <w:szCs w:val="32"/>
        </w:rPr>
      </w:pPr>
      <w:r>
        <w:rPr>
          <w:sz w:val="32"/>
          <w:szCs w:val="32"/>
        </w:rPr>
        <w:t>As delegacias</w:t>
      </w:r>
      <w:r w:rsidR="00E575E0">
        <w:rPr>
          <w:sz w:val="32"/>
          <w:szCs w:val="32"/>
        </w:rPr>
        <w:t xml:space="preserve"> (como a do maior município do país)</w:t>
      </w:r>
      <w:r>
        <w:rPr>
          <w:sz w:val="32"/>
          <w:szCs w:val="32"/>
        </w:rPr>
        <w:t xml:space="preserve"> ...</w:t>
      </w:r>
      <w:r>
        <w:rPr>
          <w:i/>
          <w:sz w:val="32"/>
          <w:szCs w:val="32"/>
        </w:rPr>
        <w:t>não seguem</w:t>
      </w:r>
      <w:r>
        <w:rPr>
          <w:sz w:val="32"/>
          <w:szCs w:val="32"/>
        </w:rPr>
        <w:t xml:space="preserve"> a exigência absoluta do artigo 88, V do Estatuto, que impõe a presença de um advogado e de um assistente social, </w:t>
      </w:r>
      <w:r w:rsidR="00E575E0">
        <w:rPr>
          <w:sz w:val="32"/>
          <w:szCs w:val="32"/>
        </w:rPr>
        <w:t xml:space="preserve">no sentido de </w:t>
      </w:r>
      <w:r>
        <w:rPr>
          <w:sz w:val="32"/>
          <w:szCs w:val="32"/>
        </w:rPr>
        <w:t>cumpri</w:t>
      </w:r>
      <w:r w:rsidR="00E575E0">
        <w:rPr>
          <w:sz w:val="32"/>
          <w:szCs w:val="32"/>
        </w:rPr>
        <w:t>r</w:t>
      </w:r>
      <w:r>
        <w:rPr>
          <w:sz w:val="32"/>
          <w:szCs w:val="32"/>
        </w:rPr>
        <w:t xml:space="preserve"> um óbvio ...</w:t>
      </w:r>
      <w:r>
        <w:rPr>
          <w:i/>
          <w:sz w:val="32"/>
          <w:szCs w:val="32"/>
        </w:rPr>
        <w:t>protocolo</w:t>
      </w:r>
      <w:r>
        <w:rPr>
          <w:sz w:val="32"/>
          <w:szCs w:val="32"/>
        </w:rPr>
        <w:t xml:space="preserve"> </w:t>
      </w:r>
      <w:r w:rsidR="00E575E0">
        <w:rPr>
          <w:sz w:val="32"/>
          <w:szCs w:val="32"/>
        </w:rPr>
        <w:t>altamente especializado</w:t>
      </w:r>
      <w:r w:rsidR="00957D5A">
        <w:rPr>
          <w:sz w:val="32"/>
          <w:szCs w:val="32"/>
        </w:rPr>
        <w:t>.</w:t>
      </w:r>
      <w:r w:rsidR="00C23D7C">
        <w:rPr>
          <w:sz w:val="32"/>
          <w:szCs w:val="32"/>
        </w:rPr>
        <w:t xml:space="preserve"> </w:t>
      </w:r>
    </w:p>
    <w:p w14:paraId="598B1337" w14:textId="03AFCB8F" w:rsidR="00F34A86" w:rsidRDefault="00C23D7C" w:rsidP="007E3924">
      <w:pPr>
        <w:jc w:val="both"/>
        <w:rPr>
          <w:sz w:val="32"/>
          <w:szCs w:val="32"/>
        </w:rPr>
      </w:pPr>
      <w:r>
        <w:rPr>
          <w:sz w:val="32"/>
          <w:szCs w:val="32"/>
        </w:rPr>
        <w:t>No primeiro caso de crianças baleadas, este mês,</w:t>
      </w:r>
      <w:r w:rsidR="004C608F">
        <w:rPr>
          <w:sz w:val="32"/>
          <w:szCs w:val="32"/>
        </w:rPr>
        <w:t xml:space="preserve"> na via pública</w:t>
      </w:r>
      <w:r>
        <w:rPr>
          <w:sz w:val="32"/>
          <w:szCs w:val="32"/>
        </w:rPr>
        <w:t xml:space="preserve"> em São Paulo, a</w:t>
      </w:r>
      <w:r w:rsidR="009756CE">
        <w:rPr>
          <w:sz w:val="32"/>
          <w:szCs w:val="32"/>
        </w:rPr>
        <w:t xml:space="preserve"> criança</w:t>
      </w:r>
      <w:r>
        <w:rPr>
          <w:sz w:val="32"/>
          <w:szCs w:val="32"/>
        </w:rPr>
        <w:t xml:space="preserve"> sobrevivente ficou QUATRO horas, sob lavagem cerebral por policiais militares</w:t>
      </w:r>
      <w:r w:rsidR="004C608F">
        <w:rPr>
          <w:sz w:val="32"/>
          <w:szCs w:val="32"/>
        </w:rPr>
        <w:t xml:space="preserve"> (pressionada, acabou dando QUATRO contraditórias versões do fato)</w:t>
      </w:r>
      <w:r>
        <w:rPr>
          <w:sz w:val="32"/>
          <w:szCs w:val="32"/>
        </w:rPr>
        <w:t>,</w:t>
      </w:r>
      <w:r w:rsidR="00B0271C" w:rsidRPr="00B0271C">
        <w:rPr>
          <w:sz w:val="32"/>
          <w:szCs w:val="32"/>
        </w:rPr>
        <w:t xml:space="preserve"> </w:t>
      </w:r>
      <w:r w:rsidR="00B0271C">
        <w:rPr>
          <w:sz w:val="32"/>
          <w:szCs w:val="32"/>
        </w:rPr>
        <w:t>sem</w:t>
      </w:r>
      <w:r w:rsidR="004C608F">
        <w:rPr>
          <w:sz w:val="32"/>
          <w:szCs w:val="32"/>
        </w:rPr>
        <w:t xml:space="preserve"> o protocolo d</w:t>
      </w:r>
      <w:r w:rsidR="0059703E">
        <w:rPr>
          <w:sz w:val="32"/>
          <w:szCs w:val="32"/>
        </w:rPr>
        <w:t>essa</w:t>
      </w:r>
      <w:r w:rsidR="004C608F">
        <w:rPr>
          <w:sz w:val="32"/>
          <w:szCs w:val="32"/>
        </w:rPr>
        <w:t xml:space="preserve"> absolutamente necessária e inafastável</w:t>
      </w:r>
      <w:r w:rsidR="00B0271C">
        <w:rPr>
          <w:sz w:val="32"/>
          <w:szCs w:val="32"/>
        </w:rPr>
        <w:t xml:space="preserve"> proteção jur</w:t>
      </w:r>
      <w:r w:rsidR="0059703E">
        <w:rPr>
          <w:sz w:val="32"/>
          <w:szCs w:val="32"/>
        </w:rPr>
        <w:t>ídico-social</w:t>
      </w:r>
      <w:r w:rsidR="0059703E">
        <w:rPr>
          <w:i/>
          <w:sz w:val="32"/>
          <w:szCs w:val="32"/>
        </w:rPr>
        <w:t xml:space="preserve"> </w:t>
      </w:r>
      <w:r w:rsidR="0059703E">
        <w:rPr>
          <w:sz w:val="32"/>
          <w:szCs w:val="32"/>
        </w:rPr>
        <w:t>prevista no artigo 8</w:t>
      </w:r>
      <w:r w:rsidR="0073356B">
        <w:rPr>
          <w:sz w:val="32"/>
          <w:szCs w:val="32"/>
        </w:rPr>
        <w:t>7</w:t>
      </w:r>
      <w:r w:rsidR="0059703E">
        <w:rPr>
          <w:sz w:val="32"/>
          <w:szCs w:val="32"/>
        </w:rPr>
        <w:t>, V e nesse artigo 88, V do Estatuto.</w:t>
      </w:r>
      <w:r>
        <w:rPr>
          <w:sz w:val="32"/>
          <w:szCs w:val="32"/>
        </w:rPr>
        <w:t xml:space="preserve">  </w:t>
      </w:r>
      <w:r w:rsidR="00957D5A">
        <w:rPr>
          <w:sz w:val="32"/>
          <w:szCs w:val="32"/>
        </w:rPr>
        <w:t>Tal protocolo é necessário</w:t>
      </w:r>
      <w:r w:rsidR="00E575E0">
        <w:rPr>
          <w:sz w:val="32"/>
          <w:szCs w:val="32"/>
        </w:rPr>
        <w:t xml:space="preserve"> para evitar negligência, imprudência ...</w:t>
      </w:r>
      <w:r w:rsidR="00E575E0">
        <w:rPr>
          <w:i/>
          <w:sz w:val="32"/>
          <w:szCs w:val="32"/>
        </w:rPr>
        <w:t xml:space="preserve">e </w:t>
      </w:r>
      <w:r w:rsidR="00E575E0" w:rsidRPr="00E26B65">
        <w:rPr>
          <w:i/>
          <w:sz w:val="32"/>
          <w:szCs w:val="32"/>
        </w:rPr>
        <w:t>imperícia</w:t>
      </w:r>
      <w:r w:rsidR="00FD3361">
        <w:rPr>
          <w:sz w:val="32"/>
          <w:szCs w:val="32"/>
        </w:rPr>
        <w:t>.</w:t>
      </w:r>
      <w:r w:rsidR="00B966D3">
        <w:rPr>
          <w:sz w:val="32"/>
          <w:szCs w:val="32"/>
        </w:rPr>
        <w:t xml:space="preserve"> </w:t>
      </w:r>
    </w:p>
    <w:p w14:paraId="3212E21D" w14:textId="379C7D4F" w:rsidR="0026442B" w:rsidRDefault="00FD3361" w:rsidP="007E3924">
      <w:pPr>
        <w:jc w:val="both"/>
        <w:rPr>
          <w:sz w:val="32"/>
          <w:szCs w:val="32"/>
        </w:rPr>
      </w:pPr>
      <w:r>
        <w:rPr>
          <w:sz w:val="32"/>
          <w:szCs w:val="32"/>
        </w:rPr>
        <w:t>Cada um de nossos município</w:t>
      </w:r>
      <w:r w:rsidR="00E01F45">
        <w:rPr>
          <w:sz w:val="32"/>
          <w:szCs w:val="32"/>
        </w:rPr>
        <w:t>s</w:t>
      </w:r>
      <w:r>
        <w:rPr>
          <w:sz w:val="32"/>
          <w:szCs w:val="32"/>
        </w:rPr>
        <w:t xml:space="preserve"> tem que providenciar urgente ...</w:t>
      </w:r>
      <w:r>
        <w:rPr>
          <w:i/>
          <w:sz w:val="32"/>
          <w:szCs w:val="32"/>
        </w:rPr>
        <w:t>reordenamento institucional</w:t>
      </w:r>
      <w:r w:rsidR="00216DFA">
        <w:rPr>
          <w:sz w:val="32"/>
          <w:szCs w:val="32"/>
        </w:rPr>
        <w:t xml:space="preserve"> que organize </w:t>
      </w:r>
      <w:r w:rsidR="00E575E0">
        <w:rPr>
          <w:sz w:val="32"/>
          <w:szCs w:val="32"/>
        </w:rPr>
        <w:t>a ...</w:t>
      </w:r>
      <w:r w:rsidR="007E3924" w:rsidRPr="00E575E0">
        <w:rPr>
          <w:i/>
          <w:sz w:val="32"/>
          <w:szCs w:val="32"/>
        </w:rPr>
        <w:t>integração operacional</w:t>
      </w:r>
      <w:r w:rsidR="007E3924">
        <w:rPr>
          <w:sz w:val="32"/>
          <w:szCs w:val="32"/>
        </w:rPr>
        <w:t xml:space="preserve"> entre a polícia e a Assistência Social</w:t>
      </w:r>
      <w:r w:rsidR="00E01F45">
        <w:rPr>
          <w:sz w:val="32"/>
          <w:szCs w:val="32"/>
        </w:rPr>
        <w:t xml:space="preserve">, para </w:t>
      </w:r>
      <w:r w:rsidR="009511FA">
        <w:rPr>
          <w:sz w:val="32"/>
          <w:szCs w:val="32"/>
        </w:rPr>
        <w:t>garant</w:t>
      </w:r>
      <w:r w:rsidR="00E01F45">
        <w:rPr>
          <w:sz w:val="32"/>
          <w:szCs w:val="32"/>
        </w:rPr>
        <w:t>ir</w:t>
      </w:r>
      <w:r w:rsidR="007E3924">
        <w:rPr>
          <w:sz w:val="32"/>
          <w:szCs w:val="32"/>
        </w:rPr>
        <w:t xml:space="preserve"> proteção ...</w:t>
      </w:r>
      <w:r w:rsidR="007E3924">
        <w:rPr>
          <w:i/>
          <w:sz w:val="32"/>
          <w:szCs w:val="32"/>
        </w:rPr>
        <w:t>jurídico-social</w:t>
      </w:r>
      <w:r w:rsidR="007E3924">
        <w:rPr>
          <w:sz w:val="32"/>
          <w:szCs w:val="32"/>
        </w:rPr>
        <w:t xml:space="preserve"> de adolescentes eventualmente detidos (artigo 172 do Estatuto)</w:t>
      </w:r>
      <w:r w:rsidR="000C2E53">
        <w:rPr>
          <w:sz w:val="32"/>
          <w:szCs w:val="32"/>
        </w:rPr>
        <w:t>, e tam</w:t>
      </w:r>
      <w:r w:rsidR="007C7F31">
        <w:rPr>
          <w:sz w:val="32"/>
          <w:szCs w:val="32"/>
        </w:rPr>
        <w:t>b</w:t>
      </w:r>
      <w:r w:rsidR="004C6416">
        <w:rPr>
          <w:sz w:val="32"/>
          <w:szCs w:val="32"/>
        </w:rPr>
        <w:t>é</w:t>
      </w:r>
      <w:r w:rsidR="007C7F31">
        <w:rPr>
          <w:sz w:val="32"/>
          <w:szCs w:val="32"/>
        </w:rPr>
        <w:t>m de crianças</w:t>
      </w:r>
      <w:r w:rsidR="00277EEB">
        <w:rPr>
          <w:sz w:val="32"/>
          <w:szCs w:val="32"/>
        </w:rPr>
        <w:t xml:space="preserve"> (</w:t>
      </w:r>
      <w:r w:rsidR="001465AB">
        <w:rPr>
          <w:sz w:val="32"/>
          <w:szCs w:val="32"/>
        </w:rPr>
        <w:t>art.105</w:t>
      </w:r>
      <w:r w:rsidR="00277EEB">
        <w:rPr>
          <w:sz w:val="32"/>
          <w:szCs w:val="32"/>
        </w:rPr>
        <w:t>)</w:t>
      </w:r>
      <w:r w:rsidR="007C7F31">
        <w:rPr>
          <w:sz w:val="32"/>
          <w:szCs w:val="32"/>
        </w:rPr>
        <w:t xml:space="preserve">, </w:t>
      </w:r>
      <w:r w:rsidR="007E3924">
        <w:rPr>
          <w:sz w:val="32"/>
          <w:szCs w:val="32"/>
        </w:rPr>
        <w:t>por prática de ato infracional criminal</w:t>
      </w:r>
      <w:r w:rsidR="0026442B">
        <w:rPr>
          <w:sz w:val="32"/>
          <w:szCs w:val="32"/>
        </w:rPr>
        <w:t>:</w:t>
      </w:r>
    </w:p>
    <w:p w14:paraId="42965FB3" w14:textId="7982D95D" w:rsidR="008D7FDD" w:rsidRDefault="0026442B" w:rsidP="0026442B">
      <w:pPr>
        <w:ind w:left="708"/>
        <w:jc w:val="both"/>
        <w:rPr>
          <w:b/>
          <w:sz w:val="32"/>
          <w:szCs w:val="32"/>
        </w:rPr>
      </w:pPr>
      <w:r w:rsidRPr="0026442B">
        <w:rPr>
          <w:b/>
          <w:sz w:val="32"/>
          <w:szCs w:val="32"/>
        </w:rPr>
        <w:t xml:space="preserve">Art. 88. São diretrizes da política de atendimento: </w:t>
      </w:r>
      <w:bookmarkStart w:id="76" w:name="art88v"/>
      <w:bookmarkEnd w:id="76"/>
      <w:r w:rsidRPr="0026442B">
        <w:rPr>
          <w:b/>
          <w:sz w:val="32"/>
          <w:szCs w:val="32"/>
        </w:rPr>
        <w:t xml:space="preserve">V - </w:t>
      </w:r>
      <w:r w:rsidRPr="0026442B">
        <w:rPr>
          <w:b/>
          <w:sz w:val="32"/>
          <w:szCs w:val="32"/>
          <w:u w:val="single"/>
        </w:rPr>
        <w:t>integração operacional</w:t>
      </w:r>
      <w:r w:rsidRPr="0026442B">
        <w:rPr>
          <w:b/>
          <w:sz w:val="32"/>
          <w:szCs w:val="32"/>
        </w:rPr>
        <w:t xml:space="preserve"> </w:t>
      </w:r>
      <w:r w:rsidRPr="0026442B">
        <w:rPr>
          <w:b/>
          <w:sz w:val="32"/>
          <w:szCs w:val="32"/>
          <w:u w:val="single"/>
        </w:rPr>
        <w:t>de</w:t>
      </w:r>
      <w:r w:rsidRPr="0026442B">
        <w:rPr>
          <w:b/>
          <w:sz w:val="32"/>
          <w:szCs w:val="32"/>
        </w:rPr>
        <w:t xml:space="preserve"> órgãos do Judiciário, Ministério Público, </w:t>
      </w:r>
      <w:r w:rsidRPr="0026442B">
        <w:rPr>
          <w:b/>
          <w:sz w:val="32"/>
          <w:szCs w:val="32"/>
          <w:u w:val="single"/>
        </w:rPr>
        <w:t>Defensoria, Segurança Pública e Assistência Social</w:t>
      </w:r>
      <w:r w:rsidRPr="0026442B">
        <w:rPr>
          <w:b/>
          <w:sz w:val="32"/>
          <w:szCs w:val="32"/>
        </w:rPr>
        <w:t xml:space="preserve">, preferencialmente em um mesmo local, </w:t>
      </w:r>
      <w:r w:rsidRPr="0026442B">
        <w:rPr>
          <w:b/>
          <w:sz w:val="32"/>
          <w:szCs w:val="32"/>
          <w:u w:val="single"/>
        </w:rPr>
        <w:t>para</w:t>
      </w:r>
      <w:r w:rsidRPr="0026442B">
        <w:rPr>
          <w:b/>
          <w:sz w:val="32"/>
          <w:szCs w:val="32"/>
        </w:rPr>
        <w:t xml:space="preserve"> efeito de agilização do </w:t>
      </w:r>
      <w:r w:rsidRPr="0026442B">
        <w:rPr>
          <w:b/>
          <w:sz w:val="32"/>
          <w:szCs w:val="32"/>
          <w:u w:val="single"/>
        </w:rPr>
        <w:t>atendimento inicial a adolescente</w:t>
      </w:r>
      <w:r w:rsidRPr="0026442B">
        <w:rPr>
          <w:b/>
          <w:sz w:val="32"/>
          <w:szCs w:val="32"/>
        </w:rPr>
        <w:t xml:space="preserve"> a quem se atribua autoria </w:t>
      </w:r>
      <w:r w:rsidRPr="0026442B">
        <w:rPr>
          <w:b/>
          <w:sz w:val="32"/>
          <w:szCs w:val="32"/>
          <w:u w:val="single"/>
        </w:rPr>
        <w:t>de ato infracional</w:t>
      </w:r>
      <w:r w:rsidRPr="0026442B">
        <w:rPr>
          <w:b/>
          <w:sz w:val="32"/>
          <w:szCs w:val="32"/>
        </w:rPr>
        <w:t>;</w:t>
      </w:r>
    </w:p>
    <w:p w14:paraId="1998E7FE" w14:textId="77777777" w:rsidR="00C83A54" w:rsidRPr="00C83A54" w:rsidRDefault="00C83A54" w:rsidP="00C83A54">
      <w:pPr>
        <w:spacing w:before="240"/>
        <w:ind w:left="709"/>
        <w:jc w:val="both"/>
        <w:rPr>
          <w:b/>
          <w:sz w:val="32"/>
          <w:szCs w:val="32"/>
        </w:rPr>
      </w:pPr>
      <w:r w:rsidRPr="00C83A54">
        <w:rPr>
          <w:b/>
          <w:sz w:val="32"/>
          <w:szCs w:val="32"/>
        </w:rPr>
        <w:t>Da Apuração de Ato Infracional Atribuído a Adolescente</w:t>
      </w:r>
    </w:p>
    <w:p w14:paraId="5C60D3AF" w14:textId="77777777" w:rsidR="00C83A54" w:rsidRPr="00C83A54" w:rsidRDefault="00C83A54" w:rsidP="00C83A54">
      <w:pPr>
        <w:ind w:left="708"/>
        <w:jc w:val="both"/>
        <w:rPr>
          <w:b/>
          <w:sz w:val="32"/>
          <w:szCs w:val="32"/>
        </w:rPr>
      </w:pPr>
      <w:bookmarkStart w:id="77" w:name="art171"/>
      <w:bookmarkStart w:id="78" w:name="art172"/>
      <w:bookmarkEnd w:id="77"/>
      <w:bookmarkEnd w:id="78"/>
      <w:r w:rsidRPr="00C83A54">
        <w:rPr>
          <w:b/>
          <w:sz w:val="32"/>
          <w:szCs w:val="32"/>
        </w:rPr>
        <w:t xml:space="preserve">Art. 172. </w:t>
      </w:r>
      <w:r w:rsidRPr="00C83A54">
        <w:rPr>
          <w:b/>
          <w:sz w:val="32"/>
          <w:szCs w:val="32"/>
          <w:u w:val="single"/>
        </w:rPr>
        <w:t>O adolescente apreendido em flagrante</w:t>
      </w:r>
      <w:r w:rsidRPr="00C83A54">
        <w:rPr>
          <w:b/>
          <w:sz w:val="32"/>
          <w:szCs w:val="32"/>
        </w:rPr>
        <w:t xml:space="preserve"> de ato infracional </w:t>
      </w:r>
      <w:r w:rsidRPr="00C83A54">
        <w:rPr>
          <w:b/>
          <w:sz w:val="32"/>
          <w:szCs w:val="32"/>
          <w:u w:val="single"/>
        </w:rPr>
        <w:t>será</w:t>
      </w:r>
      <w:r w:rsidRPr="00C83A54">
        <w:rPr>
          <w:b/>
          <w:sz w:val="32"/>
          <w:szCs w:val="32"/>
        </w:rPr>
        <w:t xml:space="preserve">, desde logo, </w:t>
      </w:r>
      <w:r w:rsidRPr="00C83A54">
        <w:rPr>
          <w:b/>
          <w:sz w:val="32"/>
          <w:szCs w:val="32"/>
          <w:u w:val="single"/>
        </w:rPr>
        <w:t>encaminhado à autoridade policial</w:t>
      </w:r>
      <w:r w:rsidRPr="00C83A54">
        <w:rPr>
          <w:b/>
          <w:sz w:val="32"/>
          <w:szCs w:val="32"/>
        </w:rPr>
        <w:t xml:space="preserve"> competente.</w:t>
      </w:r>
    </w:p>
    <w:p w14:paraId="78A19C46" w14:textId="77777777" w:rsidR="001B2352" w:rsidRDefault="009511FA" w:rsidP="008E1970">
      <w:pPr>
        <w:jc w:val="both"/>
        <w:rPr>
          <w:sz w:val="32"/>
          <w:szCs w:val="32"/>
        </w:rPr>
      </w:pPr>
      <w:r w:rsidRPr="0026442B">
        <w:rPr>
          <w:b/>
          <w:sz w:val="32"/>
          <w:szCs w:val="32"/>
        </w:rPr>
        <w:lastRenderedPageBreak/>
        <w:t xml:space="preserve"> </w:t>
      </w:r>
      <w:r>
        <w:rPr>
          <w:sz w:val="32"/>
          <w:szCs w:val="32"/>
        </w:rPr>
        <w:t>Esse é um claro, claríssimo exemplo de uma penca de ...</w:t>
      </w:r>
      <w:r w:rsidRPr="009511FA">
        <w:rPr>
          <w:i/>
          <w:sz w:val="32"/>
          <w:szCs w:val="32"/>
        </w:rPr>
        <w:t>omiss</w:t>
      </w:r>
      <w:r>
        <w:rPr>
          <w:i/>
          <w:sz w:val="32"/>
          <w:szCs w:val="32"/>
        </w:rPr>
        <w:t>ões</w:t>
      </w:r>
      <w:r>
        <w:rPr>
          <w:sz w:val="32"/>
          <w:szCs w:val="32"/>
        </w:rPr>
        <w:t>, combinada com outra penca ...</w:t>
      </w:r>
      <w:r>
        <w:rPr>
          <w:i/>
          <w:sz w:val="32"/>
          <w:szCs w:val="32"/>
        </w:rPr>
        <w:t>de abusos</w:t>
      </w:r>
      <w:r>
        <w:rPr>
          <w:sz w:val="32"/>
          <w:szCs w:val="32"/>
        </w:rPr>
        <w:t>, completada por uma terceira penca ...</w:t>
      </w:r>
      <w:r>
        <w:rPr>
          <w:i/>
          <w:sz w:val="32"/>
          <w:szCs w:val="32"/>
        </w:rPr>
        <w:t>de desinformaç</w:t>
      </w:r>
      <w:r w:rsidR="00AE428E">
        <w:rPr>
          <w:i/>
          <w:sz w:val="32"/>
          <w:szCs w:val="32"/>
        </w:rPr>
        <w:t>ões</w:t>
      </w:r>
      <w:r>
        <w:rPr>
          <w:sz w:val="32"/>
          <w:szCs w:val="32"/>
        </w:rPr>
        <w:t xml:space="preserve"> levada</w:t>
      </w:r>
      <w:r w:rsidR="00AE428E">
        <w:rPr>
          <w:sz w:val="32"/>
          <w:szCs w:val="32"/>
        </w:rPr>
        <w:t>s</w:t>
      </w:r>
      <w:r>
        <w:rPr>
          <w:sz w:val="32"/>
          <w:szCs w:val="32"/>
        </w:rPr>
        <w:t xml:space="preserve"> à opinião pública pelos meios de comunicação social.</w:t>
      </w:r>
      <w:r w:rsidR="001B2352">
        <w:rPr>
          <w:sz w:val="32"/>
          <w:szCs w:val="32"/>
        </w:rPr>
        <w:t xml:space="preserve"> </w:t>
      </w:r>
    </w:p>
    <w:p w14:paraId="20E5F4C0" w14:textId="5B521FFA" w:rsidR="009511FA" w:rsidRPr="009511FA" w:rsidRDefault="009511FA" w:rsidP="008E1970">
      <w:pPr>
        <w:jc w:val="both"/>
        <w:rPr>
          <w:sz w:val="32"/>
          <w:szCs w:val="32"/>
        </w:rPr>
      </w:pPr>
      <w:r>
        <w:rPr>
          <w:sz w:val="32"/>
          <w:szCs w:val="32"/>
        </w:rPr>
        <w:t>Resultado? O índice de nossa qualidade operacional nesse âmbito, com tais ocorrências, tende a descambar mais ainda, muito além do 107º posto apontado pelo “</w:t>
      </w:r>
      <w:r>
        <w:rPr>
          <w:i/>
          <w:sz w:val="32"/>
          <w:szCs w:val="32"/>
        </w:rPr>
        <w:t>KidsRi</w:t>
      </w:r>
      <w:r w:rsidR="006F1FCC">
        <w:rPr>
          <w:i/>
          <w:sz w:val="32"/>
          <w:szCs w:val="32"/>
        </w:rPr>
        <w:t>g</w:t>
      </w:r>
      <w:r>
        <w:rPr>
          <w:i/>
          <w:sz w:val="32"/>
          <w:szCs w:val="32"/>
        </w:rPr>
        <w:t>ths Index</w:t>
      </w:r>
      <w:r>
        <w:rPr>
          <w:sz w:val="32"/>
          <w:szCs w:val="32"/>
        </w:rPr>
        <w:t>” aqui já referido.</w:t>
      </w:r>
    </w:p>
    <w:p w14:paraId="3C8BC985" w14:textId="68A811FB" w:rsidR="00C80EB9" w:rsidRDefault="00C80EB9" w:rsidP="00220A75">
      <w:pPr>
        <w:jc w:val="both"/>
        <w:rPr>
          <w:sz w:val="32"/>
          <w:szCs w:val="32"/>
        </w:rPr>
      </w:pPr>
      <w:r>
        <w:rPr>
          <w:sz w:val="32"/>
          <w:szCs w:val="32"/>
        </w:rPr>
        <w:t>Veja,</w:t>
      </w:r>
      <w:r w:rsidR="007059D3">
        <w:rPr>
          <w:sz w:val="32"/>
          <w:szCs w:val="32"/>
        </w:rPr>
        <w:t xml:space="preserve"> então,</w:t>
      </w:r>
      <w:r>
        <w:rPr>
          <w:sz w:val="32"/>
          <w:szCs w:val="32"/>
        </w:rPr>
        <w:t xml:space="preserve"> leitor, a importância ...</w:t>
      </w:r>
      <w:r>
        <w:rPr>
          <w:i/>
          <w:sz w:val="32"/>
          <w:szCs w:val="32"/>
        </w:rPr>
        <w:t>da meritocracia</w:t>
      </w:r>
      <w:r>
        <w:rPr>
          <w:sz w:val="32"/>
          <w:szCs w:val="32"/>
        </w:rPr>
        <w:t xml:space="preserve"> na escolha de agentes públicos, quanto à inafastável regra de ...</w:t>
      </w:r>
      <w:r>
        <w:rPr>
          <w:i/>
          <w:sz w:val="32"/>
          <w:szCs w:val="32"/>
        </w:rPr>
        <w:t>não subordinação da cidadania à burocracia</w:t>
      </w:r>
      <w:r>
        <w:rPr>
          <w:sz w:val="32"/>
          <w:szCs w:val="32"/>
        </w:rPr>
        <w:t>, nesse caso do menino submetido a policiais por quatro horas, na cidade de São Paulo</w:t>
      </w:r>
      <w:r w:rsidR="000555AA">
        <w:rPr>
          <w:sz w:val="32"/>
          <w:szCs w:val="32"/>
        </w:rPr>
        <w:t xml:space="preserve"> (</w:t>
      </w:r>
      <w:r w:rsidR="00950836">
        <w:rPr>
          <w:sz w:val="32"/>
          <w:szCs w:val="32"/>
        </w:rPr>
        <w:t>procure saber</w:t>
      </w:r>
      <w:r w:rsidR="000555AA">
        <w:rPr>
          <w:sz w:val="32"/>
          <w:szCs w:val="32"/>
        </w:rPr>
        <w:t xml:space="preserve"> como estão agindo em seu município)</w:t>
      </w:r>
      <w:r>
        <w:rPr>
          <w:sz w:val="32"/>
          <w:szCs w:val="32"/>
        </w:rPr>
        <w:t>, sem a proteção ...</w:t>
      </w:r>
      <w:r>
        <w:rPr>
          <w:i/>
          <w:sz w:val="32"/>
          <w:szCs w:val="32"/>
        </w:rPr>
        <w:t>jurídico-social</w:t>
      </w:r>
      <w:r w:rsidR="009C3A5F">
        <w:rPr>
          <w:sz w:val="32"/>
          <w:szCs w:val="32"/>
        </w:rPr>
        <w:t>,</w:t>
      </w:r>
      <w:r w:rsidR="00160C6C">
        <w:rPr>
          <w:sz w:val="32"/>
          <w:szCs w:val="32"/>
        </w:rPr>
        <w:t xml:space="preserve"> proteção que ...</w:t>
      </w:r>
      <w:r w:rsidR="00160C6C">
        <w:rPr>
          <w:i/>
          <w:sz w:val="32"/>
          <w:szCs w:val="32"/>
        </w:rPr>
        <w:t>a sociedade que se quer justa</w:t>
      </w:r>
      <w:r w:rsidR="00160C6C">
        <w:rPr>
          <w:sz w:val="32"/>
          <w:szCs w:val="32"/>
        </w:rPr>
        <w:t xml:space="preserve"> </w:t>
      </w:r>
      <w:r w:rsidR="00B85049">
        <w:rPr>
          <w:sz w:val="32"/>
          <w:szCs w:val="32"/>
        </w:rPr>
        <w:t>espera</w:t>
      </w:r>
      <w:r w:rsidR="00160C6C">
        <w:rPr>
          <w:sz w:val="32"/>
          <w:szCs w:val="32"/>
        </w:rPr>
        <w:t xml:space="preserve"> que seja</w:t>
      </w:r>
      <w:r>
        <w:rPr>
          <w:sz w:val="32"/>
          <w:szCs w:val="32"/>
        </w:rPr>
        <w:t xml:space="preserve"> inscrita na lei dos bons hábitos, bons usos e bons costumes.</w:t>
      </w:r>
      <w:r w:rsidR="00D3479B">
        <w:rPr>
          <w:sz w:val="32"/>
          <w:szCs w:val="32"/>
        </w:rPr>
        <w:t xml:space="preserve"> Essa não é matéria para amadores, diletantes, aparelhadores da burocracia.</w:t>
      </w:r>
    </w:p>
    <w:p w14:paraId="5936F8F1" w14:textId="650D6739" w:rsidR="00220A75" w:rsidRDefault="00220A75" w:rsidP="00220A75">
      <w:pPr>
        <w:jc w:val="both"/>
        <w:rPr>
          <w:sz w:val="32"/>
          <w:szCs w:val="32"/>
        </w:rPr>
      </w:pPr>
      <w:r>
        <w:rPr>
          <w:sz w:val="32"/>
          <w:szCs w:val="32"/>
        </w:rPr>
        <w:t>Este estudo tem procurado expressar que todo caso concreto é um conjunto de situações multifacetadas</w:t>
      </w:r>
      <w:r w:rsidR="00DC14C1">
        <w:rPr>
          <w:sz w:val="32"/>
          <w:szCs w:val="32"/>
        </w:rPr>
        <w:t xml:space="preserve">, </w:t>
      </w:r>
      <w:r>
        <w:rPr>
          <w:sz w:val="32"/>
          <w:szCs w:val="32"/>
        </w:rPr>
        <w:t>a refletirem a</w:t>
      </w:r>
      <w:r w:rsidR="0045529D">
        <w:rPr>
          <w:sz w:val="32"/>
          <w:szCs w:val="32"/>
        </w:rPr>
        <w:t xml:space="preserve"> ...</w:t>
      </w:r>
      <w:r w:rsidR="0045529D">
        <w:rPr>
          <w:i/>
          <w:sz w:val="32"/>
          <w:szCs w:val="32"/>
        </w:rPr>
        <w:t>alta comp</w:t>
      </w:r>
      <w:r w:rsidR="003B54EF">
        <w:rPr>
          <w:i/>
          <w:sz w:val="32"/>
          <w:szCs w:val="32"/>
        </w:rPr>
        <w:t>l</w:t>
      </w:r>
      <w:r w:rsidR="0045529D">
        <w:rPr>
          <w:i/>
          <w:sz w:val="32"/>
          <w:szCs w:val="32"/>
        </w:rPr>
        <w:t>exidade</w:t>
      </w:r>
      <w:r>
        <w:rPr>
          <w:sz w:val="32"/>
          <w:szCs w:val="32"/>
        </w:rPr>
        <w:t xml:space="preserve"> do fenômeno humano e social. Logo, sem </w:t>
      </w:r>
      <w:r w:rsidR="00483568">
        <w:rPr>
          <w:sz w:val="32"/>
          <w:szCs w:val="32"/>
        </w:rPr>
        <w:t>...</w:t>
      </w:r>
      <w:r w:rsidRPr="00483568">
        <w:rPr>
          <w:i/>
          <w:sz w:val="32"/>
          <w:szCs w:val="32"/>
        </w:rPr>
        <w:t>meritocracia</w:t>
      </w:r>
      <w:r>
        <w:rPr>
          <w:sz w:val="32"/>
          <w:szCs w:val="32"/>
        </w:rPr>
        <w:t xml:space="preserve">, sem </w:t>
      </w:r>
      <w:r w:rsidR="00483568">
        <w:rPr>
          <w:sz w:val="32"/>
          <w:szCs w:val="32"/>
        </w:rPr>
        <w:t>...</w:t>
      </w:r>
      <w:r w:rsidRPr="00483568">
        <w:rPr>
          <w:i/>
          <w:sz w:val="32"/>
          <w:szCs w:val="32"/>
        </w:rPr>
        <w:t>descentralização</w:t>
      </w:r>
      <w:r>
        <w:rPr>
          <w:sz w:val="32"/>
          <w:szCs w:val="32"/>
        </w:rPr>
        <w:t xml:space="preserve"> e sem ...</w:t>
      </w:r>
      <w:r>
        <w:rPr>
          <w:i/>
          <w:sz w:val="32"/>
          <w:szCs w:val="32"/>
        </w:rPr>
        <w:t>integração operacional</w:t>
      </w:r>
      <w:r>
        <w:rPr>
          <w:sz w:val="32"/>
          <w:szCs w:val="32"/>
        </w:rPr>
        <w:t>, o que temos será sempre a inevitável penca aqui referida de maus hábitos, maus usos e maus costumes</w:t>
      </w:r>
      <w:r w:rsidR="004C03BF">
        <w:rPr>
          <w:sz w:val="32"/>
          <w:szCs w:val="32"/>
        </w:rPr>
        <w:t>:</w:t>
      </w:r>
    </w:p>
    <w:p w14:paraId="6FF4E4CE" w14:textId="09EB4AFB" w:rsidR="00AC2B51" w:rsidRPr="00AC2B51" w:rsidRDefault="00AC2B51" w:rsidP="00AC2B51">
      <w:pPr>
        <w:widowControl w:val="0"/>
        <w:autoSpaceDE w:val="0"/>
        <w:autoSpaceDN w:val="0"/>
        <w:adjustRightInd w:val="0"/>
        <w:ind w:left="708" w:right="1620"/>
        <w:jc w:val="both"/>
        <w:rPr>
          <w:b/>
          <w:color w:val="000000"/>
          <w:sz w:val="32"/>
          <w:szCs w:val="32"/>
        </w:rPr>
      </w:pPr>
      <w:r w:rsidRPr="00AC2B51">
        <w:rPr>
          <w:b/>
          <w:color w:val="000000"/>
          <w:sz w:val="32"/>
          <w:szCs w:val="32"/>
        </w:rPr>
        <w:t xml:space="preserve">LOAS – Art. 6º C - § 3º   Os Cras e os Creas são </w:t>
      </w:r>
      <w:r w:rsidRPr="0037313A">
        <w:rPr>
          <w:b/>
          <w:color w:val="000000"/>
          <w:sz w:val="32"/>
          <w:szCs w:val="32"/>
          <w:u w:val="single"/>
        </w:rPr>
        <w:t>unidades públicas estatais</w:t>
      </w:r>
      <w:r w:rsidRPr="00AC2B51">
        <w:rPr>
          <w:b/>
          <w:color w:val="000000"/>
          <w:sz w:val="32"/>
          <w:szCs w:val="32"/>
        </w:rPr>
        <w:t xml:space="preserve"> instituídas no âmbito do Suas, </w:t>
      </w:r>
      <w:r w:rsidRPr="0037313A">
        <w:rPr>
          <w:b/>
          <w:color w:val="000000"/>
          <w:sz w:val="32"/>
          <w:szCs w:val="32"/>
          <w:u w:val="single"/>
        </w:rPr>
        <w:t>que possuem interface com as demais políticas públicas</w:t>
      </w:r>
      <w:r w:rsidRPr="00AC2B51">
        <w:rPr>
          <w:b/>
          <w:color w:val="000000"/>
          <w:sz w:val="32"/>
          <w:szCs w:val="32"/>
        </w:rPr>
        <w:t xml:space="preserve"> e </w:t>
      </w:r>
      <w:r w:rsidRPr="0037313A">
        <w:rPr>
          <w:b/>
          <w:color w:val="000000"/>
          <w:sz w:val="32"/>
          <w:szCs w:val="32"/>
          <w:u w:val="single"/>
        </w:rPr>
        <w:t>articulam</w:t>
      </w:r>
      <w:r w:rsidRPr="00AC2B51">
        <w:rPr>
          <w:b/>
          <w:color w:val="000000"/>
          <w:sz w:val="32"/>
          <w:szCs w:val="32"/>
        </w:rPr>
        <w:t xml:space="preserve">, </w:t>
      </w:r>
      <w:r w:rsidRPr="0037313A">
        <w:rPr>
          <w:b/>
          <w:color w:val="000000"/>
          <w:sz w:val="32"/>
          <w:szCs w:val="32"/>
          <w:u w:val="single"/>
        </w:rPr>
        <w:t>coordenam</w:t>
      </w:r>
      <w:r w:rsidRPr="00AC2B51">
        <w:rPr>
          <w:b/>
          <w:color w:val="000000"/>
          <w:sz w:val="32"/>
          <w:szCs w:val="32"/>
        </w:rPr>
        <w:t xml:space="preserve"> e </w:t>
      </w:r>
      <w:r w:rsidRPr="0037313A">
        <w:rPr>
          <w:b/>
          <w:color w:val="000000"/>
          <w:sz w:val="32"/>
          <w:szCs w:val="32"/>
          <w:u w:val="single"/>
        </w:rPr>
        <w:t>ofertam</w:t>
      </w:r>
      <w:r w:rsidRPr="00AC2B51">
        <w:rPr>
          <w:b/>
          <w:color w:val="000000"/>
          <w:sz w:val="32"/>
          <w:szCs w:val="32"/>
        </w:rPr>
        <w:t xml:space="preserve"> os </w:t>
      </w:r>
      <w:r w:rsidRPr="0037313A">
        <w:rPr>
          <w:b/>
          <w:color w:val="000000"/>
          <w:sz w:val="32"/>
          <w:szCs w:val="32"/>
          <w:u w:val="single"/>
        </w:rPr>
        <w:t>serviços</w:t>
      </w:r>
      <w:r w:rsidRPr="00AC2B51">
        <w:rPr>
          <w:b/>
          <w:color w:val="000000"/>
          <w:sz w:val="32"/>
          <w:szCs w:val="32"/>
        </w:rPr>
        <w:t xml:space="preserve">, programas, projetos e benefícios </w:t>
      </w:r>
      <w:r w:rsidRPr="0037313A">
        <w:rPr>
          <w:b/>
          <w:color w:val="000000"/>
          <w:sz w:val="32"/>
          <w:szCs w:val="32"/>
          <w:u w:val="single"/>
        </w:rPr>
        <w:t>da assistência social</w:t>
      </w:r>
      <w:r w:rsidRPr="00AC2B51">
        <w:rPr>
          <w:b/>
          <w:color w:val="000000"/>
          <w:sz w:val="32"/>
          <w:szCs w:val="32"/>
        </w:rPr>
        <w:t xml:space="preserve">. </w:t>
      </w:r>
    </w:p>
    <w:p w14:paraId="0209DA6F" w14:textId="77777777" w:rsidR="00F4796C" w:rsidRDefault="00467E7E" w:rsidP="00EC605D">
      <w:pPr>
        <w:jc w:val="both"/>
        <w:rPr>
          <w:sz w:val="32"/>
          <w:szCs w:val="32"/>
        </w:rPr>
      </w:pPr>
      <w:r>
        <w:rPr>
          <w:sz w:val="32"/>
          <w:szCs w:val="32"/>
        </w:rPr>
        <w:t>Vou aproveitar</w:t>
      </w:r>
      <w:r w:rsidR="00023C00">
        <w:rPr>
          <w:sz w:val="32"/>
          <w:szCs w:val="32"/>
        </w:rPr>
        <w:t xml:space="preserve"> a oportunidade</w:t>
      </w:r>
      <w:r w:rsidR="00AD53E4">
        <w:rPr>
          <w:sz w:val="32"/>
          <w:szCs w:val="32"/>
        </w:rPr>
        <w:t xml:space="preserve"> e</w:t>
      </w:r>
      <w:r w:rsidR="00C964A5">
        <w:rPr>
          <w:sz w:val="32"/>
          <w:szCs w:val="32"/>
        </w:rPr>
        <w:t xml:space="preserve"> mostr</w:t>
      </w:r>
      <w:r w:rsidR="00AD53E4">
        <w:rPr>
          <w:sz w:val="32"/>
          <w:szCs w:val="32"/>
        </w:rPr>
        <w:t>ar</w:t>
      </w:r>
      <w:r w:rsidR="00C964A5">
        <w:rPr>
          <w:sz w:val="32"/>
          <w:szCs w:val="32"/>
        </w:rPr>
        <w:t>, também,</w:t>
      </w:r>
      <w:r w:rsidR="00B85E31">
        <w:rPr>
          <w:sz w:val="32"/>
          <w:szCs w:val="32"/>
        </w:rPr>
        <w:t xml:space="preserve"> como se a</w:t>
      </w:r>
      <w:r w:rsidR="00C964A5">
        <w:rPr>
          <w:sz w:val="32"/>
          <w:szCs w:val="32"/>
        </w:rPr>
        <w:t xml:space="preserve">rticulam </w:t>
      </w:r>
      <w:r w:rsidR="00B85E31">
        <w:rPr>
          <w:sz w:val="32"/>
          <w:szCs w:val="32"/>
        </w:rPr>
        <w:t>os princípios ...</w:t>
      </w:r>
      <w:r w:rsidR="00B85E31">
        <w:rPr>
          <w:i/>
          <w:sz w:val="32"/>
          <w:szCs w:val="32"/>
        </w:rPr>
        <w:t>da hermenêutica</w:t>
      </w:r>
      <w:r w:rsidR="00B85E31">
        <w:rPr>
          <w:sz w:val="32"/>
          <w:szCs w:val="32"/>
        </w:rPr>
        <w:t>, disciplina</w:t>
      </w:r>
      <w:r w:rsidR="00162645">
        <w:rPr>
          <w:sz w:val="32"/>
          <w:szCs w:val="32"/>
        </w:rPr>
        <w:t xml:space="preserve"> aqui já citada</w:t>
      </w:r>
      <w:r w:rsidR="00B85E31">
        <w:rPr>
          <w:sz w:val="32"/>
          <w:szCs w:val="32"/>
        </w:rPr>
        <w:t xml:space="preserve"> que se ocupa da integração ...</w:t>
      </w:r>
      <w:r w:rsidR="00B85E31">
        <w:rPr>
          <w:i/>
          <w:sz w:val="32"/>
          <w:szCs w:val="32"/>
        </w:rPr>
        <w:t>sistemática</w:t>
      </w:r>
      <w:r w:rsidR="00B85E31">
        <w:rPr>
          <w:sz w:val="32"/>
          <w:szCs w:val="32"/>
        </w:rPr>
        <w:t xml:space="preserve"> de </w:t>
      </w:r>
      <w:r w:rsidR="00B85E31" w:rsidRPr="00B85E31">
        <w:rPr>
          <w:sz w:val="32"/>
          <w:szCs w:val="32"/>
        </w:rPr>
        <w:t>diversas leis</w:t>
      </w:r>
      <w:r w:rsidR="00892CA0">
        <w:rPr>
          <w:sz w:val="32"/>
          <w:szCs w:val="32"/>
        </w:rPr>
        <w:t xml:space="preserve"> ...</w:t>
      </w:r>
      <w:r w:rsidR="00892CA0">
        <w:rPr>
          <w:i/>
          <w:sz w:val="32"/>
          <w:szCs w:val="32"/>
        </w:rPr>
        <w:t>escritas</w:t>
      </w:r>
      <w:r w:rsidR="00B85E31">
        <w:rPr>
          <w:sz w:val="32"/>
          <w:szCs w:val="32"/>
        </w:rPr>
        <w:t xml:space="preserve"> aplicáveis ao caso concreto</w:t>
      </w:r>
      <w:r w:rsidR="00AD53E4">
        <w:rPr>
          <w:sz w:val="32"/>
          <w:szCs w:val="32"/>
        </w:rPr>
        <w:t>.</w:t>
      </w:r>
      <w:r w:rsidR="00F4796C">
        <w:rPr>
          <w:sz w:val="32"/>
          <w:szCs w:val="32"/>
        </w:rPr>
        <w:t xml:space="preserve"> </w:t>
      </w:r>
      <w:r w:rsidR="00F25AE4">
        <w:rPr>
          <w:sz w:val="32"/>
          <w:szCs w:val="32"/>
        </w:rPr>
        <w:t>O artigo 105 do Estatuto comanda expressamente que ...”</w:t>
      </w:r>
      <w:r w:rsidR="00F25AE4" w:rsidRPr="00FE2243">
        <w:rPr>
          <w:b/>
          <w:i/>
          <w:sz w:val="24"/>
          <w:szCs w:val="24"/>
        </w:rPr>
        <w:t>Ao ato infracional praticado por criança corresponderão as medidas previstas no art. 101</w:t>
      </w:r>
      <w:r w:rsidR="00F25AE4">
        <w:rPr>
          <w:sz w:val="32"/>
          <w:szCs w:val="32"/>
        </w:rPr>
        <w:t>”.</w:t>
      </w:r>
      <w:r w:rsidR="00161125">
        <w:rPr>
          <w:sz w:val="32"/>
          <w:szCs w:val="32"/>
        </w:rPr>
        <w:t xml:space="preserve"> </w:t>
      </w:r>
    </w:p>
    <w:p w14:paraId="01B8BA82" w14:textId="625A6EFA" w:rsidR="00D669D0" w:rsidRDefault="00D669D0" w:rsidP="00D669D0">
      <w:pPr>
        <w:jc w:val="both"/>
        <w:rPr>
          <w:sz w:val="32"/>
          <w:szCs w:val="32"/>
        </w:rPr>
      </w:pPr>
      <w:r>
        <w:rPr>
          <w:sz w:val="32"/>
          <w:szCs w:val="32"/>
        </w:rPr>
        <w:t>Ou seja, aquele menino que não era ...</w:t>
      </w:r>
      <w:r>
        <w:rPr>
          <w:i/>
          <w:sz w:val="32"/>
          <w:szCs w:val="32"/>
        </w:rPr>
        <w:t>maior</w:t>
      </w:r>
      <w:r>
        <w:rPr>
          <w:sz w:val="32"/>
          <w:szCs w:val="32"/>
        </w:rPr>
        <w:t xml:space="preserve"> de doze anos (só os ...</w:t>
      </w:r>
      <w:r>
        <w:rPr>
          <w:i/>
          <w:sz w:val="32"/>
          <w:szCs w:val="32"/>
        </w:rPr>
        <w:t>maiores</w:t>
      </w:r>
      <w:r>
        <w:rPr>
          <w:sz w:val="32"/>
          <w:szCs w:val="32"/>
        </w:rPr>
        <w:t xml:space="preserve"> de doze anos são eventualmente </w:t>
      </w:r>
      <w:r w:rsidR="00902AFD">
        <w:rPr>
          <w:sz w:val="32"/>
          <w:szCs w:val="32"/>
        </w:rPr>
        <w:t>privados de liberdade na delegacia, pelo</w:t>
      </w:r>
      <w:r>
        <w:rPr>
          <w:sz w:val="32"/>
          <w:szCs w:val="32"/>
        </w:rPr>
        <w:t xml:space="preserve"> delega</w:t>
      </w:r>
      <w:r w:rsidR="006A192E">
        <w:rPr>
          <w:sz w:val="32"/>
          <w:szCs w:val="32"/>
        </w:rPr>
        <w:t xml:space="preserve">do </w:t>
      </w:r>
      <w:r w:rsidR="006A192E">
        <w:rPr>
          <w:sz w:val="32"/>
          <w:szCs w:val="32"/>
        </w:rPr>
        <w:lastRenderedPageBreak/>
        <w:t>de polí</w:t>
      </w:r>
      <w:r>
        <w:rPr>
          <w:sz w:val="32"/>
          <w:szCs w:val="32"/>
        </w:rPr>
        <w:t>cia</w:t>
      </w:r>
      <w:r w:rsidR="006A192E">
        <w:rPr>
          <w:sz w:val="32"/>
          <w:szCs w:val="32"/>
        </w:rPr>
        <w:t>,</w:t>
      </w:r>
      <w:r>
        <w:rPr>
          <w:sz w:val="32"/>
          <w:szCs w:val="32"/>
        </w:rPr>
        <w:t xml:space="preserve"> como comanda o artigo 172 do Estatuto),</w:t>
      </w:r>
      <w:r w:rsidR="00454B5C">
        <w:rPr>
          <w:sz w:val="32"/>
          <w:szCs w:val="32"/>
        </w:rPr>
        <w:t xml:space="preserve"> deveria receber uma</w:t>
      </w:r>
      <w:r>
        <w:rPr>
          <w:sz w:val="32"/>
          <w:szCs w:val="32"/>
        </w:rPr>
        <w:t xml:space="preserve"> ...</w:t>
      </w:r>
      <w:r w:rsidRPr="00D60029">
        <w:rPr>
          <w:i/>
          <w:sz w:val="32"/>
          <w:szCs w:val="32"/>
        </w:rPr>
        <w:t>intervenção</w:t>
      </w:r>
      <w:r>
        <w:rPr>
          <w:sz w:val="32"/>
          <w:szCs w:val="32"/>
        </w:rPr>
        <w:t xml:space="preserve"> de referência especializada em ...</w:t>
      </w:r>
      <w:r>
        <w:rPr>
          <w:i/>
          <w:sz w:val="32"/>
          <w:szCs w:val="32"/>
        </w:rPr>
        <w:t>proteção jurídico-social</w:t>
      </w:r>
      <w:r>
        <w:rPr>
          <w:sz w:val="32"/>
          <w:szCs w:val="32"/>
        </w:rPr>
        <w:t xml:space="preserve"> correta e respeitosa</w:t>
      </w:r>
      <w:r w:rsidR="00454B5C">
        <w:rPr>
          <w:sz w:val="32"/>
          <w:szCs w:val="32"/>
        </w:rPr>
        <w:t>,</w:t>
      </w:r>
      <w:r w:rsidR="00454B5C" w:rsidRPr="00454B5C">
        <w:rPr>
          <w:sz w:val="32"/>
          <w:szCs w:val="32"/>
        </w:rPr>
        <w:t xml:space="preserve"> </w:t>
      </w:r>
      <w:r w:rsidR="00454B5C">
        <w:rPr>
          <w:sz w:val="32"/>
          <w:szCs w:val="32"/>
        </w:rPr>
        <w:t>combinando o artigo 105 do mesmo Estatuto com o artigo 6-“C” § 2º da LOAS</w:t>
      </w:r>
      <w:r>
        <w:rPr>
          <w:sz w:val="32"/>
          <w:szCs w:val="32"/>
        </w:rPr>
        <w:t xml:space="preserve">. </w:t>
      </w:r>
    </w:p>
    <w:p w14:paraId="37BE150D" w14:textId="5182A278" w:rsidR="00D669D0" w:rsidRDefault="00D669D0" w:rsidP="00D669D0">
      <w:pPr>
        <w:jc w:val="both"/>
        <w:rPr>
          <w:sz w:val="32"/>
          <w:szCs w:val="32"/>
        </w:rPr>
      </w:pPr>
      <w:r>
        <w:rPr>
          <w:sz w:val="32"/>
          <w:szCs w:val="32"/>
        </w:rPr>
        <w:t>Repitamos, leitor, o que diz a LOAS sobre a necessária ...</w:t>
      </w:r>
      <w:r>
        <w:rPr>
          <w:i/>
          <w:sz w:val="32"/>
          <w:szCs w:val="32"/>
        </w:rPr>
        <w:t>interface</w:t>
      </w:r>
      <w:r>
        <w:rPr>
          <w:sz w:val="32"/>
          <w:szCs w:val="32"/>
        </w:rPr>
        <w:t xml:space="preserve"> do CREAS com a ...</w:t>
      </w:r>
      <w:r>
        <w:rPr>
          <w:i/>
          <w:sz w:val="32"/>
          <w:szCs w:val="32"/>
        </w:rPr>
        <w:t>política pública</w:t>
      </w:r>
      <w:r>
        <w:rPr>
          <w:sz w:val="32"/>
          <w:szCs w:val="32"/>
        </w:rPr>
        <w:t xml:space="preserve"> de Segurança Pública (polícia militar que previne/reprime delitos, e</w:t>
      </w:r>
      <w:r w:rsidR="00210CF6">
        <w:rPr>
          <w:sz w:val="32"/>
          <w:szCs w:val="32"/>
        </w:rPr>
        <w:t xml:space="preserve"> polícia</w:t>
      </w:r>
      <w:r>
        <w:rPr>
          <w:sz w:val="32"/>
          <w:szCs w:val="32"/>
        </w:rPr>
        <w:t xml:space="preserve"> civil que investiga vitimadores):</w:t>
      </w:r>
    </w:p>
    <w:p w14:paraId="123A6480" w14:textId="77777777" w:rsidR="00D669D0" w:rsidRPr="00AA1A3C" w:rsidRDefault="00D669D0" w:rsidP="00D669D0">
      <w:pPr>
        <w:ind w:left="708"/>
        <w:jc w:val="both"/>
        <w:rPr>
          <w:sz w:val="32"/>
          <w:szCs w:val="32"/>
        </w:rPr>
      </w:pPr>
      <w:r w:rsidRPr="00AA1A3C">
        <w:rPr>
          <w:b/>
          <w:color w:val="000000"/>
          <w:sz w:val="32"/>
          <w:szCs w:val="32"/>
        </w:rPr>
        <w:t xml:space="preserve">LOAS – Art. 6º C - § 3º   </w:t>
      </w:r>
      <w:r w:rsidRPr="002D62E4">
        <w:rPr>
          <w:b/>
          <w:color w:val="000000"/>
          <w:sz w:val="32"/>
          <w:szCs w:val="32"/>
          <w:u w:val="single"/>
        </w:rPr>
        <w:t>Os ...Creas</w:t>
      </w:r>
      <w:r w:rsidRPr="00AA1A3C">
        <w:rPr>
          <w:b/>
          <w:color w:val="000000"/>
          <w:sz w:val="32"/>
          <w:szCs w:val="32"/>
        </w:rPr>
        <w:t xml:space="preserve"> são unidades públicas</w:t>
      </w:r>
      <w:r>
        <w:rPr>
          <w:b/>
          <w:color w:val="000000"/>
          <w:sz w:val="32"/>
          <w:szCs w:val="32"/>
        </w:rPr>
        <w:t xml:space="preserve"> ...</w:t>
      </w:r>
      <w:r w:rsidRPr="00AA1A3C">
        <w:rPr>
          <w:b/>
          <w:color w:val="000000"/>
          <w:sz w:val="32"/>
          <w:szCs w:val="32"/>
        </w:rPr>
        <w:t xml:space="preserve"> que </w:t>
      </w:r>
      <w:r w:rsidRPr="002D62E4">
        <w:rPr>
          <w:b/>
          <w:color w:val="000000"/>
          <w:sz w:val="32"/>
          <w:szCs w:val="32"/>
          <w:u w:val="single"/>
        </w:rPr>
        <w:t>possuem interface com</w:t>
      </w:r>
      <w:r w:rsidRPr="00AA1A3C">
        <w:rPr>
          <w:b/>
          <w:color w:val="000000"/>
          <w:sz w:val="32"/>
          <w:szCs w:val="32"/>
        </w:rPr>
        <w:t xml:space="preserve"> as demais </w:t>
      </w:r>
      <w:r w:rsidRPr="002D62E4">
        <w:rPr>
          <w:b/>
          <w:color w:val="000000"/>
          <w:sz w:val="32"/>
          <w:szCs w:val="32"/>
          <w:u w:val="single"/>
        </w:rPr>
        <w:t>políticas públicas</w:t>
      </w:r>
      <w:r w:rsidRPr="00AA1A3C">
        <w:rPr>
          <w:b/>
          <w:color w:val="000000"/>
          <w:sz w:val="32"/>
          <w:szCs w:val="32"/>
        </w:rPr>
        <w:t xml:space="preserve"> e </w:t>
      </w:r>
      <w:r w:rsidRPr="002D62E4">
        <w:rPr>
          <w:b/>
          <w:color w:val="000000"/>
          <w:sz w:val="32"/>
          <w:szCs w:val="32"/>
          <w:u w:val="single"/>
        </w:rPr>
        <w:t>articulam</w:t>
      </w:r>
      <w:r>
        <w:rPr>
          <w:b/>
          <w:color w:val="000000"/>
          <w:sz w:val="32"/>
          <w:szCs w:val="32"/>
        </w:rPr>
        <w:t xml:space="preserve"> ...</w:t>
      </w:r>
      <w:r w:rsidRPr="00AA1A3C">
        <w:rPr>
          <w:b/>
          <w:color w:val="000000"/>
          <w:sz w:val="32"/>
          <w:szCs w:val="32"/>
        </w:rPr>
        <w:t xml:space="preserve"> os serviços</w:t>
      </w:r>
      <w:r>
        <w:rPr>
          <w:b/>
          <w:color w:val="000000"/>
          <w:sz w:val="32"/>
          <w:szCs w:val="32"/>
        </w:rPr>
        <w:t xml:space="preserve"> ...</w:t>
      </w:r>
      <w:r w:rsidRPr="00AA1A3C">
        <w:rPr>
          <w:b/>
          <w:color w:val="000000"/>
          <w:sz w:val="32"/>
          <w:szCs w:val="32"/>
        </w:rPr>
        <w:t xml:space="preserve">da </w:t>
      </w:r>
      <w:r w:rsidRPr="002D62E4">
        <w:rPr>
          <w:b/>
          <w:color w:val="000000"/>
          <w:sz w:val="32"/>
          <w:szCs w:val="32"/>
          <w:u w:val="single"/>
        </w:rPr>
        <w:t>assistência social</w:t>
      </w:r>
      <w:r w:rsidRPr="00AA1A3C">
        <w:rPr>
          <w:b/>
          <w:color w:val="000000"/>
          <w:sz w:val="32"/>
          <w:szCs w:val="32"/>
        </w:rPr>
        <w:t>.</w:t>
      </w:r>
    </w:p>
    <w:p w14:paraId="652E2EA1" w14:textId="77777777" w:rsidR="00D669D0" w:rsidRDefault="00D669D0" w:rsidP="00D669D0">
      <w:pPr>
        <w:jc w:val="both"/>
        <w:rPr>
          <w:sz w:val="32"/>
          <w:szCs w:val="32"/>
        </w:rPr>
      </w:pPr>
      <w:r>
        <w:rPr>
          <w:sz w:val="32"/>
          <w:szCs w:val="32"/>
        </w:rPr>
        <w:t>Tal ...</w:t>
      </w:r>
      <w:r>
        <w:rPr>
          <w:i/>
          <w:sz w:val="32"/>
          <w:szCs w:val="32"/>
        </w:rPr>
        <w:t>intervenção</w:t>
      </w:r>
      <w:r>
        <w:rPr>
          <w:sz w:val="32"/>
          <w:szCs w:val="32"/>
        </w:rPr>
        <w:t xml:space="preserve"> articulada, ...</w:t>
      </w:r>
      <w:r>
        <w:rPr>
          <w:i/>
          <w:sz w:val="32"/>
          <w:szCs w:val="32"/>
        </w:rPr>
        <w:t xml:space="preserve">com </w:t>
      </w:r>
      <w:r w:rsidRPr="002D62E4">
        <w:rPr>
          <w:sz w:val="32"/>
          <w:szCs w:val="32"/>
        </w:rPr>
        <w:t>interface</w:t>
      </w:r>
      <w:r>
        <w:rPr>
          <w:sz w:val="32"/>
          <w:szCs w:val="32"/>
        </w:rPr>
        <w:t xml:space="preserve"> </w:t>
      </w:r>
      <w:r w:rsidRPr="002D62E4">
        <w:rPr>
          <w:sz w:val="32"/>
          <w:szCs w:val="32"/>
        </w:rPr>
        <w:t>prevista</w:t>
      </w:r>
      <w:r>
        <w:rPr>
          <w:sz w:val="32"/>
          <w:szCs w:val="32"/>
        </w:rPr>
        <w:t xml:space="preserve"> no artigo 6-“C” da LOAS, não ocorreu nessa detenção. Um menino morreu baleado, e o sobrevivente sofreu o crime de ...</w:t>
      </w:r>
      <w:r>
        <w:rPr>
          <w:i/>
          <w:sz w:val="32"/>
          <w:szCs w:val="32"/>
        </w:rPr>
        <w:t xml:space="preserve"> maus-tratos</w:t>
      </w:r>
      <w:r>
        <w:rPr>
          <w:sz w:val="32"/>
          <w:szCs w:val="32"/>
        </w:rPr>
        <w:t>: Sua saúde mental e social foi submetida a perigo, como descreve o artigo 136 do Código Penal. Daí a ...</w:t>
      </w:r>
      <w:r>
        <w:rPr>
          <w:i/>
          <w:sz w:val="32"/>
          <w:szCs w:val="32"/>
        </w:rPr>
        <w:t>lavagem cerebral</w:t>
      </w:r>
      <w:r>
        <w:rPr>
          <w:sz w:val="32"/>
          <w:szCs w:val="32"/>
        </w:rPr>
        <w:t xml:space="preserve"> policialesca narrada pela mídia. </w:t>
      </w:r>
    </w:p>
    <w:p w14:paraId="2D83001D" w14:textId="0C6660A3" w:rsidR="00D669D0" w:rsidRDefault="00D669D0" w:rsidP="00D669D0">
      <w:pPr>
        <w:jc w:val="both"/>
        <w:rPr>
          <w:sz w:val="32"/>
          <w:szCs w:val="32"/>
        </w:rPr>
      </w:pPr>
      <w:r>
        <w:rPr>
          <w:sz w:val="32"/>
          <w:szCs w:val="32"/>
        </w:rPr>
        <w:t xml:space="preserve">Daí, também, as quatro versões amedrontadas do garoto detido. </w:t>
      </w:r>
      <w:r w:rsidR="00A22384">
        <w:rPr>
          <w:sz w:val="32"/>
          <w:szCs w:val="32"/>
        </w:rPr>
        <w:t>Através de</w:t>
      </w:r>
      <w:r>
        <w:rPr>
          <w:sz w:val="32"/>
          <w:szCs w:val="32"/>
        </w:rPr>
        <w:t xml:space="preserve"> ...</w:t>
      </w:r>
      <w:r>
        <w:rPr>
          <w:i/>
          <w:sz w:val="32"/>
          <w:szCs w:val="32"/>
        </w:rPr>
        <w:t xml:space="preserve">intervenção </w:t>
      </w:r>
      <w:r>
        <w:rPr>
          <w:sz w:val="32"/>
          <w:szCs w:val="32"/>
        </w:rPr>
        <w:t>do CREAS, teria ele, leitor, que haver sido beneficiado obrigatoriamente, com a mais adequada das seguintes situações ...</w:t>
      </w:r>
      <w:r w:rsidRPr="00FB7453">
        <w:rPr>
          <w:i/>
          <w:sz w:val="32"/>
          <w:szCs w:val="32"/>
        </w:rPr>
        <w:t>protetivas</w:t>
      </w:r>
      <w:r>
        <w:rPr>
          <w:sz w:val="32"/>
          <w:szCs w:val="32"/>
        </w:rPr>
        <w:t>, dentre outras, previstas no artigo 101 do Estatuto, possuindo ...</w:t>
      </w:r>
      <w:r>
        <w:rPr>
          <w:i/>
          <w:sz w:val="32"/>
          <w:szCs w:val="32"/>
        </w:rPr>
        <w:t>interface</w:t>
      </w:r>
      <w:r>
        <w:rPr>
          <w:sz w:val="32"/>
          <w:szCs w:val="32"/>
        </w:rPr>
        <w:t xml:space="preserve"> com outras políticas públicas:</w:t>
      </w:r>
    </w:p>
    <w:p w14:paraId="22CB5466" w14:textId="348606F2" w:rsidR="00161125" w:rsidRPr="007C7AD6" w:rsidRDefault="00161125" w:rsidP="007C7AD6">
      <w:pPr>
        <w:ind w:left="708"/>
        <w:jc w:val="both"/>
        <w:rPr>
          <w:b/>
          <w:sz w:val="32"/>
          <w:szCs w:val="32"/>
        </w:rPr>
      </w:pPr>
      <w:r w:rsidRPr="007C7AD6">
        <w:rPr>
          <w:b/>
          <w:sz w:val="32"/>
          <w:szCs w:val="32"/>
        </w:rPr>
        <w:t>“</w:t>
      </w:r>
      <w:r w:rsidRPr="007C7AD6">
        <w:rPr>
          <w:b/>
          <w:sz w:val="24"/>
          <w:szCs w:val="24"/>
        </w:rPr>
        <w:t>I - encaminhamento aos pais ou responsável, mediante termo de responsabilidade;</w:t>
      </w:r>
      <w:r w:rsidR="00D3627C" w:rsidRPr="007C7AD6">
        <w:rPr>
          <w:b/>
          <w:sz w:val="24"/>
          <w:szCs w:val="24"/>
        </w:rPr>
        <w:t xml:space="preserve"> </w:t>
      </w:r>
      <w:r w:rsidRPr="007C7AD6">
        <w:rPr>
          <w:b/>
          <w:sz w:val="24"/>
          <w:szCs w:val="24"/>
        </w:rPr>
        <w:t>II - orientação, apoio e acompanhamento temporários;</w:t>
      </w:r>
      <w:r w:rsidR="00D3627C" w:rsidRPr="007C7AD6">
        <w:rPr>
          <w:b/>
          <w:sz w:val="24"/>
          <w:szCs w:val="24"/>
        </w:rPr>
        <w:t xml:space="preserve"> </w:t>
      </w:r>
      <w:r w:rsidRPr="007C7AD6">
        <w:rPr>
          <w:b/>
          <w:sz w:val="24"/>
          <w:szCs w:val="24"/>
        </w:rPr>
        <w:t>III - matrícula e freqüência obrigatórias em estabelecimento oficial de ensino fundamental;</w:t>
      </w:r>
      <w:r w:rsidR="00497BB6" w:rsidRPr="007C7AD6">
        <w:rPr>
          <w:b/>
          <w:sz w:val="24"/>
          <w:szCs w:val="24"/>
        </w:rPr>
        <w:t xml:space="preserve"> </w:t>
      </w:r>
      <w:r w:rsidRPr="007C7AD6">
        <w:rPr>
          <w:b/>
          <w:sz w:val="24"/>
          <w:szCs w:val="24"/>
        </w:rPr>
        <w:t>IV - inclusão em programa comunitário ou oficial de auxílio à família, à criança e ao adolescente;</w:t>
      </w:r>
      <w:r w:rsidR="00497BB6" w:rsidRPr="007C7AD6">
        <w:rPr>
          <w:b/>
          <w:sz w:val="24"/>
          <w:szCs w:val="24"/>
        </w:rPr>
        <w:t xml:space="preserve"> </w:t>
      </w:r>
      <w:r w:rsidRPr="007C7AD6">
        <w:rPr>
          <w:b/>
          <w:sz w:val="24"/>
          <w:szCs w:val="24"/>
        </w:rPr>
        <w:t>V - requisição de tratamento médico, psicológico ou psiquiátrico, em regime hospitalar ou ambulatorial;</w:t>
      </w:r>
      <w:r w:rsidR="00497BB6" w:rsidRPr="007C7AD6">
        <w:rPr>
          <w:b/>
          <w:sz w:val="24"/>
          <w:szCs w:val="24"/>
        </w:rPr>
        <w:t xml:space="preserve"> </w:t>
      </w:r>
      <w:r w:rsidRPr="007C7AD6">
        <w:rPr>
          <w:b/>
          <w:sz w:val="24"/>
          <w:szCs w:val="24"/>
        </w:rPr>
        <w:t>VI - inclusão em programa oficial ou comunitário de auxílio, orientação e tratamento a alcoólatras e toxicômanos;</w:t>
      </w:r>
      <w:r w:rsidR="00EC605D" w:rsidRPr="007C7AD6">
        <w:rPr>
          <w:b/>
          <w:sz w:val="24"/>
          <w:szCs w:val="24"/>
        </w:rPr>
        <w:t xml:space="preserve"> </w:t>
      </w:r>
      <w:r w:rsidRPr="007C7AD6">
        <w:rPr>
          <w:b/>
          <w:color w:val="000000"/>
          <w:sz w:val="24"/>
          <w:szCs w:val="24"/>
        </w:rPr>
        <w:t>acolhimento institucional;</w:t>
      </w:r>
      <w:r w:rsidR="00EC605D" w:rsidRPr="007C7AD6">
        <w:rPr>
          <w:b/>
          <w:color w:val="000000"/>
          <w:sz w:val="24"/>
          <w:szCs w:val="24"/>
        </w:rPr>
        <w:t xml:space="preserve"> </w:t>
      </w:r>
      <w:r w:rsidRPr="007C7AD6">
        <w:rPr>
          <w:b/>
          <w:color w:val="000000"/>
          <w:sz w:val="24"/>
          <w:szCs w:val="24"/>
        </w:rPr>
        <w:t>VIII - inclusão em programa de acolhimento familiar; IX - colocação em família substituta.</w:t>
      </w:r>
      <w:r w:rsidR="007C7AD6" w:rsidRPr="007C7AD6">
        <w:rPr>
          <w:b/>
          <w:color w:val="000000"/>
          <w:sz w:val="24"/>
          <w:szCs w:val="24"/>
        </w:rPr>
        <w:t>”</w:t>
      </w:r>
      <w:r w:rsidRPr="007C7AD6">
        <w:rPr>
          <w:b/>
          <w:color w:val="000000"/>
          <w:sz w:val="24"/>
          <w:szCs w:val="24"/>
        </w:rPr>
        <w:t> </w:t>
      </w:r>
    </w:p>
    <w:p w14:paraId="5D47FFB7" w14:textId="02478C6E" w:rsidR="00F90917" w:rsidRDefault="005359E8" w:rsidP="004258C2">
      <w:pPr>
        <w:jc w:val="both"/>
        <w:rPr>
          <w:sz w:val="32"/>
          <w:szCs w:val="32"/>
        </w:rPr>
      </w:pPr>
      <w:r>
        <w:rPr>
          <w:sz w:val="32"/>
          <w:szCs w:val="32"/>
        </w:rPr>
        <w:t xml:space="preserve">Para tanto, leitor, em cada um de nossos </w:t>
      </w:r>
      <w:r w:rsidR="00F139FE">
        <w:rPr>
          <w:sz w:val="32"/>
          <w:szCs w:val="32"/>
        </w:rPr>
        <w:t>5.568</w:t>
      </w:r>
      <w:r>
        <w:rPr>
          <w:sz w:val="32"/>
          <w:szCs w:val="32"/>
        </w:rPr>
        <w:t xml:space="preserve"> municípios, não há como escapar da ...</w:t>
      </w:r>
      <w:r>
        <w:rPr>
          <w:i/>
          <w:sz w:val="32"/>
          <w:szCs w:val="32"/>
        </w:rPr>
        <w:t>integração operacional</w:t>
      </w:r>
      <w:r>
        <w:rPr>
          <w:sz w:val="32"/>
          <w:szCs w:val="32"/>
        </w:rPr>
        <w:t xml:space="preserve">, </w:t>
      </w:r>
      <w:r w:rsidR="00086471">
        <w:rPr>
          <w:sz w:val="32"/>
          <w:szCs w:val="32"/>
        </w:rPr>
        <w:t>nesse tipo de situação</w:t>
      </w:r>
      <w:r>
        <w:rPr>
          <w:sz w:val="32"/>
          <w:szCs w:val="32"/>
        </w:rPr>
        <w:t>, entre a polícia militar, o delegado de polícia civil, o assistente social e o advogado do CREAS</w:t>
      </w:r>
      <w:r w:rsidR="00F90917">
        <w:rPr>
          <w:sz w:val="32"/>
          <w:szCs w:val="32"/>
        </w:rPr>
        <w:t>:</w:t>
      </w:r>
    </w:p>
    <w:p w14:paraId="691FDB8F" w14:textId="12BB6BDA" w:rsidR="005359E8" w:rsidRDefault="003C3EEC" w:rsidP="004258C2">
      <w:pPr>
        <w:jc w:val="both"/>
        <w:rPr>
          <w:sz w:val="32"/>
          <w:szCs w:val="32"/>
        </w:rPr>
      </w:pPr>
      <w:r>
        <w:rPr>
          <w:sz w:val="32"/>
          <w:szCs w:val="32"/>
        </w:rPr>
        <w:t>Não costumo dar ...</w:t>
      </w:r>
      <w:r>
        <w:rPr>
          <w:i/>
          <w:sz w:val="32"/>
          <w:szCs w:val="32"/>
        </w:rPr>
        <w:t>receitas</w:t>
      </w:r>
      <w:r>
        <w:rPr>
          <w:sz w:val="32"/>
          <w:szCs w:val="32"/>
        </w:rPr>
        <w:t xml:space="preserve"> nem meter minha colher de pau na sopa municipal. Mas </w:t>
      </w:r>
      <w:r w:rsidR="009C503A">
        <w:rPr>
          <w:sz w:val="32"/>
          <w:szCs w:val="32"/>
        </w:rPr>
        <w:t>quero</w:t>
      </w:r>
      <w:r>
        <w:rPr>
          <w:sz w:val="32"/>
          <w:szCs w:val="32"/>
        </w:rPr>
        <w:t xml:space="preserve"> descrever os elementos principais dessa ...</w:t>
      </w:r>
      <w:r>
        <w:rPr>
          <w:i/>
          <w:sz w:val="32"/>
          <w:szCs w:val="32"/>
        </w:rPr>
        <w:t>integração operacional</w:t>
      </w:r>
      <w:r>
        <w:rPr>
          <w:sz w:val="32"/>
          <w:szCs w:val="32"/>
        </w:rPr>
        <w:t>.</w:t>
      </w:r>
    </w:p>
    <w:p w14:paraId="728818D6" w14:textId="7027A989" w:rsidR="009E4F8C" w:rsidRDefault="0087147E" w:rsidP="004258C2">
      <w:pPr>
        <w:jc w:val="both"/>
        <w:rPr>
          <w:sz w:val="32"/>
          <w:szCs w:val="32"/>
        </w:rPr>
      </w:pPr>
      <w:r>
        <w:rPr>
          <w:sz w:val="32"/>
          <w:szCs w:val="32"/>
        </w:rPr>
        <w:lastRenderedPageBreak/>
        <w:t xml:space="preserve">Portanto, leitor, </w:t>
      </w:r>
      <w:r w:rsidR="006A7F95">
        <w:rPr>
          <w:sz w:val="32"/>
          <w:szCs w:val="32"/>
        </w:rPr>
        <w:t>são</w:t>
      </w:r>
      <w:r>
        <w:rPr>
          <w:sz w:val="32"/>
          <w:szCs w:val="32"/>
        </w:rPr>
        <w:t xml:space="preserve"> incríve</w:t>
      </w:r>
      <w:r w:rsidR="006A7F95">
        <w:rPr>
          <w:sz w:val="32"/>
          <w:szCs w:val="32"/>
        </w:rPr>
        <w:t>is aquelas situações em</w:t>
      </w:r>
      <w:r>
        <w:rPr>
          <w:sz w:val="32"/>
          <w:szCs w:val="32"/>
        </w:rPr>
        <w:t xml:space="preserve"> que</w:t>
      </w:r>
      <w:r w:rsidR="002B4EA0">
        <w:rPr>
          <w:sz w:val="32"/>
          <w:szCs w:val="32"/>
        </w:rPr>
        <w:t>, eventualmente,</w:t>
      </w:r>
      <w:r w:rsidR="009E4F8C">
        <w:rPr>
          <w:sz w:val="32"/>
          <w:szCs w:val="32"/>
        </w:rPr>
        <w:t xml:space="preserve"> a Polícia,</w:t>
      </w:r>
      <w:r>
        <w:rPr>
          <w:sz w:val="32"/>
          <w:szCs w:val="32"/>
        </w:rPr>
        <w:t xml:space="preserve"> o Ministério Público e o Judiciário que</w:t>
      </w:r>
      <w:r w:rsidR="002B4EA0">
        <w:rPr>
          <w:sz w:val="32"/>
          <w:szCs w:val="32"/>
        </w:rPr>
        <w:t>i</w:t>
      </w:r>
      <w:r>
        <w:rPr>
          <w:sz w:val="32"/>
          <w:szCs w:val="32"/>
        </w:rPr>
        <w:t>r</w:t>
      </w:r>
      <w:r w:rsidR="002B4EA0">
        <w:rPr>
          <w:sz w:val="32"/>
          <w:szCs w:val="32"/>
        </w:rPr>
        <w:t>a</w:t>
      </w:r>
      <w:r>
        <w:rPr>
          <w:sz w:val="32"/>
          <w:szCs w:val="32"/>
        </w:rPr>
        <w:t>m que a</w:t>
      </w:r>
      <w:r w:rsidR="00A6325D">
        <w:rPr>
          <w:sz w:val="32"/>
          <w:szCs w:val="32"/>
        </w:rPr>
        <w:t xml:space="preserve"> ...</w:t>
      </w:r>
      <w:r w:rsidRPr="00A6325D">
        <w:rPr>
          <w:i/>
          <w:sz w:val="32"/>
          <w:szCs w:val="32"/>
        </w:rPr>
        <w:t>integração operacional</w:t>
      </w:r>
      <w:r>
        <w:rPr>
          <w:sz w:val="32"/>
          <w:szCs w:val="32"/>
        </w:rPr>
        <w:t xml:space="preserve"> perante o delegado de polícia, em caso de detenção de adolescente (ou criança), seja feita por conselheiro tutelar</w:t>
      </w:r>
      <w:r w:rsidR="00D3721C">
        <w:rPr>
          <w:sz w:val="32"/>
          <w:szCs w:val="32"/>
        </w:rPr>
        <w:t>, negando a</w:t>
      </w:r>
      <w:r w:rsidR="00DB1573">
        <w:rPr>
          <w:sz w:val="32"/>
          <w:szCs w:val="32"/>
        </w:rPr>
        <w:t xml:space="preserve"> ...</w:t>
      </w:r>
      <w:r w:rsidR="00DB1573" w:rsidRPr="00DB1573">
        <w:rPr>
          <w:i/>
          <w:sz w:val="32"/>
          <w:szCs w:val="32"/>
        </w:rPr>
        <w:t>proteção jurídico-social</w:t>
      </w:r>
      <w:r w:rsidR="00DB1573">
        <w:rPr>
          <w:sz w:val="32"/>
          <w:szCs w:val="32"/>
        </w:rPr>
        <w:t xml:space="preserve"> pelos especialistas que são o</w:t>
      </w:r>
      <w:r w:rsidR="00D96D7E">
        <w:rPr>
          <w:sz w:val="32"/>
          <w:szCs w:val="32"/>
        </w:rPr>
        <w:t xml:space="preserve"> advogado e</w:t>
      </w:r>
      <w:r w:rsidR="00DB1573">
        <w:rPr>
          <w:sz w:val="32"/>
          <w:szCs w:val="32"/>
        </w:rPr>
        <w:t xml:space="preserve"> o</w:t>
      </w:r>
      <w:r w:rsidR="00D96D7E">
        <w:rPr>
          <w:sz w:val="32"/>
          <w:szCs w:val="32"/>
        </w:rPr>
        <w:t xml:space="preserve"> assistente social.</w:t>
      </w:r>
      <w:r w:rsidR="009E4F8C">
        <w:rPr>
          <w:sz w:val="32"/>
          <w:szCs w:val="32"/>
        </w:rPr>
        <w:t xml:space="preserve"> </w:t>
      </w:r>
    </w:p>
    <w:p w14:paraId="2DDA5628" w14:textId="174D6FF7" w:rsidR="0087147E" w:rsidRDefault="00D96D7E" w:rsidP="004258C2">
      <w:pPr>
        <w:jc w:val="both"/>
        <w:rPr>
          <w:sz w:val="32"/>
          <w:szCs w:val="32"/>
        </w:rPr>
      </w:pPr>
      <w:r>
        <w:rPr>
          <w:sz w:val="32"/>
          <w:szCs w:val="32"/>
        </w:rPr>
        <w:t>Argumentam, nessas hipóteses</w:t>
      </w:r>
      <w:r w:rsidR="0087147E">
        <w:rPr>
          <w:sz w:val="32"/>
          <w:szCs w:val="32"/>
        </w:rPr>
        <w:t>, que ali se trata de adolescente (ou criança) ...</w:t>
      </w:r>
      <w:r w:rsidR="0087147E">
        <w:rPr>
          <w:i/>
          <w:sz w:val="32"/>
          <w:szCs w:val="32"/>
        </w:rPr>
        <w:t>em situação de risco</w:t>
      </w:r>
      <w:r w:rsidR="0087147E">
        <w:rPr>
          <w:sz w:val="32"/>
          <w:szCs w:val="32"/>
        </w:rPr>
        <w:t>. Mas veja, leitor, que ...</w:t>
      </w:r>
      <w:r w:rsidR="0087147E">
        <w:rPr>
          <w:i/>
          <w:sz w:val="32"/>
          <w:szCs w:val="32"/>
        </w:rPr>
        <w:t>a lei</w:t>
      </w:r>
      <w:r w:rsidR="0087147E">
        <w:rPr>
          <w:sz w:val="32"/>
          <w:szCs w:val="32"/>
        </w:rPr>
        <w:t xml:space="preserve"> (que no caso é a LOAS, em seu artigo 6</w:t>
      </w:r>
      <w:r w:rsidR="00A6325D">
        <w:rPr>
          <w:sz w:val="32"/>
          <w:szCs w:val="32"/>
        </w:rPr>
        <w:t xml:space="preserve"> - </w:t>
      </w:r>
      <w:r w:rsidR="0087147E">
        <w:rPr>
          <w:sz w:val="32"/>
          <w:szCs w:val="32"/>
        </w:rPr>
        <w:t>“</w:t>
      </w:r>
      <w:r w:rsidR="00A6325D">
        <w:rPr>
          <w:sz w:val="32"/>
          <w:szCs w:val="32"/>
        </w:rPr>
        <w:t>C</w:t>
      </w:r>
      <w:r w:rsidR="0087147E">
        <w:rPr>
          <w:sz w:val="32"/>
          <w:szCs w:val="32"/>
        </w:rPr>
        <w:t>”</w:t>
      </w:r>
      <w:r w:rsidR="009E4F8C">
        <w:rPr>
          <w:sz w:val="32"/>
          <w:szCs w:val="32"/>
        </w:rPr>
        <w:t xml:space="preserve"> § 2º</w:t>
      </w:r>
      <w:r w:rsidR="00EC5D1F">
        <w:rPr>
          <w:sz w:val="32"/>
          <w:szCs w:val="32"/>
        </w:rPr>
        <w:t>)</w:t>
      </w:r>
      <w:r w:rsidR="0087147E">
        <w:rPr>
          <w:sz w:val="32"/>
          <w:szCs w:val="32"/>
        </w:rPr>
        <w:t>, diz expressamente que</w:t>
      </w:r>
      <w:r w:rsidR="000B4DFE">
        <w:rPr>
          <w:sz w:val="32"/>
          <w:szCs w:val="32"/>
        </w:rPr>
        <w:t xml:space="preserve"> </w:t>
      </w:r>
      <w:r w:rsidR="00FD02D8">
        <w:rPr>
          <w:sz w:val="32"/>
          <w:szCs w:val="32"/>
        </w:rPr>
        <w:t>aquilo</w:t>
      </w:r>
      <w:r w:rsidR="0087147E">
        <w:rPr>
          <w:sz w:val="32"/>
          <w:szCs w:val="32"/>
        </w:rPr>
        <w:t xml:space="preserve"> que a LOAS chama de ...</w:t>
      </w:r>
      <w:r w:rsidR="0087147E">
        <w:rPr>
          <w:i/>
          <w:sz w:val="32"/>
          <w:szCs w:val="32"/>
        </w:rPr>
        <w:t>situação de risco,</w:t>
      </w:r>
      <w:r w:rsidR="0087147E">
        <w:rPr>
          <w:sz w:val="32"/>
          <w:szCs w:val="32"/>
        </w:rPr>
        <w:t xml:space="preserve"> </w:t>
      </w:r>
      <w:r w:rsidR="000B4DFE">
        <w:rPr>
          <w:sz w:val="32"/>
          <w:szCs w:val="32"/>
        </w:rPr>
        <w:t>é</w:t>
      </w:r>
      <w:r w:rsidR="0087147E">
        <w:rPr>
          <w:sz w:val="32"/>
          <w:szCs w:val="32"/>
        </w:rPr>
        <w:t xml:space="preserve"> caso ...</w:t>
      </w:r>
      <w:r w:rsidR="0087147E">
        <w:rPr>
          <w:i/>
          <w:sz w:val="32"/>
          <w:szCs w:val="32"/>
        </w:rPr>
        <w:t>de intervenção</w:t>
      </w:r>
      <w:r w:rsidR="0087147E">
        <w:rPr>
          <w:sz w:val="32"/>
          <w:szCs w:val="32"/>
        </w:rPr>
        <w:t xml:space="preserve"> social especializada ...</w:t>
      </w:r>
      <w:r w:rsidR="0087147E">
        <w:rPr>
          <w:i/>
          <w:sz w:val="32"/>
          <w:szCs w:val="32"/>
        </w:rPr>
        <w:t>do CREAS</w:t>
      </w:r>
      <w:r w:rsidR="0087147E">
        <w:rPr>
          <w:sz w:val="32"/>
          <w:szCs w:val="32"/>
        </w:rPr>
        <w:t xml:space="preserve"> e, nunca, de Conselho como colegiado, nem de conselheiro como agente individual</w:t>
      </w:r>
      <w:r w:rsidR="00FC6626">
        <w:rPr>
          <w:sz w:val="32"/>
          <w:szCs w:val="32"/>
        </w:rPr>
        <w:t>:</w:t>
      </w:r>
    </w:p>
    <w:p w14:paraId="39B234C9" w14:textId="1A6B6095" w:rsidR="00DC3140" w:rsidRDefault="006A7F95" w:rsidP="006A7F95">
      <w:pPr>
        <w:ind w:left="708"/>
        <w:jc w:val="both"/>
        <w:rPr>
          <w:sz w:val="32"/>
          <w:szCs w:val="32"/>
        </w:rPr>
      </w:pPr>
      <w:r w:rsidRPr="00D26CDD">
        <w:rPr>
          <w:b/>
          <w:color w:val="000000"/>
          <w:sz w:val="32"/>
          <w:szCs w:val="32"/>
        </w:rPr>
        <w:t xml:space="preserve">Art. 6º   - C. § 2º   </w:t>
      </w:r>
      <w:r w:rsidRPr="00D26CDD">
        <w:rPr>
          <w:b/>
          <w:color w:val="000000"/>
          <w:sz w:val="32"/>
          <w:szCs w:val="32"/>
          <w:u w:val="single"/>
        </w:rPr>
        <w:t>O Creas é a unidade pública</w:t>
      </w:r>
      <w:r w:rsidRPr="006A7F95">
        <w:rPr>
          <w:b/>
          <w:color w:val="000000"/>
          <w:sz w:val="32"/>
          <w:szCs w:val="32"/>
        </w:rPr>
        <w:t xml:space="preserve"> destinada à prestação de serviços a indivíduos e famílias que se encontram </w:t>
      </w:r>
      <w:r w:rsidRPr="00D26CDD">
        <w:rPr>
          <w:b/>
          <w:color w:val="000000"/>
          <w:sz w:val="32"/>
          <w:szCs w:val="32"/>
          <w:u w:val="single"/>
        </w:rPr>
        <w:t>em situação de risco</w:t>
      </w:r>
      <w:r w:rsidRPr="00AB507D">
        <w:rPr>
          <w:b/>
          <w:color w:val="000000"/>
          <w:sz w:val="32"/>
          <w:szCs w:val="32"/>
        </w:rPr>
        <w:t xml:space="preserve"> pessoal ou social</w:t>
      </w:r>
      <w:r w:rsidRPr="006A7F95">
        <w:rPr>
          <w:b/>
          <w:color w:val="000000"/>
          <w:sz w:val="32"/>
          <w:szCs w:val="32"/>
        </w:rPr>
        <w:t>,</w:t>
      </w:r>
      <w:r w:rsidRPr="00D26CDD">
        <w:rPr>
          <w:b/>
          <w:color w:val="000000"/>
          <w:sz w:val="32"/>
          <w:szCs w:val="32"/>
        </w:rPr>
        <w:t xml:space="preserve"> </w:t>
      </w:r>
      <w:r>
        <w:rPr>
          <w:b/>
          <w:color w:val="000000"/>
          <w:sz w:val="32"/>
          <w:szCs w:val="32"/>
        </w:rPr>
        <w:t>...</w:t>
      </w:r>
      <w:r w:rsidRPr="00D26CDD">
        <w:rPr>
          <w:b/>
          <w:color w:val="000000"/>
          <w:sz w:val="32"/>
          <w:szCs w:val="32"/>
        </w:rPr>
        <w:t xml:space="preserve"> </w:t>
      </w:r>
      <w:r w:rsidRPr="00E167F0">
        <w:rPr>
          <w:b/>
          <w:color w:val="000000"/>
          <w:sz w:val="32"/>
          <w:szCs w:val="32"/>
        </w:rPr>
        <w:t xml:space="preserve">que demandam </w:t>
      </w:r>
      <w:r w:rsidRPr="00E167F0">
        <w:rPr>
          <w:b/>
          <w:color w:val="000000"/>
          <w:sz w:val="32"/>
          <w:szCs w:val="32"/>
          <w:u w:val="single"/>
        </w:rPr>
        <w:t>intervenções</w:t>
      </w:r>
      <w:r w:rsidRPr="00AB507D">
        <w:rPr>
          <w:b/>
          <w:color w:val="000000"/>
          <w:sz w:val="32"/>
          <w:szCs w:val="32"/>
        </w:rPr>
        <w:t xml:space="preserve"> </w:t>
      </w:r>
      <w:r w:rsidRPr="00E167F0">
        <w:rPr>
          <w:b/>
          <w:color w:val="000000"/>
          <w:sz w:val="32"/>
          <w:szCs w:val="32"/>
          <w:u w:val="single"/>
        </w:rPr>
        <w:t>especializadas</w:t>
      </w:r>
      <w:r w:rsidRPr="00D26CDD">
        <w:rPr>
          <w:b/>
          <w:color w:val="000000"/>
          <w:sz w:val="32"/>
          <w:szCs w:val="32"/>
        </w:rPr>
        <w:t xml:space="preserve"> da </w:t>
      </w:r>
      <w:r w:rsidRPr="00D26CDD">
        <w:rPr>
          <w:b/>
          <w:color w:val="000000"/>
          <w:sz w:val="32"/>
          <w:szCs w:val="32"/>
          <w:u w:val="single"/>
        </w:rPr>
        <w:t>proteção social especial</w:t>
      </w:r>
      <w:r w:rsidRPr="00D26CDD">
        <w:rPr>
          <w:b/>
          <w:color w:val="000000"/>
          <w:sz w:val="32"/>
          <w:szCs w:val="32"/>
        </w:rPr>
        <w:t>.</w:t>
      </w:r>
    </w:p>
    <w:p w14:paraId="548A0BF1" w14:textId="635545E4" w:rsidR="00167741" w:rsidRDefault="008F7B85" w:rsidP="004258C2">
      <w:pPr>
        <w:jc w:val="both"/>
        <w:rPr>
          <w:sz w:val="32"/>
          <w:szCs w:val="32"/>
        </w:rPr>
      </w:pPr>
      <w:r>
        <w:rPr>
          <w:sz w:val="32"/>
          <w:szCs w:val="32"/>
        </w:rPr>
        <w:t>Este ensaio aponta que o</w:t>
      </w:r>
      <w:r w:rsidR="005D6E25">
        <w:rPr>
          <w:sz w:val="32"/>
          <w:szCs w:val="32"/>
        </w:rPr>
        <w:t xml:space="preserve"> que rege os fatos ...</w:t>
      </w:r>
      <w:r w:rsidR="005D6E25">
        <w:rPr>
          <w:i/>
          <w:sz w:val="32"/>
          <w:szCs w:val="32"/>
        </w:rPr>
        <w:t>físic</w:t>
      </w:r>
      <w:r w:rsidR="00D40C9F">
        <w:rPr>
          <w:i/>
          <w:sz w:val="32"/>
          <w:szCs w:val="32"/>
        </w:rPr>
        <w:t>os</w:t>
      </w:r>
      <w:r w:rsidR="005D6E25">
        <w:rPr>
          <w:sz w:val="32"/>
          <w:szCs w:val="32"/>
        </w:rPr>
        <w:t xml:space="preserve"> da gravidade</w:t>
      </w:r>
      <w:r w:rsidR="00764CEB">
        <w:rPr>
          <w:sz w:val="32"/>
          <w:szCs w:val="32"/>
        </w:rPr>
        <w:t>,</w:t>
      </w:r>
      <w:r w:rsidR="00D878C6">
        <w:rPr>
          <w:sz w:val="32"/>
          <w:szCs w:val="32"/>
        </w:rPr>
        <w:t xml:space="preserve"> da</w:t>
      </w:r>
      <w:r w:rsidR="0015345A">
        <w:rPr>
          <w:sz w:val="32"/>
          <w:szCs w:val="32"/>
        </w:rPr>
        <w:t xml:space="preserve"> eletricidade,</w:t>
      </w:r>
      <w:r w:rsidR="00D878C6">
        <w:rPr>
          <w:sz w:val="32"/>
          <w:szCs w:val="32"/>
        </w:rPr>
        <w:t xml:space="preserve"> da</w:t>
      </w:r>
      <w:r w:rsidR="0015345A">
        <w:rPr>
          <w:sz w:val="32"/>
          <w:szCs w:val="32"/>
        </w:rPr>
        <w:t xml:space="preserve"> genética,</w:t>
      </w:r>
      <w:r w:rsidR="005D6E25">
        <w:rPr>
          <w:sz w:val="32"/>
          <w:szCs w:val="32"/>
        </w:rPr>
        <w:t xml:space="preserve"> ou</w:t>
      </w:r>
      <w:r w:rsidR="00DE3F01">
        <w:rPr>
          <w:sz w:val="32"/>
          <w:szCs w:val="32"/>
        </w:rPr>
        <w:t xml:space="preserve"> rege</w:t>
      </w:r>
      <w:r w:rsidR="00D40C9F">
        <w:rPr>
          <w:sz w:val="32"/>
          <w:szCs w:val="32"/>
        </w:rPr>
        <w:t xml:space="preserve"> os fatos</w:t>
      </w:r>
      <w:r w:rsidR="005D6E25">
        <w:rPr>
          <w:sz w:val="32"/>
          <w:szCs w:val="32"/>
        </w:rPr>
        <w:t xml:space="preserve"> ...</w:t>
      </w:r>
      <w:r w:rsidR="005D6E25">
        <w:rPr>
          <w:i/>
          <w:sz w:val="32"/>
          <w:szCs w:val="32"/>
        </w:rPr>
        <w:t>socia</w:t>
      </w:r>
      <w:r w:rsidR="00D40C9F">
        <w:rPr>
          <w:i/>
          <w:sz w:val="32"/>
          <w:szCs w:val="32"/>
        </w:rPr>
        <w:t>is</w:t>
      </w:r>
      <w:r w:rsidR="00313BBA">
        <w:rPr>
          <w:sz w:val="32"/>
          <w:szCs w:val="32"/>
        </w:rPr>
        <w:t xml:space="preserve"> d</w:t>
      </w:r>
      <w:r w:rsidR="00740E72">
        <w:rPr>
          <w:sz w:val="32"/>
          <w:szCs w:val="32"/>
        </w:rPr>
        <w:t>os</w:t>
      </w:r>
      <w:r w:rsidR="00313BBA">
        <w:rPr>
          <w:sz w:val="32"/>
          <w:szCs w:val="32"/>
        </w:rPr>
        <w:t xml:space="preserve"> hábitos,</w:t>
      </w:r>
      <w:r w:rsidR="00740E72">
        <w:rPr>
          <w:sz w:val="32"/>
          <w:szCs w:val="32"/>
        </w:rPr>
        <w:t xml:space="preserve"> dos</w:t>
      </w:r>
      <w:r w:rsidR="00313BBA">
        <w:rPr>
          <w:sz w:val="32"/>
          <w:szCs w:val="32"/>
        </w:rPr>
        <w:t xml:space="preserve"> usos e</w:t>
      </w:r>
      <w:r w:rsidR="00740E72">
        <w:rPr>
          <w:sz w:val="32"/>
          <w:szCs w:val="32"/>
        </w:rPr>
        <w:t xml:space="preserve"> dos</w:t>
      </w:r>
      <w:r w:rsidR="00313BBA">
        <w:rPr>
          <w:sz w:val="32"/>
          <w:szCs w:val="32"/>
        </w:rPr>
        <w:t xml:space="preserve"> costumes</w:t>
      </w:r>
      <w:r w:rsidR="0012289A">
        <w:rPr>
          <w:sz w:val="32"/>
          <w:szCs w:val="32"/>
        </w:rPr>
        <w:t xml:space="preserve"> de anciãos/adultos/adolescentes/crianças</w:t>
      </w:r>
      <w:r w:rsidR="00313BBA">
        <w:rPr>
          <w:sz w:val="32"/>
          <w:szCs w:val="32"/>
        </w:rPr>
        <w:t>,</w:t>
      </w:r>
      <w:r w:rsidR="005D6E25">
        <w:rPr>
          <w:sz w:val="32"/>
          <w:szCs w:val="32"/>
        </w:rPr>
        <w:t xml:space="preserve"> é </w:t>
      </w:r>
      <w:r w:rsidR="006C6927">
        <w:rPr>
          <w:sz w:val="32"/>
          <w:szCs w:val="32"/>
        </w:rPr>
        <w:t>...</w:t>
      </w:r>
      <w:r w:rsidR="005D6E25" w:rsidRPr="006C6927">
        <w:rPr>
          <w:i/>
          <w:sz w:val="32"/>
          <w:szCs w:val="32"/>
        </w:rPr>
        <w:t>a</w:t>
      </w:r>
      <w:r w:rsidR="006010B2" w:rsidRPr="006C6927">
        <w:rPr>
          <w:i/>
          <w:sz w:val="32"/>
          <w:szCs w:val="32"/>
        </w:rPr>
        <w:t xml:space="preserve"> lei</w:t>
      </w:r>
      <w:r w:rsidR="006C6927">
        <w:rPr>
          <w:sz w:val="32"/>
          <w:szCs w:val="32"/>
        </w:rPr>
        <w:t xml:space="preserve">. </w:t>
      </w:r>
      <w:r w:rsidR="005D6E25">
        <w:rPr>
          <w:sz w:val="32"/>
          <w:szCs w:val="32"/>
        </w:rPr>
        <w:t xml:space="preserve"> </w:t>
      </w:r>
      <w:r w:rsidR="009D1FFB">
        <w:rPr>
          <w:sz w:val="32"/>
          <w:szCs w:val="32"/>
        </w:rPr>
        <w:t>Há uma ...</w:t>
      </w:r>
      <w:r w:rsidR="009D1FFB" w:rsidRPr="00E61BCE">
        <w:rPr>
          <w:i/>
          <w:sz w:val="32"/>
          <w:szCs w:val="32"/>
        </w:rPr>
        <w:t>lei</w:t>
      </w:r>
      <w:r w:rsidR="009D1FFB">
        <w:rPr>
          <w:sz w:val="32"/>
          <w:szCs w:val="32"/>
        </w:rPr>
        <w:t xml:space="preserve"> </w:t>
      </w:r>
      <w:r w:rsidR="005D6E25">
        <w:rPr>
          <w:sz w:val="32"/>
          <w:szCs w:val="32"/>
        </w:rPr>
        <w:t>que está ...</w:t>
      </w:r>
      <w:r w:rsidR="005D6E25">
        <w:rPr>
          <w:i/>
          <w:sz w:val="32"/>
          <w:szCs w:val="32"/>
        </w:rPr>
        <w:t>inscrita</w:t>
      </w:r>
      <w:r w:rsidR="005D6E25">
        <w:rPr>
          <w:sz w:val="32"/>
          <w:szCs w:val="32"/>
        </w:rPr>
        <w:t xml:space="preserve"> no</w:t>
      </w:r>
      <w:r w:rsidR="00F20776">
        <w:rPr>
          <w:sz w:val="32"/>
          <w:szCs w:val="32"/>
        </w:rPr>
        <w:t xml:space="preserve"> emaranhado dos</w:t>
      </w:r>
      <w:r w:rsidR="0012289A">
        <w:rPr>
          <w:sz w:val="32"/>
          <w:szCs w:val="32"/>
        </w:rPr>
        <w:t xml:space="preserve"> próprios</w:t>
      </w:r>
      <w:r w:rsidR="005D6E25">
        <w:rPr>
          <w:sz w:val="32"/>
          <w:szCs w:val="32"/>
        </w:rPr>
        <w:t xml:space="preserve"> fatos do mundo</w:t>
      </w:r>
      <w:r w:rsidR="0012289A">
        <w:rPr>
          <w:sz w:val="32"/>
          <w:szCs w:val="32"/>
        </w:rPr>
        <w:t xml:space="preserve"> físico</w:t>
      </w:r>
      <w:r w:rsidR="00F20776">
        <w:rPr>
          <w:sz w:val="32"/>
          <w:szCs w:val="32"/>
        </w:rPr>
        <w:t>,</w:t>
      </w:r>
      <w:r w:rsidR="008D705D">
        <w:rPr>
          <w:sz w:val="32"/>
          <w:szCs w:val="32"/>
        </w:rPr>
        <w:t xml:space="preserve"> biológico, mental</w:t>
      </w:r>
      <w:r w:rsidR="00D81BD6">
        <w:rPr>
          <w:sz w:val="32"/>
          <w:szCs w:val="32"/>
        </w:rPr>
        <w:t xml:space="preserve"> que aí está</w:t>
      </w:r>
      <w:r w:rsidR="00E61BCE">
        <w:rPr>
          <w:sz w:val="32"/>
          <w:szCs w:val="32"/>
        </w:rPr>
        <w:t>. Há</w:t>
      </w:r>
      <w:r w:rsidR="00DE3F01">
        <w:rPr>
          <w:sz w:val="32"/>
          <w:szCs w:val="32"/>
        </w:rPr>
        <w:t xml:space="preserve"> sempre,</w:t>
      </w:r>
      <w:r w:rsidR="00E61BCE">
        <w:rPr>
          <w:sz w:val="32"/>
          <w:szCs w:val="32"/>
        </w:rPr>
        <w:t xml:space="preserve"> também</w:t>
      </w:r>
      <w:r w:rsidR="00DE3F01">
        <w:rPr>
          <w:sz w:val="32"/>
          <w:szCs w:val="32"/>
        </w:rPr>
        <w:t>,</w:t>
      </w:r>
      <w:r w:rsidR="00E61BCE">
        <w:rPr>
          <w:sz w:val="32"/>
          <w:szCs w:val="32"/>
        </w:rPr>
        <w:t xml:space="preserve"> ...</w:t>
      </w:r>
      <w:r w:rsidR="00E61BCE">
        <w:rPr>
          <w:i/>
          <w:sz w:val="32"/>
          <w:szCs w:val="32"/>
        </w:rPr>
        <w:t>uma lei</w:t>
      </w:r>
      <w:r w:rsidR="0012289A">
        <w:rPr>
          <w:sz w:val="32"/>
          <w:szCs w:val="32"/>
        </w:rPr>
        <w:t xml:space="preserve"> </w:t>
      </w:r>
      <w:r w:rsidR="00F20776">
        <w:rPr>
          <w:sz w:val="32"/>
          <w:szCs w:val="32"/>
        </w:rPr>
        <w:t>...</w:t>
      </w:r>
      <w:r w:rsidR="00F20776">
        <w:rPr>
          <w:i/>
          <w:sz w:val="32"/>
          <w:szCs w:val="32"/>
        </w:rPr>
        <w:t>inscrita</w:t>
      </w:r>
      <w:r w:rsidR="0012289A">
        <w:rPr>
          <w:sz w:val="32"/>
          <w:szCs w:val="32"/>
        </w:rPr>
        <w:t xml:space="preserve"> </w:t>
      </w:r>
      <w:r w:rsidR="00F20776">
        <w:rPr>
          <w:sz w:val="32"/>
          <w:szCs w:val="32"/>
        </w:rPr>
        <w:t>na ...</w:t>
      </w:r>
      <w:r w:rsidR="00F20776">
        <w:rPr>
          <w:i/>
          <w:sz w:val="32"/>
          <w:szCs w:val="32"/>
        </w:rPr>
        <w:t xml:space="preserve">alta </w:t>
      </w:r>
      <w:r w:rsidR="00D1011B">
        <w:rPr>
          <w:i/>
          <w:sz w:val="32"/>
          <w:szCs w:val="32"/>
        </w:rPr>
        <w:t>c</w:t>
      </w:r>
      <w:r w:rsidR="00F20776">
        <w:rPr>
          <w:i/>
          <w:sz w:val="32"/>
          <w:szCs w:val="32"/>
        </w:rPr>
        <w:t>omp</w:t>
      </w:r>
      <w:r w:rsidR="00D1011B">
        <w:rPr>
          <w:i/>
          <w:sz w:val="32"/>
          <w:szCs w:val="32"/>
        </w:rPr>
        <w:t>l</w:t>
      </w:r>
      <w:r w:rsidR="00F20776">
        <w:rPr>
          <w:i/>
          <w:sz w:val="32"/>
          <w:szCs w:val="32"/>
        </w:rPr>
        <w:t>exidade</w:t>
      </w:r>
      <w:r w:rsidR="00F20776">
        <w:rPr>
          <w:sz w:val="32"/>
          <w:szCs w:val="32"/>
        </w:rPr>
        <w:t xml:space="preserve"> </w:t>
      </w:r>
      <w:r w:rsidR="0012289A">
        <w:rPr>
          <w:sz w:val="32"/>
          <w:szCs w:val="32"/>
        </w:rPr>
        <w:t>social</w:t>
      </w:r>
      <w:r w:rsidR="005D6E25">
        <w:rPr>
          <w:sz w:val="32"/>
          <w:szCs w:val="32"/>
        </w:rPr>
        <w:t xml:space="preserve"> em que vivemos</w:t>
      </w:r>
      <w:r w:rsidR="0012289A">
        <w:rPr>
          <w:sz w:val="32"/>
          <w:szCs w:val="32"/>
        </w:rPr>
        <w:t>.</w:t>
      </w:r>
      <w:r w:rsidR="00D337A9">
        <w:rPr>
          <w:sz w:val="32"/>
          <w:szCs w:val="32"/>
        </w:rPr>
        <w:t xml:space="preserve"> </w:t>
      </w:r>
    </w:p>
    <w:p w14:paraId="10EC448C" w14:textId="1BB93EA4" w:rsidR="001C1356" w:rsidRDefault="00D337A9" w:rsidP="004258C2">
      <w:pPr>
        <w:jc w:val="both"/>
        <w:rPr>
          <w:sz w:val="32"/>
          <w:szCs w:val="32"/>
        </w:rPr>
      </w:pPr>
      <w:r>
        <w:rPr>
          <w:sz w:val="32"/>
          <w:szCs w:val="32"/>
        </w:rPr>
        <w:t>A</w:t>
      </w:r>
      <w:r w:rsidR="005D6E25">
        <w:rPr>
          <w:sz w:val="32"/>
          <w:szCs w:val="32"/>
        </w:rPr>
        <w:t xml:space="preserve"> lei ...</w:t>
      </w:r>
      <w:r w:rsidR="005D6E25">
        <w:rPr>
          <w:i/>
          <w:sz w:val="32"/>
          <w:szCs w:val="32"/>
        </w:rPr>
        <w:t>escrita</w:t>
      </w:r>
      <w:r w:rsidR="005D6E25">
        <w:rPr>
          <w:sz w:val="32"/>
          <w:szCs w:val="32"/>
        </w:rPr>
        <w:t xml:space="preserve"> nos papéis e nos HDs </w:t>
      </w:r>
      <w:r w:rsidR="0012289A">
        <w:rPr>
          <w:sz w:val="32"/>
          <w:szCs w:val="32"/>
        </w:rPr>
        <w:t>é</w:t>
      </w:r>
      <w:r w:rsidR="005D6E25">
        <w:rPr>
          <w:sz w:val="32"/>
          <w:szCs w:val="32"/>
        </w:rPr>
        <w:t xml:space="preserve"> apenas</w:t>
      </w:r>
      <w:r w:rsidR="00EF1B7B">
        <w:rPr>
          <w:sz w:val="32"/>
          <w:szCs w:val="32"/>
        </w:rPr>
        <w:t xml:space="preserve"> uma tentativa</w:t>
      </w:r>
      <w:r w:rsidR="005D6E25">
        <w:rPr>
          <w:sz w:val="32"/>
          <w:szCs w:val="32"/>
        </w:rPr>
        <w:t xml:space="preserve"> </w:t>
      </w:r>
      <w:r w:rsidR="00EF1B7B">
        <w:rPr>
          <w:sz w:val="32"/>
          <w:szCs w:val="32"/>
        </w:rPr>
        <w:t>de</w:t>
      </w:r>
      <w:r w:rsidR="005D6E25">
        <w:rPr>
          <w:sz w:val="32"/>
          <w:szCs w:val="32"/>
        </w:rPr>
        <w:t xml:space="preserve"> descrição ...</w:t>
      </w:r>
      <w:r w:rsidR="005D6E25">
        <w:rPr>
          <w:i/>
          <w:sz w:val="32"/>
          <w:szCs w:val="32"/>
        </w:rPr>
        <w:t>dos comandos</w:t>
      </w:r>
      <w:r w:rsidR="005D6E25">
        <w:rPr>
          <w:sz w:val="32"/>
          <w:szCs w:val="32"/>
        </w:rPr>
        <w:t xml:space="preserve"> </w:t>
      </w:r>
      <w:r w:rsidR="00D510A8">
        <w:rPr>
          <w:sz w:val="32"/>
          <w:szCs w:val="32"/>
        </w:rPr>
        <w:t>físico</w:t>
      </w:r>
      <w:r w:rsidR="0012289A">
        <w:rPr>
          <w:sz w:val="32"/>
          <w:szCs w:val="32"/>
        </w:rPr>
        <w:t>s</w:t>
      </w:r>
      <w:r>
        <w:rPr>
          <w:sz w:val="32"/>
          <w:szCs w:val="32"/>
        </w:rPr>
        <w:t xml:space="preserve"> detectáveis</w:t>
      </w:r>
      <w:r w:rsidR="00F83D67">
        <w:rPr>
          <w:sz w:val="32"/>
          <w:szCs w:val="32"/>
        </w:rPr>
        <w:t xml:space="preserve"> (...</w:t>
      </w:r>
      <w:r w:rsidR="00F83D67">
        <w:rPr>
          <w:i/>
          <w:sz w:val="32"/>
          <w:szCs w:val="32"/>
        </w:rPr>
        <w:t>a matéria atrai a matéria, etc. etc.)</w:t>
      </w:r>
      <w:r w:rsidR="0012289A">
        <w:rPr>
          <w:sz w:val="32"/>
          <w:szCs w:val="32"/>
        </w:rPr>
        <w:t xml:space="preserve"> ou</w:t>
      </w:r>
      <w:r w:rsidR="00983AF7">
        <w:rPr>
          <w:sz w:val="32"/>
          <w:szCs w:val="32"/>
        </w:rPr>
        <w:t xml:space="preserve"> é uma descrição</w:t>
      </w:r>
      <w:r w:rsidR="00EF1B7B">
        <w:rPr>
          <w:sz w:val="32"/>
          <w:szCs w:val="32"/>
        </w:rPr>
        <w:t xml:space="preserve"> d</w:t>
      </w:r>
      <w:r w:rsidR="00225816">
        <w:rPr>
          <w:sz w:val="32"/>
          <w:szCs w:val="32"/>
        </w:rPr>
        <w:t>e</w:t>
      </w:r>
      <w:r w:rsidR="00EF1B7B">
        <w:rPr>
          <w:sz w:val="32"/>
          <w:szCs w:val="32"/>
        </w:rPr>
        <w:t xml:space="preserve"> comandos</w:t>
      </w:r>
      <w:r w:rsidR="0012289A">
        <w:rPr>
          <w:sz w:val="32"/>
          <w:szCs w:val="32"/>
        </w:rPr>
        <w:t xml:space="preserve"> </w:t>
      </w:r>
      <w:r>
        <w:rPr>
          <w:sz w:val="32"/>
          <w:szCs w:val="32"/>
        </w:rPr>
        <w:t xml:space="preserve">sociais </w:t>
      </w:r>
      <w:r w:rsidR="00EF1B7B">
        <w:rPr>
          <w:sz w:val="32"/>
          <w:szCs w:val="32"/>
        </w:rPr>
        <w:t>...</w:t>
      </w:r>
      <w:r w:rsidRPr="00EF1B7B">
        <w:rPr>
          <w:i/>
          <w:sz w:val="32"/>
          <w:szCs w:val="32"/>
        </w:rPr>
        <w:t>desejáveis</w:t>
      </w:r>
      <w:r w:rsidR="00F83D67">
        <w:rPr>
          <w:sz w:val="32"/>
          <w:szCs w:val="32"/>
        </w:rPr>
        <w:t xml:space="preserve"> (...</w:t>
      </w:r>
      <w:r w:rsidR="00F83D67" w:rsidRPr="00F83D67">
        <w:rPr>
          <w:i/>
          <w:sz w:val="32"/>
          <w:szCs w:val="32"/>
        </w:rPr>
        <w:t>todos são iguais perante a lei</w:t>
      </w:r>
      <w:r w:rsidR="00F83D67">
        <w:rPr>
          <w:sz w:val="32"/>
          <w:szCs w:val="32"/>
        </w:rPr>
        <w:t>)</w:t>
      </w:r>
      <w:r>
        <w:rPr>
          <w:sz w:val="32"/>
          <w:szCs w:val="32"/>
        </w:rPr>
        <w:t>.</w:t>
      </w:r>
      <w:r w:rsidR="00AD6B51">
        <w:rPr>
          <w:sz w:val="32"/>
          <w:szCs w:val="32"/>
        </w:rPr>
        <w:t xml:space="preserve"> A sociedade </w:t>
      </w:r>
      <w:r w:rsidR="00A95DBD">
        <w:rPr>
          <w:sz w:val="32"/>
          <w:szCs w:val="32"/>
        </w:rPr>
        <w:t>...</w:t>
      </w:r>
      <w:r w:rsidR="00AD6B51" w:rsidRPr="00A95DBD">
        <w:rPr>
          <w:i/>
          <w:sz w:val="32"/>
          <w:szCs w:val="32"/>
        </w:rPr>
        <w:t>que se quer justa</w:t>
      </w:r>
      <w:r w:rsidR="00AD6B51">
        <w:rPr>
          <w:sz w:val="32"/>
          <w:szCs w:val="32"/>
        </w:rPr>
        <w:t xml:space="preserve"> é um pluralista</w:t>
      </w:r>
      <w:r w:rsidR="00EC3FB2">
        <w:rPr>
          <w:sz w:val="32"/>
          <w:szCs w:val="32"/>
        </w:rPr>
        <w:t xml:space="preserve"> amálgama</w:t>
      </w:r>
      <w:r w:rsidR="00AD6B51">
        <w:rPr>
          <w:sz w:val="32"/>
          <w:szCs w:val="32"/>
        </w:rPr>
        <w:t xml:space="preserve"> do</w:t>
      </w:r>
      <w:r w:rsidR="00EC3FB2">
        <w:rPr>
          <w:sz w:val="32"/>
          <w:szCs w:val="32"/>
        </w:rPr>
        <w:t xml:space="preserve"> que é</w:t>
      </w:r>
      <w:r w:rsidR="00AD6B51">
        <w:rPr>
          <w:sz w:val="32"/>
          <w:szCs w:val="32"/>
        </w:rPr>
        <w:t xml:space="preserve"> belo, bom e verdadeiro </w:t>
      </w:r>
      <w:r w:rsidR="00EC3FB2">
        <w:rPr>
          <w:sz w:val="32"/>
          <w:szCs w:val="32"/>
        </w:rPr>
        <w:t>para</w:t>
      </w:r>
      <w:r w:rsidR="00AD6B51">
        <w:rPr>
          <w:sz w:val="32"/>
          <w:szCs w:val="32"/>
        </w:rPr>
        <w:t xml:space="preserve"> um montão de gente.</w:t>
      </w:r>
      <w:r>
        <w:rPr>
          <w:sz w:val="32"/>
          <w:szCs w:val="32"/>
        </w:rPr>
        <w:t xml:space="preserve"> </w:t>
      </w:r>
    </w:p>
    <w:p w14:paraId="78010448" w14:textId="3FB8B519" w:rsidR="005D6E25" w:rsidRDefault="00D42CD4" w:rsidP="004258C2">
      <w:pPr>
        <w:jc w:val="both"/>
        <w:rPr>
          <w:sz w:val="32"/>
          <w:szCs w:val="32"/>
        </w:rPr>
      </w:pPr>
      <w:r>
        <w:rPr>
          <w:sz w:val="32"/>
          <w:szCs w:val="32"/>
        </w:rPr>
        <w:t>Tal beleza, bondade, verdade</w:t>
      </w:r>
      <w:r w:rsidR="00915BE5">
        <w:rPr>
          <w:sz w:val="32"/>
          <w:szCs w:val="32"/>
        </w:rPr>
        <w:t xml:space="preserve"> (da eventual sociedade que se quer ...</w:t>
      </w:r>
      <w:r w:rsidR="00915BE5">
        <w:rPr>
          <w:i/>
          <w:sz w:val="32"/>
          <w:szCs w:val="32"/>
        </w:rPr>
        <w:t>justa</w:t>
      </w:r>
      <w:r w:rsidR="00915BE5">
        <w:rPr>
          <w:sz w:val="32"/>
          <w:szCs w:val="32"/>
        </w:rPr>
        <w:t xml:space="preserve">) </w:t>
      </w:r>
      <w:r>
        <w:rPr>
          <w:sz w:val="32"/>
          <w:szCs w:val="32"/>
        </w:rPr>
        <w:t>deve se refletir ...</w:t>
      </w:r>
      <w:r>
        <w:rPr>
          <w:i/>
          <w:sz w:val="32"/>
          <w:szCs w:val="32"/>
        </w:rPr>
        <w:t>nos protocolos</w:t>
      </w:r>
      <w:r>
        <w:rPr>
          <w:sz w:val="32"/>
          <w:szCs w:val="32"/>
        </w:rPr>
        <w:t xml:space="preserve"> de intervenção social que busca ...</w:t>
      </w:r>
      <w:r>
        <w:rPr>
          <w:i/>
          <w:sz w:val="32"/>
          <w:szCs w:val="32"/>
        </w:rPr>
        <w:t>a proteção integral</w:t>
      </w:r>
      <w:r>
        <w:rPr>
          <w:sz w:val="32"/>
          <w:szCs w:val="32"/>
        </w:rPr>
        <w:t xml:space="preserve"> da cidadania</w:t>
      </w:r>
      <w:r w:rsidR="00752725">
        <w:rPr>
          <w:sz w:val="32"/>
          <w:szCs w:val="32"/>
        </w:rPr>
        <w:t xml:space="preserve"> ao transformarmos</w:t>
      </w:r>
      <w:r w:rsidR="00E936FA">
        <w:rPr>
          <w:sz w:val="32"/>
          <w:szCs w:val="32"/>
        </w:rPr>
        <w:t xml:space="preserve"> </w:t>
      </w:r>
      <w:r w:rsidR="00102ABA">
        <w:rPr>
          <w:sz w:val="32"/>
          <w:szCs w:val="32"/>
        </w:rPr>
        <w:t>...</w:t>
      </w:r>
      <w:r w:rsidR="00E936FA" w:rsidRPr="00102ABA">
        <w:rPr>
          <w:i/>
          <w:sz w:val="32"/>
          <w:szCs w:val="32"/>
        </w:rPr>
        <w:t>indesejados</w:t>
      </w:r>
      <w:r w:rsidR="00752725">
        <w:rPr>
          <w:sz w:val="32"/>
          <w:szCs w:val="32"/>
        </w:rPr>
        <w:t xml:space="preserve"> maus hábitos, usos e costumes em</w:t>
      </w:r>
      <w:r w:rsidR="00E936FA">
        <w:rPr>
          <w:sz w:val="32"/>
          <w:szCs w:val="32"/>
        </w:rPr>
        <w:t xml:space="preserve"> </w:t>
      </w:r>
      <w:r w:rsidR="00102ABA">
        <w:rPr>
          <w:sz w:val="32"/>
          <w:szCs w:val="32"/>
        </w:rPr>
        <w:t>...</w:t>
      </w:r>
      <w:r w:rsidR="00E936FA" w:rsidRPr="00102ABA">
        <w:rPr>
          <w:i/>
          <w:sz w:val="32"/>
          <w:szCs w:val="32"/>
        </w:rPr>
        <w:t>desejáveis</w:t>
      </w:r>
      <w:r w:rsidR="00752725">
        <w:rPr>
          <w:sz w:val="32"/>
          <w:szCs w:val="32"/>
        </w:rPr>
        <w:t xml:space="preserve"> </w:t>
      </w:r>
      <w:r w:rsidR="00752725" w:rsidRPr="00102ABA">
        <w:rPr>
          <w:sz w:val="32"/>
          <w:szCs w:val="32"/>
        </w:rPr>
        <w:t>bons</w:t>
      </w:r>
      <w:r w:rsidR="00752725">
        <w:rPr>
          <w:sz w:val="32"/>
          <w:szCs w:val="32"/>
        </w:rPr>
        <w:t xml:space="preserve"> hábitos, usos e costumes</w:t>
      </w:r>
      <w:r>
        <w:rPr>
          <w:sz w:val="32"/>
          <w:szCs w:val="32"/>
        </w:rPr>
        <w:t>.</w:t>
      </w:r>
      <w:r w:rsidR="00752725">
        <w:rPr>
          <w:sz w:val="32"/>
          <w:szCs w:val="32"/>
        </w:rPr>
        <w:t xml:space="preserve"> </w:t>
      </w:r>
    </w:p>
    <w:p w14:paraId="55956A3A" w14:textId="77777777" w:rsidR="00A606F8" w:rsidRDefault="00B51D31" w:rsidP="00B51D31">
      <w:pPr>
        <w:pStyle w:val="Ttulo1"/>
        <w:jc w:val="right"/>
        <w:rPr>
          <w:sz w:val="60"/>
          <w:szCs w:val="60"/>
          <w:lang w:val="pt-BR"/>
        </w:rPr>
      </w:pPr>
      <w:r>
        <w:rPr>
          <w:sz w:val="60"/>
          <w:szCs w:val="60"/>
          <w:lang w:val="pt-BR"/>
        </w:rPr>
        <w:lastRenderedPageBreak/>
        <w:t xml:space="preserve">                       </w:t>
      </w:r>
    </w:p>
    <w:p w14:paraId="07FD92F5" w14:textId="77777777" w:rsidR="00A606F8" w:rsidRDefault="00A606F8" w:rsidP="00B51D31">
      <w:pPr>
        <w:pStyle w:val="Ttulo1"/>
        <w:jc w:val="right"/>
        <w:rPr>
          <w:sz w:val="60"/>
          <w:szCs w:val="60"/>
          <w:lang w:val="pt-BR"/>
        </w:rPr>
      </w:pPr>
    </w:p>
    <w:p w14:paraId="22A18CD6" w14:textId="77777777" w:rsidR="00A606F8" w:rsidRDefault="00A606F8" w:rsidP="00B51D31">
      <w:pPr>
        <w:pStyle w:val="Ttulo1"/>
        <w:jc w:val="right"/>
        <w:rPr>
          <w:sz w:val="60"/>
          <w:szCs w:val="60"/>
          <w:lang w:val="pt-BR"/>
        </w:rPr>
      </w:pPr>
    </w:p>
    <w:p w14:paraId="301F3952" w14:textId="77777777" w:rsidR="00A606F8" w:rsidRDefault="00A606F8" w:rsidP="00B51D31">
      <w:pPr>
        <w:pStyle w:val="Ttulo1"/>
        <w:jc w:val="right"/>
        <w:rPr>
          <w:sz w:val="60"/>
          <w:szCs w:val="60"/>
          <w:lang w:val="pt-BR"/>
        </w:rPr>
      </w:pPr>
    </w:p>
    <w:p w14:paraId="7A215CFD" w14:textId="3700ADFB" w:rsidR="00B51D31" w:rsidRPr="00B51D31" w:rsidRDefault="00B51D31" w:rsidP="00A606F8">
      <w:pPr>
        <w:pStyle w:val="Ttulo1"/>
        <w:ind w:left="2832" w:firstLine="708"/>
        <w:jc w:val="right"/>
        <w:rPr>
          <w:sz w:val="60"/>
          <w:szCs w:val="60"/>
          <w:lang w:val="pt-BR"/>
        </w:rPr>
      </w:pPr>
      <w:bookmarkStart w:id="79" w:name="_Toc479244795"/>
      <w:r w:rsidRPr="00B51D31">
        <w:rPr>
          <w:sz w:val="60"/>
          <w:szCs w:val="60"/>
          <w:lang w:val="pt-BR"/>
        </w:rPr>
        <w:t xml:space="preserve">o creas </w:t>
      </w:r>
      <w:r>
        <w:rPr>
          <w:sz w:val="60"/>
          <w:szCs w:val="60"/>
          <w:lang w:val="pt-BR"/>
        </w:rPr>
        <w:t>faz ...</w:t>
      </w:r>
      <w:r>
        <w:rPr>
          <w:i/>
          <w:sz w:val="60"/>
          <w:szCs w:val="60"/>
          <w:lang w:val="pt-BR"/>
        </w:rPr>
        <w:t>interface</w:t>
      </w:r>
      <w:r>
        <w:rPr>
          <w:sz w:val="60"/>
          <w:szCs w:val="60"/>
          <w:lang w:val="pt-BR"/>
        </w:rPr>
        <w:t xml:space="preserve"> com serviços públicos</w:t>
      </w:r>
      <w:bookmarkEnd w:id="79"/>
    </w:p>
    <w:p w14:paraId="11B7649E" w14:textId="77777777" w:rsidR="007F6E99" w:rsidRDefault="007F6E99" w:rsidP="00A606F8">
      <w:pPr>
        <w:jc w:val="both"/>
        <w:rPr>
          <w:sz w:val="32"/>
          <w:szCs w:val="32"/>
        </w:rPr>
      </w:pPr>
    </w:p>
    <w:p w14:paraId="7CBDC740" w14:textId="4BBECF64" w:rsidR="00916D48" w:rsidRDefault="00916D48" w:rsidP="00A606F8">
      <w:pPr>
        <w:jc w:val="both"/>
        <w:rPr>
          <w:sz w:val="32"/>
          <w:szCs w:val="32"/>
        </w:rPr>
      </w:pPr>
      <w:r>
        <w:rPr>
          <w:sz w:val="32"/>
          <w:szCs w:val="32"/>
        </w:rPr>
        <w:t>Vou mostrar, agora, ...</w:t>
      </w:r>
      <w:r>
        <w:rPr>
          <w:i/>
          <w:sz w:val="32"/>
          <w:szCs w:val="32"/>
        </w:rPr>
        <w:t>as interfaces</w:t>
      </w:r>
      <w:r>
        <w:rPr>
          <w:sz w:val="32"/>
          <w:szCs w:val="32"/>
        </w:rPr>
        <w:t xml:space="preserve"> do CREAS, nos termos do artigo 6 “C”, § 3º da LOAS, para o correto cumprimento ...</w:t>
      </w:r>
      <w:r>
        <w:rPr>
          <w:i/>
          <w:sz w:val="32"/>
          <w:szCs w:val="32"/>
        </w:rPr>
        <w:t>do princípio da legalidade</w:t>
      </w:r>
      <w:r>
        <w:rPr>
          <w:sz w:val="32"/>
          <w:szCs w:val="32"/>
        </w:rPr>
        <w:t xml:space="preserve"> (bons hábitos, bons usos, bons costumes), com ...</w:t>
      </w:r>
      <w:r w:rsidRPr="00207751">
        <w:rPr>
          <w:i/>
          <w:sz w:val="32"/>
          <w:szCs w:val="32"/>
        </w:rPr>
        <w:t>outros</w:t>
      </w:r>
      <w:r>
        <w:rPr>
          <w:sz w:val="32"/>
          <w:szCs w:val="32"/>
        </w:rPr>
        <w:t xml:space="preserve"> serviços e ...</w:t>
      </w:r>
      <w:r w:rsidRPr="00207751">
        <w:rPr>
          <w:i/>
          <w:sz w:val="32"/>
          <w:szCs w:val="32"/>
        </w:rPr>
        <w:t>outras</w:t>
      </w:r>
      <w:r>
        <w:rPr>
          <w:sz w:val="32"/>
          <w:szCs w:val="32"/>
        </w:rPr>
        <w:t xml:space="preserve"> políticas públicas</w:t>
      </w:r>
      <w:r w:rsidR="00CD1EFF">
        <w:rPr>
          <w:sz w:val="32"/>
          <w:szCs w:val="32"/>
        </w:rPr>
        <w:t xml:space="preserve"> dos municípios ...</w:t>
      </w:r>
      <w:r w:rsidR="00CD1EFF">
        <w:rPr>
          <w:i/>
          <w:sz w:val="32"/>
          <w:szCs w:val="32"/>
        </w:rPr>
        <w:t>que se querem</w:t>
      </w:r>
      <w:r w:rsidR="00CD1EFF">
        <w:rPr>
          <w:sz w:val="32"/>
          <w:szCs w:val="32"/>
        </w:rPr>
        <w:t xml:space="preserve"> justos</w:t>
      </w:r>
      <w:r>
        <w:rPr>
          <w:sz w:val="32"/>
          <w:szCs w:val="32"/>
        </w:rPr>
        <w:t>.</w:t>
      </w:r>
    </w:p>
    <w:p w14:paraId="1791DB90" w14:textId="77777777" w:rsidR="00916D48" w:rsidRPr="00A505FB" w:rsidRDefault="00916D48" w:rsidP="00E55EE4">
      <w:pPr>
        <w:spacing w:after="240"/>
        <w:ind w:left="709"/>
        <w:jc w:val="both"/>
        <w:rPr>
          <w:sz w:val="32"/>
          <w:szCs w:val="32"/>
        </w:rPr>
      </w:pPr>
      <w:r w:rsidRPr="00AA1A3C">
        <w:rPr>
          <w:b/>
          <w:color w:val="000000"/>
          <w:sz w:val="32"/>
          <w:szCs w:val="32"/>
        </w:rPr>
        <w:t xml:space="preserve">LOAS – Art. 6º C - § 3º   </w:t>
      </w:r>
      <w:r w:rsidRPr="002D62E4">
        <w:rPr>
          <w:b/>
          <w:color w:val="000000"/>
          <w:sz w:val="32"/>
          <w:szCs w:val="32"/>
          <w:u w:val="single"/>
        </w:rPr>
        <w:t>Os ...Creas</w:t>
      </w:r>
      <w:r w:rsidRPr="00AA1A3C">
        <w:rPr>
          <w:b/>
          <w:color w:val="000000"/>
          <w:sz w:val="32"/>
          <w:szCs w:val="32"/>
        </w:rPr>
        <w:t xml:space="preserve"> são unidades públicas</w:t>
      </w:r>
      <w:r>
        <w:rPr>
          <w:b/>
          <w:color w:val="000000"/>
          <w:sz w:val="32"/>
          <w:szCs w:val="32"/>
        </w:rPr>
        <w:t xml:space="preserve"> ...</w:t>
      </w:r>
      <w:r w:rsidRPr="00AA1A3C">
        <w:rPr>
          <w:b/>
          <w:color w:val="000000"/>
          <w:sz w:val="32"/>
          <w:szCs w:val="32"/>
        </w:rPr>
        <w:t xml:space="preserve"> que </w:t>
      </w:r>
      <w:r w:rsidRPr="002D62E4">
        <w:rPr>
          <w:b/>
          <w:color w:val="000000"/>
          <w:sz w:val="32"/>
          <w:szCs w:val="32"/>
          <w:u w:val="single"/>
        </w:rPr>
        <w:t>possuem interface com</w:t>
      </w:r>
      <w:r w:rsidRPr="00AA1A3C">
        <w:rPr>
          <w:b/>
          <w:color w:val="000000"/>
          <w:sz w:val="32"/>
          <w:szCs w:val="32"/>
        </w:rPr>
        <w:t xml:space="preserve"> as demais </w:t>
      </w:r>
      <w:r w:rsidRPr="002D62E4">
        <w:rPr>
          <w:b/>
          <w:color w:val="000000"/>
          <w:sz w:val="32"/>
          <w:szCs w:val="32"/>
          <w:u w:val="single"/>
        </w:rPr>
        <w:t>políticas públicas</w:t>
      </w:r>
      <w:r w:rsidRPr="00AA1A3C">
        <w:rPr>
          <w:b/>
          <w:color w:val="000000"/>
          <w:sz w:val="32"/>
          <w:szCs w:val="32"/>
        </w:rPr>
        <w:t xml:space="preserve"> e </w:t>
      </w:r>
      <w:r w:rsidRPr="002D62E4">
        <w:rPr>
          <w:b/>
          <w:color w:val="000000"/>
          <w:sz w:val="32"/>
          <w:szCs w:val="32"/>
          <w:u w:val="single"/>
        </w:rPr>
        <w:t>articulam</w:t>
      </w:r>
      <w:r>
        <w:rPr>
          <w:b/>
          <w:color w:val="000000"/>
          <w:sz w:val="32"/>
          <w:szCs w:val="32"/>
        </w:rPr>
        <w:t xml:space="preserve"> ...</w:t>
      </w:r>
      <w:r w:rsidRPr="00AA1A3C">
        <w:rPr>
          <w:b/>
          <w:color w:val="000000"/>
          <w:sz w:val="32"/>
          <w:szCs w:val="32"/>
        </w:rPr>
        <w:t xml:space="preserve"> os serviços</w:t>
      </w:r>
      <w:r>
        <w:rPr>
          <w:b/>
          <w:color w:val="000000"/>
          <w:sz w:val="32"/>
          <w:szCs w:val="32"/>
        </w:rPr>
        <w:t xml:space="preserve"> ...</w:t>
      </w:r>
      <w:r w:rsidRPr="00AA1A3C">
        <w:rPr>
          <w:b/>
          <w:color w:val="000000"/>
          <w:sz w:val="32"/>
          <w:szCs w:val="32"/>
        </w:rPr>
        <w:t xml:space="preserve">da </w:t>
      </w:r>
      <w:r w:rsidRPr="002D62E4">
        <w:rPr>
          <w:b/>
          <w:color w:val="000000"/>
          <w:sz w:val="32"/>
          <w:szCs w:val="32"/>
          <w:u w:val="single"/>
        </w:rPr>
        <w:t>assistência social</w:t>
      </w:r>
      <w:r w:rsidRPr="00AA1A3C">
        <w:rPr>
          <w:b/>
          <w:color w:val="000000"/>
          <w:sz w:val="32"/>
          <w:szCs w:val="32"/>
        </w:rPr>
        <w:t>.</w:t>
      </w:r>
    </w:p>
    <w:p w14:paraId="28AF8D45" w14:textId="17E4E9CC" w:rsidR="00B51D31" w:rsidRPr="00E55EE4" w:rsidRDefault="00E55EE4" w:rsidP="004258C2">
      <w:pPr>
        <w:jc w:val="both"/>
        <w:rPr>
          <w:sz w:val="32"/>
          <w:szCs w:val="32"/>
        </w:rPr>
      </w:pPr>
      <w:r>
        <w:rPr>
          <w:sz w:val="32"/>
          <w:szCs w:val="32"/>
        </w:rPr>
        <w:t>Para esse fim, retomemos</w:t>
      </w:r>
      <w:r w:rsidR="00151722">
        <w:rPr>
          <w:sz w:val="32"/>
          <w:szCs w:val="32"/>
        </w:rPr>
        <w:t xml:space="preserve"> a sequência de</w:t>
      </w:r>
      <w:r>
        <w:rPr>
          <w:sz w:val="32"/>
          <w:szCs w:val="32"/>
        </w:rPr>
        <w:t xml:space="preserve"> argumentos</w:t>
      </w:r>
      <w:r w:rsidR="00151722">
        <w:rPr>
          <w:sz w:val="32"/>
          <w:szCs w:val="32"/>
        </w:rPr>
        <w:t xml:space="preserve"> que</w:t>
      </w:r>
      <w:r>
        <w:rPr>
          <w:sz w:val="32"/>
          <w:szCs w:val="32"/>
        </w:rPr>
        <w:t xml:space="preserve"> a</w:t>
      </w:r>
      <w:r w:rsidR="00151722">
        <w:rPr>
          <w:sz w:val="32"/>
          <w:szCs w:val="32"/>
        </w:rPr>
        <w:t xml:space="preserve"> doutrina ...</w:t>
      </w:r>
      <w:r w:rsidR="00151722">
        <w:rPr>
          <w:i/>
          <w:sz w:val="32"/>
          <w:szCs w:val="32"/>
        </w:rPr>
        <w:t>da proteção integral</w:t>
      </w:r>
      <w:r w:rsidR="00151722">
        <w:rPr>
          <w:sz w:val="32"/>
          <w:szCs w:val="32"/>
        </w:rPr>
        <w:t xml:space="preserve"> utiliza para comandar</w:t>
      </w:r>
      <w:r>
        <w:rPr>
          <w:sz w:val="32"/>
          <w:szCs w:val="32"/>
        </w:rPr>
        <w:t xml:space="preserve"> a garantia...</w:t>
      </w:r>
      <w:r>
        <w:rPr>
          <w:i/>
          <w:sz w:val="32"/>
          <w:szCs w:val="32"/>
        </w:rPr>
        <w:t>d</w:t>
      </w:r>
      <w:r w:rsidR="00151722">
        <w:rPr>
          <w:i/>
          <w:sz w:val="32"/>
          <w:szCs w:val="32"/>
        </w:rPr>
        <w:t>e</w:t>
      </w:r>
      <w:r>
        <w:rPr>
          <w:i/>
          <w:sz w:val="32"/>
          <w:szCs w:val="32"/>
        </w:rPr>
        <w:t xml:space="preserve"> solidariedade</w:t>
      </w:r>
      <w:r>
        <w:rPr>
          <w:sz w:val="32"/>
          <w:szCs w:val="32"/>
        </w:rPr>
        <w:t xml:space="preserve"> </w:t>
      </w:r>
      <w:r w:rsidRPr="00151722">
        <w:rPr>
          <w:i/>
          <w:sz w:val="32"/>
          <w:szCs w:val="32"/>
        </w:rPr>
        <w:t>social</w:t>
      </w:r>
      <w:r>
        <w:rPr>
          <w:sz w:val="32"/>
          <w:szCs w:val="32"/>
        </w:rPr>
        <w:t xml:space="preserve"> diante dos</w:t>
      </w:r>
      <w:r w:rsidR="00525F68">
        <w:rPr>
          <w:sz w:val="32"/>
          <w:szCs w:val="32"/>
        </w:rPr>
        <w:t xml:space="preserve"> ...</w:t>
      </w:r>
      <w:r w:rsidR="0020205D">
        <w:rPr>
          <w:i/>
          <w:sz w:val="32"/>
          <w:szCs w:val="32"/>
        </w:rPr>
        <w:t>egoísmos</w:t>
      </w:r>
      <w:r w:rsidR="00525F68">
        <w:rPr>
          <w:sz w:val="32"/>
          <w:szCs w:val="32"/>
        </w:rPr>
        <w:t xml:space="preserve"> individuais ou sociais</w:t>
      </w:r>
      <w:r>
        <w:rPr>
          <w:sz w:val="32"/>
          <w:szCs w:val="32"/>
        </w:rPr>
        <w:t xml:space="preserve"> que</w:t>
      </w:r>
      <w:r w:rsidR="00151722">
        <w:rPr>
          <w:sz w:val="32"/>
          <w:szCs w:val="32"/>
        </w:rPr>
        <w:t xml:space="preserve"> ameaçam ou violam os direitos e deveres de crianças e adolescentes.</w:t>
      </w:r>
    </w:p>
    <w:p w14:paraId="5340B729" w14:textId="3453B0C6" w:rsidR="005368E1" w:rsidRDefault="00AC1A90" w:rsidP="00625CF9">
      <w:pPr>
        <w:ind w:left="708"/>
        <w:jc w:val="both"/>
        <w:rPr>
          <w:i/>
          <w:color w:val="000000"/>
          <w:sz w:val="32"/>
          <w:szCs w:val="32"/>
        </w:rPr>
      </w:pPr>
      <w:r w:rsidRPr="007A311C">
        <w:rPr>
          <w:b/>
          <w:sz w:val="32"/>
          <w:szCs w:val="32"/>
        </w:rPr>
        <w:t>Primeiro argumento:</w:t>
      </w:r>
      <w:r>
        <w:rPr>
          <w:sz w:val="32"/>
          <w:szCs w:val="32"/>
        </w:rPr>
        <w:t xml:space="preserve"> </w:t>
      </w:r>
      <w:r w:rsidR="00744987">
        <w:rPr>
          <w:sz w:val="32"/>
          <w:szCs w:val="32"/>
        </w:rPr>
        <w:t>Nos municípios, c</w:t>
      </w:r>
      <w:r>
        <w:rPr>
          <w:sz w:val="32"/>
          <w:szCs w:val="32"/>
        </w:rPr>
        <w:t>abe aos pais assistir os filhos quando houver ...</w:t>
      </w:r>
      <w:r>
        <w:rPr>
          <w:i/>
          <w:sz w:val="32"/>
          <w:szCs w:val="32"/>
        </w:rPr>
        <w:t>necessidade</w:t>
      </w:r>
      <w:r>
        <w:rPr>
          <w:sz w:val="32"/>
          <w:szCs w:val="32"/>
        </w:rPr>
        <w:t xml:space="preserve"> de intervenções que garantam direitos e deveres de crianças e adolescentes:</w:t>
      </w:r>
      <w:r w:rsidR="007A311C">
        <w:rPr>
          <w:sz w:val="32"/>
          <w:szCs w:val="32"/>
        </w:rPr>
        <w:t xml:space="preserve"> </w:t>
      </w:r>
      <w:r w:rsidR="007A311C" w:rsidRPr="005368E1">
        <w:rPr>
          <w:color w:val="000000"/>
          <w:sz w:val="32"/>
          <w:szCs w:val="32"/>
        </w:rPr>
        <w:t>Art. 229 da Constituição:</w:t>
      </w:r>
      <w:r w:rsidR="007A311C" w:rsidRPr="007A311C">
        <w:rPr>
          <w:i/>
          <w:color w:val="000000"/>
          <w:sz w:val="32"/>
          <w:szCs w:val="32"/>
        </w:rPr>
        <w:t xml:space="preserve"> </w:t>
      </w:r>
    </w:p>
    <w:p w14:paraId="34E6B0EE" w14:textId="08AF9701" w:rsidR="007A311C" w:rsidRPr="0054753E" w:rsidRDefault="007A311C" w:rsidP="005368E1">
      <w:pPr>
        <w:ind w:left="1416"/>
        <w:jc w:val="both"/>
        <w:rPr>
          <w:b/>
          <w:color w:val="000000"/>
          <w:sz w:val="32"/>
          <w:szCs w:val="32"/>
        </w:rPr>
      </w:pPr>
      <w:r w:rsidRPr="007A311C">
        <w:rPr>
          <w:i/>
          <w:color w:val="000000"/>
          <w:sz w:val="32"/>
          <w:szCs w:val="32"/>
          <w:u w:val="single"/>
        </w:rPr>
        <w:t>Os pais têm o dever de assistir,</w:t>
      </w:r>
      <w:r w:rsidRPr="007A311C">
        <w:rPr>
          <w:i/>
          <w:color w:val="000000"/>
          <w:sz w:val="32"/>
          <w:szCs w:val="32"/>
        </w:rPr>
        <w:t xml:space="preserve"> criar e educar </w:t>
      </w:r>
      <w:r w:rsidRPr="007A311C">
        <w:rPr>
          <w:i/>
          <w:color w:val="000000"/>
          <w:sz w:val="32"/>
          <w:szCs w:val="32"/>
          <w:u w:val="single"/>
        </w:rPr>
        <w:t>os filhos</w:t>
      </w:r>
      <w:r w:rsidRPr="007A311C">
        <w:rPr>
          <w:i/>
          <w:color w:val="000000"/>
          <w:sz w:val="32"/>
          <w:szCs w:val="32"/>
        </w:rPr>
        <w:t xml:space="preserve"> menores, e os filhos maiores têm o dever de ajudar e amparar os pais na velhice, carência ou enfermidade.</w:t>
      </w:r>
    </w:p>
    <w:p w14:paraId="15D661F4" w14:textId="097188AE" w:rsidR="005368E1" w:rsidRDefault="007A311C" w:rsidP="00625CF9">
      <w:pPr>
        <w:ind w:left="708"/>
        <w:jc w:val="both"/>
        <w:rPr>
          <w:i/>
          <w:color w:val="000000"/>
          <w:sz w:val="32"/>
          <w:szCs w:val="32"/>
        </w:rPr>
      </w:pPr>
      <w:r w:rsidRPr="007A311C">
        <w:rPr>
          <w:b/>
          <w:sz w:val="32"/>
          <w:szCs w:val="32"/>
        </w:rPr>
        <w:lastRenderedPageBreak/>
        <w:t>Segundo argumento:</w:t>
      </w:r>
      <w:r>
        <w:rPr>
          <w:sz w:val="32"/>
          <w:szCs w:val="32"/>
        </w:rPr>
        <w:t xml:space="preserve"> Cabe ...</w:t>
      </w:r>
      <w:r>
        <w:rPr>
          <w:i/>
          <w:sz w:val="32"/>
          <w:szCs w:val="32"/>
        </w:rPr>
        <w:t xml:space="preserve">ao </w:t>
      </w:r>
      <w:r w:rsidRPr="00F76208">
        <w:rPr>
          <w:i/>
          <w:sz w:val="32"/>
          <w:szCs w:val="32"/>
        </w:rPr>
        <w:t>todo</w:t>
      </w:r>
      <w:r>
        <w:rPr>
          <w:sz w:val="32"/>
          <w:szCs w:val="32"/>
        </w:rPr>
        <w:t xml:space="preserve"> social (cabe ao Estado, como sociedade organizada</w:t>
      </w:r>
      <w:r w:rsidR="008F341D">
        <w:rPr>
          <w:sz w:val="32"/>
          <w:szCs w:val="32"/>
        </w:rPr>
        <w:t>, em nível municipal, dada a descentralização político-administrativa</w:t>
      </w:r>
      <w:r w:rsidR="0007542D">
        <w:rPr>
          <w:sz w:val="32"/>
          <w:szCs w:val="32"/>
        </w:rPr>
        <w:t>, com óbvio apoio estadual e federal</w:t>
      </w:r>
      <w:r>
        <w:rPr>
          <w:sz w:val="32"/>
          <w:szCs w:val="32"/>
        </w:rPr>
        <w:t xml:space="preserve">) assistir as famílias, diante das necessidades: </w:t>
      </w:r>
      <w:r w:rsidRPr="005368E1">
        <w:rPr>
          <w:color w:val="000000"/>
          <w:sz w:val="32"/>
          <w:szCs w:val="32"/>
        </w:rPr>
        <w:t>Art. 226 da Constituição:</w:t>
      </w:r>
      <w:r w:rsidRPr="007A311C">
        <w:rPr>
          <w:i/>
          <w:color w:val="000000"/>
          <w:sz w:val="32"/>
          <w:szCs w:val="32"/>
        </w:rPr>
        <w:t xml:space="preserve"> </w:t>
      </w:r>
    </w:p>
    <w:p w14:paraId="3AFE4AF1" w14:textId="1CD44135" w:rsidR="00AC1A90" w:rsidRPr="00AC1A90" w:rsidRDefault="007A311C" w:rsidP="005368E1">
      <w:pPr>
        <w:ind w:left="1416"/>
        <w:jc w:val="both"/>
        <w:rPr>
          <w:sz w:val="32"/>
          <w:szCs w:val="32"/>
        </w:rPr>
      </w:pPr>
      <w:r w:rsidRPr="007A311C">
        <w:rPr>
          <w:i/>
          <w:color w:val="000000"/>
          <w:sz w:val="32"/>
          <w:szCs w:val="32"/>
        </w:rPr>
        <w:t xml:space="preserve">A família, base da sociedade, tem especial proteção do Estado. § 8º - </w:t>
      </w:r>
      <w:r w:rsidRPr="007A311C">
        <w:rPr>
          <w:i/>
          <w:color w:val="000000"/>
          <w:sz w:val="32"/>
          <w:szCs w:val="32"/>
          <w:u w:val="single"/>
        </w:rPr>
        <w:t>O Estado assegurará a assistência à família na pessoa de cada um dos que a integram</w:t>
      </w:r>
      <w:r w:rsidRPr="007A311C">
        <w:rPr>
          <w:i/>
          <w:color w:val="000000"/>
          <w:sz w:val="32"/>
          <w:szCs w:val="32"/>
        </w:rPr>
        <w:t>, criando mecanismos para coibir a violência no âmbito de suas relações.</w:t>
      </w:r>
    </w:p>
    <w:p w14:paraId="4416D595" w14:textId="0341029A" w:rsidR="005368E1" w:rsidRDefault="00700791" w:rsidP="00625CF9">
      <w:pPr>
        <w:pStyle w:val="NormalWeb"/>
        <w:spacing w:before="120" w:beforeAutospacing="0" w:after="120" w:afterAutospacing="0"/>
        <w:ind w:left="708"/>
        <w:jc w:val="both"/>
        <w:rPr>
          <w:i/>
          <w:color w:val="000000"/>
          <w:sz w:val="32"/>
          <w:szCs w:val="32"/>
        </w:rPr>
      </w:pPr>
      <w:r>
        <w:rPr>
          <w:b/>
          <w:sz w:val="32"/>
          <w:szCs w:val="32"/>
        </w:rPr>
        <w:t>Terceiro argumento:</w:t>
      </w:r>
      <w:r>
        <w:rPr>
          <w:sz w:val="32"/>
          <w:szCs w:val="32"/>
        </w:rPr>
        <w:t xml:space="preserve"> Cabe à Assistência Social</w:t>
      </w:r>
      <w:r w:rsidR="00ED714B">
        <w:rPr>
          <w:sz w:val="32"/>
          <w:szCs w:val="32"/>
        </w:rPr>
        <w:t xml:space="preserve"> descentralizada</w:t>
      </w:r>
      <w:r>
        <w:rPr>
          <w:sz w:val="32"/>
          <w:szCs w:val="32"/>
        </w:rPr>
        <w:t>, política de Estado (e não, ao Conselho Tutelar), dar proteção a quem, na família, ou fora dela, ...</w:t>
      </w:r>
      <w:r>
        <w:rPr>
          <w:i/>
          <w:sz w:val="32"/>
          <w:szCs w:val="32"/>
        </w:rPr>
        <w:t>necessitar</w:t>
      </w:r>
      <w:r>
        <w:rPr>
          <w:sz w:val="32"/>
          <w:szCs w:val="32"/>
        </w:rPr>
        <w:t xml:space="preserve"> de proteção social especializada:</w:t>
      </w:r>
      <w:r w:rsidR="00A416B6">
        <w:rPr>
          <w:sz w:val="32"/>
          <w:szCs w:val="32"/>
        </w:rPr>
        <w:t xml:space="preserve"> </w:t>
      </w:r>
      <w:r w:rsidR="00625CF9" w:rsidRPr="005368E1">
        <w:rPr>
          <w:color w:val="000000"/>
          <w:sz w:val="32"/>
          <w:szCs w:val="32"/>
        </w:rPr>
        <w:t>Art. 203 da Constituição:</w:t>
      </w:r>
      <w:r w:rsidR="00625CF9" w:rsidRPr="00625CF9">
        <w:rPr>
          <w:i/>
          <w:color w:val="000000"/>
          <w:sz w:val="32"/>
          <w:szCs w:val="32"/>
        </w:rPr>
        <w:t xml:space="preserve"> </w:t>
      </w:r>
    </w:p>
    <w:p w14:paraId="4344CDED" w14:textId="07041E9B" w:rsidR="00625CF9" w:rsidRDefault="00625CF9" w:rsidP="005368E1">
      <w:pPr>
        <w:pStyle w:val="NormalWeb"/>
        <w:spacing w:before="120" w:beforeAutospacing="0" w:after="120" w:afterAutospacing="0"/>
        <w:ind w:left="1416"/>
        <w:jc w:val="both"/>
        <w:rPr>
          <w:b/>
          <w:color w:val="000000"/>
          <w:sz w:val="32"/>
          <w:szCs w:val="32"/>
        </w:rPr>
      </w:pPr>
      <w:r w:rsidRPr="00625CF9">
        <w:rPr>
          <w:i/>
          <w:color w:val="000000"/>
          <w:sz w:val="32"/>
          <w:szCs w:val="32"/>
          <w:u w:val="single"/>
        </w:rPr>
        <w:t>A assistência</w:t>
      </w:r>
      <w:r w:rsidRPr="00625CF9">
        <w:rPr>
          <w:i/>
          <w:color w:val="000000"/>
          <w:sz w:val="32"/>
          <w:szCs w:val="32"/>
        </w:rPr>
        <w:t xml:space="preserve"> social será </w:t>
      </w:r>
      <w:r w:rsidRPr="00625CF9">
        <w:rPr>
          <w:i/>
          <w:color w:val="000000"/>
          <w:sz w:val="32"/>
          <w:szCs w:val="32"/>
          <w:u w:val="single"/>
        </w:rPr>
        <w:t>prestada</w:t>
      </w:r>
      <w:r w:rsidRPr="00625CF9">
        <w:rPr>
          <w:i/>
          <w:color w:val="000000"/>
          <w:sz w:val="32"/>
          <w:szCs w:val="32"/>
        </w:rPr>
        <w:t xml:space="preserve"> </w:t>
      </w:r>
      <w:r w:rsidRPr="00625CF9">
        <w:rPr>
          <w:i/>
          <w:color w:val="000000"/>
          <w:sz w:val="32"/>
          <w:szCs w:val="32"/>
          <w:u w:val="single"/>
        </w:rPr>
        <w:t>a quem</w:t>
      </w:r>
      <w:r w:rsidRPr="00625CF9">
        <w:rPr>
          <w:i/>
          <w:color w:val="000000"/>
          <w:sz w:val="32"/>
          <w:szCs w:val="32"/>
        </w:rPr>
        <w:t xml:space="preserve"> dela </w:t>
      </w:r>
      <w:r w:rsidRPr="00625CF9">
        <w:rPr>
          <w:i/>
          <w:color w:val="000000"/>
          <w:sz w:val="32"/>
          <w:szCs w:val="32"/>
          <w:u w:val="single"/>
        </w:rPr>
        <w:t>necessitar</w:t>
      </w:r>
      <w:r w:rsidRPr="00625CF9">
        <w:rPr>
          <w:i/>
          <w:color w:val="000000"/>
          <w:sz w:val="32"/>
          <w:szCs w:val="32"/>
        </w:rPr>
        <w:t xml:space="preserve"> ... e tem por objetivos: I - a </w:t>
      </w:r>
      <w:r w:rsidRPr="00625CF9">
        <w:rPr>
          <w:i/>
          <w:color w:val="000000"/>
          <w:sz w:val="32"/>
          <w:szCs w:val="32"/>
          <w:u w:val="single"/>
        </w:rPr>
        <w:t>proteção à família</w:t>
      </w:r>
      <w:r w:rsidRPr="00625CF9">
        <w:rPr>
          <w:i/>
          <w:color w:val="000000"/>
          <w:sz w:val="32"/>
          <w:szCs w:val="32"/>
        </w:rPr>
        <w:t xml:space="preserve">, à maternidade, </w:t>
      </w:r>
      <w:r w:rsidRPr="00625CF9">
        <w:rPr>
          <w:i/>
          <w:color w:val="000000"/>
          <w:sz w:val="32"/>
          <w:szCs w:val="32"/>
          <w:u w:val="single"/>
        </w:rPr>
        <w:t>à infância, à adolescência</w:t>
      </w:r>
      <w:r w:rsidRPr="00625CF9">
        <w:rPr>
          <w:i/>
          <w:color w:val="000000"/>
          <w:sz w:val="32"/>
          <w:szCs w:val="32"/>
        </w:rPr>
        <w:t xml:space="preserve"> e à velhice; II - o </w:t>
      </w:r>
      <w:r w:rsidRPr="00625CF9">
        <w:rPr>
          <w:i/>
          <w:color w:val="000000"/>
          <w:sz w:val="32"/>
          <w:szCs w:val="32"/>
          <w:u w:val="single"/>
        </w:rPr>
        <w:t>amparo</w:t>
      </w:r>
      <w:r w:rsidRPr="00625CF9">
        <w:rPr>
          <w:i/>
          <w:color w:val="000000"/>
          <w:sz w:val="32"/>
          <w:szCs w:val="32"/>
        </w:rPr>
        <w:t xml:space="preserve"> às </w:t>
      </w:r>
      <w:r w:rsidRPr="00625CF9">
        <w:rPr>
          <w:i/>
          <w:color w:val="000000"/>
          <w:sz w:val="32"/>
          <w:szCs w:val="32"/>
          <w:u w:val="single"/>
        </w:rPr>
        <w:t>crianças</w:t>
      </w:r>
      <w:r w:rsidRPr="00625CF9">
        <w:rPr>
          <w:i/>
          <w:color w:val="000000"/>
          <w:sz w:val="32"/>
          <w:szCs w:val="32"/>
        </w:rPr>
        <w:t xml:space="preserve"> e </w:t>
      </w:r>
      <w:r w:rsidRPr="00625CF9">
        <w:rPr>
          <w:i/>
          <w:color w:val="000000"/>
          <w:sz w:val="32"/>
          <w:szCs w:val="32"/>
          <w:u w:val="single"/>
        </w:rPr>
        <w:t>adolescentes</w:t>
      </w:r>
      <w:r w:rsidRPr="00625CF9">
        <w:rPr>
          <w:i/>
          <w:color w:val="000000"/>
          <w:sz w:val="32"/>
          <w:szCs w:val="32"/>
        </w:rPr>
        <w:t xml:space="preserve"> carentes;</w:t>
      </w:r>
    </w:p>
    <w:p w14:paraId="72794813" w14:textId="1F2750A0" w:rsidR="005368E1" w:rsidRDefault="00625CF9" w:rsidP="000A4218">
      <w:pPr>
        <w:widowControl w:val="0"/>
        <w:autoSpaceDE w:val="0"/>
        <w:autoSpaceDN w:val="0"/>
        <w:adjustRightInd w:val="0"/>
        <w:spacing w:before="240"/>
        <w:ind w:left="708" w:right="227"/>
        <w:jc w:val="both"/>
        <w:rPr>
          <w:color w:val="000000"/>
          <w:sz w:val="32"/>
          <w:szCs w:val="32"/>
        </w:rPr>
      </w:pPr>
      <w:r>
        <w:rPr>
          <w:b/>
          <w:sz w:val="32"/>
          <w:szCs w:val="32"/>
        </w:rPr>
        <w:t>Quarto argumento:</w:t>
      </w:r>
      <w:r>
        <w:rPr>
          <w:sz w:val="32"/>
          <w:szCs w:val="32"/>
        </w:rPr>
        <w:t xml:space="preserve"> Cabe ao CREAS</w:t>
      </w:r>
      <w:r w:rsidR="000A348F">
        <w:rPr>
          <w:sz w:val="32"/>
          <w:szCs w:val="32"/>
        </w:rPr>
        <w:t xml:space="preserve"> (e não ao Conselho T</w:t>
      </w:r>
      <w:r w:rsidR="0046048A">
        <w:rPr>
          <w:sz w:val="32"/>
          <w:szCs w:val="32"/>
        </w:rPr>
        <w:t>utelar)</w:t>
      </w:r>
      <w:r>
        <w:rPr>
          <w:sz w:val="32"/>
          <w:szCs w:val="32"/>
        </w:rPr>
        <w:t xml:space="preserve"> promover ...</w:t>
      </w:r>
      <w:r>
        <w:rPr>
          <w:i/>
          <w:sz w:val="32"/>
          <w:szCs w:val="32"/>
        </w:rPr>
        <w:t>a intervenção</w:t>
      </w:r>
      <w:r>
        <w:rPr>
          <w:sz w:val="32"/>
          <w:szCs w:val="32"/>
        </w:rPr>
        <w:t xml:space="preserve"> estatal</w:t>
      </w:r>
      <w:r w:rsidR="0085754D">
        <w:rPr>
          <w:sz w:val="32"/>
          <w:szCs w:val="32"/>
        </w:rPr>
        <w:t xml:space="preserve"> (de manhã, de tarde, de noite, de madrugada, na hora da necessidade, em plantões de profissionais especializados)</w:t>
      </w:r>
      <w:r>
        <w:rPr>
          <w:sz w:val="32"/>
          <w:szCs w:val="32"/>
        </w:rPr>
        <w:t xml:space="preserve"> junto aos filhos e aos pais, quando houver ...</w:t>
      </w:r>
      <w:r>
        <w:rPr>
          <w:i/>
          <w:sz w:val="32"/>
          <w:szCs w:val="32"/>
        </w:rPr>
        <w:t>contingências</w:t>
      </w:r>
      <w:r>
        <w:rPr>
          <w:sz w:val="32"/>
          <w:szCs w:val="32"/>
        </w:rPr>
        <w:t xml:space="preserve"> sociais</w:t>
      </w:r>
      <w:r w:rsidR="005C376D">
        <w:rPr>
          <w:sz w:val="32"/>
          <w:szCs w:val="32"/>
        </w:rPr>
        <w:t xml:space="preserve"> (doença, desemprego</w:t>
      </w:r>
      <w:r>
        <w:rPr>
          <w:sz w:val="32"/>
          <w:szCs w:val="32"/>
        </w:rPr>
        <w:t>,</w:t>
      </w:r>
      <w:r w:rsidR="005C376D">
        <w:rPr>
          <w:sz w:val="32"/>
          <w:szCs w:val="32"/>
        </w:rPr>
        <w:t xml:space="preserve"> acidentes)</w:t>
      </w:r>
      <w:r>
        <w:rPr>
          <w:sz w:val="32"/>
          <w:szCs w:val="32"/>
        </w:rPr>
        <w:t xml:space="preserve"> ...</w:t>
      </w:r>
      <w:r>
        <w:rPr>
          <w:i/>
          <w:sz w:val="32"/>
          <w:szCs w:val="32"/>
        </w:rPr>
        <w:t>violação</w:t>
      </w:r>
      <w:r>
        <w:rPr>
          <w:sz w:val="32"/>
          <w:szCs w:val="32"/>
        </w:rPr>
        <w:t xml:space="preserve"> de direitos</w:t>
      </w:r>
      <w:r w:rsidR="005C376D">
        <w:rPr>
          <w:sz w:val="32"/>
          <w:szCs w:val="32"/>
        </w:rPr>
        <w:t xml:space="preserve"> (omissão de socorro, maus-tratos)</w:t>
      </w:r>
      <w:r>
        <w:rPr>
          <w:sz w:val="32"/>
          <w:szCs w:val="32"/>
        </w:rPr>
        <w:t xml:space="preserve">, </w:t>
      </w:r>
      <w:r w:rsidRPr="004C5927">
        <w:rPr>
          <w:sz w:val="32"/>
          <w:szCs w:val="32"/>
        </w:rPr>
        <w:t xml:space="preserve">situação </w:t>
      </w:r>
      <w:r w:rsidR="004C5927">
        <w:rPr>
          <w:sz w:val="32"/>
          <w:szCs w:val="32"/>
        </w:rPr>
        <w:t>...</w:t>
      </w:r>
      <w:r w:rsidRPr="007C078C">
        <w:rPr>
          <w:i/>
          <w:sz w:val="32"/>
          <w:szCs w:val="32"/>
        </w:rPr>
        <w:t>de risco</w:t>
      </w:r>
      <w:r w:rsidR="005C376D">
        <w:rPr>
          <w:sz w:val="32"/>
          <w:szCs w:val="32"/>
        </w:rPr>
        <w:t xml:space="preserve"> (abandono, desassistência)</w:t>
      </w:r>
      <w:r w:rsidR="004C5927">
        <w:rPr>
          <w:sz w:val="32"/>
          <w:szCs w:val="32"/>
        </w:rPr>
        <w:t>, ou situação ...</w:t>
      </w:r>
      <w:r w:rsidR="004C5927">
        <w:rPr>
          <w:i/>
          <w:sz w:val="32"/>
          <w:szCs w:val="32"/>
        </w:rPr>
        <w:t>de rua</w:t>
      </w:r>
      <w:r w:rsidR="005C376D">
        <w:rPr>
          <w:sz w:val="32"/>
          <w:szCs w:val="32"/>
        </w:rPr>
        <w:t xml:space="preserve"> (sem-teto, perambulância)</w:t>
      </w:r>
      <w:r w:rsidR="004C5927">
        <w:rPr>
          <w:sz w:val="32"/>
          <w:szCs w:val="32"/>
        </w:rPr>
        <w:t>,</w:t>
      </w:r>
      <w:r>
        <w:rPr>
          <w:sz w:val="32"/>
          <w:szCs w:val="32"/>
        </w:rPr>
        <w:t xml:space="preserve"> e</w:t>
      </w:r>
      <w:r w:rsidR="004A3C41">
        <w:rPr>
          <w:sz w:val="32"/>
          <w:szCs w:val="32"/>
        </w:rPr>
        <w:t xml:space="preserve"> quando houver</w:t>
      </w:r>
      <w:r>
        <w:rPr>
          <w:sz w:val="32"/>
          <w:szCs w:val="32"/>
        </w:rPr>
        <w:t xml:space="preserve"> demanda (diante de ...</w:t>
      </w:r>
      <w:r>
        <w:rPr>
          <w:i/>
          <w:sz w:val="32"/>
          <w:szCs w:val="32"/>
        </w:rPr>
        <w:t>necessidade</w:t>
      </w:r>
      <w:r>
        <w:rPr>
          <w:sz w:val="32"/>
          <w:szCs w:val="32"/>
        </w:rPr>
        <w:t xml:space="preserve">) por </w:t>
      </w:r>
      <w:r>
        <w:rPr>
          <w:i/>
          <w:sz w:val="32"/>
          <w:szCs w:val="32"/>
        </w:rPr>
        <w:t>proteção social</w:t>
      </w:r>
      <w:r>
        <w:rPr>
          <w:sz w:val="32"/>
          <w:szCs w:val="32"/>
        </w:rPr>
        <w:t xml:space="preserve"> especializada: </w:t>
      </w:r>
      <w:r w:rsidR="005368E1" w:rsidRPr="005368E1">
        <w:rPr>
          <w:color w:val="000000"/>
          <w:sz w:val="32"/>
          <w:szCs w:val="32"/>
        </w:rPr>
        <w:t>L</w:t>
      </w:r>
      <w:r w:rsidR="005368E1">
        <w:rPr>
          <w:color w:val="000000"/>
          <w:sz w:val="32"/>
          <w:szCs w:val="32"/>
        </w:rPr>
        <w:t>ei Orgânica da Assistência Social - L</w:t>
      </w:r>
      <w:r w:rsidR="005368E1" w:rsidRPr="005368E1">
        <w:rPr>
          <w:color w:val="000000"/>
          <w:sz w:val="32"/>
          <w:szCs w:val="32"/>
        </w:rPr>
        <w:t>OAS – Art. 23 - § 2º</w:t>
      </w:r>
      <w:r w:rsidR="005368E1">
        <w:rPr>
          <w:color w:val="000000"/>
          <w:sz w:val="32"/>
          <w:szCs w:val="32"/>
        </w:rPr>
        <w:t xml:space="preserve">: </w:t>
      </w:r>
    </w:p>
    <w:p w14:paraId="212DF2A0" w14:textId="77777777" w:rsidR="005368E1" w:rsidRDefault="005368E1" w:rsidP="005368E1">
      <w:pPr>
        <w:widowControl w:val="0"/>
        <w:autoSpaceDE w:val="0"/>
        <w:autoSpaceDN w:val="0"/>
        <w:adjustRightInd w:val="0"/>
        <w:spacing w:before="240"/>
        <w:ind w:left="1416" w:right="227"/>
        <w:jc w:val="both"/>
        <w:rPr>
          <w:color w:val="000000" w:themeColor="text1"/>
          <w:sz w:val="32"/>
          <w:szCs w:val="32"/>
        </w:rPr>
      </w:pPr>
      <w:r w:rsidRPr="005368E1">
        <w:rPr>
          <w:i/>
          <w:color w:val="000000"/>
          <w:sz w:val="32"/>
          <w:szCs w:val="32"/>
        </w:rPr>
        <w:t>Na organização dos serviços da assistência social serão</w:t>
      </w:r>
      <w:r w:rsidRPr="005368E1">
        <w:rPr>
          <w:bCs/>
          <w:i/>
          <w:color w:val="000000"/>
          <w:sz w:val="32"/>
          <w:szCs w:val="32"/>
        </w:rPr>
        <w:t xml:space="preserve"> </w:t>
      </w:r>
      <w:r w:rsidRPr="005368E1">
        <w:rPr>
          <w:i/>
          <w:color w:val="000000"/>
          <w:sz w:val="32"/>
          <w:szCs w:val="32"/>
        </w:rPr>
        <w:t xml:space="preserve">criados programas de amparo, entre outros: I - às crianças e adolescentes </w:t>
      </w:r>
      <w:r w:rsidRPr="005368E1">
        <w:rPr>
          <w:i/>
          <w:color w:val="000000"/>
          <w:sz w:val="32"/>
          <w:szCs w:val="32"/>
          <w:u w:val="single"/>
        </w:rPr>
        <w:t>em situação de risco pessoal e social</w:t>
      </w:r>
      <w:r w:rsidRPr="005368E1">
        <w:rPr>
          <w:i/>
          <w:color w:val="000000"/>
          <w:sz w:val="32"/>
          <w:szCs w:val="32"/>
        </w:rPr>
        <w:t xml:space="preserve"> ... </w:t>
      </w:r>
      <w:r w:rsidRPr="005368E1">
        <w:rPr>
          <w:i/>
          <w:color w:val="000000" w:themeColor="text1"/>
          <w:sz w:val="32"/>
          <w:szCs w:val="32"/>
        </w:rPr>
        <w:t xml:space="preserve">II - às pessoas que vivem </w:t>
      </w:r>
      <w:r w:rsidRPr="005368E1">
        <w:rPr>
          <w:i/>
          <w:color w:val="000000" w:themeColor="text1"/>
          <w:sz w:val="32"/>
          <w:szCs w:val="32"/>
          <w:u w:val="single"/>
        </w:rPr>
        <w:t>em situação de rua</w:t>
      </w:r>
      <w:r w:rsidRPr="005368E1">
        <w:rPr>
          <w:i/>
          <w:color w:val="000000" w:themeColor="text1"/>
          <w:sz w:val="32"/>
          <w:szCs w:val="32"/>
        </w:rPr>
        <w:t>.</w:t>
      </w:r>
      <w:r>
        <w:rPr>
          <w:color w:val="000000" w:themeColor="text1"/>
          <w:sz w:val="32"/>
          <w:szCs w:val="32"/>
        </w:rPr>
        <w:t xml:space="preserve"> </w:t>
      </w:r>
    </w:p>
    <w:p w14:paraId="086DE222" w14:textId="77777777" w:rsidR="005368E1" w:rsidRDefault="005368E1" w:rsidP="005368E1">
      <w:pPr>
        <w:widowControl w:val="0"/>
        <w:autoSpaceDE w:val="0"/>
        <w:autoSpaceDN w:val="0"/>
        <w:adjustRightInd w:val="0"/>
        <w:spacing w:before="240"/>
        <w:ind w:left="709" w:right="227"/>
        <w:jc w:val="both"/>
        <w:rPr>
          <w:b/>
          <w:color w:val="000000"/>
          <w:sz w:val="32"/>
          <w:szCs w:val="32"/>
        </w:rPr>
      </w:pPr>
      <w:r>
        <w:rPr>
          <w:color w:val="000000" w:themeColor="text1"/>
          <w:sz w:val="32"/>
          <w:szCs w:val="32"/>
        </w:rPr>
        <w:t>Na mesma LOAS -</w:t>
      </w:r>
      <w:r w:rsidRPr="005368E1">
        <w:rPr>
          <w:color w:val="000000"/>
          <w:sz w:val="32"/>
          <w:szCs w:val="32"/>
        </w:rPr>
        <w:t>Art. 6º - C. § 2º</w:t>
      </w:r>
      <w:r>
        <w:rPr>
          <w:color w:val="000000"/>
          <w:sz w:val="32"/>
          <w:szCs w:val="32"/>
        </w:rPr>
        <w:t>:</w:t>
      </w:r>
      <w:r w:rsidRPr="00D26CDD">
        <w:rPr>
          <w:b/>
          <w:color w:val="000000"/>
          <w:sz w:val="32"/>
          <w:szCs w:val="32"/>
        </w:rPr>
        <w:t xml:space="preserve"> </w:t>
      </w:r>
    </w:p>
    <w:p w14:paraId="7ABBEE76" w14:textId="06871CF0" w:rsidR="00AC1A90" w:rsidRPr="005368E1" w:rsidRDefault="005368E1" w:rsidP="005368E1">
      <w:pPr>
        <w:widowControl w:val="0"/>
        <w:autoSpaceDE w:val="0"/>
        <w:autoSpaceDN w:val="0"/>
        <w:adjustRightInd w:val="0"/>
        <w:spacing w:before="240"/>
        <w:ind w:left="1416" w:right="227"/>
        <w:jc w:val="both"/>
        <w:rPr>
          <w:i/>
          <w:sz w:val="32"/>
          <w:szCs w:val="32"/>
        </w:rPr>
      </w:pPr>
      <w:r w:rsidRPr="005368E1">
        <w:rPr>
          <w:i/>
          <w:color w:val="000000"/>
          <w:sz w:val="32"/>
          <w:szCs w:val="32"/>
          <w:u w:val="single"/>
        </w:rPr>
        <w:lastRenderedPageBreak/>
        <w:t xml:space="preserve">O Creas é a unidade pública </w:t>
      </w:r>
      <w:r w:rsidRPr="005368E1">
        <w:rPr>
          <w:i/>
          <w:color w:val="000000"/>
          <w:sz w:val="32"/>
          <w:szCs w:val="32"/>
        </w:rPr>
        <w:t xml:space="preserve">de abrangência e gestão municipal, estadual ou regional, </w:t>
      </w:r>
      <w:r w:rsidRPr="005368E1">
        <w:rPr>
          <w:i/>
          <w:color w:val="000000"/>
          <w:sz w:val="32"/>
          <w:szCs w:val="32"/>
          <w:u w:val="single"/>
        </w:rPr>
        <w:t xml:space="preserve">destinada à prestação de serviços a indivíduos e famílias </w:t>
      </w:r>
      <w:r w:rsidRPr="005368E1">
        <w:rPr>
          <w:i/>
          <w:color w:val="000000"/>
          <w:sz w:val="32"/>
          <w:szCs w:val="32"/>
        </w:rPr>
        <w:t xml:space="preserve">que se encontram </w:t>
      </w:r>
      <w:r w:rsidRPr="005368E1">
        <w:rPr>
          <w:i/>
          <w:color w:val="000000"/>
          <w:sz w:val="32"/>
          <w:szCs w:val="32"/>
          <w:u w:val="single"/>
        </w:rPr>
        <w:t>em situação de risco pessoal ou social,</w:t>
      </w:r>
      <w:r w:rsidRPr="005368E1">
        <w:rPr>
          <w:i/>
          <w:color w:val="000000"/>
          <w:sz w:val="32"/>
          <w:szCs w:val="32"/>
        </w:rPr>
        <w:t xml:space="preserve"> por </w:t>
      </w:r>
      <w:r w:rsidRPr="005368E1">
        <w:rPr>
          <w:i/>
          <w:color w:val="000000"/>
          <w:sz w:val="32"/>
          <w:szCs w:val="32"/>
          <w:u w:val="single"/>
        </w:rPr>
        <w:t>violação de direitos</w:t>
      </w:r>
      <w:r w:rsidRPr="005368E1">
        <w:rPr>
          <w:i/>
          <w:color w:val="000000"/>
          <w:sz w:val="32"/>
          <w:szCs w:val="32"/>
        </w:rPr>
        <w:t xml:space="preserve"> ou </w:t>
      </w:r>
      <w:r w:rsidRPr="005368E1">
        <w:rPr>
          <w:i/>
          <w:color w:val="000000"/>
          <w:sz w:val="32"/>
          <w:szCs w:val="32"/>
          <w:u w:val="single"/>
        </w:rPr>
        <w:t>contingência</w:t>
      </w:r>
      <w:r w:rsidRPr="005368E1">
        <w:rPr>
          <w:i/>
          <w:color w:val="000000"/>
          <w:sz w:val="32"/>
          <w:szCs w:val="32"/>
        </w:rPr>
        <w:t xml:space="preserve">, </w:t>
      </w:r>
      <w:r w:rsidRPr="0046048A">
        <w:rPr>
          <w:i/>
          <w:color w:val="000000"/>
          <w:sz w:val="32"/>
          <w:szCs w:val="32"/>
        </w:rPr>
        <w:t xml:space="preserve">que demandam </w:t>
      </w:r>
      <w:r w:rsidRPr="0046048A">
        <w:rPr>
          <w:i/>
          <w:color w:val="000000"/>
          <w:sz w:val="32"/>
          <w:szCs w:val="32"/>
          <w:u w:val="single"/>
        </w:rPr>
        <w:t>intervenções</w:t>
      </w:r>
      <w:r w:rsidRPr="005368E1">
        <w:rPr>
          <w:i/>
          <w:color w:val="000000"/>
          <w:sz w:val="32"/>
          <w:szCs w:val="32"/>
        </w:rPr>
        <w:t xml:space="preserve"> especializadas da </w:t>
      </w:r>
      <w:r w:rsidRPr="005368E1">
        <w:rPr>
          <w:i/>
          <w:color w:val="000000"/>
          <w:sz w:val="32"/>
          <w:szCs w:val="32"/>
          <w:u w:val="single"/>
        </w:rPr>
        <w:t>proteção social especial</w:t>
      </w:r>
      <w:r w:rsidRPr="005368E1">
        <w:rPr>
          <w:i/>
          <w:color w:val="000000"/>
          <w:sz w:val="32"/>
          <w:szCs w:val="32"/>
        </w:rPr>
        <w:t>.</w:t>
      </w:r>
    </w:p>
    <w:p w14:paraId="2BD9F7F3" w14:textId="3853B0D6" w:rsidR="00F724DE" w:rsidRDefault="000A4218" w:rsidP="005273E1">
      <w:pPr>
        <w:ind w:left="708"/>
        <w:jc w:val="both"/>
        <w:rPr>
          <w:sz w:val="32"/>
          <w:szCs w:val="32"/>
        </w:rPr>
      </w:pPr>
      <w:r>
        <w:rPr>
          <w:b/>
          <w:sz w:val="32"/>
          <w:szCs w:val="32"/>
        </w:rPr>
        <w:t>Quinto argumento:</w:t>
      </w:r>
      <w:r w:rsidR="003B5BB3">
        <w:rPr>
          <w:sz w:val="32"/>
          <w:szCs w:val="32"/>
        </w:rPr>
        <w:t xml:space="preserve"> O CREAS</w:t>
      </w:r>
      <w:r w:rsidR="00D82C75">
        <w:rPr>
          <w:sz w:val="32"/>
          <w:szCs w:val="32"/>
        </w:rPr>
        <w:t xml:space="preserve"> tem</w:t>
      </w:r>
      <w:r w:rsidR="0051768B">
        <w:rPr>
          <w:sz w:val="32"/>
          <w:szCs w:val="32"/>
        </w:rPr>
        <w:t>, portanto,</w:t>
      </w:r>
      <w:r w:rsidR="00D82C75">
        <w:rPr>
          <w:sz w:val="32"/>
          <w:szCs w:val="32"/>
        </w:rPr>
        <w:t xml:space="preserve"> ...</w:t>
      </w:r>
      <w:r w:rsidR="00D82C75">
        <w:rPr>
          <w:i/>
          <w:sz w:val="32"/>
          <w:szCs w:val="32"/>
        </w:rPr>
        <w:t>o dever</w:t>
      </w:r>
      <w:r w:rsidR="00D82C75">
        <w:rPr>
          <w:sz w:val="32"/>
          <w:szCs w:val="32"/>
        </w:rPr>
        <w:t xml:space="preserve"> constitucional de intervir</w:t>
      </w:r>
      <w:r w:rsidR="0051768B">
        <w:rPr>
          <w:sz w:val="32"/>
          <w:szCs w:val="32"/>
        </w:rPr>
        <w:t xml:space="preserve"> ...</w:t>
      </w:r>
      <w:r w:rsidR="0051768B">
        <w:rPr>
          <w:i/>
          <w:sz w:val="32"/>
          <w:szCs w:val="32"/>
        </w:rPr>
        <w:t>em todas</w:t>
      </w:r>
      <w:r w:rsidR="0051768B">
        <w:rPr>
          <w:sz w:val="32"/>
          <w:szCs w:val="32"/>
        </w:rPr>
        <w:t xml:space="preserve"> as situações em que crianças e adolescentes não possam (por razões físicas, mentais ou sociais) ser ...</w:t>
      </w:r>
      <w:r w:rsidR="0051768B">
        <w:rPr>
          <w:i/>
          <w:sz w:val="32"/>
          <w:szCs w:val="32"/>
        </w:rPr>
        <w:t>assistidos</w:t>
      </w:r>
      <w:r w:rsidR="0051768B">
        <w:rPr>
          <w:sz w:val="32"/>
          <w:szCs w:val="32"/>
        </w:rPr>
        <w:t xml:space="preserve"> em suas necessidades pelos próprios pais. Para tanto, o CREAS faz o que a lei chama ...</w:t>
      </w:r>
      <w:r w:rsidR="0051768B">
        <w:rPr>
          <w:i/>
          <w:sz w:val="32"/>
          <w:szCs w:val="32"/>
        </w:rPr>
        <w:t>de interface</w:t>
      </w:r>
      <w:r w:rsidR="0051768B">
        <w:rPr>
          <w:sz w:val="32"/>
          <w:szCs w:val="32"/>
        </w:rPr>
        <w:t xml:space="preserve"> com outras políticas públicas, se for o caso, através dos serviços públicos (governamentais ou não-governamentais, mas sempre ...</w:t>
      </w:r>
      <w:r w:rsidR="0051768B">
        <w:rPr>
          <w:i/>
          <w:sz w:val="32"/>
          <w:szCs w:val="32"/>
        </w:rPr>
        <w:t>públicos</w:t>
      </w:r>
      <w:r w:rsidR="004D6C1A">
        <w:rPr>
          <w:sz w:val="32"/>
          <w:szCs w:val="32"/>
        </w:rPr>
        <w:t>, pois os ...</w:t>
      </w:r>
      <w:r w:rsidR="004D6C1A">
        <w:rPr>
          <w:i/>
          <w:sz w:val="32"/>
          <w:szCs w:val="32"/>
        </w:rPr>
        <w:t>não-governamentais</w:t>
      </w:r>
      <w:r w:rsidR="004C4E25">
        <w:rPr>
          <w:sz w:val="32"/>
          <w:szCs w:val="32"/>
        </w:rPr>
        <w:t>,</w:t>
      </w:r>
      <w:r w:rsidR="004D6C1A">
        <w:rPr>
          <w:sz w:val="32"/>
          <w:szCs w:val="32"/>
        </w:rPr>
        <w:t xml:space="preserve"> aí, seguem ...</w:t>
      </w:r>
      <w:r w:rsidR="004D6C1A">
        <w:rPr>
          <w:i/>
          <w:sz w:val="32"/>
          <w:szCs w:val="32"/>
        </w:rPr>
        <w:t>normas públicas</w:t>
      </w:r>
      <w:r w:rsidR="0051768B">
        <w:rPr>
          <w:sz w:val="32"/>
          <w:szCs w:val="32"/>
        </w:rPr>
        <w:t>)</w:t>
      </w:r>
      <w:r w:rsidR="00F724DE">
        <w:rPr>
          <w:sz w:val="32"/>
          <w:szCs w:val="32"/>
        </w:rPr>
        <w:t>.</w:t>
      </w:r>
    </w:p>
    <w:p w14:paraId="1F29CD31" w14:textId="77777777" w:rsidR="00896A31" w:rsidRDefault="00F724DE" w:rsidP="005273E1">
      <w:pPr>
        <w:ind w:left="708"/>
        <w:jc w:val="both"/>
        <w:rPr>
          <w:sz w:val="32"/>
          <w:szCs w:val="32"/>
        </w:rPr>
      </w:pPr>
      <w:r>
        <w:rPr>
          <w:sz w:val="32"/>
          <w:szCs w:val="32"/>
        </w:rPr>
        <w:t>Serviços, leitor,</w:t>
      </w:r>
      <w:r w:rsidR="0051768B">
        <w:rPr>
          <w:sz w:val="32"/>
          <w:szCs w:val="32"/>
        </w:rPr>
        <w:t xml:space="preserve"> nas esferas da educação, da saúde, do esporte, da cultura, da urbanização, da previdência, do meio ambiente, e assim por diante.</w:t>
      </w:r>
    </w:p>
    <w:p w14:paraId="6FC54B55" w14:textId="2B49C385" w:rsidR="00D95794" w:rsidRDefault="00896A31" w:rsidP="005273E1">
      <w:pPr>
        <w:ind w:left="708"/>
        <w:jc w:val="both"/>
        <w:rPr>
          <w:sz w:val="32"/>
          <w:szCs w:val="32"/>
        </w:rPr>
      </w:pPr>
      <w:r>
        <w:rPr>
          <w:sz w:val="32"/>
          <w:szCs w:val="32"/>
        </w:rPr>
        <w:t>Há uma profissão</w:t>
      </w:r>
      <w:r w:rsidR="00C23E4F">
        <w:rPr>
          <w:sz w:val="32"/>
          <w:szCs w:val="32"/>
        </w:rPr>
        <w:t xml:space="preserve"> (essencial ao funcionamento do CREAS)</w:t>
      </w:r>
      <w:r>
        <w:rPr>
          <w:sz w:val="32"/>
          <w:szCs w:val="32"/>
        </w:rPr>
        <w:t>, regulada por lei, que prevê que ...</w:t>
      </w:r>
      <w:r w:rsidR="00D861AC">
        <w:rPr>
          <w:i/>
          <w:sz w:val="32"/>
          <w:szCs w:val="32"/>
        </w:rPr>
        <w:t>tal</w:t>
      </w:r>
      <w:r>
        <w:rPr>
          <w:i/>
          <w:sz w:val="32"/>
          <w:szCs w:val="32"/>
        </w:rPr>
        <w:t xml:space="preserve"> especialista</w:t>
      </w:r>
      <w:r>
        <w:rPr>
          <w:sz w:val="32"/>
          <w:szCs w:val="32"/>
        </w:rPr>
        <w:t>, ao prestar</w:t>
      </w:r>
      <w:r w:rsidR="00D7670A">
        <w:rPr>
          <w:sz w:val="32"/>
          <w:szCs w:val="32"/>
        </w:rPr>
        <w:t>, por definição,</w:t>
      </w:r>
      <w:r>
        <w:rPr>
          <w:sz w:val="32"/>
          <w:szCs w:val="32"/>
        </w:rPr>
        <w:t xml:space="preserve"> serviços</w:t>
      </w:r>
      <w:r w:rsidR="00856A1D">
        <w:rPr>
          <w:sz w:val="32"/>
          <w:szCs w:val="32"/>
        </w:rPr>
        <w:t xml:space="preserve"> </w:t>
      </w:r>
      <w:r>
        <w:rPr>
          <w:sz w:val="32"/>
          <w:szCs w:val="32"/>
        </w:rPr>
        <w:t>...</w:t>
      </w:r>
      <w:r>
        <w:rPr>
          <w:i/>
          <w:sz w:val="32"/>
          <w:szCs w:val="32"/>
        </w:rPr>
        <w:t>especializados</w:t>
      </w:r>
      <w:r>
        <w:rPr>
          <w:sz w:val="32"/>
          <w:szCs w:val="32"/>
        </w:rPr>
        <w:t>, tem o dever de ...</w:t>
      </w:r>
      <w:r>
        <w:rPr>
          <w:i/>
          <w:sz w:val="32"/>
          <w:szCs w:val="32"/>
        </w:rPr>
        <w:t>identificar recursos da comunidade</w:t>
      </w:r>
      <w:r>
        <w:rPr>
          <w:sz w:val="32"/>
          <w:szCs w:val="32"/>
        </w:rPr>
        <w:t xml:space="preserve"> e orientar as pessoas para, se for o caso ...</w:t>
      </w:r>
      <w:r>
        <w:rPr>
          <w:i/>
          <w:sz w:val="32"/>
          <w:szCs w:val="32"/>
        </w:rPr>
        <w:t xml:space="preserve">fazer o uso desses recursos </w:t>
      </w:r>
      <w:r>
        <w:rPr>
          <w:sz w:val="32"/>
          <w:szCs w:val="32"/>
        </w:rPr>
        <w:t>(como faria um pai ou mãe</w:t>
      </w:r>
      <w:r w:rsidR="00F844E3">
        <w:rPr>
          <w:sz w:val="32"/>
          <w:szCs w:val="32"/>
        </w:rPr>
        <w:t xml:space="preserve">, </w:t>
      </w:r>
      <w:r w:rsidR="004E043B">
        <w:rPr>
          <w:sz w:val="32"/>
          <w:szCs w:val="32"/>
        </w:rPr>
        <w:t>...</w:t>
      </w:r>
      <w:r w:rsidR="00F844E3" w:rsidRPr="004E043B">
        <w:rPr>
          <w:i/>
          <w:sz w:val="32"/>
          <w:szCs w:val="32"/>
        </w:rPr>
        <w:t>identificando recursos</w:t>
      </w:r>
      <w:r w:rsidR="00F844E3">
        <w:rPr>
          <w:sz w:val="32"/>
          <w:szCs w:val="32"/>
        </w:rPr>
        <w:t>, para</w:t>
      </w:r>
      <w:r>
        <w:rPr>
          <w:sz w:val="32"/>
          <w:szCs w:val="32"/>
        </w:rPr>
        <w:t xml:space="preserve"> </w:t>
      </w:r>
      <w:r w:rsidR="00F844E3">
        <w:rPr>
          <w:sz w:val="32"/>
          <w:szCs w:val="32"/>
        </w:rPr>
        <w:t>...</w:t>
      </w:r>
      <w:r w:rsidR="00F844E3">
        <w:rPr>
          <w:i/>
          <w:sz w:val="32"/>
          <w:szCs w:val="32"/>
        </w:rPr>
        <w:t>assistir</w:t>
      </w:r>
      <w:r>
        <w:rPr>
          <w:sz w:val="32"/>
          <w:szCs w:val="32"/>
        </w:rPr>
        <w:t xml:space="preserve"> os próprios filhos</w:t>
      </w:r>
      <w:r w:rsidR="008A0CAB">
        <w:rPr>
          <w:sz w:val="32"/>
          <w:szCs w:val="32"/>
        </w:rPr>
        <w:t xml:space="preserve"> em questões de saúde, educação, esporte, cultura, etc. etc.</w:t>
      </w:r>
      <w:r>
        <w:rPr>
          <w:sz w:val="32"/>
          <w:szCs w:val="32"/>
        </w:rPr>
        <w:t xml:space="preserve">). </w:t>
      </w:r>
    </w:p>
    <w:p w14:paraId="47361216" w14:textId="38C70B19" w:rsidR="00896A31" w:rsidRDefault="00896A31" w:rsidP="005273E1">
      <w:pPr>
        <w:ind w:left="708"/>
        <w:jc w:val="both"/>
        <w:rPr>
          <w:sz w:val="32"/>
          <w:szCs w:val="32"/>
        </w:rPr>
      </w:pPr>
      <w:r>
        <w:rPr>
          <w:sz w:val="32"/>
          <w:szCs w:val="32"/>
        </w:rPr>
        <w:t xml:space="preserve">Veja isso, leitor, no inciso V do artigo </w:t>
      </w:r>
      <w:r w:rsidR="004C2568">
        <w:rPr>
          <w:sz w:val="32"/>
          <w:szCs w:val="32"/>
        </w:rPr>
        <w:t>4º</w:t>
      </w:r>
      <w:r>
        <w:rPr>
          <w:sz w:val="32"/>
          <w:szCs w:val="32"/>
        </w:rPr>
        <w:t xml:space="preserve"> da lei 8.662 do ano de 1993:</w:t>
      </w:r>
    </w:p>
    <w:p w14:paraId="53B0A585" w14:textId="77777777" w:rsidR="00C23E4F" w:rsidRPr="00C23E4F" w:rsidRDefault="00C23E4F" w:rsidP="00170EAE">
      <w:pPr>
        <w:pStyle w:val="NormalWeb"/>
        <w:spacing w:before="0" w:beforeAutospacing="0" w:after="0" w:afterAutospacing="0"/>
        <w:ind w:left="1416"/>
        <w:rPr>
          <w:b/>
          <w:sz w:val="32"/>
          <w:szCs w:val="32"/>
        </w:rPr>
      </w:pPr>
      <w:r w:rsidRPr="00C23E4F">
        <w:rPr>
          <w:rFonts w:cs="Arial"/>
          <w:b/>
          <w:sz w:val="32"/>
          <w:szCs w:val="32"/>
        </w:rPr>
        <w:t xml:space="preserve">Art. 4º Constituem </w:t>
      </w:r>
      <w:r w:rsidRPr="00C23E4F">
        <w:rPr>
          <w:rFonts w:cs="Arial"/>
          <w:b/>
          <w:sz w:val="32"/>
          <w:szCs w:val="32"/>
          <w:u w:val="single"/>
        </w:rPr>
        <w:t>competências do Assistente Social</w:t>
      </w:r>
      <w:r w:rsidRPr="00C23E4F">
        <w:rPr>
          <w:rFonts w:cs="Arial"/>
          <w:b/>
          <w:sz w:val="32"/>
          <w:szCs w:val="32"/>
        </w:rPr>
        <w:t>: </w:t>
      </w:r>
      <w:r w:rsidRPr="00C23E4F">
        <w:rPr>
          <w:b/>
          <w:sz w:val="32"/>
          <w:szCs w:val="32"/>
        </w:rPr>
        <w:t xml:space="preserve"> </w:t>
      </w:r>
    </w:p>
    <w:p w14:paraId="7D87ABD8" w14:textId="77777777" w:rsidR="00170EAE" w:rsidRDefault="00C23E4F" w:rsidP="00170EAE">
      <w:pPr>
        <w:pStyle w:val="NormalWeb"/>
        <w:spacing w:before="0" w:beforeAutospacing="0" w:after="0" w:afterAutospacing="0"/>
        <w:ind w:left="1416"/>
        <w:rPr>
          <w:b/>
          <w:sz w:val="32"/>
          <w:szCs w:val="32"/>
        </w:rPr>
      </w:pPr>
      <w:r w:rsidRPr="00C23E4F">
        <w:rPr>
          <w:rFonts w:cs="Arial"/>
          <w:b/>
          <w:sz w:val="32"/>
          <w:szCs w:val="32"/>
        </w:rPr>
        <w:t xml:space="preserve">III - encaminhar providências, e </w:t>
      </w:r>
      <w:r w:rsidRPr="00C23E4F">
        <w:rPr>
          <w:rFonts w:cs="Arial"/>
          <w:b/>
          <w:sz w:val="32"/>
          <w:szCs w:val="32"/>
          <w:u w:val="single"/>
        </w:rPr>
        <w:t>prestar orientação social a indivíduos</w:t>
      </w:r>
      <w:r w:rsidRPr="00C23E4F">
        <w:rPr>
          <w:rFonts w:cs="Arial"/>
          <w:b/>
          <w:sz w:val="32"/>
          <w:szCs w:val="32"/>
        </w:rPr>
        <w:t>, grupos e à população; </w:t>
      </w:r>
      <w:r w:rsidRPr="00C23E4F">
        <w:rPr>
          <w:b/>
          <w:sz w:val="32"/>
          <w:szCs w:val="32"/>
        </w:rPr>
        <w:t xml:space="preserve"> </w:t>
      </w:r>
    </w:p>
    <w:p w14:paraId="14907372" w14:textId="2BFBFF8E" w:rsidR="00C23E4F" w:rsidRPr="00C23E4F" w:rsidRDefault="00C23E4F" w:rsidP="00170EAE">
      <w:pPr>
        <w:pStyle w:val="NormalWeb"/>
        <w:spacing w:before="0" w:beforeAutospacing="0" w:after="0" w:afterAutospacing="0"/>
        <w:ind w:left="1416"/>
        <w:rPr>
          <w:b/>
          <w:sz w:val="32"/>
          <w:szCs w:val="32"/>
        </w:rPr>
      </w:pPr>
      <w:r w:rsidRPr="00C23E4F">
        <w:rPr>
          <w:rFonts w:cs="Arial"/>
          <w:b/>
          <w:sz w:val="32"/>
          <w:szCs w:val="32"/>
        </w:rPr>
        <w:t xml:space="preserve">V - </w:t>
      </w:r>
      <w:r w:rsidRPr="00C23E4F">
        <w:rPr>
          <w:rFonts w:cs="Arial"/>
          <w:b/>
          <w:sz w:val="32"/>
          <w:szCs w:val="32"/>
          <w:u w:val="single"/>
        </w:rPr>
        <w:t>orientar indivíduos</w:t>
      </w:r>
      <w:r w:rsidRPr="00C23E4F">
        <w:rPr>
          <w:rFonts w:cs="Arial"/>
          <w:b/>
          <w:sz w:val="32"/>
          <w:szCs w:val="32"/>
        </w:rPr>
        <w:t xml:space="preserve"> e grupos de diferentes segmentos sociais </w:t>
      </w:r>
      <w:r w:rsidRPr="00C23E4F">
        <w:rPr>
          <w:rFonts w:cs="Arial"/>
          <w:b/>
          <w:sz w:val="32"/>
          <w:szCs w:val="32"/>
          <w:u w:val="single"/>
        </w:rPr>
        <w:t>no sentido de identificar recursos</w:t>
      </w:r>
      <w:r w:rsidRPr="00C23E4F">
        <w:rPr>
          <w:rFonts w:cs="Arial"/>
          <w:b/>
          <w:sz w:val="32"/>
          <w:szCs w:val="32"/>
        </w:rPr>
        <w:t xml:space="preserve"> e de </w:t>
      </w:r>
      <w:r w:rsidRPr="00C23E4F">
        <w:rPr>
          <w:rFonts w:cs="Arial"/>
          <w:b/>
          <w:sz w:val="32"/>
          <w:szCs w:val="32"/>
          <w:u w:val="single"/>
        </w:rPr>
        <w:t>fazer uso dos mesmos</w:t>
      </w:r>
      <w:r w:rsidRPr="00C23E4F">
        <w:rPr>
          <w:rFonts w:cs="Arial"/>
          <w:b/>
          <w:sz w:val="32"/>
          <w:szCs w:val="32"/>
        </w:rPr>
        <w:t xml:space="preserve"> no atendimento e </w:t>
      </w:r>
      <w:r w:rsidRPr="00C23E4F">
        <w:rPr>
          <w:rFonts w:cs="Arial"/>
          <w:b/>
          <w:sz w:val="32"/>
          <w:szCs w:val="32"/>
          <w:u w:val="single"/>
        </w:rPr>
        <w:t>na defesa de seus direitos</w:t>
      </w:r>
      <w:r w:rsidRPr="00C23E4F">
        <w:rPr>
          <w:rFonts w:cs="Arial"/>
          <w:b/>
          <w:sz w:val="32"/>
          <w:szCs w:val="32"/>
        </w:rPr>
        <w:t>; </w:t>
      </w:r>
    </w:p>
    <w:p w14:paraId="1EA9B25C" w14:textId="367525C0" w:rsidR="0063612C" w:rsidRDefault="00412354" w:rsidP="005273E1">
      <w:pPr>
        <w:ind w:left="708"/>
        <w:jc w:val="both"/>
        <w:rPr>
          <w:sz w:val="32"/>
          <w:szCs w:val="32"/>
        </w:rPr>
      </w:pPr>
      <w:r>
        <w:rPr>
          <w:sz w:val="32"/>
          <w:szCs w:val="32"/>
        </w:rPr>
        <w:t>E</w:t>
      </w:r>
      <w:r w:rsidR="00FE2ED1">
        <w:rPr>
          <w:sz w:val="32"/>
          <w:szCs w:val="32"/>
        </w:rPr>
        <w:t xml:space="preserve"> o CREAS</w:t>
      </w:r>
      <w:r>
        <w:rPr>
          <w:sz w:val="32"/>
          <w:szCs w:val="32"/>
        </w:rPr>
        <w:t xml:space="preserve"> faz uma interface muito específica e relevante: Por ser política pública</w:t>
      </w:r>
      <w:r w:rsidR="00B2019A">
        <w:rPr>
          <w:sz w:val="32"/>
          <w:szCs w:val="32"/>
        </w:rPr>
        <w:t xml:space="preserve"> constitucional</w:t>
      </w:r>
      <w:r>
        <w:rPr>
          <w:sz w:val="32"/>
          <w:szCs w:val="32"/>
        </w:rPr>
        <w:t xml:space="preserve"> ...</w:t>
      </w:r>
      <w:r>
        <w:rPr>
          <w:i/>
          <w:sz w:val="32"/>
          <w:szCs w:val="32"/>
        </w:rPr>
        <w:t>de proteção</w:t>
      </w:r>
      <w:r>
        <w:rPr>
          <w:sz w:val="32"/>
          <w:szCs w:val="32"/>
        </w:rPr>
        <w:t>, e não ...</w:t>
      </w:r>
      <w:r>
        <w:rPr>
          <w:i/>
          <w:sz w:val="32"/>
          <w:szCs w:val="32"/>
        </w:rPr>
        <w:t>de punição</w:t>
      </w:r>
      <w:r>
        <w:rPr>
          <w:sz w:val="32"/>
          <w:szCs w:val="32"/>
        </w:rPr>
        <w:t>, a Assistência Social (nomeadamente, o CREAS) não tem competência, atribuição, nem função ...</w:t>
      </w:r>
      <w:r>
        <w:rPr>
          <w:i/>
          <w:sz w:val="32"/>
          <w:szCs w:val="32"/>
        </w:rPr>
        <w:t>legal</w:t>
      </w:r>
      <w:r>
        <w:rPr>
          <w:sz w:val="32"/>
          <w:szCs w:val="32"/>
        </w:rPr>
        <w:t xml:space="preserve"> de executar sentença sócio-educativa</w:t>
      </w:r>
      <w:r w:rsidR="00E51E8A">
        <w:rPr>
          <w:sz w:val="32"/>
          <w:szCs w:val="32"/>
        </w:rPr>
        <w:t>.</w:t>
      </w:r>
      <w:r w:rsidR="00324BC0">
        <w:rPr>
          <w:sz w:val="32"/>
          <w:szCs w:val="32"/>
        </w:rPr>
        <w:t xml:space="preserve"> </w:t>
      </w:r>
    </w:p>
    <w:p w14:paraId="0A8AAAC4" w14:textId="77777777" w:rsidR="009719D8" w:rsidRDefault="00324BC0" w:rsidP="0099006E">
      <w:pPr>
        <w:spacing w:before="240"/>
        <w:ind w:left="708"/>
        <w:jc w:val="both"/>
        <w:rPr>
          <w:sz w:val="32"/>
          <w:szCs w:val="32"/>
        </w:rPr>
      </w:pPr>
      <w:r>
        <w:rPr>
          <w:sz w:val="32"/>
          <w:szCs w:val="32"/>
        </w:rPr>
        <w:lastRenderedPageBreak/>
        <w:t>Sendo bem cru e direto: CREAS executando liberdade assistida e prestação de serviços à comunidade é perfeita e acabada (com o perdão da má palavra) ...</w:t>
      </w:r>
      <w:r w:rsidR="001627D1">
        <w:rPr>
          <w:i/>
          <w:sz w:val="32"/>
          <w:szCs w:val="32"/>
        </w:rPr>
        <w:t>contrafação</w:t>
      </w:r>
      <w:r>
        <w:rPr>
          <w:i/>
          <w:sz w:val="32"/>
          <w:szCs w:val="32"/>
        </w:rPr>
        <w:t xml:space="preserve"> </w:t>
      </w:r>
      <w:r w:rsidRPr="00415D6B">
        <w:rPr>
          <w:sz w:val="32"/>
          <w:szCs w:val="32"/>
        </w:rPr>
        <w:t>jurídica</w:t>
      </w:r>
      <w:r w:rsidR="001627D1">
        <w:rPr>
          <w:sz w:val="32"/>
          <w:szCs w:val="32"/>
        </w:rPr>
        <w:t xml:space="preserve">. </w:t>
      </w:r>
      <w:r w:rsidR="008D2485">
        <w:rPr>
          <w:sz w:val="32"/>
          <w:szCs w:val="32"/>
        </w:rPr>
        <w:t>Fingir que pune, dizendo que protege</w:t>
      </w:r>
      <w:r w:rsidR="0099006E">
        <w:rPr>
          <w:sz w:val="32"/>
          <w:szCs w:val="32"/>
        </w:rPr>
        <w:t xml:space="preserve"> (ou</w:t>
      </w:r>
      <w:r w:rsidR="00240A3D">
        <w:rPr>
          <w:sz w:val="32"/>
          <w:szCs w:val="32"/>
        </w:rPr>
        <w:t xml:space="preserve"> dizer que protege</w:t>
      </w:r>
      <w:r w:rsidR="0099006E">
        <w:rPr>
          <w:sz w:val="32"/>
          <w:szCs w:val="32"/>
        </w:rPr>
        <w:t>, ...</w:t>
      </w:r>
      <w:r w:rsidR="0099006E">
        <w:rPr>
          <w:i/>
          <w:sz w:val="32"/>
          <w:szCs w:val="32"/>
        </w:rPr>
        <w:t>sem saber</w:t>
      </w:r>
      <w:r w:rsidR="0099006E">
        <w:rPr>
          <w:sz w:val="32"/>
          <w:szCs w:val="32"/>
        </w:rPr>
        <w:t xml:space="preserve"> que a hipótese é ...</w:t>
      </w:r>
      <w:r w:rsidR="0099006E">
        <w:rPr>
          <w:i/>
          <w:sz w:val="32"/>
          <w:szCs w:val="32"/>
        </w:rPr>
        <w:t>de punição</w:t>
      </w:r>
      <w:r w:rsidR="0099006E">
        <w:rPr>
          <w:sz w:val="32"/>
          <w:szCs w:val="32"/>
        </w:rPr>
        <w:t>)</w:t>
      </w:r>
      <w:r w:rsidR="008D2485">
        <w:rPr>
          <w:sz w:val="32"/>
          <w:szCs w:val="32"/>
        </w:rPr>
        <w:t xml:space="preserve"> t</w:t>
      </w:r>
      <w:r w:rsidR="001627D1">
        <w:rPr>
          <w:sz w:val="32"/>
          <w:szCs w:val="32"/>
        </w:rPr>
        <w:t>e</w:t>
      </w:r>
      <w:r w:rsidR="00212F29">
        <w:rPr>
          <w:sz w:val="32"/>
          <w:szCs w:val="32"/>
        </w:rPr>
        <w:t>nde a</w:t>
      </w:r>
      <w:r w:rsidR="005D03E6">
        <w:rPr>
          <w:sz w:val="32"/>
          <w:szCs w:val="32"/>
        </w:rPr>
        <w:t xml:space="preserve"> gera</w:t>
      </w:r>
      <w:r w:rsidR="00212F29">
        <w:rPr>
          <w:sz w:val="32"/>
          <w:szCs w:val="32"/>
        </w:rPr>
        <w:t>r</w:t>
      </w:r>
      <w:r w:rsidR="005D03E6">
        <w:rPr>
          <w:sz w:val="32"/>
          <w:szCs w:val="32"/>
        </w:rPr>
        <w:t xml:space="preserve"> ...</w:t>
      </w:r>
      <w:r w:rsidR="005D03E6">
        <w:rPr>
          <w:i/>
          <w:sz w:val="32"/>
          <w:szCs w:val="32"/>
        </w:rPr>
        <w:t>aumento</w:t>
      </w:r>
      <w:r w:rsidR="005D03E6">
        <w:rPr>
          <w:sz w:val="32"/>
          <w:szCs w:val="32"/>
        </w:rPr>
        <w:t xml:space="preserve"> da criminalidade</w:t>
      </w:r>
      <w:r w:rsidR="006C244F">
        <w:rPr>
          <w:sz w:val="32"/>
          <w:szCs w:val="32"/>
        </w:rPr>
        <w:t xml:space="preserve"> por falta de método,</w:t>
      </w:r>
      <w:r w:rsidR="00B8397B">
        <w:rPr>
          <w:sz w:val="32"/>
          <w:szCs w:val="32"/>
        </w:rPr>
        <w:t xml:space="preserve"> com</w:t>
      </w:r>
      <w:r w:rsidR="006C244F">
        <w:rPr>
          <w:sz w:val="32"/>
          <w:szCs w:val="32"/>
        </w:rPr>
        <w:t xml:space="preserve"> imperícia e</w:t>
      </w:r>
      <w:r w:rsidR="00B8397B">
        <w:rPr>
          <w:sz w:val="32"/>
          <w:szCs w:val="32"/>
        </w:rPr>
        <w:t xml:space="preserve"> com</w:t>
      </w:r>
      <w:r w:rsidR="006C244F">
        <w:rPr>
          <w:sz w:val="32"/>
          <w:szCs w:val="32"/>
        </w:rPr>
        <w:t xml:space="preserve"> desvio institucional</w:t>
      </w:r>
      <w:r>
        <w:rPr>
          <w:sz w:val="32"/>
          <w:szCs w:val="32"/>
        </w:rPr>
        <w:t xml:space="preserve">. </w:t>
      </w:r>
    </w:p>
    <w:p w14:paraId="3B41674A" w14:textId="4B0E9C30" w:rsidR="00E51E8A" w:rsidRPr="00C8090E" w:rsidRDefault="00324BC0" w:rsidP="0099006E">
      <w:pPr>
        <w:spacing w:before="240"/>
        <w:ind w:left="708"/>
        <w:jc w:val="both"/>
        <w:rPr>
          <w:sz w:val="32"/>
          <w:szCs w:val="32"/>
        </w:rPr>
      </w:pPr>
      <w:r>
        <w:rPr>
          <w:sz w:val="32"/>
          <w:szCs w:val="32"/>
        </w:rPr>
        <w:t xml:space="preserve">Lei alguma prevê tal </w:t>
      </w:r>
      <w:r w:rsidR="001C5947">
        <w:rPr>
          <w:sz w:val="32"/>
          <w:szCs w:val="32"/>
        </w:rPr>
        <w:t>impropriedade</w:t>
      </w:r>
      <w:r>
        <w:rPr>
          <w:sz w:val="32"/>
          <w:szCs w:val="32"/>
        </w:rPr>
        <w:t>.</w:t>
      </w:r>
      <w:r w:rsidR="0063612C">
        <w:rPr>
          <w:sz w:val="32"/>
          <w:szCs w:val="32"/>
        </w:rPr>
        <w:t xml:space="preserve"> Quem faz isso </w:t>
      </w:r>
      <w:r w:rsidR="001627D1">
        <w:rPr>
          <w:sz w:val="32"/>
          <w:szCs w:val="32"/>
        </w:rPr>
        <w:t>deve</w:t>
      </w:r>
      <w:r w:rsidR="0063612C">
        <w:rPr>
          <w:sz w:val="32"/>
          <w:szCs w:val="32"/>
        </w:rPr>
        <w:t xml:space="preserve"> l</w:t>
      </w:r>
      <w:r w:rsidR="001627D1">
        <w:rPr>
          <w:sz w:val="32"/>
          <w:szCs w:val="32"/>
        </w:rPr>
        <w:t>er</w:t>
      </w:r>
      <w:r w:rsidR="0063612C">
        <w:rPr>
          <w:sz w:val="32"/>
          <w:szCs w:val="32"/>
        </w:rPr>
        <w:t xml:space="preserve"> direito o que está escrito ...</w:t>
      </w:r>
      <w:r w:rsidR="0063612C">
        <w:rPr>
          <w:i/>
          <w:sz w:val="32"/>
          <w:szCs w:val="32"/>
        </w:rPr>
        <w:t>na letra</w:t>
      </w:r>
      <w:r w:rsidR="0063612C">
        <w:rPr>
          <w:sz w:val="32"/>
          <w:szCs w:val="32"/>
        </w:rPr>
        <w:t xml:space="preserve"> da lei.</w:t>
      </w:r>
      <w:r w:rsidR="00C8090E">
        <w:rPr>
          <w:sz w:val="32"/>
          <w:szCs w:val="32"/>
        </w:rPr>
        <w:t xml:space="preserve"> </w:t>
      </w:r>
      <w:r w:rsidR="001627D1">
        <w:rPr>
          <w:sz w:val="32"/>
          <w:szCs w:val="32"/>
        </w:rPr>
        <w:t>Talvez não saiba que viola o princípio ...</w:t>
      </w:r>
      <w:r w:rsidR="001627D1">
        <w:rPr>
          <w:i/>
          <w:sz w:val="32"/>
          <w:szCs w:val="32"/>
        </w:rPr>
        <w:t>da legalidade</w:t>
      </w:r>
      <w:r w:rsidR="001627D1">
        <w:rPr>
          <w:sz w:val="32"/>
          <w:szCs w:val="32"/>
        </w:rPr>
        <w:t xml:space="preserve">. </w:t>
      </w:r>
      <w:r w:rsidR="0073588E">
        <w:rPr>
          <w:sz w:val="32"/>
          <w:szCs w:val="32"/>
        </w:rPr>
        <w:t>Perdoai-os, Senhor.</w:t>
      </w:r>
    </w:p>
    <w:p w14:paraId="4A685667" w14:textId="7131010C" w:rsidR="00B2327E" w:rsidRPr="0051768B" w:rsidRDefault="00545DC3" w:rsidP="005273E1">
      <w:pPr>
        <w:ind w:left="708"/>
        <w:jc w:val="both"/>
        <w:rPr>
          <w:sz w:val="32"/>
          <w:szCs w:val="32"/>
        </w:rPr>
      </w:pPr>
      <w:r>
        <w:rPr>
          <w:sz w:val="32"/>
          <w:szCs w:val="32"/>
        </w:rPr>
        <w:t>O CREAS t</w:t>
      </w:r>
      <w:r w:rsidR="00E51E8A">
        <w:rPr>
          <w:sz w:val="32"/>
          <w:szCs w:val="32"/>
        </w:rPr>
        <w:t xml:space="preserve">em, </w:t>
      </w:r>
      <w:r w:rsidR="00412354">
        <w:rPr>
          <w:sz w:val="32"/>
          <w:szCs w:val="32"/>
        </w:rPr>
        <w:t>sim,</w:t>
      </w:r>
      <w:r w:rsidR="00E51E8A">
        <w:rPr>
          <w:sz w:val="32"/>
          <w:szCs w:val="32"/>
        </w:rPr>
        <w:t xml:space="preserve"> que</w:t>
      </w:r>
      <w:r w:rsidR="00412354">
        <w:rPr>
          <w:sz w:val="32"/>
          <w:szCs w:val="32"/>
        </w:rPr>
        <w:t xml:space="preserve"> fazer ...</w:t>
      </w:r>
      <w:r w:rsidR="00412354">
        <w:rPr>
          <w:i/>
          <w:sz w:val="32"/>
          <w:szCs w:val="32"/>
        </w:rPr>
        <w:t>a interface</w:t>
      </w:r>
      <w:r w:rsidR="00412354">
        <w:rPr>
          <w:sz w:val="32"/>
          <w:szCs w:val="32"/>
        </w:rPr>
        <w:t xml:space="preserve"> com o órgão executor</w:t>
      </w:r>
      <w:r w:rsidR="00E51E8A">
        <w:rPr>
          <w:sz w:val="32"/>
          <w:szCs w:val="32"/>
        </w:rPr>
        <w:t xml:space="preserve"> da punição judicial. </w:t>
      </w:r>
      <w:r w:rsidR="0051768B">
        <w:rPr>
          <w:sz w:val="32"/>
          <w:szCs w:val="32"/>
        </w:rPr>
        <w:t>Interface,</w:t>
      </w:r>
      <w:r w:rsidR="0011010F">
        <w:rPr>
          <w:sz w:val="32"/>
          <w:szCs w:val="32"/>
        </w:rPr>
        <w:t xml:space="preserve"> leitor,</w:t>
      </w:r>
      <w:r w:rsidR="0051768B">
        <w:rPr>
          <w:sz w:val="32"/>
          <w:szCs w:val="32"/>
        </w:rPr>
        <w:t xml:space="preserve"> inter-relacionamento, sinergia, harmonização sistêmica para</w:t>
      </w:r>
      <w:r w:rsidR="00F724DE">
        <w:rPr>
          <w:sz w:val="32"/>
          <w:szCs w:val="32"/>
        </w:rPr>
        <w:t xml:space="preserve"> ...</w:t>
      </w:r>
      <w:r w:rsidR="00F724DE">
        <w:rPr>
          <w:i/>
          <w:sz w:val="32"/>
          <w:szCs w:val="32"/>
        </w:rPr>
        <w:t>a efetividade</w:t>
      </w:r>
      <w:r w:rsidR="00F724DE">
        <w:rPr>
          <w:sz w:val="32"/>
          <w:szCs w:val="32"/>
        </w:rPr>
        <w:t xml:space="preserve"> d</w:t>
      </w:r>
      <w:r w:rsidR="0051768B">
        <w:rPr>
          <w:sz w:val="32"/>
          <w:szCs w:val="32"/>
        </w:rPr>
        <w:t>o moderno, cibernético,</w:t>
      </w:r>
      <w:r w:rsidR="00E46473">
        <w:rPr>
          <w:sz w:val="32"/>
          <w:szCs w:val="32"/>
        </w:rPr>
        <w:t xml:space="preserve"> automático,</w:t>
      </w:r>
      <w:r w:rsidR="0051768B">
        <w:rPr>
          <w:sz w:val="32"/>
          <w:szCs w:val="32"/>
        </w:rPr>
        <w:t xml:space="preserve"> eficaz, eficiente desenvolvimento humano</w:t>
      </w:r>
      <w:r w:rsidR="00F724DE">
        <w:rPr>
          <w:sz w:val="32"/>
          <w:szCs w:val="32"/>
        </w:rPr>
        <w:t xml:space="preserve"> do Século XXI</w:t>
      </w:r>
      <w:r w:rsidR="0051768B">
        <w:rPr>
          <w:sz w:val="32"/>
          <w:szCs w:val="32"/>
        </w:rPr>
        <w:t>.</w:t>
      </w:r>
      <w:r w:rsidR="00142EC4">
        <w:rPr>
          <w:sz w:val="32"/>
          <w:szCs w:val="32"/>
        </w:rPr>
        <w:t xml:space="preserve"> Isso será detalhado no</w:t>
      </w:r>
      <w:r w:rsidR="00644819">
        <w:rPr>
          <w:sz w:val="32"/>
          <w:szCs w:val="32"/>
        </w:rPr>
        <w:t xml:space="preserve"> argumento o</w:t>
      </w:r>
      <w:r w:rsidR="00200AD9">
        <w:rPr>
          <w:sz w:val="32"/>
          <w:szCs w:val="32"/>
        </w:rPr>
        <w:t>itavo</w:t>
      </w:r>
      <w:r w:rsidR="00644819">
        <w:rPr>
          <w:sz w:val="32"/>
          <w:szCs w:val="32"/>
        </w:rPr>
        <w:t xml:space="preserve"> a seguir</w:t>
      </w:r>
      <w:r w:rsidR="00142EC4">
        <w:rPr>
          <w:sz w:val="32"/>
          <w:szCs w:val="32"/>
        </w:rPr>
        <w:t>. Aguarde, leitor, porque a burocracia federal anda impondo aos municípios</w:t>
      </w:r>
      <w:r w:rsidR="00CB6B7A">
        <w:rPr>
          <w:sz w:val="32"/>
          <w:szCs w:val="32"/>
        </w:rPr>
        <w:t xml:space="preserve"> (e muitos aceitando)</w:t>
      </w:r>
      <w:r w:rsidR="00142EC4">
        <w:rPr>
          <w:sz w:val="32"/>
          <w:szCs w:val="32"/>
        </w:rPr>
        <w:t>, incrível ilegalidade nesse terreno pedregoso...</w:t>
      </w:r>
    </w:p>
    <w:p w14:paraId="0E19413A" w14:textId="6CB4F32A" w:rsidR="005273E1" w:rsidRDefault="00B2327E" w:rsidP="005273E1">
      <w:pPr>
        <w:ind w:left="708"/>
        <w:jc w:val="both"/>
        <w:rPr>
          <w:sz w:val="32"/>
          <w:szCs w:val="32"/>
        </w:rPr>
      </w:pPr>
      <w:r>
        <w:rPr>
          <w:b/>
          <w:sz w:val="32"/>
          <w:szCs w:val="32"/>
        </w:rPr>
        <w:t xml:space="preserve">Sexto argumento: </w:t>
      </w:r>
      <w:r w:rsidR="004426F4">
        <w:rPr>
          <w:sz w:val="32"/>
          <w:szCs w:val="32"/>
        </w:rPr>
        <w:t>Ficou claro, até aqui, que é ...</w:t>
      </w:r>
      <w:r w:rsidR="004426F4">
        <w:rPr>
          <w:i/>
          <w:sz w:val="32"/>
          <w:szCs w:val="32"/>
        </w:rPr>
        <w:t>um direito</w:t>
      </w:r>
      <w:r w:rsidR="004426F4">
        <w:rPr>
          <w:sz w:val="32"/>
          <w:szCs w:val="32"/>
        </w:rPr>
        <w:t xml:space="preserve"> de pais e filhos serem assistidos pelo Estado, pela Sociedade Organizada, pelo ...</w:t>
      </w:r>
      <w:r w:rsidR="004426F4">
        <w:rPr>
          <w:i/>
          <w:sz w:val="32"/>
          <w:szCs w:val="32"/>
        </w:rPr>
        <w:t>todo social</w:t>
      </w:r>
      <w:r w:rsidR="004426F4">
        <w:rPr>
          <w:sz w:val="32"/>
          <w:szCs w:val="32"/>
        </w:rPr>
        <w:t xml:space="preserve"> quando, por razões físicas, mentais ou sociais, os pais não puderem dar a necessária ...</w:t>
      </w:r>
      <w:r w:rsidR="004426F4">
        <w:rPr>
          <w:i/>
          <w:sz w:val="32"/>
          <w:szCs w:val="32"/>
        </w:rPr>
        <w:t>assistência</w:t>
      </w:r>
      <w:r w:rsidR="004426F4">
        <w:rPr>
          <w:sz w:val="32"/>
          <w:szCs w:val="32"/>
        </w:rPr>
        <w:t xml:space="preserve"> aos filhos. Se a Assistência Social</w:t>
      </w:r>
      <w:r w:rsidR="005273E1">
        <w:rPr>
          <w:sz w:val="32"/>
          <w:szCs w:val="32"/>
        </w:rPr>
        <w:t xml:space="preserve"> (política de Estado)</w:t>
      </w:r>
      <w:r w:rsidR="004426F4">
        <w:rPr>
          <w:sz w:val="32"/>
          <w:szCs w:val="32"/>
        </w:rPr>
        <w:t>, por</w:t>
      </w:r>
      <w:r w:rsidR="003A60F9">
        <w:rPr>
          <w:sz w:val="32"/>
          <w:szCs w:val="32"/>
        </w:rPr>
        <w:t xml:space="preserve"> ...</w:t>
      </w:r>
      <w:r w:rsidR="003A60F9">
        <w:rPr>
          <w:i/>
          <w:sz w:val="32"/>
          <w:szCs w:val="32"/>
        </w:rPr>
        <w:t>ação</w:t>
      </w:r>
      <w:r w:rsidR="003A60F9">
        <w:rPr>
          <w:sz w:val="32"/>
          <w:szCs w:val="32"/>
        </w:rPr>
        <w:t>, ou por</w:t>
      </w:r>
      <w:r w:rsidR="004426F4">
        <w:rPr>
          <w:sz w:val="32"/>
          <w:szCs w:val="32"/>
        </w:rPr>
        <w:t xml:space="preserve"> ...</w:t>
      </w:r>
      <w:r w:rsidR="004426F4">
        <w:rPr>
          <w:i/>
          <w:sz w:val="32"/>
          <w:szCs w:val="32"/>
        </w:rPr>
        <w:t>omissão</w:t>
      </w:r>
      <w:r w:rsidR="004426F4">
        <w:rPr>
          <w:sz w:val="32"/>
          <w:szCs w:val="32"/>
        </w:rPr>
        <w:t>, falhar nessa assistência a pais e filhos, caracteriza-se ...</w:t>
      </w:r>
      <w:r w:rsidR="004426F4" w:rsidRPr="004426F4">
        <w:rPr>
          <w:i/>
          <w:sz w:val="32"/>
          <w:szCs w:val="32"/>
        </w:rPr>
        <w:t>a ameaça ou violação de direitos</w:t>
      </w:r>
      <w:r w:rsidR="004426F4">
        <w:rPr>
          <w:sz w:val="32"/>
          <w:szCs w:val="32"/>
        </w:rPr>
        <w:t xml:space="preserve"> prevista no artigo 98, I do Estatuto: </w:t>
      </w:r>
    </w:p>
    <w:p w14:paraId="19E8A63D" w14:textId="0C299E9D" w:rsidR="005273E1" w:rsidRPr="004050A6" w:rsidRDefault="005273E1" w:rsidP="005273E1">
      <w:pPr>
        <w:ind w:left="1416"/>
        <w:jc w:val="both"/>
        <w:rPr>
          <w:b/>
          <w:sz w:val="32"/>
          <w:szCs w:val="32"/>
        </w:rPr>
      </w:pPr>
      <w:r w:rsidRPr="005273E1">
        <w:rPr>
          <w:i/>
          <w:sz w:val="32"/>
          <w:szCs w:val="32"/>
        </w:rPr>
        <w:t xml:space="preserve">As </w:t>
      </w:r>
      <w:r w:rsidRPr="005273E1">
        <w:rPr>
          <w:i/>
          <w:sz w:val="32"/>
          <w:szCs w:val="32"/>
          <w:u w:val="single"/>
        </w:rPr>
        <w:t>medidas de proteção</w:t>
      </w:r>
      <w:r w:rsidRPr="005273E1">
        <w:rPr>
          <w:i/>
          <w:sz w:val="32"/>
          <w:szCs w:val="32"/>
        </w:rPr>
        <w:t xml:space="preserve"> à criança e ao adolescente são </w:t>
      </w:r>
      <w:r w:rsidRPr="005273E1">
        <w:rPr>
          <w:i/>
          <w:sz w:val="32"/>
          <w:szCs w:val="32"/>
          <w:u w:val="single"/>
        </w:rPr>
        <w:t>aplicáveis</w:t>
      </w:r>
      <w:r w:rsidRPr="005273E1">
        <w:rPr>
          <w:i/>
          <w:sz w:val="32"/>
          <w:szCs w:val="32"/>
        </w:rPr>
        <w:t xml:space="preserve"> </w:t>
      </w:r>
      <w:r w:rsidRPr="005273E1">
        <w:rPr>
          <w:i/>
          <w:sz w:val="32"/>
          <w:szCs w:val="32"/>
          <w:u w:val="single"/>
        </w:rPr>
        <w:t>sempre que os direitos</w:t>
      </w:r>
      <w:r w:rsidRPr="005273E1">
        <w:rPr>
          <w:i/>
          <w:sz w:val="32"/>
          <w:szCs w:val="32"/>
        </w:rPr>
        <w:t xml:space="preserve"> reconhecidos nesta Lei </w:t>
      </w:r>
      <w:r w:rsidRPr="005273E1">
        <w:rPr>
          <w:i/>
          <w:sz w:val="32"/>
          <w:szCs w:val="32"/>
          <w:u w:val="single"/>
        </w:rPr>
        <w:t>forem ameaçados ou violados</w:t>
      </w:r>
      <w:r w:rsidRPr="005273E1">
        <w:rPr>
          <w:i/>
          <w:sz w:val="32"/>
          <w:szCs w:val="32"/>
        </w:rPr>
        <w:t xml:space="preserve">: I - </w:t>
      </w:r>
      <w:r w:rsidRPr="005273E1">
        <w:rPr>
          <w:i/>
          <w:sz w:val="32"/>
          <w:szCs w:val="32"/>
          <w:u w:val="single"/>
        </w:rPr>
        <w:t>por ação ou omissão</w:t>
      </w:r>
      <w:r w:rsidRPr="005273E1">
        <w:rPr>
          <w:i/>
          <w:sz w:val="32"/>
          <w:szCs w:val="32"/>
        </w:rPr>
        <w:t xml:space="preserve"> da sociedade ou </w:t>
      </w:r>
      <w:r w:rsidRPr="005273E1">
        <w:rPr>
          <w:i/>
          <w:sz w:val="32"/>
          <w:szCs w:val="32"/>
          <w:u w:val="single"/>
        </w:rPr>
        <w:t>do Estado</w:t>
      </w:r>
      <w:r w:rsidRPr="005273E1">
        <w:rPr>
          <w:i/>
          <w:sz w:val="32"/>
          <w:szCs w:val="32"/>
        </w:rPr>
        <w:t>;</w:t>
      </w:r>
    </w:p>
    <w:p w14:paraId="6C986EB1" w14:textId="55109D7D" w:rsidR="006C6774" w:rsidRDefault="00295C01" w:rsidP="005368E1">
      <w:pPr>
        <w:ind w:left="707"/>
        <w:jc w:val="both"/>
        <w:rPr>
          <w:sz w:val="32"/>
          <w:szCs w:val="32"/>
        </w:rPr>
      </w:pPr>
      <w:r>
        <w:rPr>
          <w:sz w:val="32"/>
          <w:szCs w:val="32"/>
        </w:rPr>
        <w:t>Nessa hipótese, nos termos do artigo 136, I e II do Estatuto, pais e filhos poderão, se assim o desejarem, procurar</w:t>
      </w:r>
      <w:r w:rsidR="006C6774">
        <w:rPr>
          <w:sz w:val="32"/>
          <w:szCs w:val="32"/>
        </w:rPr>
        <w:t xml:space="preserve"> a ...</w:t>
      </w:r>
      <w:r w:rsidR="006C6774">
        <w:rPr>
          <w:i/>
          <w:sz w:val="32"/>
          <w:szCs w:val="32"/>
        </w:rPr>
        <w:t>autoridade competente</w:t>
      </w:r>
      <w:r w:rsidR="0051060F">
        <w:rPr>
          <w:sz w:val="32"/>
          <w:szCs w:val="32"/>
        </w:rPr>
        <w:t>, fiscal das entidades de ...</w:t>
      </w:r>
      <w:r w:rsidR="0051060F">
        <w:rPr>
          <w:i/>
          <w:sz w:val="32"/>
          <w:szCs w:val="32"/>
        </w:rPr>
        <w:t>assistência social</w:t>
      </w:r>
      <w:r w:rsidR="0051060F">
        <w:rPr>
          <w:sz w:val="32"/>
          <w:szCs w:val="32"/>
        </w:rPr>
        <w:t xml:space="preserve"> (artigos 95 e 90)</w:t>
      </w:r>
      <w:r w:rsidR="00C1189C">
        <w:rPr>
          <w:sz w:val="32"/>
          <w:szCs w:val="32"/>
        </w:rPr>
        <w:t>, autoridade essa</w:t>
      </w:r>
      <w:r w:rsidR="006C6774">
        <w:rPr>
          <w:sz w:val="32"/>
          <w:szCs w:val="32"/>
        </w:rPr>
        <w:t xml:space="preserve"> que ajude o ameaçado ou violado a pôr ...</w:t>
      </w:r>
      <w:r w:rsidR="006C6774">
        <w:rPr>
          <w:i/>
          <w:sz w:val="32"/>
          <w:szCs w:val="32"/>
        </w:rPr>
        <w:t>o Estado em movimento</w:t>
      </w:r>
      <w:r>
        <w:rPr>
          <w:sz w:val="32"/>
          <w:szCs w:val="32"/>
        </w:rPr>
        <w:t xml:space="preserve"> </w:t>
      </w:r>
      <w:r w:rsidR="006C6774">
        <w:rPr>
          <w:sz w:val="32"/>
          <w:szCs w:val="32"/>
        </w:rPr>
        <w:t>para ...</w:t>
      </w:r>
      <w:r w:rsidR="006C6774" w:rsidRPr="006C6774">
        <w:rPr>
          <w:sz w:val="32"/>
          <w:szCs w:val="32"/>
        </w:rPr>
        <w:t>assistir</w:t>
      </w:r>
      <w:r w:rsidR="006C6774">
        <w:rPr>
          <w:sz w:val="32"/>
          <w:szCs w:val="32"/>
        </w:rPr>
        <w:t xml:space="preserve"> pais e filhos.</w:t>
      </w:r>
      <w:r w:rsidR="00AB14FB">
        <w:rPr>
          <w:sz w:val="32"/>
          <w:szCs w:val="32"/>
        </w:rPr>
        <w:t xml:space="preserve"> Notar que esse artigo 98 ...</w:t>
      </w:r>
      <w:r w:rsidR="00AB14FB">
        <w:rPr>
          <w:i/>
          <w:sz w:val="32"/>
          <w:szCs w:val="32"/>
        </w:rPr>
        <w:t>não diz</w:t>
      </w:r>
      <w:r w:rsidR="00AB14FB">
        <w:rPr>
          <w:sz w:val="32"/>
          <w:szCs w:val="32"/>
        </w:rPr>
        <w:t xml:space="preserve"> quem, se for o caso, </w:t>
      </w:r>
      <w:r w:rsidR="00AB14FB">
        <w:rPr>
          <w:sz w:val="32"/>
          <w:szCs w:val="32"/>
        </w:rPr>
        <w:lastRenderedPageBreak/>
        <w:t>...</w:t>
      </w:r>
      <w:r w:rsidR="00AB14FB">
        <w:rPr>
          <w:i/>
          <w:sz w:val="32"/>
          <w:szCs w:val="32"/>
        </w:rPr>
        <w:t>aplica</w:t>
      </w:r>
      <w:r w:rsidR="00AB14FB">
        <w:rPr>
          <w:sz w:val="32"/>
          <w:szCs w:val="32"/>
        </w:rPr>
        <w:t xml:space="preserve"> as medidas de proteção que foram negadas, malfeitas ou ineficazes.</w:t>
      </w:r>
      <w:r w:rsidR="006C6774">
        <w:rPr>
          <w:sz w:val="32"/>
          <w:szCs w:val="32"/>
        </w:rPr>
        <w:t xml:space="preserve"> </w:t>
      </w:r>
      <w:r w:rsidR="003F10D5">
        <w:rPr>
          <w:sz w:val="32"/>
          <w:szCs w:val="32"/>
        </w:rPr>
        <w:t>São várias as autoridades ou instâncias mobilizáveis pelo cidadão.</w:t>
      </w:r>
    </w:p>
    <w:p w14:paraId="3447A999" w14:textId="10D6F8BE" w:rsidR="00D75F6E" w:rsidRDefault="006C6774" w:rsidP="005368E1">
      <w:pPr>
        <w:ind w:left="707"/>
        <w:jc w:val="both"/>
        <w:rPr>
          <w:sz w:val="32"/>
          <w:szCs w:val="32"/>
        </w:rPr>
      </w:pPr>
      <w:r>
        <w:rPr>
          <w:sz w:val="32"/>
          <w:szCs w:val="32"/>
        </w:rPr>
        <w:t>O interessado pode acionar o Ministério Público para promover, se for o caso</w:t>
      </w:r>
      <w:r w:rsidR="00527E4A">
        <w:rPr>
          <w:sz w:val="32"/>
          <w:szCs w:val="32"/>
        </w:rPr>
        <w:t>,</w:t>
      </w:r>
      <w:r>
        <w:rPr>
          <w:sz w:val="32"/>
          <w:szCs w:val="32"/>
        </w:rPr>
        <w:t xml:space="preserve"> investigação, inquérito ou sindicância. Pode constituir advogado particular ou a ...</w:t>
      </w:r>
      <w:r>
        <w:rPr>
          <w:i/>
          <w:sz w:val="32"/>
          <w:szCs w:val="32"/>
        </w:rPr>
        <w:t>Defensoria Pública</w:t>
      </w:r>
      <w:r>
        <w:rPr>
          <w:sz w:val="32"/>
          <w:szCs w:val="32"/>
        </w:rPr>
        <w:t xml:space="preserve"> para peticionar ao juiz</w:t>
      </w:r>
      <w:r w:rsidR="00527E4A">
        <w:rPr>
          <w:sz w:val="32"/>
          <w:szCs w:val="32"/>
        </w:rPr>
        <w:t xml:space="preserve"> (</w:t>
      </w:r>
      <w:r w:rsidR="006A4560">
        <w:rPr>
          <w:sz w:val="32"/>
          <w:szCs w:val="32"/>
        </w:rPr>
        <w:t>em</w:t>
      </w:r>
      <w:r w:rsidR="00527E4A">
        <w:rPr>
          <w:sz w:val="32"/>
          <w:szCs w:val="32"/>
        </w:rPr>
        <w:t xml:space="preserve"> contencioso)</w:t>
      </w:r>
      <w:r>
        <w:rPr>
          <w:sz w:val="32"/>
          <w:szCs w:val="32"/>
        </w:rPr>
        <w:t xml:space="preserve"> por</w:t>
      </w:r>
      <w:r w:rsidR="00797AD9">
        <w:rPr>
          <w:sz w:val="32"/>
          <w:szCs w:val="32"/>
        </w:rPr>
        <w:t xml:space="preserve"> imediata, liminar e urgente</w:t>
      </w:r>
      <w:r>
        <w:rPr>
          <w:sz w:val="32"/>
          <w:szCs w:val="32"/>
        </w:rPr>
        <w:t xml:space="preserve"> ...</w:t>
      </w:r>
      <w:r>
        <w:rPr>
          <w:i/>
          <w:sz w:val="32"/>
          <w:szCs w:val="32"/>
        </w:rPr>
        <w:t>obrigação de fazer ou não fazer</w:t>
      </w:r>
      <w:r w:rsidR="00D75F6E">
        <w:rPr>
          <w:sz w:val="32"/>
          <w:szCs w:val="32"/>
        </w:rPr>
        <w:t>:</w:t>
      </w:r>
    </w:p>
    <w:p w14:paraId="756141AA" w14:textId="633C6C93" w:rsidR="00472B58" w:rsidRPr="00472B58" w:rsidRDefault="00472B58" w:rsidP="00752E93">
      <w:pPr>
        <w:pStyle w:val="NormalWeb"/>
        <w:spacing w:before="0" w:beforeAutospacing="0" w:after="0" w:afterAutospacing="0"/>
        <w:ind w:left="1418"/>
        <w:rPr>
          <w:i/>
          <w:sz w:val="32"/>
          <w:szCs w:val="32"/>
        </w:rPr>
      </w:pPr>
      <w:r w:rsidRPr="00472B58">
        <w:rPr>
          <w:i/>
          <w:sz w:val="32"/>
          <w:szCs w:val="32"/>
        </w:rPr>
        <w:t xml:space="preserve">Art. 213. </w:t>
      </w:r>
      <w:r w:rsidRPr="007D5F99">
        <w:rPr>
          <w:i/>
          <w:sz w:val="32"/>
          <w:szCs w:val="32"/>
          <w:u w:val="single"/>
        </w:rPr>
        <w:t>Na ação</w:t>
      </w:r>
      <w:r w:rsidRPr="00472B58">
        <w:rPr>
          <w:i/>
          <w:sz w:val="32"/>
          <w:szCs w:val="32"/>
        </w:rPr>
        <w:t xml:space="preserve"> que tenha por objeto o cumprimento </w:t>
      </w:r>
      <w:r w:rsidRPr="007D5F99">
        <w:rPr>
          <w:i/>
          <w:sz w:val="32"/>
          <w:szCs w:val="32"/>
          <w:u w:val="single"/>
        </w:rPr>
        <w:t>de obrigação de fazer ou não fazer</w:t>
      </w:r>
      <w:r w:rsidRPr="00472B58">
        <w:rPr>
          <w:i/>
          <w:sz w:val="32"/>
          <w:szCs w:val="32"/>
        </w:rPr>
        <w:t xml:space="preserve">, o juiz </w:t>
      </w:r>
      <w:r>
        <w:rPr>
          <w:i/>
          <w:sz w:val="32"/>
          <w:szCs w:val="32"/>
        </w:rPr>
        <w:t>...</w:t>
      </w:r>
      <w:r w:rsidRPr="007D5F99">
        <w:rPr>
          <w:i/>
          <w:sz w:val="32"/>
          <w:szCs w:val="32"/>
          <w:u w:val="single"/>
        </w:rPr>
        <w:t>determinará providências</w:t>
      </w:r>
      <w:r w:rsidRPr="00472B58">
        <w:rPr>
          <w:i/>
          <w:sz w:val="32"/>
          <w:szCs w:val="32"/>
        </w:rPr>
        <w:t xml:space="preserve"> que assegurem o resultado prático</w:t>
      </w:r>
      <w:r>
        <w:rPr>
          <w:i/>
          <w:sz w:val="32"/>
          <w:szCs w:val="32"/>
        </w:rPr>
        <w:t>...</w:t>
      </w:r>
      <w:r w:rsidRPr="00472B58">
        <w:rPr>
          <w:i/>
          <w:sz w:val="32"/>
          <w:szCs w:val="32"/>
        </w:rPr>
        <w:t xml:space="preserve"> </w:t>
      </w:r>
      <w:bookmarkStart w:id="80" w:name="art213§1"/>
      <w:bookmarkStart w:id="81" w:name="art213§2"/>
      <w:bookmarkEnd w:id="80"/>
      <w:bookmarkEnd w:id="81"/>
      <w:r w:rsidRPr="00472B58">
        <w:rPr>
          <w:i/>
          <w:sz w:val="32"/>
          <w:szCs w:val="32"/>
        </w:rPr>
        <w:t>§ 2º O juiz</w:t>
      </w:r>
      <w:r w:rsidRPr="007D5F99">
        <w:rPr>
          <w:i/>
          <w:sz w:val="32"/>
          <w:szCs w:val="32"/>
          <w:u w:val="single"/>
        </w:rPr>
        <w:t xml:space="preserve"> poderá</w:t>
      </w:r>
      <w:r w:rsidRPr="00472B58">
        <w:rPr>
          <w:i/>
          <w:sz w:val="32"/>
          <w:szCs w:val="32"/>
        </w:rPr>
        <w:t>,</w:t>
      </w:r>
      <w:r>
        <w:rPr>
          <w:i/>
          <w:sz w:val="32"/>
          <w:szCs w:val="32"/>
        </w:rPr>
        <w:t xml:space="preserve"> ...</w:t>
      </w:r>
      <w:r w:rsidRPr="00472B58">
        <w:rPr>
          <w:i/>
          <w:sz w:val="32"/>
          <w:szCs w:val="32"/>
        </w:rPr>
        <w:t xml:space="preserve"> </w:t>
      </w:r>
      <w:r w:rsidRPr="007D5F99">
        <w:rPr>
          <w:i/>
          <w:sz w:val="32"/>
          <w:szCs w:val="32"/>
          <w:u w:val="single"/>
        </w:rPr>
        <w:t>impor multa diária ao réu</w:t>
      </w:r>
      <w:r w:rsidRPr="00472B58">
        <w:rPr>
          <w:i/>
          <w:sz w:val="32"/>
          <w:szCs w:val="32"/>
        </w:rPr>
        <w:t>,</w:t>
      </w:r>
      <w:r>
        <w:rPr>
          <w:i/>
          <w:sz w:val="32"/>
          <w:szCs w:val="32"/>
        </w:rPr>
        <w:t xml:space="preserve"> ...</w:t>
      </w:r>
      <w:r w:rsidRPr="00472B58">
        <w:rPr>
          <w:i/>
          <w:sz w:val="32"/>
          <w:szCs w:val="32"/>
        </w:rPr>
        <w:t xml:space="preserve"> fixando prazo razoável para o cumprimento do preceito.</w:t>
      </w:r>
    </w:p>
    <w:p w14:paraId="2FAE4229" w14:textId="1F26EC68" w:rsidR="004E4AE7" w:rsidRDefault="004E4AE7" w:rsidP="005368E1">
      <w:pPr>
        <w:ind w:left="707"/>
        <w:jc w:val="both"/>
        <w:rPr>
          <w:sz w:val="32"/>
          <w:szCs w:val="32"/>
        </w:rPr>
      </w:pPr>
      <w:r>
        <w:rPr>
          <w:sz w:val="32"/>
          <w:szCs w:val="32"/>
        </w:rPr>
        <w:t>Pode, se houver grave violação ao direito à liberdade, peticionar diretamente ao juiz por “</w:t>
      </w:r>
      <w:r>
        <w:rPr>
          <w:i/>
          <w:sz w:val="32"/>
          <w:szCs w:val="32"/>
        </w:rPr>
        <w:t>habeas corpus</w:t>
      </w:r>
      <w:r>
        <w:rPr>
          <w:sz w:val="32"/>
          <w:szCs w:val="32"/>
        </w:rPr>
        <w:t xml:space="preserve">”, como prevê o artigo quinto, </w:t>
      </w:r>
      <w:r w:rsidR="00980B9A">
        <w:rPr>
          <w:sz w:val="32"/>
          <w:szCs w:val="32"/>
        </w:rPr>
        <w:t>L</w:t>
      </w:r>
      <w:r w:rsidR="00877491">
        <w:rPr>
          <w:sz w:val="32"/>
          <w:szCs w:val="32"/>
        </w:rPr>
        <w:t>X</w:t>
      </w:r>
      <w:r>
        <w:rPr>
          <w:sz w:val="32"/>
          <w:szCs w:val="32"/>
        </w:rPr>
        <w:t>V</w:t>
      </w:r>
      <w:r w:rsidR="00980B9A">
        <w:rPr>
          <w:sz w:val="32"/>
          <w:szCs w:val="32"/>
        </w:rPr>
        <w:t>III</w:t>
      </w:r>
      <w:r>
        <w:rPr>
          <w:sz w:val="32"/>
          <w:szCs w:val="32"/>
        </w:rPr>
        <w:t xml:space="preserve"> da Constituição:</w:t>
      </w:r>
    </w:p>
    <w:p w14:paraId="0B49A8C8" w14:textId="77777777" w:rsidR="00980B9A" w:rsidRPr="00980B9A" w:rsidRDefault="00980B9A" w:rsidP="00980B9A">
      <w:pPr>
        <w:pStyle w:val="NormalWeb"/>
        <w:spacing w:before="120" w:beforeAutospacing="0" w:after="120" w:afterAutospacing="0"/>
        <w:ind w:left="1416"/>
        <w:jc w:val="both"/>
        <w:rPr>
          <w:i/>
          <w:color w:val="000000"/>
          <w:sz w:val="32"/>
          <w:szCs w:val="32"/>
        </w:rPr>
      </w:pPr>
      <w:bookmarkStart w:id="82" w:name="5LXIX"/>
      <w:bookmarkEnd w:id="82"/>
      <w:r w:rsidRPr="00980B9A">
        <w:rPr>
          <w:i/>
          <w:color w:val="000000"/>
          <w:sz w:val="32"/>
          <w:szCs w:val="32"/>
        </w:rPr>
        <w:t>LXVIII - conceder-se-á "habeas-corpus" sempre que alguém sofrer ou se achar ameaçado de sofrer violência ou coação em sua liberdade de locomoção, por ilegalidade ou abuso de poder;</w:t>
      </w:r>
    </w:p>
    <w:p w14:paraId="06DAD3C3" w14:textId="42F02EC5" w:rsidR="00AC1A90" w:rsidRPr="004426F4" w:rsidRDefault="006C6774" w:rsidP="005368E1">
      <w:pPr>
        <w:ind w:left="707"/>
        <w:jc w:val="both"/>
        <w:rPr>
          <w:sz w:val="32"/>
          <w:szCs w:val="32"/>
        </w:rPr>
      </w:pPr>
      <w:r>
        <w:rPr>
          <w:sz w:val="32"/>
          <w:szCs w:val="32"/>
        </w:rPr>
        <w:t>Ou</w:t>
      </w:r>
      <w:r w:rsidR="00D75F6E">
        <w:rPr>
          <w:sz w:val="32"/>
          <w:szCs w:val="32"/>
        </w:rPr>
        <w:t xml:space="preserve"> o interessado</w:t>
      </w:r>
      <w:r>
        <w:rPr>
          <w:sz w:val="32"/>
          <w:szCs w:val="32"/>
        </w:rPr>
        <w:t xml:space="preserve"> pode pro</w:t>
      </w:r>
      <w:r w:rsidR="008C250D">
        <w:rPr>
          <w:sz w:val="32"/>
          <w:szCs w:val="32"/>
        </w:rPr>
        <w:t>vocar</w:t>
      </w:r>
      <w:r>
        <w:rPr>
          <w:sz w:val="32"/>
          <w:szCs w:val="32"/>
        </w:rPr>
        <w:t xml:space="preserve"> </w:t>
      </w:r>
      <w:r w:rsidR="00295C01" w:rsidRPr="006C6774">
        <w:rPr>
          <w:sz w:val="32"/>
          <w:szCs w:val="32"/>
        </w:rPr>
        <w:t>o</w:t>
      </w:r>
      <w:r w:rsidR="00295C01">
        <w:rPr>
          <w:sz w:val="32"/>
          <w:szCs w:val="32"/>
        </w:rPr>
        <w:t xml:space="preserve"> Conselho Tutelar</w:t>
      </w:r>
      <w:r w:rsidR="003845D9">
        <w:rPr>
          <w:sz w:val="32"/>
          <w:szCs w:val="32"/>
        </w:rPr>
        <w:t xml:space="preserve"> (que ...</w:t>
      </w:r>
      <w:r w:rsidR="003845D9">
        <w:rPr>
          <w:i/>
          <w:sz w:val="32"/>
          <w:szCs w:val="32"/>
        </w:rPr>
        <w:t>não é</w:t>
      </w:r>
      <w:r w:rsidR="003845D9">
        <w:rPr>
          <w:sz w:val="32"/>
          <w:szCs w:val="32"/>
        </w:rPr>
        <w:t xml:space="preserve"> órgão contencioso</w:t>
      </w:r>
      <w:r w:rsidR="003C3404">
        <w:rPr>
          <w:sz w:val="32"/>
          <w:szCs w:val="32"/>
        </w:rPr>
        <w:t>, nele ...</w:t>
      </w:r>
      <w:r w:rsidR="003C3404">
        <w:rPr>
          <w:i/>
          <w:sz w:val="32"/>
          <w:szCs w:val="32"/>
        </w:rPr>
        <w:t>não há</w:t>
      </w:r>
      <w:r w:rsidR="003C3404">
        <w:rPr>
          <w:sz w:val="32"/>
          <w:szCs w:val="32"/>
        </w:rPr>
        <w:t xml:space="preserve"> processo</w:t>
      </w:r>
      <w:r w:rsidR="00E44A7C">
        <w:rPr>
          <w:sz w:val="32"/>
          <w:szCs w:val="32"/>
        </w:rPr>
        <w:t>, não há acusação, nem defesa</w:t>
      </w:r>
      <w:r w:rsidR="003845D9">
        <w:rPr>
          <w:sz w:val="32"/>
          <w:szCs w:val="32"/>
        </w:rPr>
        <w:t>)</w:t>
      </w:r>
      <w:r w:rsidR="008C250D">
        <w:rPr>
          <w:sz w:val="32"/>
          <w:szCs w:val="32"/>
        </w:rPr>
        <w:t xml:space="preserve"> – como ...</w:t>
      </w:r>
      <w:r w:rsidR="008C250D">
        <w:rPr>
          <w:i/>
          <w:sz w:val="32"/>
          <w:szCs w:val="32"/>
        </w:rPr>
        <w:t>autoridade competente</w:t>
      </w:r>
      <w:r w:rsidR="008C250D">
        <w:rPr>
          <w:sz w:val="32"/>
          <w:szCs w:val="32"/>
        </w:rPr>
        <w:t xml:space="preserve"> -</w:t>
      </w:r>
      <w:r>
        <w:rPr>
          <w:sz w:val="32"/>
          <w:szCs w:val="32"/>
        </w:rPr>
        <w:t xml:space="preserve"> para</w:t>
      </w:r>
      <w:r w:rsidR="009C008A">
        <w:rPr>
          <w:sz w:val="32"/>
          <w:szCs w:val="32"/>
        </w:rPr>
        <w:t xml:space="preserve"> que este, administrativamente, </w:t>
      </w:r>
      <w:r w:rsidR="00CA1BD3">
        <w:rPr>
          <w:sz w:val="32"/>
          <w:szCs w:val="32"/>
        </w:rPr>
        <w:t>...</w:t>
      </w:r>
      <w:r w:rsidR="009C008A" w:rsidRPr="00CA1BD3">
        <w:rPr>
          <w:i/>
          <w:sz w:val="32"/>
          <w:szCs w:val="32"/>
        </w:rPr>
        <w:t>determine</w:t>
      </w:r>
      <w:r w:rsidR="009C008A">
        <w:rPr>
          <w:sz w:val="32"/>
          <w:szCs w:val="32"/>
        </w:rPr>
        <w:t xml:space="preserve"> ou</w:t>
      </w:r>
      <w:r w:rsidR="00CA1BD3">
        <w:rPr>
          <w:sz w:val="32"/>
          <w:szCs w:val="32"/>
        </w:rPr>
        <w:t xml:space="preserve"> que este</w:t>
      </w:r>
      <w:r w:rsidR="009C008A">
        <w:rPr>
          <w:sz w:val="32"/>
          <w:szCs w:val="32"/>
        </w:rPr>
        <w:t xml:space="preserve"> </w:t>
      </w:r>
      <w:r w:rsidR="00CA1BD3">
        <w:rPr>
          <w:sz w:val="32"/>
          <w:szCs w:val="32"/>
        </w:rPr>
        <w:t>...</w:t>
      </w:r>
      <w:r w:rsidRPr="00CA1BD3">
        <w:rPr>
          <w:i/>
          <w:sz w:val="32"/>
          <w:szCs w:val="32"/>
        </w:rPr>
        <w:t>requisit</w:t>
      </w:r>
      <w:r w:rsidR="009C008A" w:rsidRPr="00CA1BD3">
        <w:rPr>
          <w:i/>
          <w:sz w:val="32"/>
          <w:szCs w:val="32"/>
        </w:rPr>
        <w:t>e</w:t>
      </w:r>
      <w:r>
        <w:rPr>
          <w:sz w:val="32"/>
          <w:szCs w:val="32"/>
        </w:rPr>
        <w:t xml:space="preserve"> o serviço devido que foi negado, malfeito ou ineficaz</w:t>
      </w:r>
      <w:r w:rsidR="006501DF">
        <w:rPr>
          <w:sz w:val="32"/>
          <w:szCs w:val="32"/>
        </w:rPr>
        <w:t>.</w:t>
      </w:r>
      <w:r w:rsidR="007046C3">
        <w:rPr>
          <w:sz w:val="32"/>
          <w:szCs w:val="32"/>
        </w:rPr>
        <w:t xml:space="preserve"> </w:t>
      </w:r>
      <w:r w:rsidR="006501DF">
        <w:rPr>
          <w:sz w:val="32"/>
          <w:szCs w:val="32"/>
        </w:rPr>
        <w:t>S</w:t>
      </w:r>
      <w:r w:rsidR="00F14F63">
        <w:rPr>
          <w:sz w:val="32"/>
          <w:szCs w:val="32"/>
        </w:rPr>
        <w:t>e o Conselho Tutelar for composto por pessoas não adequadamente qualificadas, é óbvio que ele</w:t>
      </w:r>
      <w:r w:rsidR="00735A53">
        <w:rPr>
          <w:sz w:val="32"/>
          <w:szCs w:val="32"/>
        </w:rPr>
        <w:t xml:space="preserve"> ...</w:t>
      </w:r>
      <w:r w:rsidR="00735A53" w:rsidRPr="00735A53">
        <w:rPr>
          <w:i/>
          <w:sz w:val="32"/>
          <w:szCs w:val="32"/>
        </w:rPr>
        <w:t>não sabe a força legal que tem</w:t>
      </w:r>
      <w:r w:rsidR="00EB50EC">
        <w:rPr>
          <w:sz w:val="32"/>
          <w:szCs w:val="32"/>
        </w:rPr>
        <w:t>. E</w:t>
      </w:r>
      <w:r w:rsidR="00735A53">
        <w:rPr>
          <w:sz w:val="32"/>
          <w:szCs w:val="32"/>
        </w:rPr>
        <w:t>ntão</w:t>
      </w:r>
      <w:r w:rsidR="00EB50EC">
        <w:rPr>
          <w:sz w:val="32"/>
          <w:szCs w:val="32"/>
        </w:rPr>
        <w:t>,</w:t>
      </w:r>
      <w:r w:rsidR="00E43639">
        <w:rPr>
          <w:sz w:val="32"/>
          <w:szCs w:val="32"/>
        </w:rPr>
        <w:t xml:space="preserve"> o Conselho</w:t>
      </w:r>
      <w:r w:rsidR="00F14F63">
        <w:rPr>
          <w:sz w:val="32"/>
          <w:szCs w:val="32"/>
        </w:rPr>
        <w:t xml:space="preserve"> também se torna ...</w:t>
      </w:r>
      <w:r w:rsidR="00F14F63">
        <w:rPr>
          <w:i/>
          <w:sz w:val="32"/>
          <w:szCs w:val="32"/>
        </w:rPr>
        <w:t>ineficaz</w:t>
      </w:r>
      <w:r w:rsidR="00F14F63">
        <w:rPr>
          <w:sz w:val="32"/>
          <w:szCs w:val="32"/>
        </w:rPr>
        <w:t>, claudicante, burocratizado</w:t>
      </w:r>
      <w:r w:rsidR="006252D0">
        <w:rPr>
          <w:sz w:val="32"/>
          <w:szCs w:val="32"/>
        </w:rPr>
        <w:t>, reduzido a um</w:t>
      </w:r>
      <w:r w:rsidR="00C80DB1">
        <w:rPr>
          <w:sz w:val="32"/>
          <w:szCs w:val="32"/>
        </w:rPr>
        <w:t xml:space="preserve"> órgão</w:t>
      </w:r>
      <w:r w:rsidR="006252D0">
        <w:rPr>
          <w:sz w:val="32"/>
          <w:szCs w:val="32"/>
        </w:rPr>
        <w:t xml:space="preserve"> ...</w:t>
      </w:r>
      <w:r w:rsidR="006252D0">
        <w:rPr>
          <w:i/>
          <w:sz w:val="32"/>
          <w:szCs w:val="32"/>
        </w:rPr>
        <w:t>serviçal</w:t>
      </w:r>
      <w:r w:rsidR="006252D0">
        <w:rPr>
          <w:sz w:val="32"/>
          <w:szCs w:val="32"/>
        </w:rPr>
        <w:t xml:space="preserve"> da labiríntica burocracia oficial</w:t>
      </w:r>
      <w:r>
        <w:rPr>
          <w:sz w:val="32"/>
          <w:szCs w:val="32"/>
        </w:rPr>
        <w:t>.</w:t>
      </w:r>
      <w:r w:rsidR="00F14F63">
        <w:rPr>
          <w:sz w:val="32"/>
          <w:szCs w:val="32"/>
        </w:rPr>
        <w:t>..</w:t>
      </w:r>
    </w:p>
    <w:p w14:paraId="1B17A35A" w14:textId="77777777" w:rsidR="00980B9A" w:rsidRDefault="0057433A" w:rsidP="0057433A">
      <w:pPr>
        <w:ind w:left="707"/>
        <w:jc w:val="both"/>
        <w:rPr>
          <w:sz w:val="32"/>
          <w:szCs w:val="32"/>
        </w:rPr>
      </w:pPr>
      <w:r>
        <w:rPr>
          <w:sz w:val="32"/>
          <w:szCs w:val="32"/>
        </w:rPr>
        <w:t>Se o acionado for o Conselho Tutelar (prestar muita atenção, leitor, pois ...</w:t>
      </w:r>
      <w:r>
        <w:rPr>
          <w:i/>
          <w:sz w:val="32"/>
          <w:szCs w:val="32"/>
        </w:rPr>
        <w:t>não é isso</w:t>
      </w:r>
      <w:r>
        <w:rPr>
          <w:sz w:val="32"/>
          <w:szCs w:val="32"/>
        </w:rPr>
        <w:t xml:space="preserve"> que andam promovendo, e andam violando a lei), se for o caso, pois pode ...</w:t>
      </w:r>
      <w:r>
        <w:rPr>
          <w:i/>
          <w:sz w:val="32"/>
          <w:szCs w:val="32"/>
        </w:rPr>
        <w:t>não ser o caso</w:t>
      </w:r>
      <w:r>
        <w:rPr>
          <w:sz w:val="32"/>
          <w:szCs w:val="32"/>
        </w:rPr>
        <w:t xml:space="preserve">, o Conselho Tutelar </w:t>
      </w:r>
      <w:r w:rsidR="005154B9">
        <w:rPr>
          <w:sz w:val="32"/>
          <w:szCs w:val="32"/>
        </w:rPr>
        <w:t>...</w:t>
      </w:r>
      <w:r w:rsidRPr="005154B9">
        <w:rPr>
          <w:i/>
          <w:sz w:val="32"/>
          <w:szCs w:val="32"/>
        </w:rPr>
        <w:t>atende</w:t>
      </w:r>
      <w:r w:rsidR="005154B9" w:rsidRPr="005154B9">
        <w:rPr>
          <w:i/>
          <w:sz w:val="32"/>
          <w:szCs w:val="32"/>
        </w:rPr>
        <w:t xml:space="preserve"> o interessado</w:t>
      </w:r>
      <w:r w:rsidR="00B510A5">
        <w:rPr>
          <w:sz w:val="32"/>
          <w:szCs w:val="32"/>
        </w:rPr>
        <w:t xml:space="preserve"> (ler o artigo 136, I e II)</w:t>
      </w:r>
      <w:r w:rsidR="00980B9A">
        <w:rPr>
          <w:sz w:val="32"/>
          <w:szCs w:val="32"/>
        </w:rPr>
        <w:t>.</w:t>
      </w:r>
    </w:p>
    <w:p w14:paraId="626521F3" w14:textId="24B36967" w:rsidR="005B6D68" w:rsidRDefault="00980B9A" w:rsidP="003B54B4">
      <w:pPr>
        <w:ind w:left="707"/>
        <w:jc w:val="both"/>
        <w:rPr>
          <w:sz w:val="32"/>
          <w:szCs w:val="32"/>
        </w:rPr>
      </w:pPr>
      <w:r w:rsidRPr="00154FF3">
        <w:rPr>
          <w:sz w:val="32"/>
          <w:szCs w:val="32"/>
        </w:rPr>
        <w:t xml:space="preserve">O que quer dizer isso? Quer dizer que </w:t>
      </w:r>
      <w:r w:rsidR="005154B9" w:rsidRPr="00154FF3">
        <w:rPr>
          <w:sz w:val="32"/>
          <w:szCs w:val="32"/>
        </w:rPr>
        <w:t>atende</w:t>
      </w:r>
      <w:r w:rsidR="0057433A" w:rsidRPr="00154FF3">
        <w:rPr>
          <w:sz w:val="32"/>
          <w:szCs w:val="32"/>
        </w:rPr>
        <w:t xml:space="preserve"> </w:t>
      </w:r>
      <w:r w:rsidR="005154B9" w:rsidRPr="00154FF3">
        <w:rPr>
          <w:sz w:val="32"/>
          <w:szCs w:val="32"/>
        </w:rPr>
        <w:t>...</w:t>
      </w:r>
      <w:r w:rsidR="0057433A" w:rsidRPr="00154FF3">
        <w:rPr>
          <w:i/>
          <w:sz w:val="32"/>
          <w:szCs w:val="32"/>
        </w:rPr>
        <w:t>o desejo</w:t>
      </w:r>
      <w:r w:rsidR="0057433A" w:rsidRPr="00154FF3">
        <w:rPr>
          <w:sz w:val="32"/>
          <w:szCs w:val="32"/>
        </w:rPr>
        <w:t xml:space="preserve"> do interessado que o procura (o Conselho tutelar não pode impor ...</w:t>
      </w:r>
      <w:r w:rsidR="0057433A" w:rsidRPr="00154FF3">
        <w:rPr>
          <w:i/>
          <w:sz w:val="32"/>
          <w:szCs w:val="32"/>
        </w:rPr>
        <w:t xml:space="preserve">intervenções </w:t>
      </w:r>
      <w:r w:rsidR="0057433A" w:rsidRPr="00154FF3">
        <w:rPr>
          <w:sz w:val="32"/>
          <w:szCs w:val="32"/>
        </w:rPr>
        <w:t xml:space="preserve">de seu </w:t>
      </w:r>
      <w:r w:rsidR="0057433A" w:rsidRPr="00154FF3">
        <w:rPr>
          <w:sz w:val="32"/>
          <w:szCs w:val="32"/>
        </w:rPr>
        <w:lastRenderedPageBreak/>
        <w:t>bel prazer, o Conselho Tutelar não pode agir ...”</w:t>
      </w:r>
      <w:r w:rsidR="0057433A" w:rsidRPr="00154FF3">
        <w:rPr>
          <w:i/>
          <w:sz w:val="32"/>
          <w:szCs w:val="32"/>
        </w:rPr>
        <w:t>extra petita</w:t>
      </w:r>
      <w:r w:rsidR="0057433A" w:rsidRPr="00154FF3">
        <w:rPr>
          <w:sz w:val="32"/>
          <w:szCs w:val="32"/>
        </w:rPr>
        <w:t>”, não pode – como o CREAS</w:t>
      </w:r>
      <w:r w:rsidR="00EC67A4">
        <w:rPr>
          <w:sz w:val="32"/>
          <w:szCs w:val="32"/>
        </w:rPr>
        <w:t xml:space="preserve"> pode</w:t>
      </w:r>
      <w:r w:rsidR="0057433A" w:rsidRPr="00154FF3">
        <w:rPr>
          <w:sz w:val="32"/>
          <w:szCs w:val="32"/>
        </w:rPr>
        <w:t xml:space="preserve"> - atuar ...”</w:t>
      </w:r>
      <w:r w:rsidR="0057433A" w:rsidRPr="00154FF3">
        <w:rPr>
          <w:i/>
          <w:sz w:val="32"/>
          <w:szCs w:val="32"/>
        </w:rPr>
        <w:t>fora do pedido</w:t>
      </w:r>
      <w:r w:rsidR="0057433A" w:rsidRPr="00154FF3">
        <w:rPr>
          <w:sz w:val="32"/>
          <w:szCs w:val="32"/>
        </w:rPr>
        <w:t>”, age ...</w:t>
      </w:r>
      <w:r w:rsidR="0057433A" w:rsidRPr="00154FF3">
        <w:rPr>
          <w:i/>
          <w:sz w:val="32"/>
          <w:szCs w:val="32"/>
        </w:rPr>
        <w:t>provocado</w:t>
      </w:r>
      <w:r w:rsidR="0057433A" w:rsidRPr="00154FF3">
        <w:rPr>
          <w:sz w:val="32"/>
          <w:szCs w:val="32"/>
        </w:rPr>
        <w:t xml:space="preserve"> por aquele que quer, que deseja, que necessita de sua atribuição funcional)</w:t>
      </w:r>
      <w:r w:rsidR="005B590A">
        <w:rPr>
          <w:rStyle w:val="Refdenotaderodap"/>
          <w:sz w:val="32"/>
          <w:szCs w:val="32"/>
        </w:rPr>
        <w:footnoteReference w:id="27"/>
      </w:r>
      <w:r w:rsidR="0057433A" w:rsidRPr="00154FF3">
        <w:rPr>
          <w:sz w:val="32"/>
          <w:szCs w:val="32"/>
        </w:rPr>
        <w:t>.</w:t>
      </w:r>
      <w:r w:rsidR="006726F5" w:rsidRPr="00154FF3">
        <w:rPr>
          <w:sz w:val="32"/>
          <w:szCs w:val="32"/>
        </w:rPr>
        <w:t xml:space="preserve"> </w:t>
      </w:r>
    </w:p>
    <w:p w14:paraId="7356F24B" w14:textId="3FBA44B8" w:rsidR="0057433A" w:rsidRPr="00154FF3" w:rsidRDefault="006726F5" w:rsidP="003B54B4">
      <w:pPr>
        <w:ind w:left="707"/>
        <w:jc w:val="both"/>
        <w:rPr>
          <w:sz w:val="32"/>
          <w:szCs w:val="32"/>
        </w:rPr>
      </w:pPr>
      <w:r w:rsidRPr="00154FF3">
        <w:rPr>
          <w:sz w:val="32"/>
          <w:szCs w:val="32"/>
        </w:rPr>
        <w:t>Sobre ...</w:t>
      </w:r>
      <w:r w:rsidRPr="00154FF3">
        <w:rPr>
          <w:i/>
          <w:sz w:val="32"/>
          <w:szCs w:val="32"/>
        </w:rPr>
        <w:t>a intervenção</w:t>
      </w:r>
      <w:r w:rsidR="00075E8C" w:rsidRPr="00154FF3">
        <w:rPr>
          <w:sz w:val="32"/>
          <w:szCs w:val="32"/>
        </w:rPr>
        <w:t xml:space="preserve"> do CREAS, </w:t>
      </w:r>
      <w:r w:rsidRPr="00154FF3">
        <w:rPr>
          <w:sz w:val="32"/>
          <w:szCs w:val="32"/>
        </w:rPr>
        <w:t>ver à página</w:t>
      </w:r>
      <w:r w:rsidR="00075E8C" w:rsidRPr="00154FF3">
        <w:rPr>
          <w:sz w:val="32"/>
          <w:szCs w:val="32"/>
        </w:rPr>
        <w:t xml:space="preserve"> 6</w:t>
      </w:r>
      <w:r w:rsidR="00AE2A71">
        <w:rPr>
          <w:sz w:val="32"/>
          <w:szCs w:val="32"/>
        </w:rPr>
        <w:t>7</w:t>
      </w:r>
      <w:r w:rsidRPr="00154FF3">
        <w:rPr>
          <w:sz w:val="32"/>
          <w:szCs w:val="32"/>
        </w:rPr>
        <w:t xml:space="preserve"> deste ensaio,</w:t>
      </w:r>
      <w:r w:rsidR="00075E8C" w:rsidRPr="00154FF3">
        <w:rPr>
          <w:sz w:val="32"/>
          <w:szCs w:val="32"/>
        </w:rPr>
        <w:t xml:space="preserve"> no capítulo “</w:t>
      </w:r>
      <w:r w:rsidR="00075E8C" w:rsidRPr="00154FF3">
        <w:rPr>
          <w:i/>
          <w:sz w:val="32"/>
          <w:szCs w:val="32"/>
        </w:rPr>
        <w:t>assistir/criar/educar para desenvolver</w:t>
      </w:r>
      <w:r w:rsidR="00075E8C" w:rsidRPr="00154FF3">
        <w:rPr>
          <w:sz w:val="32"/>
          <w:szCs w:val="32"/>
        </w:rPr>
        <w:t xml:space="preserve">” </w:t>
      </w:r>
      <w:r w:rsidRPr="00154FF3">
        <w:rPr>
          <w:sz w:val="32"/>
          <w:szCs w:val="32"/>
        </w:rPr>
        <w:t>a diferença entre atender ...</w:t>
      </w:r>
      <w:r w:rsidRPr="00154FF3">
        <w:rPr>
          <w:i/>
          <w:sz w:val="32"/>
          <w:szCs w:val="32"/>
        </w:rPr>
        <w:t>pessoa</w:t>
      </w:r>
      <w:r w:rsidRPr="00154FF3">
        <w:rPr>
          <w:sz w:val="32"/>
          <w:szCs w:val="32"/>
        </w:rPr>
        <w:t xml:space="preserve"> e atender ...</w:t>
      </w:r>
      <w:r w:rsidRPr="00154FF3">
        <w:rPr>
          <w:i/>
          <w:sz w:val="32"/>
          <w:szCs w:val="32"/>
        </w:rPr>
        <w:t>direito da pessoa</w:t>
      </w:r>
      <w:r w:rsidRPr="00154FF3">
        <w:rPr>
          <w:sz w:val="32"/>
          <w:szCs w:val="32"/>
        </w:rPr>
        <w:t>.</w:t>
      </w:r>
      <w:r w:rsidR="000A6B44" w:rsidRPr="00154FF3">
        <w:rPr>
          <w:sz w:val="32"/>
          <w:szCs w:val="32"/>
        </w:rPr>
        <w:t xml:space="preserve"> E entre atender necessidade sentida e ...</w:t>
      </w:r>
      <w:r w:rsidR="000A6B44" w:rsidRPr="00154FF3">
        <w:rPr>
          <w:i/>
          <w:sz w:val="32"/>
          <w:szCs w:val="32"/>
        </w:rPr>
        <w:t>não sentida</w:t>
      </w:r>
      <w:r w:rsidR="000A6B44" w:rsidRPr="00154FF3">
        <w:rPr>
          <w:sz w:val="32"/>
          <w:szCs w:val="32"/>
        </w:rPr>
        <w:t>.</w:t>
      </w:r>
    </w:p>
    <w:p w14:paraId="367AFF37" w14:textId="745489C5" w:rsidR="00E4181F" w:rsidRDefault="00DC15A1" w:rsidP="005368E1">
      <w:pPr>
        <w:ind w:left="707"/>
        <w:jc w:val="both"/>
        <w:rPr>
          <w:sz w:val="32"/>
          <w:szCs w:val="32"/>
        </w:rPr>
      </w:pPr>
      <w:r>
        <w:rPr>
          <w:sz w:val="32"/>
          <w:szCs w:val="32"/>
        </w:rPr>
        <w:t>Provocado em sua atribuição funcional</w:t>
      </w:r>
      <w:r w:rsidR="00830F7B">
        <w:rPr>
          <w:sz w:val="32"/>
          <w:szCs w:val="32"/>
        </w:rPr>
        <w:t xml:space="preserve"> (como o PROCON das crianças)</w:t>
      </w:r>
      <w:r>
        <w:rPr>
          <w:sz w:val="32"/>
          <w:szCs w:val="32"/>
        </w:rPr>
        <w:t xml:space="preserve">, o Conselho Tutelar, então, </w:t>
      </w:r>
      <w:r w:rsidR="003D359F">
        <w:rPr>
          <w:sz w:val="32"/>
          <w:szCs w:val="32"/>
        </w:rPr>
        <w:t>...</w:t>
      </w:r>
      <w:r w:rsidRPr="003D359F">
        <w:rPr>
          <w:i/>
          <w:sz w:val="32"/>
          <w:szCs w:val="32"/>
        </w:rPr>
        <w:t>a</w:t>
      </w:r>
      <w:r w:rsidR="00E87C1B" w:rsidRPr="003D359F">
        <w:rPr>
          <w:i/>
          <w:sz w:val="32"/>
          <w:szCs w:val="32"/>
        </w:rPr>
        <w:t>tende</w:t>
      </w:r>
      <w:r w:rsidR="00E87C1B">
        <w:rPr>
          <w:sz w:val="32"/>
          <w:szCs w:val="32"/>
        </w:rPr>
        <w:t xml:space="preserve"> o interessado</w:t>
      </w:r>
      <w:r w:rsidR="009B27AF">
        <w:rPr>
          <w:sz w:val="32"/>
          <w:szCs w:val="32"/>
        </w:rPr>
        <w:t xml:space="preserve"> (repito)</w:t>
      </w:r>
      <w:r w:rsidR="00452A73">
        <w:rPr>
          <w:sz w:val="32"/>
          <w:szCs w:val="32"/>
        </w:rPr>
        <w:t xml:space="preserve"> </w:t>
      </w:r>
      <w:r w:rsidR="00777FAE">
        <w:rPr>
          <w:sz w:val="32"/>
          <w:szCs w:val="32"/>
        </w:rPr>
        <w:t>como ...</w:t>
      </w:r>
      <w:r w:rsidR="00777FAE">
        <w:rPr>
          <w:i/>
          <w:sz w:val="32"/>
          <w:szCs w:val="32"/>
        </w:rPr>
        <w:t>autoridade competente</w:t>
      </w:r>
      <w:r w:rsidR="0069398E">
        <w:rPr>
          <w:sz w:val="32"/>
          <w:szCs w:val="32"/>
        </w:rPr>
        <w:t xml:space="preserve"> administrativa (não contenciosa, pois não julga</w:t>
      </w:r>
      <w:r w:rsidR="007C52B6">
        <w:rPr>
          <w:sz w:val="32"/>
          <w:szCs w:val="32"/>
        </w:rPr>
        <w:t>, não é tribunal</w:t>
      </w:r>
      <w:r w:rsidR="0069398E">
        <w:rPr>
          <w:sz w:val="32"/>
          <w:szCs w:val="32"/>
        </w:rPr>
        <w:t>)</w:t>
      </w:r>
      <w:r w:rsidR="00526BBC">
        <w:rPr>
          <w:sz w:val="32"/>
          <w:szCs w:val="32"/>
        </w:rPr>
        <w:t>, para</w:t>
      </w:r>
      <w:r w:rsidR="00D464DF">
        <w:rPr>
          <w:sz w:val="32"/>
          <w:szCs w:val="32"/>
        </w:rPr>
        <w:t xml:space="preserve"> </w:t>
      </w:r>
      <w:r w:rsidR="00526BBC">
        <w:rPr>
          <w:sz w:val="32"/>
          <w:szCs w:val="32"/>
        </w:rPr>
        <w:t>.</w:t>
      </w:r>
      <w:r w:rsidR="00D464DF">
        <w:rPr>
          <w:sz w:val="32"/>
          <w:szCs w:val="32"/>
        </w:rPr>
        <w:t>..</w:t>
      </w:r>
      <w:r w:rsidR="00D464DF">
        <w:rPr>
          <w:i/>
          <w:sz w:val="32"/>
          <w:szCs w:val="32"/>
        </w:rPr>
        <w:t>determina</w:t>
      </w:r>
      <w:r w:rsidR="00526BBC">
        <w:rPr>
          <w:i/>
          <w:sz w:val="32"/>
          <w:szCs w:val="32"/>
        </w:rPr>
        <w:t>r</w:t>
      </w:r>
      <w:r w:rsidR="0051374F">
        <w:rPr>
          <w:sz w:val="32"/>
          <w:szCs w:val="32"/>
        </w:rPr>
        <w:t xml:space="preserve"> (determina</w:t>
      </w:r>
      <w:r w:rsidR="00526BBC">
        <w:rPr>
          <w:sz w:val="32"/>
          <w:szCs w:val="32"/>
        </w:rPr>
        <w:t>r</w:t>
      </w:r>
      <w:r w:rsidR="0051374F">
        <w:rPr>
          <w:sz w:val="32"/>
          <w:szCs w:val="32"/>
        </w:rPr>
        <w:t xml:space="preserve">, leitor, não, </w:t>
      </w:r>
      <w:r w:rsidR="00526BBC">
        <w:rPr>
          <w:sz w:val="32"/>
          <w:szCs w:val="32"/>
        </w:rPr>
        <w:t>ir</w:t>
      </w:r>
      <w:r w:rsidR="0051374F">
        <w:rPr>
          <w:sz w:val="32"/>
          <w:szCs w:val="32"/>
        </w:rPr>
        <w:t xml:space="preserve"> fazer o que é da Assistência Social) para</w:t>
      </w:r>
      <w:r w:rsidR="00D464DF">
        <w:rPr>
          <w:sz w:val="32"/>
          <w:szCs w:val="32"/>
        </w:rPr>
        <w:t xml:space="preserve"> que a Assistência Social atenda ao direito de filhos e ou pais de serem ...</w:t>
      </w:r>
      <w:r w:rsidR="00D464DF">
        <w:rPr>
          <w:i/>
          <w:sz w:val="32"/>
          <w:szCs w:val="32"/>
        </w:rPr>
        <w:t>assistidos</w:t>
      </w:r>
      <w:r w:rsidR="00D464DF">
        <w:rPr>
          <w:sz w:val="32"/>
          <w:szCs w:val="32"/>
        </w:rPr>
        <w:t xml:space="preserve"> socialmente, em suas necessidades</w:t>
      </w:r>
      <w:r w:rsidR="00526BBC">
        <w:rPr>
          <w:sz w:val="32"/>
          <w:szCs w:val="32"/>
        </w:rPr>
        <w:t>.</w:t>
      </w:r>
    </w:p>
    <w:p w14:paraId="4DEF958E" w14:textId="4532E862" w:rsidR="0065751E" w:rsidRPr="003C62BE" w:rsidRDefault="00E4181F" w:rsidP="005368E1">
      <w:pPr>
        <w:ind w:left="707"/>
        <w:jc w:val="both"/>
        <w:rPr>
          <w:sz w:val="32"/>
          <w:szCs w:val="32"/>
        </w:rPr>
      </w:pPr>
      <w:r>
        <w:rPr>
          <w:sz w:val="32"/>
          <w:szCs w:val="32"/>
        </w:rPr>
        <w:t>Como sou insistente, redundante, pleonástico, vou repetir: Os cidadãos, quando socialmente ...</w:t>
      </w:r>
      <w:r>
        <w:rPr>
          <w:i/>
          <w:sz w:val="32"/>
          <w:szCs w:val="32"/>
        </w:rPr>
        <w:t>necessitados</w:t>
      </w:r>
      <w:r>
        <w:rPr>
          <w:sz w:val="32"/>
          <w:szCs w:val="32"/>
        </w:rPr>
        <w:t>, devem ser esclarecidos</w:t>
      </w:r>
      <w:r w:rsidR="009B2A7D">
        <w:rPr>
          <w:sz w:val="32"/>
          <w:szCs w:val="32"/>
        </w:rPr>
        <w:t xml:space="preserve">, através de </w:t>
      </w:r>
      <w:r w:rsidR="008D4643">
        <w:rPr>
          <w:sz w:val="32"/>
          <w:szCs w:val="32"/>
        </w:rPr>
        <w:t>...</w:t>
      </w:r>
      <w:r w:rsidR="009B2A7D" w:rsidRPr="008D4643">
        <w:rPr>
          <w:i/>
          <w:sz w:val="32"/>
          <w:szCs w:val="32"/>
        </w:rPr>
        <w:t>orientação e apoio sócio-familiar</w:t>
      </w:r>
      <w:r w:rsidR="009B2A7D">
        <w:rPr>
          <w:sz w:val="32"/>
          <w:szCs w:val="32"/>
        </w:rPr>
        <w:t>,</w:t>
      </w:r>
      <w:r>
        <w:rPr>
          <w:sz w:val="32"/>
          <w:szCs w:val="32"/>
        </w:rPr>
        <w:t xml:space="preserve"> que (com bons hábitos, usos e costumes) têm ...</w:t>
      </w:r>
      <w:r>
        <w:rPr>
          <w:i/>
          <w:sz w:val="32"/>
          <w:szCs w:val="32"/>
        </w:rPr>
        <w:t>o direito</w:t>
      </w:r>
      <w:r>
        <w:rPr>
          <w:sz w:val="32"/>
          <w:szCs w:val="32"/>
        </w:rPr>
        <w:t xml:space="preserve"> de ser</w:t>
      </w:r>
      <w:r w:rsidR="00F57E7D">
        <w:rPr>
          <w:sz w:val="32"/>
          <w:szCs w:val="32"/>
        </w:rPr>
        <w:t>em</w:t>
      </w:r>
      <w:r>
        <w:rPr>
          <w:sz w:val="32"/>
          <w:szCs w:val="32"/>
        </w:rPr>
        <w:t xml:space="preserve"> ...</w:t>
      </w:r>
      <w:r>
        <w:rPr>
          <w:i/>
          <w:sz w:val="32"/>
          <w:szCs w:val="32"/>
        </w:rPr>
        <w:t>assistidos</w:t>
      </w:r>
      <w:r>
        <w:rPr>
          <w:sz w:val="32"/>
          <w:szCs w:val="32"/>
        </w:rPr>
        <w:t xml:space="preserve"> através do CREAS, ou de outra instância da Assistência Social. </w:t>
      </w:r>
      <w:r w:rsidR="003C62BE">
        <w:rPr>
          <w:sz w:val="32"/>
          <w:szCs w:val="32"/>
        </w:rPr>
        <w:t>Esse é um ...</w:t>
      </w:r>
      <w:r w:rsidR="003C62BE">
        <w:rPr>
          <w:i/>
          <w:sz w:val="32"/>
          <w:szCs w:val="32"/>
        </w:rPr>
        <w:t>direito</w:t>
      </w:r>
      <w:r w:rsidR="003C62BE">
        <w:rPr>
          <w:sz w:val="32"/>
          <w:szCs w:val="32"/>
        </w:rPr>
        <w:t xml:space="preserve"> constitucional.</w:t>
      </w:r>
    </w:p>
    <w:p w14:paraId="35DD3184" w14:textId="556671B9" w:rsidR="00186A15" w:rsidRDefault="00E4181F" w:rsidP="005368E1">
      <w:pPr>
        <w:ind w:left="707"/>
        <w:jc w:val="both"/>
        <w:rPr>
          <w:sz w:val="32"/>
          <w:szCs w:val="32"/>
        </w:rPr>
      </w:pPr>
      <w:r>
        <w:rPr>
          <w:sz w:val="32"/>
          <w:szCs w:val="32"/>
        </w:rPr>
        <w:t>Se inatendidos</w:t>
      </w:r>
      <w:r w:rsidR="00ED278A">
        <w:rPr>
          <w:sz w:val="32"/>
          <w:szCs w:val="32"/>
        </w:rPr>
        <w:t xml:space="preserve"> nesse direito</w:t>
      </w:r>
      <w:r>
        <w:rPr>
          <w:sz w:val="32"/>
          <w:szCs w:val="32"/>
        </w:rPr>
        <w:t>, caracteriza-se a hipótese do artigo 98, I. Então, nos termos dos incisos I ou II do artigo 136 do Estatuto, podem procurar ...</w:t>
      </w:r>
      <w:r w:rsidRPr="00E4181F">
        <w:rPr>
          <w:i/>
          <w:sz w:val="32"/>
          <w:szCs w:val="32"/>
        </w:rPr>
        <w:t>serem atendidos</w:t>
      </w:r>
      <w:r>
        <w:rPr>
          <w:sz w:val="32"/>
          <w:szCs w:val="32"/>
        </w:rPr>
        <w:t xml:space="preserve"> </w:t>
      </w:r>
      <w:r w:rsidRPr="00E4181F">
        <w:rPr>
          <w:sz w:val="32"/>
          <w:szCs w:val="32"/>
        </w:rPr>
        <w:t>pelo Conselho Tutelar</w:t>
      </w:r>
      <w:r>
        <w:rPr>
          <w:sz w:val="32"/>
          <w:szCs w:val="32"/>
        </w:rPr>
        <w:t>, para que este ...</w:t>
      </w:r>
      <w:r>
        <w:rPr>
          <w:i/>
          <w:sz w:val="32"/>
          <w:szCs w:val="32"/>
        </w:rPr>
        <w:t>determine</w:t>
      </w:r>
      <w:r>
        <w:rPr>
          <w:sz w:val="32"/>
          <w:szCs w:val="32"/>
        </w:rPr>
        <w:t xml:space="preserve"> (artigo 101, I a VII) ou então ...</w:t>
      </w:r>
      <w:r>
        <w:rPr>
          <w:i/>
          <w:sz w:val="32"/>
          <w:szCs w:val="32"/>
        </w:rPr>
        <w:t>requisite</w:t>
      </w:r>
      <w:r>
        <w:rPr>
          <w:sz w:val="32"/>
          <w:szCs w:val="32"/>
        </w:rPr>
        <w:t xml:space="preserve"> (artigo 136, III, “a”) o que a Constituição e a LOAS lhes garantem como direito líquido e certo</w:t>
      </w:r>
      <w:r w:rsidR="00475BB9">
        <w:rPr>
          <w:sz w:val="32"/>
          <w:szCs w:val="32"/>
        </w:rPr>
        <w:t>:</w:t>
      </w:r>
      <w:r>
        <w:rPr>
          <w:sz w:val="32"/>
          <w:szCs w:val="32"/>
        </w:rPr>
        <w:t xml:space="preserve"> </w:t>
      </w:r>
    </w:p>
    <w:p w14:paraId="1034F8BD" w14:textId="127BE8A2" w:rsidR="00594590" w:rsidRPr="00186A15" w:rsidRDefault="00E4181F" w:rsidP="00186A15">
      <w:pPr>
        <w:ind w:left="1416"/>
        <w:jc w:val="both"/>
        <w:rPr>
          <w:i/>
          <w:sz w:val="32"/>
          <w:szCs w:val="32"/>
        </w:rPr>
      </w:pPr>
      <w:r w:rsidRPr="00186A15">
        <w:rPr>
          <w:i/>
          <w:sz w:val="32"/>
          <w:szCs w:val="32"/>
        </w:rPr>
        <w:t>Serem ...</w:t>
      </w:r>
      <w:r w:rsidRPr="00186A15">
        <w:rPr>
          <w:i/>
          <w:sz w:val="32"/>
          <w:szCs w:val="32"/>
          <w:u w:val="single"/>
        </w:rPr>
        <w:t>assistidos</w:t>
      </w:r>
      <w:r w:rsidRPr="00186A15">
        <w:rPr>
          <w:i/>
          <w:sz w:val="32"/>
          <w:szCs w:val="32"/>
        </w:rPr>
        <w:t xml:space="preserve"> pela Assistência Social,</w:t>
      </w:r>
      <w:r w:rsidR="0065751E" w:rsidRPr="00186A15">
        <w:rPr>
          <w:i/>
          <w:sz w:val="32"/>
          <w:szCs w:val="32"/>
        </w:rPr>
        <w:t xml:space="preserve"> como ...</w:t>
      </w:r>
      <w:r w:rsidR="0065751E" w:rsidRPr="00186A15">
        <w:rPr>
          <w:i/>
          <w:sz w:val="32"/>
          <w:szCs w:val="32"/>
          <w:u w:val="single"/>
        </w:rPr>
        <w:t>interface</w:t>
      </w:r>
      <w:r w:rsidR="0065751E" w:rsidRPr="00186A15">
        <w:rPr>
          <w:i/>
          <w:sz w:val="32"/>
          <w:szCs w:val="32"/>
        </w:rPr>
        <w:t xml:space="preserve"> para os serviços públicos que lhes resolvam seu problema social</w:t>
      </w:r>
      <w:r w:rsidR="00186A15">
        <w:rPr>
          <w:i/>
          <w:sz w:val="32"/>
          <w:szCs w:val="32"/>
        </w:rPr>
        <w:t xml:space="preserve"> nas eventuais áreas</w:t>
      </w:r>
      <w:r w:rsidR="0065751E" w:rsidRPr="00186A15">
        <w:rPr>
          <w:i/>
          <w:sz w:val="32"/>
          <w:szCs w:val="32"/>
        </w:rPr>
        <w:t xml:space="preserve"> de educação, saúde, cultura, etc. (§ 3º do artigo 6 “c” da LOAS)</w:t>
      </w:r>
      <w:r w:rsidRPr="00186A15">
        <w:rPr>
          <w:i/>
          <w:sz w:val="32"/>
          <w:szCs w:val="32"/>
        </w:rPr>
        <w:t xml:space="preserve">. </w:t>
      </w:r>
      <w:r w:rsidR="001102D5" w:rsidRPr="00186A15">
        <w:rPr>
          <w:i/>
          <w:sz w:val="32"/>
          <w:szCs w:val="32"/>
        </w:rPr>
        <w:t xml:space="preserve"> </w:t>
      </w:r>
    </w:p>
    <w:p w14:paraId="0F188509" w14:textId="744011A3" w:rsidR="0051374F" w:rsidRDefault="001102D5" w:rsidP="005368E1">
      <w:pPr>
        <w:ind w:left="707"/>
        <w:jc w:val="both"/>
        <w:rPr>
          <w:sz w:val="32"/>
          <w:szCs w:val="32"/>
        </w:rPr>
      </w:pPr>
      <w:r>
        <w:rPr>
          <w:sz w:val="32"/>
          <w:szCs w:val="32"/>
        </w:rPr>
        <w:lastRenderedPageBreak/>
        <w:t>O Conselho Tutelar é órgão, é agência ...</w:t>
      </w:r>
      <w:r>
        <w:rPr>
          <w:i/>
          <w:sz w:val="32"/>
          <w:szCs w:val="32"/>
        </w:rPr>
        <w:t>de controle</w:t>
      </w:r>
      <w:r>
        <w:rPr>
          <w:sz w:val="32"/>
          <w:szCs w:val="32"/>
        </w:rPr>
        <w:t xml:space="preserve"> externo, e não</w:t>
      </w:r>
      <w:r w:rsidR="005048E4">
        <w:rPr>
          <w:sz w:val="32"/>
          <w:szCs w:val="32"/>
        </w:rPr>
        <w:t xml:space="preserve"> serviço</w:t>
      </w:r>
      <w:r>
        <w:rPr>
          <w:sz w:val="32"/>
          <w:szCs w:val="32"/>
        </w:rPr>
        <w:t xml:space="preserve"> ...</w:t>
      </w:r>
      <w:r>
        <w:rPr>
          <w:i/>
          <w:sz w:val="32"/>
          <w:szCs w:val="32"/>
        </w:rPr>
        <w:t>de execução</w:t>
      </w:r>
      <w:r>
        <w:rPr>
          <w:sz w:val="32"/>
          <w:szCs w:val="32"/>
        </w:rPr>
        <w:t xml:space="preserve"> de política pública</w:t>
      </w:r>
      <w:r w:rsidR="005E7957">
        <w:rPr>
          <w:sz w:val="32"/>
          <w:szCs w:val="32"/>
        </w:rPr>
        <w:t xml:space="preserve"> como o CREAS</w:t>
      </w:r>
      <w:r>
        <w:rPr>
          <w:sz w:val="32"/>
          <w:szCs w:val="32"/>
        </w:rPr>
        <w:t>.</w:t>
      </w:r>
      <w:r w:rsidR="00594590">
        <w:rPr>
          <w:sz w:val="32"/>
          <w:szCs w:val="32"/>
        </w:rPr>
        <w:t xml:space="preserve"> O Conselho atende o interessado ...</w:t>
      </w:r>
      <w:r w:rsidR="00594590">
        <w:rPr>
          <w:i/>
          <w:sz w:val="32"/>
          <w:szCs w:val="32"/>
        </w:rPr>
        <w:t>para aplicar</w:t>
      </w:r>
      <w:r w:rsidR="00594590">
        <w:rPr>
          <w:sz w:val="32"/>
          <w:szCs w:val="32"/>
        </w:rPr>
        <w:t xml:space="preserve"> (para determinar) medidas.</w:t>
      </w:r>
      <w:r w:rsidR="000341F0">
        <w:rPr>
          <w:sz w:val="32"/>
          <w:szCs w:val="32"/>
        </w:rPr>
        <w:t xml:space="preserve"> Isso é o que diz a Lei, embora burocratas queiram o contrário</w:t>
      </w:r>
      <w:r w:rsidR="008F6BFE">
        <w:rPr>
          <w:sz w:val="32"/>
          <w:szCs w:val="32"/>
        </w:rPr>
        <w:t xml:space="preserve"> </w:t>
      </w:r>
      <w:r w:rsidR="00B24B40">
        <w:rPr>
          <w:sz w:val="32"/>
          <w:szCs w:val="32"/>
        </w:rPr>
        <w:t>d</w:t>
      </w:r>
      <w:r w:rsidR="008F6BFE">
        <w:rPr>
          <w:sz w:val="32"/>
          <w:szCs w:val="32"/>
        </w:rPr>
        <w:t>a legislação escrita</w:t>
      </w:r>
      <w:r w:rsidR="000341F0">
        <w:rPr>
          <w:sz w:val="32"/>
          <w:szCs w:val="32"/>
        </w:rPr>
        <w:t>.</w:t>
      </w:r>
      <w:r w:rsidR="00526BBC">
        <w:rPr>
          <w:sz w:val="32"/>
          <w:szCs w:val="32"/>
        </w:rPr>
        <w:t xml:space="preserve"> </w:t>
      </w:r>
      <w:r w:rsidR="007E63BF">
        <w:rPr>
          <w:sz w:val="32"/>
          <w:szCs w:val="32"/>
        </w:rPr>
        <w:t>Esse é o</w:t>
      </w:r>
      <w:r w:rsidR="008A63CF">
        <w:rPr>
          <w:sz w:val="32"/>
          <w:szCs w:val="32"/>
        </w:rPr>
        <w:t xml:space="preserve"> co</w:t>
      </w:r>
      <w:r w:rsidR="00D464DF">
        <w:rPr>
          <w:sz w:val="32"/>
          <w:szCs w:val="32"/>
        </w:rPr>
        <w:t>mand</w:t>
      </w:r>
      <w:r w:rsidR="007E63BF">
        <w:rPr>
          <w:sz w:val="32"/>
          <w:szCs w:val="32"/>
        </w:rPr>
        <w:t>o</w:t>
      </w:r>
      <w:r w:rsidR="00983EC9">
        <w:rPr>
          <w:sz w:val="32"/>
          <w:szCs w:val="32"/>
        </w:rPr>
        <w:t xml:space="preserve"> expresso</w:t>
      </w:r>
      <w:r w:rsidR="00D464DF">
        <w:rPr>
          <w:sz w:val="32"/>
          <w:szCs w:val="32"/>
        </w:rPr>
        <w:t xml:space="preserve"> </w:t>
      </w:r>
      <w:r w:rsidR="007E63BF">
        <w:rPr>
          <w:sz w:val="32"/>
          <w:szCs w:val="32"/>
        </w:rPr>
        <w:t>d</w:t>
      </w:r>
      <w:r w:rsidR="00D464DF">
        <w:rPr>
          <w:sz w:val="32"/>
          <w:szCs w:val="32"/>
        </w:rPr>
        <w:t>o</w:t>
      </w:r>
      <w:r w:rsidR="00D11D5C">
        <w:rPr>
          <w:sz w:val="32"/>
          <w:szCs w:val="32"/>
        </w:rPr>
        <w:t>s</w:t>
      </w:r>
      <w:r w:rsidR="00852D56">
        <w:rPr>
          <w:sz w:val="32"/>
          <w:szCs w:val="32"/>
        </w:rPr>
        <w:t xml:space="preserve"> artigos 136, I e 101, I a VII</w:t>
      </w:r>
      <w:r w:rsidR="00D11D5C">
        <w:rPr>
          <w:sz w:val="32"/>
          <w:szCs w:val="32"/>
        </w:rPr>
        <w:t xml:space="preserve"> do Estatuto</w:t>
      </w:r>
      <w:r w:rsidR="00D464DF">
        <w:rPr>
          <w:sz w:val="32"/>
          <w:szCs w:val="32"/>
        </w:rPr>
        <w:t>:</w:t>
      </w:r>
    </w:p>
    <w:p w14:paraId="095B4952" w14:textId="2634191E" w:rsidR="00852D56" w:rsidRDefault="00852D56" w:rsidP="003C3404">
      <w:pPr>
        <w:pStyle w:val="NormalWeb"/>
        <w:ind w:left="1416"/>
        <w:rPr>
          <w:i/>
          <w:sz w:val="32"/>
          <w:szCs w:val="32"/>
        </w:rPr>
      </w:pPr>
      <w:r w:rsidRPr="00852D56">
        <w:rPr>
          <w:i/>
          <w:sz w:val="32"/>
          <w:szCs w:val="32"/>
        </w:rPr>
        <w:t xml:space="preserve">Art. 136. São </w:t>
      </w:r>
      <w:r w:rsidRPr="008478C3">
        <w:rPr>
          <w:i/>
          <w:sz w:val="32"/>
          <w:szCs w:val="32"/>
          <w:u w:val="single"/>
        </w:rPr>
        <w:t>atribuições do Conselho Tutelar</w:t>
      </w:r>
      <w:r w:rsidRPr="00852D56">
        <w:rPr>
          <w:i/>
          <w:sz w:val="32"/>
          <w:szCs w:val="32"/>
        </w:rPr>
        <w:t xml:space="preserve">: </w:t>
      </w:r>
      <w:bookmarkStart w:id="83" w:name="art136i"/>
      <w:bookmarkEnd w:id="83"/>
      <w:r w:rsidRPr="00852D56">
        <w:rPr>
          <w:i/>
          <w:sz w:val="32"/>
          <w:szCs w:val="32"/>
        </w:rPr>
        <w:t xml:space="preserve">I - </w:t>
      </w:r>
      <w:r w:rsidRPr="008478C3">
        <w:rPr>
          <w:i/>
          <w:sz w:val="32"/>
          <w:szCs w:val="32"/>
          <w:u w:val="single"/>
        </w:rPr>
        <w:t>atender as crianças e adolescentes</w:t>
      </w:r>
      <w:r w:rsidRPr="00852D56">
        <w:rPr>
          <w:i/>
          <w:sz w:val="32"/>
          <w:szCs w:val="32"/>
        </w:rPr>
        <w:t xml:space="preserve"> nas hipóteses previstas nos arts. 98 e 105, </w:t>
      </w:r>
      <w:r w:rsidRPr="008478C3">
        <w:rPr>
          <w:i/>
          <w:sz w:val="32"/>
          <w:szCs w:val="32"/>
          <w:u w:val="single"/>
        </w:rPr>
        <w:t>aplicando as medidas</w:t>
      </w:r>
      <w:r w:rsidRPr="00852D56">
        <w:rPr>
          <w:i/>
          <w:sz w:val="32"/>
          <w:szCs w:val="32"/>
        </w:rPr>
        <w:t xml:space="preserve"> previstas no art. 101, I a VII;</w:t>
      </w:r>
      <w:r w:rsidR="00871F22" w:rsidRPr="00871F22">
        <w:rPr>
          <w:rFonts w:ascii="Arial" w:hAnsi="Arial" w:cs="Arial"/>
          <w:sz w:val="20"/>
          <w:szCs w:val="20"/>
        </w:rPr>
        <w:t xml:space="preserve"> </w:t>
      </w:r>
      <w:r w:rsidR="00871F22" w:rsidRPr="00871F22">
        <w:rPr>
          <w:i/>
          <w:sz w:val="32"/>
          <w:szCs w:val="32"/>
        </w:rPr>
        <w:t xml:space="preserve">II - </w:t>
      </w:r>
      <w:r w:rsidR="00871F22" w:rsidRPr="008478C3">
        <w:rPr>
          <w:i/>
          <w:sz w:val="32"/>
          <w:szCs w:val="32"/>
          <w:u w:val="single"/>
        </w:rPr>
        <w:t>atender</w:t>
      </w:r>
      <w:r w:rsidR="00871F22" w:rsidRPr="00871F22">
        <w:rPr>
          <w:i/>
          <w:sz w:val="32"/>
          <w:szCs w:val="32"/>
        </w:rPr>
        <w:t xml:space="preserve"> e aconselhar </w:t>
      </w:r>
      <w:r w:rsidR="00871F22" w:rsidRPr="008478C3">
        <w:rPr>
          <w:i/>
          <w:sz w:val="32"/>
          <w:szCs w:val="32"/>
          <w:u w:val="single"/>
        </w:rPr>
        <w:t>os pais</w:t>
      </w:r>
      <w:r w:rsidR="00871F22" w:rsidRPr="008478C3">
        <w:rPr>
          <w:i/>
          <w:sz w:val="32"/>
          <w:szCs w:val="32"/>
        </w:rPr>
        <w:t xml:space="preserve"> ou responsável,</w:t>
      </w:r>
      <w:r w:rsidR="00871F22" w:rsidRPr="00871F22">
        <w:rPr>
          <w:i/>
          <w:sz w:val="32"/>
          <w:szCs w:val="32"/>
        </w:rPr>
        <w:t xml:space="preserve"> </w:t>
      </w:r>
      <w:r w:rsidR="00871F22" w:rsidRPr="008478C3">
        <w:rPr>
          <w:i/>
          <w:sz w:val="32"/>
          <w:szCs w:val="32"/>
          <w:u w:val="single"/>
        </w:rPr>
        <w:t>aplicando as medidas</w:t>
      </w:r>
      <w:r w:rsidR="00871F22" w:rsidRPr="00871F22">
        <w:rPr>
          <w:i/>
          <w:sz w:val="32"/>
          <w:szCs w:val="32"/>
        </w:rPr>
        <w:t xml:space="preserve"> previstas no art. 129, I a VII;</w:t>
      </w:r>
    </w:p>
    <w:p w14:paraId="4C6388A9" w14:textId="347E9190" w:rsidR="00852D56" w:rsidRPr="00EC0E65" w:rsidRDefault="00452A73" w:rsidP="004A792A">
      <w:pPr>
        <w:pStyle w:val="NormalWeb"/>
        <w:spacing w:before="120" w:beforeAutospacing="0" w:after="120" w:afterAutospacing="0"/>
        <w:ind w:left="1418"/>
        <w:rPr>
          <w:sz w:val="32"/>
          <w:szCs w:val="32"/>
        </w:rPr>
      </w:pPr>
      <w:r w:rsidRPr="00452A73">
        <w:rPr>
          <w:i/>
          <w:sz w:val="32"/>
          <w:szCs w:val="32"/>
        </w:rPr>
        <w:t xml:space="preserve">Art. 101. Verificada qualquer das hipóteses previstas no art. 98, </w:t>
      </w:r>
      <w:r w:rsidRPr="008478C3">
        <w:rPr>
          <w:i/>
          <w:sz w:val="32"/>
          <w:szCs w:val="32"/>
          <w:u w:val="single"/>
        </w:rPr>
        <w:t>a autoridade competente poderá determinar</w:t>
      </w:r>
      <w:r w:rsidRPr="00452A73">
        <w:rPr>
          <w:i/>
          <w:sz w:val="32"/>
          <w:szCs w:val="32"/>
        </w:rPr>
        <w:t xml:space="preserve">, dentre outras, as seguintes </w:t>
      </w:r>
      <w:r w:rsidRPr="00F4233A">
        <w:rPr>
          <w:i/>
          <w:sz w:val="32"/>
          <w:szCs w:val="32"/>
          <w:u w:val="single"/>
        </w:rPr>
        <w:t>medidas</w:t>
      </w:r>
      <w:r w:rsidRPr="00452A73">
        <w:rPr>
          <w:i/>
          <w:sz w:val="32"/>
          <w:szCs w:val="32"/>
        </w:rPr>
        <w:t>:</w:t>
      </w:r>
      <w:r>
        <w:rPr>
          <w:i/>
          <w:sz w:val="32"/>
          <w:szCs w:val="32"/>
        </w:rPr>
        <w:t xml:space="preserve"> (segue a lista</w:t>
      </w:r>
      <w:r w:rsidR="00D75493">
        <w:rPr>
          <w:i/>
          <w:sz w:val="32"/>
          <w:szCs w:val="32"/>
        </w:rPr>
        <w:t xml:space="preserve"> que já reproduzimos em outro local deste ensaio</w:t>
      </w:r>
      <w:r>
        <w:rPr>
          <w:i/>
          <w:sz w:val="32"/>
          <w:szCs w:val="32"/>
        </w:rPr>
        <w:t>)</w:t>
      </w:r>
      <w:r w:rsidR="00EC0E65">
        <w:rPr>
          <w:sz w:val="32"/>
          <w:szCs w:val="32"/>
        </w:rPr>
        <w:t>.</w:t>
      </w:r>
    </w:p>
    <w:p w14:paraId="2EF307F5" w14:textId="02AACFBD" w:rsidR="00C85750" w:rsidRDefault="00C85750" w:rsidP="00C85750">
      <w:pPr>
        <w:ind w:left="708"/>
        <w:jc w:val="both"/>
        <w:rPr>
          <w:sz w:val="32"/>
          <w:szCs w:val="32"/>
        </w:rPr>
      </w:pPr>
      <w:r>
        <w:rPr>
          <w:b/>
          <w:sz w:val="32"/>
          <w:szCs w:val="32"/>
        </w:rPr>
        <w:t xml:space="preserve">Sétimo argumento: </w:t>
      </w:r>
      <w:r w:rsidRPr="00B716D6">
        <w:rPr>
          <w:sz w:val="32"/>
          <w:szCs w:val="32"/>
        </w:rPr>
        <w:t xml:space="preserve">Órgãos </w:t>
      </w:r>
      <w:r>
        <w:rPr>
          <w:sz w:val="32"/>
          <w:szCs w:val="32"/>
        </w:rPr>
        <w:t>oficiais previstos em lei devem fazer ...</w:t>
      </w:r>
      <w:r w:rsidRPr="00B716D6">
        <w:rPr>
          <w:i/>
          <w:sz w:val="32"/>
          <w:szCs w:val="32"/>
        </w:rPr>
        <w:t>comunicações</w:t>
      </w:r>
      <w:r>
        <w:rPr>
          <w:sz w:val="32"/>
          <w:szCs w:val="32"/>
        </w:rPr>
        <w:t xml:space="preserve"> à agência de ...</w:t>
      </w:r>
      <w:r w:rsidRPr="002665E9">
        <w:rPr>
          <w:i/>
          <w:sz w:val="32"/>
          <w:szCs w:val="32"/>
        </w:rPr>
        <w:t>controle externo</w:t>
      </w:r>
      <w:r>
        <w:rPr>
          <w:sz w:val="32"/>
          <w:szCs w:val="32"/>
        </w:rPr>
        <w:t xml:space="preserve"> que é o Conselho Tutelar. </w:t>
      </w:r>
      <w:r w:rsidRPr="00B716D6">
        <w:rPr>
          <w:sz w:val="32"/>
          <w:szCs w:val="32"/>
        </w:rPr>
        <w:t>O</w:t>
      </w:r>
      <w:r>
        <w:rPr>
          <w:sz w:val="32"/>
          <w:szCs w:val="32"/>
        </w:rPr>
        <w:t xml:space="preserve"> Conselho Municipal, por exemplo, ...</w:t>
      </w:r>
      <w:r>
        <w:rPr>
          <w:i/>
          <w:sz w:val="32"/>
          <w:szCs w:val="32"/>
        </w:rPr>
        <w:t>comunica</w:t>
      </w:r>
      <w:r>
        <w:rPr>
          <w:sz w:val="32"/>
          <w:szCs w:val="32"/>
        </w:rPr>
        <w:t xml:space="preserve"> ao Conselho Tutelar</w:t>
      </w:r>
      <w:r w:rsidR="009F3AF8">
        <w:rPr>
          <w:sz w:val="32"/>
          <w:szCs w:val="32"/>
        </w:rPr>
        <w:t xml:space="preserve"> (no âmbito dos ...</w:t>
      </w:r>
      <w:r w:rsidR="009F3AF8">
        <w:rPr>
          <w:i/>
          <w:sz w:val="32"/>
          <w:szCs w:val="32"/>
        </w:rPr>
        <w:t>direitos difusos</w:t>
      </w:r>
      <w:r w:rsidR="009F3AF8">
        <w:rPr>
          <w:sz w:val="32"/>
          <w:szCs w:val="32"/>
        </w:rPr>
        <w:t>)</w:t>
      </w:r>
      <w:r>
        <w:rPr>
          <w:sz w:val="32"/>
          <w:szCs w:val="32"/>
        </w:rPr>
        <w:t xml:space="preserve"> as entidades que</w:t>
      </w:r>
      <w:r w:rsidR="009F3AF8">
        <w:rPr>
          <w:sz w:val="32"/>
          <w:szCs w:val="32"/>
        </w:rPr>
        <w:t xml:space="preserve"> ele, Conselho Municipal,</w:t>
      </w:r>
      <w:r>
        <w:rPr>
          <w:sz w:val="32"/>
          <w:szCs w:val="32"/>
        </w:rPr>
        <w:t xml:space="preserve"> registra para operar</w:t>
      </w:r>
      <w:r w:rsidR="00D24711">
        <w:rPr>
          <w:sz w:val="32"/>
          <w:szCs w:val="32"/>
        </w:rPr>
        <w:t>em</w:t>
      </w:r>
      <w:r>
        <w:rPr>
          <w:sz w:val="32"/>
          <w:szCs w:val="32"/>
        </w:rPr>
        <w:t xml:space="preserve"> programas (nos termos do artigo 91):</w:t>
      </w:r>
    </w:p>
    <w:p w14:paraId="3C850E48" w14:textId="77777777" w:rsidR="00C85750" w:rsidRPr="00FD281A" w:rsidRDefault="00C85750" w:rsidP="00C85750">
      <w:pPr>
        <w:ind w:left="1416"/>
        <w:jc w:val="both"/>
        <w:rPr>
          <w:i/>
          <w:sz w:val="32"/>
          <w:szCs w:val="32"/>
        </w:rPr>
      </w:pPr>
      <w:r w:rsidRPr="00FD281A">
        <w:rPr>
          <w:i/>
          <w:sz w:val="32"/>
          <w:szCs w:val="32"/>
        </w:rPr>
        <w:t>As entidades não-governamentais somente poderão funcionar depois de registradas n</w:t>
      </w:r>
      <w:r w:rsidRPr="00D105DF">
        <w:rPr>
          <w:i/>
          <w:sz w:val="32"/>
          <w:szCs w:val="32"/>
          <w:u w:val="single"/>
        </w:rPr>
        <w:t>o Conselho Municipal dos Direitos da Criança e do Adolescente</w:t>
      </w:r>
      <w:r w:rsidRPr="00FD281A">
        <w:rPr>
          <w:i/>
          <w:sz w:val="32"/>
          <w:szCs w:val="32"/>
        </w:rPr>
        <w:t xml:space="preserve">, o qual </w:t>
      </w:r>
      <w:r w:rsidRPr="00FD281A">
        <w:rPr>
          <w:i/>
          <w:sz w:val="32"/>
          <w:szCs w:val="32"/>
          <w:u w:val="single"/>
        </w:rPr>
        <w:t>comunicará o registro ao Conselho Tutelar</w:t>
      </w:r>
      <w:r>
        <w:rPr>
          <w:i/>
          <w:sz w:val="32"/>
          <w:szCs w:val="32"/>
        </w:rPr>
        <w:t xml:space="preserve"> ...</w:t>
      </w:r>
    </w:p>
    <w:p w14:paraId="5781B68C" w14:textId="660D902E" w:rsidR="00C85750" w:rsidRDefault="00C85750" w:rsidP="00C85750">
      <w:pPr>
        <w:ind w:left="708"/>
        <w:jc w:val="both"/>
        <w:rPr>
          <w:sz w:val="32"/>
          <w:szCs w:val="32"/>
        </w:rPr>
      </w:pPr>
      <w:r>
        <w:rPr>
          <w:sz w:val="32"/>
          <w:szCs w:val="32"/>
        </w:rPr>
        <w:t>Da mesma forma, se houver suspeita ou confirmação do crime ...</w:t>
      </w:r>
      <w:r>
        <w:rPr>
          <w:i/>
          <w:sz w:val="32"/>
          <w:szCs w:val="32"/>
        </w:rPr>
        <w:t>de maus-tratos</w:t>
      </w:r>
      <w:r>
        <w:rPr>
          <w:sz w:val="32"/>
          <w:szCs w:val="32"/>
        </w:rPr>
        <w:t>, protocolo municipal</w:t>
      </w:r>
      <w:r w:rsidR="00321613">
        <w:rPr>
          <w:sz w:val="32"/>
          <w:szCs w:val="32"/>
        </w:rPr>
        <w:t xml:space="preserve"> (</w:t>
      </w:r>
      <w:r w:rsidR="00492985">
        <w:rPr>
          <w:sz w:val="32"/>
          <w:szCs w:val="32"/>
        </w:rPr>
        <w:t>em</w:t>
      </w:r>
      <w:r w:rsidR="00321613">
        <w:rPr>
          <w:sz w:val="32"/>
          <w:szCs w:val="32"/>
        </w:rPr>
        <w:t xml:space="preserve"> ...</w:t>
      </w:r>
      <w:r w:rsidR="00321613">
        <w:rPr>
          <w:i/>
          <w:sz w:val="32"/>
          <w:szCs w:val="32"/>
        </w:rPr>
        <w:t>direitos individuais</w:t>
      </w:r>
      <w:r w:rsidR="00321613">
        <w:rPr>
          <w:sz w:val="32"/>
          <w:szCs w:val="32"/>
        </w:rPr>
        <w:t>)</w:t>
      </w:r>
      <w:r>
        <w:rPr>
          <w:sz w:val="32"/>
          <w:szCs w:val="32"/>
        </w:rPr>
        <w:t xml:space="preserve"> deve prever como</w:t>
      </w:r>
      <w:r w:rsidR="001D71B6">
        <w:rPr>
          <w:sz w:val="32"/>
          <w:szCs w:val="32"/>
        </w:rPr>
        <w:t xml:space="preserve"> a Escola (art.56)</w:t>
      </w:r>
      <w:r w:rsidR="00492985">
        <w:rPr>
          <w:sz w:val="32"/>
          <w:szCs w:val="32"/>
        </w:rPr>
        <w:t>,</w:t>
      </w:r>
      <w:r>
        <w:rPr>
          <w:sz w:val="32"/>
          <w:szCs w:val="32"/>
        </w:rPr>
        <w:t xml:space="preserve"> a assistência social que protege ...</w:t>
      </w:r>
      <w:r w:rsidRPr="000C66C2">
        <w:rPr>
          <w:i/>
          <w:sz w:val="32"/>
          <w:szCs w:val="32"/>
        </w:rPr>
        <w:t>a v</w:t>
      </w:r>
      <w:r>
        <w:rPr>
          <w:i/>
          <w:sz w:val="32"/>
          <w:szCs w:val="32"/>
        </w:rPr>
        <w:t>í</w:t>
      </w:r>
      <w:r w:rsidRPr="000C66C2">
        <w:rPr>
          <w:i/>
          <w:sz w:val="32"/>
          <w:szCs w:val="32"/>
        </w:rPr>
        <w:t>tima</w:t>
      </w:r>
      <w:r w:rsidR="002C7806">
        <w:rPr>
          <w:sz w:val="32"/>
          <w:szCs w:val="32"/>
        </w:rPr>
        <w:t>,</w:t>
      </w:r>
      <w:r>
        <w:rPr>
          <w:sz w:val="32"/>
          <w:szCs w:val="32"/>
        </w:rPr>
        <w:t xml:space="preserve"> e a polícia que investiga o ...</w:t>
      </w:r>
      <w:r w:rsidRPr="000C66C2">
        <w:rPr>
          <w:i/>
          <w:sz w:val="32"/>
          <w:szCs w:val="32"/>
        </w:rPr>
        <w:t>suposto vitimador</w:t>
      </w:r>
      <w:r>
        <w:rPr>
          <w:sz w:val="32"/>
          <w:szCs w:val="32"/>
        </w:rPr>
        <w:t xml:space="preserve"> vão ...</w:t>
      </w:r>
      <w:r>
        <w:rPr>
          <w:i/>
          <w:sz w:val="32"/>
          <w:szCs w:val="32"/>
        </w:rPr>
        <w:t>comunicar</w:t>
      </w:r>
      <w:r>
        <w:rPr>
          <w:sz w:val="32"/>
          <w:szCs w:val="32"/>
        </w:rPr>
        <w:t xml:space="preserve"> tal suspeita ou tal violação ao Conselho Tutelar, como prevê o artigo 13 do Estatuto: </w:t>
      </w:r>
    </w:p>
    <w:p w14:paraId="26450342" w14:textId="77777777" w:rsidR="00C85750" w:rsidRDefault="00C85750" w:rsidP="00C85750">
      <w:pPr>
        <w:ind w:left="1416"/>
        <w:jc w:val="both"/>
        <w:rPr>
          <w:color w:val="000000"/>
          <w:sz w:val="32"/>
          <w:szCs w:val="32"/>
        </w:rPr>
      </w:pPr>
      <w:r w:rsidRPr="00B84BD2">
        <w:rPr>
          <w:i/>
          <w:color w:val="000000"/>
          <w:sz w:val="32"/>
          <w:szCs w:val="32"/>
        </w:rPr>
        <w:t xml:space="preserve">Os casos de suspeita ou confirmação de maus-tratos contra criança ou adolescente </w:t>
      </w:r>
      <w:r w:rsidRPr="00B84BD2">
        <w:rPr>
          <w:i/>
          <w:color w:val="000000"/>
          <w:sz w:val="32"/>
          <w:szCs w:val="32"/>
          <w:u w:val="single"/>
        </w:rPr>
        <w:t>serão</w:t>
      </w:r>
      <w:r w:rsidRPr="00B84BD2">
        <w:rPr>
          <w:i/>
          <w:color w:val="000000"/>
          <w:sz w:val="32"/>
          <w:szCs w:val="32"/>
        </w:rPr>
        <w:t xml:space="preserve"> obrigatoriamente </w:t>
      </w:r>
      <w:r w:rsidRPr="00B84BD2">
        <w:rPr>
          <w:i/>
          <w:color w:val="000000"/>
          <w:sz w:val="32"/>
          <w:szCs w:val="32"/>
          <w:u w:val="single"/>
        </w:rPr>
        <w:t xml:space="preserve">comunicados ao Conselho </w:t>
      </w:r>
      <w:r w:rsidRPr="00B84BD2">
        <w:rPr>
          <w:i/>
          <w:color w:val="000000"/>
          <w:sz w:val="32"/>
          <w:szCs w:val="32"/>
          <w:u w:val="single"/>
        </w:rPr>
        <w:lastRenderedPageBreak/>
        <w:t>Tutelar</w:t>
      </w:r>
      <w:r w:rsidRPr="00B84BD2">
        <w:rPr>
          <w:i/>
          <w:color w:val="000000"/>
          <w:sz w:val="32"/>
          <w:szCs w:val="32"/>
        </w:rPr>
        <w:t xml:space="preserve"> da respectiva localidade, </w:t>
      </w:r>
      <w:r w:rsidRPr="00B84BD2">
        <w:rPr>
          <w:i/>
          <w:color w:val="000000"/>
          <w:sz w:val="32"/>
          <w:szCs w:val="32"/>
          <w:u w:val="single"/>
        </w:rPr>
        <w:t>sem prejuí</w:t>
      </w:r>
      <w:r>
        <w:rPr>
          <w:i/>
          <w:color w:val="000000"/>
          <w:sz w:val="32"/>
          <w:szCs w:val="32"/>
          <w:u w:val="single"/>
        </w:rPr>
        <w:t>z</w:t>
      </w:r>
      <w:r w:rsidRPr="00B84BD2">
        <w:rPr>
          <w:i/>
          <w:color w:val="000000"/>
          <w:sz w:val="32"/>
          <w:szCs w:val="32"/>
          <w:u w:val="single"/>
        </w:rPr>
        <w:t>o de</w:t>
      </w:r>
      <w:r w:rsidRPr="00B84BD2">
        <w:rPr>
          <w:i/>
          <w:color w:val="000000"/>
          <w:sz w:val="32"/>
          <w:szCs w:val="32"/>
        </w:rPr>
        <w:t xml:space="preserve"> outras </w:t>
      </w:r>
      <w:r w:rsidRPr="00B84BD2">
        <w:rPr>
          <w:i/>
          <w:color w:val="000000"/>
          <w:sz w:val="32"/>
          <w:szCs w:val="32"/>
          <w:u w:val="single"/>
        </w:rPr>
        <w:t>providências legais</w:t>
      </w:r>
      <w:r w:rsidRPr="00B84BD2">
        <w:rPr>
          <w:color w:val="000000"/>
          <w:sz w:val="32"/>
          <w:szCs w:val="32"/>
        </w:rPr>
        <w:t>.</w:t>
      </w:r>
    </w:p>
    <w:p w14:paraId="409AD21E" w14:textId="1377C319" w:rsidR="00C85750" w:rsidRDefault="00C85750" w:rsidP="00C85750">
      <w:pPr>
        <w:ind w:left="708"/>
        <w:jc w:val="both"/>
        <w:rPr>
          <w:color w:val="000000"/>
          <w:sz w:val="32"/>
          <w:szCs w:val="32"/>
        </w:rPr>
      </w:pPr>
      <w:r>
        <w:rPr>
          <w:color w:val="000000"/>
          <w:sz w:val="32"/>
          <w:szCs w:val="32"/>
        </w:rPr>
        <w:t>As providências legais que ...</w:t>
      </w:r>
      <w:r w:rsidRPr="00DD1125">
        <w:rPr>
          <w:i/>
          <w:color w:val="000000"/>
          <w:sz w:val="32"/>
          <w:szCs w:val="32"/>
        </w:rPr>
        <w:t>não podem ser prejudicadas</w:t>
      </w:r>
      <w:r>
        <w:rPr>
          <w:color w:val="000000"/>
          <w:sz w:val="32"/>
          <w:szCs w:val="32"/>
        </w:rPr>
        <w:t xml:space="preserve"> são proteger a vítima (através de entidades de </w:t>
      </w:r>
      <w:r w:rsidR="00201FB6">
        <w:rPr>
          <w:color w:val="000000"/>
          <w:sz w:val="32"/>
          <w:szCs w:val="32"/>
        </w:rPr>
        <w:t>assistência</w:t>
      </w:r>
      <w:r>
        <w:rPr>
          <w:color w:val="000000"/>
          <w:sz w:val="32"/>
          <w:szCs w:val="32"/>
        </w:rPr>
        <w:t xml:space="preserve"> social especializada) e perseguir o vitimador (através da polícia civil </w:t>
      </w:r>
      <w:r w:rsidR="00390CEB">
        <w:rPr>
          <w:color w:val="000000"/>
          <w:sz w:val="32"/>
          <w:szCs w:val="32"/>
        </w:rPr>
        <w:t xml:space="preserve">que </w:t>
      </w:r>
      <w:r>
        <w:rPr>
          <w:color w:val="000000"/>
          <w:sz w:val="32"/>
          <w:szCs w:val="32"/>
        </w:rPr>
        <w:t>investiga</w:t>
      </w:r>
      <w:r w:rsidR="00390CEB">
        <w:rPr>
          <w:color w:val="000000"/>
          <w:sz w:val="32"/>
          <w:szCs w:val="32"/>
        </w:rPr>
        <w:t xml:space="preserve"> </w:t>
      </w:r>
      <w:r>
        <w:rPr>
          <w:color w:val="000000"/>
          <w:sz w:val="32"/>
          <w:szCs w:val="32"/>
        </w:rPr>
        <w:t>e, se for o caso,</w:t>
      </w:r>
      <w:r w:rsidR="00D169B4">
        <w:rPr>
          <w:color w:val="000000"/>
          <w:sz w:val="32"/>
          <w:szCs w:val="32"/>
        </w:rPr>
        <w:t xml:space="preserve"> através</w:t>
      </w:r>
      <w:r>
        <w:rPr>
          <w:color w:val="000000"/>
          <w:sz w:val="32"/>
          <w:szCs w:val="32"/>
        </w:rPr>
        <w:t xml:space="preserve"> da polícia militar</w:t>
      </w:r>
      <w:r w:rsidR="00390CEB">
        <w:rPr>
          <w:color w:val="000000"/>
          <w:sz w:val="32"/>
          <w:szCs w:val="32"/>
        </w:rPr>
        <w:t xml:space="preserve"> que</w:t>
      </w:r>
      <w:r>
        <w:rPr>
          <w:color w:val="000000"/>
          <w:sz w:val="32"/>
          <w:szCs w:val="32"/>
        </w:rPr>
        <w:t xml:space="preserve"> repr</w:t>
      </w:r>
      <w:r w:rsidR="00390CEB">
        <w:rPr>
          <w:color w:val="000000"/>
          <w:sz w:val="32"/>
          <w:szCs w:val="32"/>
        </w:rPr>
        <w:t>ime</w:t>
      </w:r>
      <w:r>
        <w:rPr>
          <w:color w:val="000000"/>
          <w:sz w:val="32"/>
          <w:szCs w:val="32"/>
        </w:rPr>
        <w:t>).</w:t>
      </w:r>
    </w:p>
    <w:p w14:paraId="412E98B2" w14:textId="5918342F" w:rsidR="004E42FE" w:rsidRPr="004E42FE" w:rsidRDefault="004E42FE" w:rsidP="00C85750">
      <w:pPr>
        <w:ind w:left="708"/>
        <w:jc w:val="both"/>
        <w:rPr>
          <w:color w:val="000000"/>
          <w:sz w:val="32"/>
          <w:szCs w:val="32"/>
        </w:rPr>
      </w:pPr>
      <w:r>
        <w:rPr>
          <w:color w:val="000000"/>
          <w:sz w:val="32"/>
          <w:szCs w:val="32"/>
        </w:rPr>
        <w:t>Tal comunicação ao Conselho Tutelar</w:t>
      </w:r>
      <w:r w:rsidR="002313E9">
        <w:rPr>
          <w:color w:val="000000"/>
          <w:sz w:val="32"/>
          <w:szCs w:val="32"/>
        </w:rPr>
        <w:t xml:space="preserve"> deve ser feita</w:t>
      </w:r>
      <w:r>
        <w:rPr>
          <w:color w:val="000000"/>
          <w:sz w:val="32"/>
          <w:szCs w:val="32"/>
        </w:rPr>
        <w:t xml:space="preserve">, para que este possa </w:t>
      </w:r>
      <w:r w:rsidR="002313E9">
        <w:rPr>
          <w:color w:val="000000"/>
          <w:sz w:val="32"/>
          <w:szCs w:val="32"/>
        </w:rPr>
        <w:t>agregar tais</w:t>
      </w:r>
      <w:r>
        <w:rPr>
          <w:color w:val="000000"/>
          <w:sz w:val="32"/>
          <w:szCs w:val="32"/>
        </w:rPr>
        <w:t xml:space="preserve"> ocorrências ao elenco ...</w:t>
      </w:r>
      <w:r>
        <w:rPr>
          <w:i/>
          <w:color w:val="000000"/>
          <w:sz w:val="32"/>
          <w:szCs w:val="32"/>
        </w:rPr>
        <w:t>das entidades</w:t>
      </w:r>
      <w:r>
        <w:rPr>
          <w:color w:val="000000"/>
          <w:sz w:val="32"/>
          <w:szCs w:val="32"/>
        </w:rPr>
        <w:t xml:space="preserve"> do artigo 90 fiscaliz</w:t>
      </w:r>
      <w:r w:rsidR="002313E9">
        <w:rPr>
          <w:color w:val="000000"/>
          <w:sz w:val="32"/>
          <w:szCs w:val="32"/>
        </w:rPr>
        <w:t>áveis</w:t>
      </w:r>
      <w:r>
        <w:rPr>
          <w:color w:val="000000"/>
          <w:sz w:val="32"/>
          <w:szCs w:val="32"/>
        </w:rPr>
        <w:t xml:space="preserve"> administrativamente pelo Conselho Tutelar, nos termos do artigo 95</w:t>
      </w:r>
      <w:r w:rsidR="002313E9">
        <w:rPr>
          <w:color w:val="000000"/>
          <w:sz w:val="32"/>
          <w:szCs w:val="32"/>
        </w:rPr>
        <w:t>. E</w:t>
      </w:r>
      <w:r>
        <w:rPr>
          <w:color w:val="000000"/>
          <w:sz w:val="32"/>
          <w:szCs w:val="32"/>
        </w:rPr>
        <w:t xml:space="preserve"> sobre cuja qualidade e eficiência de trabalho o mesmo Conselho deve emitir um ...</w:t>
      </w:r>
      <w:r>
        <w:rPr>
          <w:i/>
          <w:color w:val="000000"/>
          <w:sz w:val="32"/>
          <w:szCs w:val="32"/>
        </w:rPr>
        <w:t>atestado</w:t>
      </w:r>
      <w:r>
        <w:rPr>
          <w:color w:val="000000"/>
          <w:sz w:val="32"/>
          <w:szCs w:val="32"/>
        </w:rPr>
        <w:t xml:space="preserve"> ao Conselho Municipal, a cada dois anos</w:t>
      </w:r>
      <w:r w:rsidR="002313E9">
        <w:rPr>
          <w:color w:val="000000"/>
          <w:sz w:val="32"/>
          <w:szCs w:val="32"/>
        </w:rPr>
        <w:t>, como prevê o inciso II do parágrafo 3º do mesmo artigo 90.</w:t>
      </w:r>
    </w:p>
    <w:p w14:paraId="78AC637A" w14:textId="098A868C" w:rsidR="00A64C6E" w:rsidRDefault="00A64C6E" w:rsidP="00CA5809">
      <w:pPr>
        <w:spacing w:before="240"/>
        <w:ind w:left="709"/>
        <w:jc w:val="both"/>
        <w:rPr>
          <w:color w:val="000000"/>
          <w:sz w:val="32"/>
          <w:szCs w:val="32"/>
        </w:rPr>
      </w:pPr>
      <w:r>
        <w:rPr>
          <w:b/>
          <w:color w:val="000000"/>
          <w:sz w:val="32"/>
          <w:szCs w:val="32"/>
        </w:rPr>
        <w:t xml:space="preserve">Oitavo argumento:  </w:t>
      </w:r>
      <w:r w:rsidR="00EC6718">
        <w:rPr>
          <w:color w:val="000000"/>
          <w:sz w:val="32"/>
          <w:szCs w:val="32"/>
        </w:rPr>
        <w:t>No tempo do Código de Menores, tanto</w:t>
      </w:r>
      <w:r w:rsidR="00EC6718">
        <w:rPr>
          <w:b/>
          <w:color w:val="000000"/>
          <w:sz w:val="32"/>
          <w:szCs w:val="32"/>
        </w:rPr>
        <w:t xml:space="preserve"> </w:t>
      </w:r>
      <w:r w:rsidR="00EC6718">
        <w:rPr>
          <w:color w:val="000000"/>
          <w:sz w:val="32"/>
          <w:szCs w:val="32"/>
        </w:rPr>
        <w:t>o adolescente (na época rotulado ...</w:t>
      </w:r>
      <w:r w:rsidR="00EC6718">
        <w:rPr>
          <w:i/>
          <w:color w:val="000000"/>
          <w:sz w:val="32"/>
          <w:szCs w:val="32"/>
        </w:rPr>
        <w:t>de “menor”</w:t>
      </w:r>
      <w:r w:rsidR="00EC6718">
        <w:rPr>
          <w:color w:val="000000"/>
          <w:sz w:val="32"/>
          <w:szCs w:val="32"/>
        </w:rPr>
        <w:t>) vitimado quanto o vitimador eram considerados ...</w:t>
      </w:r>
      <w:r w:rsidR="00EC6718">
        <w:rPr>
          <w:i/>
          <w:color w:val="000000"/>
          <w:sz w:val="32"/>
          <w:szCs w:val="32"/>
        </w:rPr>
        <w:t>em situação irregular</w:t>
      </w:r>
      <w:r w:rsidR="00EC6718">
        <w:rPr>
          <w:color w:val="000000"/>
          <w:sz w:val="32"/>
          <w:szCs w:val="32"/>
        </w:rPr>
        <w:t>, e o Estado mantinha estabelecimentos que eram verdadeiros ...</w:t>
      </w:r>
      <w:r w:rsidR="00EC6718">
        <w:rPr>
          <w:i/>
          <w:color w:val="000000"/>
          <w:sz w:val="32"/>
          <w:szCs w:val="32"/>
        </w:rPr>
        <w:t>depósitos</w:t>
      </w:r>
      <w:r w:rsidR="00EC6718">
        <w:rPr>
          <w:color w:val="000000"/>
          <w:sz w:val="32"/>
          <w:szCs w:val="32"/>
        </w:rPr>
        <w:t xml:space="preserve"> oficiais, onde se dizia que ambos (vítimas e vitimadores) eram ...</w:t>
      </w:r>
      <w:r w:rsidR="00EC6718">
        <w:rPr>
          <w:i/>
          <w:color w:val="000000"/>
          <w:sz w:val="32"/>
          <w:szCs w:val="32"/>
        </w:rPr>
        <w:t>protegidos</w:t>
      </w:r>
      <w:r w:rsidR="00EC6718">
        <w:rPr>
          <w:color w:val="000000"/>
          <w:sz w:val="32"/>
          <w:szCs w:val="32"/>
        </w:rPr>
        <w:t>.</w:t>
      </w:r>
      <w:r w:rsidR="00AB3362">
        <w:rPr>
          <w:color w:val="000000"/>
          <w:sz w:val="32"/>
          <w:szCs w:val="32"/>
        </w:rPr>
        <w:t xml:space="preserve"> Esse horror</w:t>
      </w:r>
      <w:r w:rsidR="00EE55F7">
        <w:rPr>
          <w:color w:val="000000"/>
          <w:sz w:val="32"/>
          <w:szCs w:val="32"/>
        </w:rPr>
        <w:t xml:space="preserve"> de hipocrisia eufêmica</w:t>
      </w:r>
      <w:r w:rsidR="00AB3362">
        <w:rPr>
          <w:color w:val="000000"/>
          <w:sz w:val="32"/>
          <w:szCs w:val="32"/>
        </w:rPr>
        <w:t xml:space="preserve"> foi corrigido em 1988 com a Constituição e com o Estatuto de1990.</w:t>
      </w:r>
    </w:p>
    <w:p w14:paraId="6ED9F5F7" w14:textId="5F8E1694" w:rsidR="00EC6718" w:rsidRDefault="00EC6718" w:rsidP="00CA5809">
      <w:pPr>
        <w:ind w:left="709"/>
        <w:jc w:val="both"/>
        <w:rPr>
          <w:color w:val="000000"/>
          <w:sz w:val="32"/>
          <w:szCs w:val="32"/>
        </w:rPr>
      </w:pPr>
      <w:r>
        <w:rPr>
          <w:color w:val="000000"/>
          <w:sz w:val="32"/>
          <w:szCs w:val="32"/>
        </w:rPr>
        <w:t>Com a Constituição de 1988, crianças e adolescentes são tratados como ...</w:t>
      </w:r>
      <w:r>
        <w:rPr>
          <w:i/>
          <w:color w:val="000000"/>
          <w:sz w:val="32"/>
          <w:szCs w:val="32"/>
        </w:rPr>
        <w:t>cidadãos do presente</w:t>
      </w:r>
      <w:r w:rsidR="00540041">
        <w:rPr>
          <w:i/>
          <w:color w:val="000000"/>
          <w:sz w:val="32"/>
          <w:szCs w:val="32"/>
        </w:rPr>
        <w:t>,</w:t>
      </w:r>
      <w:r w:rsidR="00540041">
        <w:rPr>
          <w:color w:val="000000"/>
          <w:sz w:val="32"/>
          <w:szCs w:val="32"/>
        </w:rPr>
        <w:t xml:space="preserve"> dotados de</w:t>
      </w:r>
      <w:r>
        <w:rPr>
          <w:color w:val="000000"/>
          <w:sz w:val="32"/>
          <w:szCs w:val="32"/>
        </w:rPr>
        <w:t xml:space="preserve"> direitos e deveres cívicos. Nestas condições, vítimas são tratadas em programas sob regimes ...</w:t>
      </w:r>
      <w:r>
        <w:rPr>
          <w:i/>
          <w:color w:val="000000"/>
          <w:sz w:val="32"/>
          <w:szCs w:val="32"/>
        </w:rPr>
        <w:t>de proteção</w:t>
      </w:r>
      <w:r>
        <w:rPr>
          <w:color w:val="000000"/>
          <w:sz w:val="32"/>
          <w:szCs w:val="32"/>
        </w:rPr>
        <w:t xml:space="preserve"> (Assistência Social, sob ...</w:t>
      </w:r>
      <w:r>
        <w:rPr>
          <w:i/>
          <w:color w:val="000000"/>
          <w:sz w:val="32"/>
          <w:szCs w:val="32"/>
        </w:rPr>
        <w:t>interface</w:t>
      </w:r>
      <w:r>
        <w:rPr>
          <w:color w:val="000000"/>
          <w:sz w:val="32"/>
          <w:szCs w:val="32"/>
        </w:rPr>
        <w:t xml:space="preserve"> do CREAS) e</w:t>
      </w:r>
      <w:r w:rsidR="00540041">
        <w:rPr>
          <w:color w:val="000000"/>
          <w:sz w:val="32"/>
          <w:szCs w:val="32"/>
        </w:rPr>
        <w:t xml:space="preserve"> vitimadores</w:t>
      </w:r>
      <w:r>
        <w:rPr>
          <w:color w:val="000000"/>
          <w:sz w:val="32"/>
          <w:szCs w:val="32"/>
        </w:rPr>
        <w:t xml:space="preserve"> em programas ...</w:t>
      </w:r>
      <w:r>
        <w:rPr>
          <w:i/>
          <w:color w:val="000000"/>
          <w:sz w:val="32"/>
          <w:szCs w:val="32"/>
        </w:rPr>
        <w:t>de punição</w:t>
      </w:r>
      <w:r>
        <w:rPr>
          <w:color w:val="000000"/>
          <w:sz w:val="32"/>
          <w:szCs w:val="32"/>
        </w:rPr>
        <w:t>, sob regimes ...</w:t>
      </w:r>
      <w:r>
        <w:rPr>
          <w:i/>
          <w:color w:val="000000"/>
          <w:sz w:val="32"/>
          <w:szCs w:val="32"/>
        </w:rPr>
        <w:t>sócio-educativos</w:t>
      </w:r>
      <w:r>
        <w:rPr>
          <w:color w:val="000000"/>
          <w:sz w:val="32"/>
          <w:szCs w:val="32"/>
        </w:rPr>
        <w:t xml:space="preserve"> em entidade específica para execução ...</w:t>
      </w:r>
      <w:r>
        <w:rPr>
          <w:i/>
          <w:color w:val="000000"/>
          <w:sz w:val="32"/>
          <w:szCs w:val="32"/>
        </w:rPr>
        <w:t>das sentenças</w:t>
      </w:r>
      <w:r>
        <w:rPr>
          <w:color w:val="000000"/>
          <w:sz w:val="32"/>
          <w:szCs w:val="32"/>
        </w:rPr>
        <w:t xml:space="preserve"> aplicadas pelo Juiz da Juventude</w:t>
      </w:r>
      <w:r w:rsidR="00540041">
        <w:rPr>
          <w:color w:val="000000"/>
          <w:sz w:val="32"/>
          <w:szCs w:val="32"/>
        </w:rPr>
        <w:t xml:space="preserve"> (por definição, entidades ...</w:t>
      </w:r>
      <w:r w:rsidR="00540041">
        <w:rPr>
          <w:i/>
          <w:color w:val="000000"/>
          <w:sz w:val="32"/>
          <w:szCs w:val="32"/>
        </w:rPr>
        <w:t>não-assistenciais</w:t>
      </w:r>
      <w:r w:rsidR="00540041">
        <w:rPr>
          <w:color w:val="000000"/>
          <w:sz w:val="32"/>
          <w:szCs w:val="32"/>
        </w:rPr>
        <w:t>)</w:t>
      </w:r>
      <w:r>
        <w:rPr>
          <w:color w:val="000000"/>
          <w:sz w:val="32"/>
          <w:szCs w:val="32"/>
        </w:rPr>
        <w:t>.</w:t>
      </w:r>
    </w:p>
    <w:p w14:paraId="154FFE99" w14:textId="07B3E8F6" w:rsidR="00AC1E6B" w:rsidRDefault="00EC6718" w:rsidP="00EC6718">
      <w:pPr>
        <w:ind w:left="709"/>
        <w:jc w:val="both"/>
        <w:rPr>
          <w:color w:val="000000"/>
          <w:sz w:val="32"/>
          <w:szCs w:val="32"/>
        </w:rPr>
      </w:pPr>
      <w:r>
        <w:rPr>
          <w:color w:val="000000"/>
          <w:sz w:val="32"/>
          <w:szCs w:val="32"/>
        </w:rPr>
        <w:t>Repetindo, para absoluta clareza: São dois tipos de ...</w:t>
      </w:r>
      <w:r>
        <w:rPr>
          <w:i/>
          <w:color w:val="000000"/>
          <w:sz w:val="32"/>
          <w:szCs w:val="32"/>
        </w:rPr>
        <w:t>regimes</w:t>
      </w:r>
      <w:r>
        <w:rPr>
          <w:color w:val="000000"/>
          <w:sz w:val="32"/>
          <w:szCs w:val="32"/>
        </w:rPr>
        <w:t xml:space="preserve"> de atendimento: Os ...</w:t>
      </w:r>
      <w:r>
        <w:rPr>
          <w:i/>
          <w:color w:val="000000"/>
          <w:sz w:val="32"/>
          <w:szCs w:val="32"/>
        </w:rPr>
        <w:t>de proteção</w:t>
      </w:r>
      <w:r>
        <w:rPr>
          <w:color w:val="000000"/>
          <w:sz w:val="32"/>
          <w:szCs w:val="32"/>
        </w:rPr>
        <w:t xml:space="preserve"> (incisos I a IV do artigo 90 do Estatuto). E os ...</w:t>
      </w:r>
      <w:r>
        <w:rPr>
          <w:i/>
          <w:color w:val="000000"/>
          <w:sz w:val="32"/>
          <w:szCs w:val="32"/>
        </w:rPr>
        <w:t>sócio-educativos</w:t>
      </w:r>
      <w:r>
        <w:rPr>
          <w:color w:val="000000"/>
          <w:sz w:val="32"/>
          <w:szCs w:val="32"/>
        </w:rPr>
        <w:t xml:space="preserve"> (incisos V a VIII do artigo 90 do Estatuto). </w:t>
      </w:r>
      <w:r w:rsidR="00B55A83">
        <w:rPr>
          <w:color w:val="000000"/>
          <w:sz w:val="32"/>
          <w:szCs w:val="32"/>
        </w:rPr>
        <w:t xml:space="preserve">  </w:t>
      </w:r>
    </w:p>
    <w:p w14:paraId="76CC7868" w14:textId="77777777" w:rsidR="0019621B" w:rsidRDefault="00EC6718" w:rsidP="00EC6718">
      <w:pPr>
        <w:ind w:left="709"/>
        <w:jc w:val="both"/>
        <w:rPr>
          <w:color w:val="000000"/>
          <w:sz w:val="32"/>
          <w:szCs w:val="32"/>
        </w:rPr>
      </w:pPr>
      <w:r>
        <w:rPr>
          <w:color w:val="000000"/>
          <w:sz w:val="32"/>
          <w:szCs w:val="32"/>
        </w:rPr>
        <w:lastRenderedPageBreak/>
        <w:t xml:space="preserve">Os quatro primeiros (orientação e apoio sócio-familiar, apoio sócio-educativo em meio aberto, colocação familiar, acolhimento) sob a política de Assistência Social. </w:t>
      </w:r>
    </w:p>
    <w:p w14:paraId="73410B3D" w14:textId="77777777" w:rsidR="0019621B" w:rsidRDefault="00EC6718" w:rsidP="00EC6718">
      <w:pPr>
        <w:ind w:left="709"/>
        <w:jc w:val="both"/>
        <w:rPr>
          <w:color w:val="000000"/>
          <w:sz w:val="32"/>
          <w:szCs w:val="32"/>
        </w:rPr>
      </w:pPr>
      <w:r>
        <w:rPr>
          <w:color w:val="000000"/>
          <w:sz w:val="32"/>
          <w:szCs w:val="32"/>
        </w:rPr>
        <w:t>Os quatro últimos (prestação de serviços à comunidade,</w:t>
      </w:r>
      <w:r w:rsidR="00726C5E">
        <w:rPr>
          <w:color w:val="000000"/>
          <w:sz w:val="32"/>
          <w:szCs w:val="32"/>
        </w:rPr>
        <w:t xml:space="preserve"> liberdade assistida,</w:t>
      </w:r>
      <w:r>
        <w:rPr>
          <w:color w:val="000000"/>
          <w:sz w:val="32"/>
          <w:szCs w:val="32"/>
        </w:rPr>
        <w:t xml:space="preserve"> semi-liberdade, privação de liberdade) em entidade específica (para evitar imperícia pr</w:t>
      </w:r>
      <w:r w:rsidR="00AC1E6B">
        <w:rPr>
          <w:color w:val="000000"/>
          <w:sz w:val="32"/>
          <w:szCs w:val="32"/>
        </w:rPr>
        <w:t>ofissional e institucional) destinada ao cumprimento da sentença definida pelo Juiz.</w:t>
      </w:r>
      <w:r w:rsidR="0019621B">
        <w:rPr>
          <w:color w:val="000000"/>
          <w:sz w:val="32"/>
          <w:szCs w:val="32"/>
        </w:rPr>
        <w:t xml:space="preserve"> </w:t>
      </w:r>
    </w:p>
    <w:p w14:paraId="57A41457" w14:textId="47DC8E04" w:rsidR="0019621B" w:rsidRDefault="00B77716" w:rsidP="00EC6718">
      <w:pPr>
        <w:ind w:left="709"/>
        <w:jc w:val="both"/>
        <w:rPr>
          <w:color w:val="000000"/>
          <w:sz w:val="32"/>
          <w:szCs w:val="32"/>
        </w:rPr>
      </w:pPr>
      <w:r>
        <w:rPr>
          <w:color w:val="000000"/>
          <w:sz w:val="32"/>
          <w:szCs w:val="32"/>
        </w:rPr>
        <w:t>A</w:t>
      </w:r>
      <w:r w:rsidR="00B55A83">
        <w:rPr>
          <w:color w:val="000000"/>
          <w:sz w:val="32"/>
          <w:szCs w:val="32"/>
        </w:rPr>
        <w:t xml:space="preserve"> burocracia federal</w:t>
      </w:r>
      <w:r>
        <w:rPr>
          <w:color w:val="000000"/>
          <w:sz w:val="32"/>
          <w:szCs w:val="32"/>
        </w:rPr>
        <w:t xml:space="preserve">, leitor, </w:t>
      </w:r>
      <w:r w:rsidR="00B55A83">
        <w:rPr>
          <w:color w:val="000000"/>
          <w:sz w:val="32"/>
          <w:szCs w:val="32"/>
        </w:rPr>
        <w:t>anda comandando município</w:t>
      </w:r>
      <w:r>
        <w:rPr>
          <w:color w:val="000000"/>
          <w:sz w:val="32"/>
          <w:szCs w:val="32"/>
        </w:rPr>
        <w:t>s</w:t>
      </w:r>
      <w:r w:rsidR="00B55A83">
        <w:rPr>
          <w:color w:val="000000"/>
          <w:sz w:val="32"/>
          <w:szCs w:val="32"/>
        </w:rPr>
        <w:t xml:space="preserve"> não ciosos de sua autonomia</w:t>
      </w:r>
      <w:r>
        <w:rPr>
          <w:color w:val="000000"/>
          <w:sz w:val="32"/>
          <w:szCs w:val="32"/>
        </w:rPr>
        <w:t xml:space="preserve"> de</w:t>
      </w:r>
      <w:r w:rsidR="00B55A83">
        <w:rPr>
          <w:color w:val="000000"/>
          <w:sz w:val="32"/>
          <w:szCs w:val="32"/>
        </w:rPr>
        <w:t xml:space="preserve"> ...</w:t>
      </w:r>
      <w:r w:rsidR="00B55A83">
        <w:rPr>
          <w:i/>
          <w:color w:val="000000"/>
          <w:sz w:val="32"/>
          <w:szCs w:val="32"/>
        </w:rPr>
        <w:t>Ente</w:t>
      </w:r>
      <w:r w:rsidR="009E3F55">
        <w:rPr>
          <w:i/>
          <w:color w:val="000000"/>
          <w:sz w:val="32"/>
          <w:szCs w:val="32"/>
        </w:rPr>
        <w:t>s</w:t>
      </w:r>
      <w:r w:rsidR="00B55A83">
        <w:rPr>
          <w:color w:val="000000"/>
          <w:sz w:val="32"/>
          <w:szCs w:val="32"/>
        </w:rPr>
        <w:t xml:space="preserve"> federativo</w:t>
      </w:r>
      <w:r w:rsidR="009E3F55">
        <w:rPr>
          <w:color w:val="000000"/>
          <w:sz w:val="32"/>
          <w:szCs w:val="32"/>
        </w:rPr>
        <w:t>s</w:t>
      </w:r>
      <w:r w:rsidR="004F0AF2">
        <w:rPr>
          <w:color w:val="000000"/>
          <w:sz w:val="32"/>
          <w:szCs w:val="32"/>
        </w:rPr>
        <w:t xml:space="preserve"> (</w:t>
      </w:r>
      <w:r w:rsidR="004E509D">
        <w:rPr>
          <w:color w:val="000000"/>
          <w:sz w:val="32"/>
          <w:szCs w:val="32"/>
        </w:rPr>
        <w:t>os municípios como ...</w:t>
      </w:r>
      <w:r w:rsidR="004E509D" w:rsidRPr="004E509D">
        <w:rPr>
          <w:i/>
          <w:color w:val="000000"/>
          <w:sz w:val="32"/>
          <w:szCs w:val="32"/>
        </w:rPr>
        <w:t>entes</w:t>
      </w:r>
      <w:r w:rsidR="004E509D">
        <w:rPr>
          <w:color w:val="000000"/>
          <w:sz w:val="32"/>
          <w:szCs w:val="32"/>
        </w:rPr>
        <w:t xml:space="preserve"> federativos </w:t>
      </w:r>
      <w:r w:rsidR="004F0AF2" w:rsidRPr="004E509D">
        <w:rPr>
          <w:color w:val="000000"/>
          <w:sz w:val="32"/>
          <w:szCs w:val="32"/>
        </w:rPr>
        <w:t>já</w:t>
      </w:r>
      <w:r w:rsidR="004E509D">
        <w:rPr>
          <w:color w:val="000000"/>
          <w:sz w:val="32"/>
          <w:szCs w:val="32"/>
        </w:rPr>
        <w:t xml:space="preserve"> foram</w:t>
      </w:r>
      <w:r w:rsidR="004F0AF2">
        <w:rPr>
          <w:color w:val="000000"/>
          <w:sz w:val="32"/>
          <w:szCs w:val="32"/>
        </w:rPr>
        <w:t xml:space="preserve"> exaustivamente evidenciados neste ensaio)</w:t>
      </w:r>
      <w:r>
        <w:rPr>
          <w:color w:val="000000"/>
          <w:sz w:val="32"/>
          <w:szCs w:val="32"/>
        </w:rPr>
        <w:t>.</w:t>
      </w:r>
      <w:r w:rsidR="009E3F55">
        <w:rPr>
          <w:color w:val="000000"/>
          <w:sz w:val="32"/>
          <w:szCs w:val="32"/>
        </w:rPr>
        <w:t xml:space="preserve"> </w:t>
      </w:r>
    </w:p>
    <w:p w14:paraId="4FECBA49" w14:textId="4EDB8C59" w:rsidR="00F06BC8" w:rsidRDefault="00A6627E" w:rsidP="00EC6718">
      <w:pPr>
        <w:ind w:left="709"/>
        <w:jc w:val="both"/>
        <w:rPr>
          <w:color w:val="000000"/>
          <w:sz w:val="32"/>
          <w:szCs w:val="32"/>
        </w:rPr>
      </w:pPr>
      <w:r>
        <w:rPr>
          <w:color w:val="000000"/>
          <w:sz w:val="32"/>
          <w:szCs w:val="32"/>
        </w:rPr>
        <w:t>Tal burocracia c</w:t>
      </w:r>
      <w:r w:rsidR="00B55A83">
        <w:rPr>
          <w:color w:val="000000"/>
          <w:sz w:val="32"/>
          <w:szCs w:val="32"/>
        </w:rPr>
        <w:t>onfund</w:t>
      </w:r>
      <w:r w:rsidR="009E3F55">
        <w:rPr>
          <w:color w:val="000000"/>
          <w:sz w:val="32"/>
          <w:szCs w:val="32"/>
        </w:rPr>
        <w:t>e</w:t>
      </w:r>
      <w:r w:rsidR="00B55A83">
        <w:rPr>
          <w:color w:val="000000"/>
          <w:sz w:val="32"/>
          <w:szCs w:val="32"/>
        </w:rPr>
        <w:t xml:space="preserve"> execução de medidas sócio-educativas não privativas de liberdade (sentença judicial a adolescentes vitimadores) com medidas ...</w:t>
      </w:r>
      <w:r w:rsidR="00B55A83">
        <w:rPr>
          <w:i/>
          <w:color w:val="000000"/>
          <w:sz w:val="32"/>
          <w:szCs w:val="32"/>
        </w:rPr>
        <w:t>de proteção</w:t>
      </w:r>
      <w:r w:rsidR="00B55A83">
        <w:rPr>
          <w:color w:val="000000"/>
          <w:sz w:val="32"/>
          <w:szCs w:val="32"/>
        </w:rPr>
        <w:t xml:space="preserve"> (estas, sim,</w:t>
      </w:r>
      <w:r w:rsidR="009E3F55">
        <w:rPr>
          <w:color w:val="000000"/>
          <w:sz w:val="32"/>
          <w:szCs w:val="32"/>
        </w:rPr>
        <w:t xml:space="preserve"> sob </w:t>
      </w:r>
      <w:r w:rsidR="00B55A83">
        <w:rPr>
          <w:color w:val="000000"/>
          <w:sz w:val="32"/>
          <w:szCs w:val="32"/>
        </w:rPr>
        <w:t xml:space="preserve">Assistência Social, </w:t>
      </w:r>
      <w:r w:rsidR="009E3F55">
        <w:rPr>
          <w:color w:val="000000"/>
          <w:sz w:val="32"/>
          <w:szCs w:val="32"/>
        </w:rPr>
        <w:t>com</w:t>
      </w:r>
      <w:r w:rsidR="00B77716">
        <w:rPr>
          <w:color w:val="000000"/>
          <w:sz w:val="32"/>
          <w:szCs w:val="32"/>
        </w:rPr>
        <w:t xml:space="preserve"> eventual</w:t>
      </w:r>
      <w:r w:rsidR="00B55A83">
        <w:rPr>
          <w:color w:val="000000"/>
          <w:sz w:val="32"/>
          <w:szCs w:val="32"/>
        </w:rPr>
        <w:t xml:space="preserve"> ...</w:t>
      </w:r>
      <w:r w:rsidR="00B55A83">
        <w:rPr>
          <w:i/>
          <w:color w:val="000000"/>
          <w:sz w:val="32"/>
          <w:szCs w:val="32"/>
        </w:rPr>
        <w:t>interface</w:t>
      </w:r>
      <w:r w:rsidR="00B55A83">
        <w:rPr>
          <w:color w:val="000000"/>
          <w:sz w:val="32"/>
          <w:szCs w:val="32"/>
        </w:rPr>
        <w:t xml:space="preserve"> do CREAS).</w:t>
      </w:r>
      <w:r w:rsidR="00687A1D">
        <w:rPr>
          <w:color w:val="000000"/>
          <w:sz w:val="32"/>
          <w:szCs w:val="32"/>
        </w:rPr>
        <w:t xml:space="preserve"> </w:t>
      </w:r>
    </w:p>
    <w:p w14:paraId="1288A7E8" w14:textId="7BD3F858" w:rsidR="009E3F55" w:rsidRDefault="003C06F1" w:rsidP="00EC6718">
      <w:pPr>
        <w:ind w:left="709"/>
        <w:jc w:val="both"/>
        <w:rPr>
          <w:color w:val="000000"/>
          <w:sz w:val="32"/>
          <w:szCs w:val="32"/>
        </w:rPr>
      </w:pPr>
      <w:r>
        <w:rPr>
          <w:color w:val="000000"/>
          <w:sz w:val="32"/>
          <w:szCs w:val="32"/>
        </w:rPr>
        <w:t>A burocracia federal</w:t>
      </w:r>
      <w:r w:rsidR="002C0F2F">
        <w:rPr>
          <w:color w:val="000000"/>
          <w:sz w:val="32"/>
          <w:szCs w:val="32"/>
        </w:rPr>
        <w:t xml:space="preserve"> (de maneira ...</w:t>
      </w:r>
      <w:r w:rsidR="002C0F2F">
        <w:rPr>
          <w:i/>
          <w:color w:val="000000"/>
          <w:sz w:val="32"/>
          <w:szCs w:val="32"/>
        </w:rPr>
        <w:t>ilegal</w:t>
      </w:r>
      <w:r w:rsidR="002C0F2F">
        <w:rPr>
          <w:color w:val="000000"/>
          <w:sz w:val="32"/>
          <w:szCs w:val="32"/>
        </w:rPr>
        <w:t>, inaceitável ...</w:t>
      </w:r>
      <w:r w:rsidR="002C0F2F">
        <w:rPr>
          <w:i/>
          <w:color w:val="000000"/>
          <w:sz w:val="32"/>
          <w:szCs w:val="32"/>
        </w:rPr>
        <w:t>e errada</w:t>
      </w:r>
      <w:r w:rsidR="002C0F2F">
        <w:rPr>
          <w:color w:val="000000"/>
          <w:sz w:val="32"/>
          <w:szCs w:val="32"/>
        </w:rPr>
        <w:t>)</w:t>
      </w:r>
      <w:r w:rsidR="00687A1D">
        <w:rPr>
          <w:color w:val="000000"/>
          <w:sz w:val="32"/>
          <w:szCs w:val="32"/>
        </w:rPr>
        <w:t xml:space="preserve"> manda que o CREAS municipal ...</w:t>
      </w:r>
      <w:r w:rsidR="00687A1D">
        <w:rPr>
          <w:i/>
          <w:color w:val="000000"/>
          <w:sz w:val="32"/>
          <w:szCs w:val="32"/>
        </w:rPr>
        <w:t>execute</w:t>
      </w:r>
      <w:r w:rsidR="00687A1D">
        <w:rPr>
          <w:color w:val="000000"/>
          <w:sz w:val="32"/>
          <w:szCs w:val="32"/>
        </w:rPr>
        <w:t xml:space="preserve"> medidas sócio-educativas em regime de prestação de serviços e de liberdade assistida.</w:t>
      </w:r>
      <w:r>
        <w:rPr>
          <w:color w:val="000000"/>
          <w:sz w:val="32"/>
          <w:szCs w:val="32"/>
        </w:rPr>
        <w:t xml:space="preserve"> Ou seja, a Assistência Social de municípios passa</w:t>
      </w:r>
      <w:r w:rsidR="001D5300">
        <w:rPr>
          <w:color w:val="000000"/>
          <w:sz w:val="32"/>
          <w:szCs w:val="32"/>
        </w:rPr>
        <w:t xml:space="preserve"> (...</w:t>
      </w:r>
      <w:r w:rsidR="001D5300">
        <w:rPr>
          <w:i/>
          <w:color w:val="000000"/>
          <w:sz w:val="32"/>
          <w:szCs w:val="32"/>
        </w:rPr>
        <w:t>ilegalmente</w:t>
      </w:r>
      <w:r w:rsidR="001D5300">
        <w:rPr>
          <w:color w:val="000000"/>
          <w:sz w:val="32"/>
          <w:szCs w:val="32"/>
        </w:rPr>
        <w:t>)</w:t>
      </w:r>
      <w:r>
        <w:rPr>
          <w:color w:val="000000"/>
          <w:sz w:val="32"/>
          <w:szCs w:val="32"/>
        </w:rPr>
        <w:t xml:space="preserve"> a executar medida ...</w:t>
      </w:r>
      <w:r>
        <w:rPr>
          <w:i/>
          <w:color w:val="000000"/>
          <w:sz w:val="32"/>
          <w:szCs w:val="32"/>
        </w:rPr>
        <w:t>que pune</w:t>
      </w:r>
      <w:r>
        <w:rPr>
          <w:color w:val="000000"/>
          <w:sz w:val="32"/>
          <w:szCs w:val="32"/>
        </w:rPr>
        <w:t xml:space="preserve"> vitimadores</w:t>
      </w:r>
      <w:r w:rsidR="00F06BC8">
        <w:rPr>
          <w:color w:val="000000"/>
          <w:sz w:val="32"/>
          <w:szCs w:val="32"/>
        </w:rPr>
        <w:t xml:space="preserve"> (em Assistência Social que a Constituição, em seu artigo 203, I manda que exerça ...</w:t>
      </w:r>
      <w:r w:rsidR="00F06BC8" w:rsidRPr="00F06BC8">
        <w:rPr>
          <w:i/>
          <w:color w:val="000000"/>
          <w:sz w:val="32"/>
          <w:szCs w:val="32"/>
        </w:rPr>
        <w:t>proteção</w:t>
      </w:r>
      <w:r w:rsidR="00F06BC8">
        <w:rPr>
          <w:color w:val="000000"/>
          <w:sz w:val="32"/>
          <w:szCs w:val="32"/>
        </w:rPr>
        <w:t xml:space="preserve"> e, nunca, </w:t>
      </w:r>
      <w:r w:rsidR="001C6CE0">
        <w:rPr>
          <w:color w:val="000000"/>
          <w:sz w:val="32"/>
          <w:szCs w:val="32"/>
        </w:rPr>
        <w:t>...</w:t>
      </w:r>
      <w:r w:rsidR="00F06BC8" w:rsidRPr="001C6CE0">
        <w:rPr>
          <w:i/>
          <w:color w:val="000000"/>
          <w:sz w:val="32"/>
          <w:szCs w:val="32"/>
        </w:rPr>
        <w:t>punição</w:t>
      </w:r>
      <w:r w:rsidR="00F06BC8">
        <w:rPr>
          <w:color w:val="000000"/>
          <w:sz w:val="32"/>
          <w:szCs w:val="32"/>
        </w:rPr>
        <w:t>)</w:t>
      </w:r>
      <w:r>
        <w:rPr>
          <w:color w:val="000000"/>
          <w:sz w:val="32"/>
          <w:szCs w:val="32"/>
        </w:rPr>
        <w:t xml:space="preserve">. </w:t>
      </w:r>
      <w:r w:rsidR="00687A1D">
        <w:rPr>
          <w:color w:val="000000"/>
          <w:sz w:val="32"/>
          <w:szCs w:val="32"/>
        </w:rPr>
        <w:t xml:space="preserve"> </w:t>
      </w:r>
      <w:r w:rsidR="00B55A83">
        <w:rPr>
          <w:color w:val="000000"/>
          <w:sz w:val="32"/>
          <w:szCs w:val="32"/>
        </w:rPr>
        <w:t xml:space="preserve"> </w:t>
      </w:r>
    </w:p>
    <w:p w14:paraId="7DA5A8DE" w14:textId="5D6A9EF7" w:rsidR="00AC1E6B" w:rsidRDefault="00B55A83" w:rsidP="00EC6718">
      <w:pPr>
        <w:ind w:left="709"/>
        <w:jc w:val="both"/>
        <w:rPr>
          <w:color w:val="000000"/>
          <w:sz w:val="32"/>
          <w:szCs w:val="32"/>
        </w:rPr>
      </w:pPr>
      <w:r>
        <w:rPr>
          <w:color w:val="000000"/>
          <w:sz w:val="32"/>
          <w:szCs w:val="32"/>
        </w:rPr>
        <w:t>Veja (e leia com absoluto cuidado) o que contém</w:t>
      </w:r>
      <w:r w:rsidR="00BD7CB0">
        <w:rPr>
          <w:color w:val="000000"/>
          <w:sz w:val="32"/>
          <w:szCs w:val="32"/>
        </w:rPr>
        <w:t xml:space="preserve"> o </w:t>
      </w:r>
      <w:r w:rsidR="009E3F55">
        <w:rPr>
          <w:color w:val="000000"/>
          <w:sz w:val="32"/>
          <w:szCs w:val="32"/>
        </w:rPr>
        <w:t>artigo 119 do Estatuto</w:t>
      </w:r>
      <w:r w:rsidR="002F63E5">
        <w:rPr>
          <w:color w:val="000000"/>
          <w:sz w:val="32"/>
          <w:szCs w:val="32"/>
        </w:rPr>
        <w:t xml:space="preserve"> a respeito ...</w:t>
      </w:r>
      <w:r w:rsidR="002F63E5">
        <w:rPr>
          <w:i/>
          <w:color w:val="000000"/>
          <w:sz w:val="32"/>
          <w:szCs w:val="32"/>
        </w:rPr>
        <w:t>do orientador</w:t>
      </w:r>
      <w:r w:rsidR="002F63E5">
        <w:rPr>
          <w:color w:val="000000"/>
          <w:sz w:val="32"/>
          <w:szCs w:val="32"/>
        </w:rPr>
        <w:t xml:space="preserve"> do programa (punitivo, por definição) em regime de liberdade assistida</w:t>
      </w:r>
      <w:r w:rsidR="009E3F55">
        <w:rPr>
          <w:color w:val="000000"/>
          <w:sz w:val="32"/>
          <w:szCs w:val="32"/>
        </w:rPr>
        <w:t>:</w:t>
      </w:r>
    </w:p>
    <w:p w14:paraId="02286BCD" w14:textId="77777777" w:rsidR="002F63E5" w:rsidRPr="002F63E5" w:rsidRDefault="002F63E5" w:rsidP="00FD49F1">
      <w:pPr>
        <w:pStyle w:val="NormalWeb"/>
        <w:ind w:left="1416"/>
        <w:rPr>
          <w:b/>
          <w:sz w:val="32"/>
          <w:szCs w:val="32"/>
        </w:rPr>
      </w:pPr>
      <w:r w:rsidRPr="002F63E5">
        <w:rPr>
          <w:b/>
          <w:sz w:val="32"/>
          <w:szCs w:val="32"/>
        </w:rPr>
        <w:t>Art. 119. Incumbe ao orientador, com o apoio e a supervisão da autoridade competente, a realização dos seguintes encargos, entre outros:</w:t>
      </w:r>
    </w:p>
    <w:p w14:paraId="63BC49D3" w14:textId="77777777" w:rsidR="002F63E5" w:rsidRPr="002F63E5" w:rsidRDefault="002F63E5" w:rsidP="00FD49F1">
      <w:pPr>
        <w:pStyle w:val="NormalWeb"/>
        <w:ind w:left="1416"/>
        <w:rPr>
          <w:b/>
          <w:sz w:val="32"/>
          <w:szCs w:val="32"/>
        </w:rPr>
      </w:pPr>
      <w:bookmarkStart w:id="84" w:name="art119i"/>
      <w:bookmarkEnd w:id="84"/>
      <w:r w:rsidRPr="002F63E5">
        <w:rPr>
          <w:b/>
          <w:sz w:val="32"/>
          <w:szCs w:val="32"/>
        </w:rPr>
        <w:t xml:space="preserve">I - </w:t>
      </w:r>
      <w:r w:rsidRPr="002F63E5">
        <w:rPr>
          <w:b/>
          <w:sz w:val="32"/>
          <w:szCs w:val="32"/>
          <w:u w:val="single"/>
        </w:rPr>
        <w:t>promover socialmente o adolescente</w:t>
      </w:r>
      <w:r w:rsidRPr="002F63E5">
        <w:rPr>
          <w:b/>
          <w:sz w:val="32"/>
          <w:szCs w:val="32"/>
        </w:rPr>
        <w:t xml:space="preserve"> e sua família, fornecendo-lhes orientação e </w:t>
      </w:r>
      <w:r w:rsidRPr="002F63E5">
        <w:rPr>
          <w:b/>
          <w:sz w:val="32"/>
          <w:szCs w:val="32"/>
          <w:u w:val="single"/>
        </w:rPr>
        <w:t>inserindo-os, se necessário, em</w:t>
      </w:r>
      <w:r w:rsidRPr="00270966">
        <w:rPr>
          <w:b/>
          <w:sz w:val="32"/>
          <w:szCs w:val="32"/>
          <w:u w:val="single"/>
        </w:rPr>
        <w:t xml:space="preserve"> programa</w:t>
      </w:r>
      <w:r w:rsidRPr="002F63E5">
        <w:rPr>
          <w:b/>
          <w:sz w:val="32"/>
          <w:szCs w:val="32"/>
        </w:rPr>
        <w:t xml:space="preserve"> oficial ou comunitário </w:t>
      </w:r>
      <w:r w:rsidRPr="00270966">
        <w:rPr>
          <w:b/>
          <w:sz w:val="32"/>
          <w:szCs w:val="32"/>
          <w:u w:val="single"/>
        </w:rPr>
        <w:t>de</w:t>
      </w:r>
      <w:r w:rsidRPr="002F63E5">
        <w:rPr>
          <w:b/>
          <w:sz w:val="32"/>
          <w:szCs w:val="32"/>
        </w:rPr>
        <w:t xml:space="preserve"> auxílio e </w:t>
      </w:r>
      <w:r w:rsidRPr="002F63E5">
        <w:rPr>
          <w:b/>
          <w:sz w:val="32"/>
          <w:szCs w:val="32"/>
          <w:u w:val="single"/>
        </w:rPr>
        <w:t>assistência social</w:t>
      </w:r>
      <w:r w:rsidRPr="002F63E5">
        <w:rPr>
          <w:b/>
          <w:sz w:val="32"/>
          <w:szCs w:val="32"/>
        </w:rPr>
        <w:t>;</w:t>
      </w:r>
    </w:p>
    <w:p w14:paraId="243797C1" w14:textId="27408D95" w:rsidR="00526451" w:rsidRDefault="00267397" w:rsidP="00EC6718">
      <w:pPr>
        <w:ind w:left="709"/>
        <w:jc w:val="both"/>
        <w:rPr>
          <w:color w:val="000000"/>
          <w:sz w:val="32"/>
          <w:szCs w:val="32"/>
        </w:rPr>
      </w:pPr>
      <w:r>
        <w:rPr>
          <w:color w:val="000000"/>
          <w:sz w:val="32"/>
          <w:szCs w:val="32"/>
        </w:rPr>
        <w:lastRenderedPageBreak/>
        <w:t>Ou seja, leitor, o orientador de liberdade assistida, nomeado pelo juiz (que é</w:t>
      </w:r>
      <w:r w:rsidR="00FF5E71">
        <w:rPr>
          <w:color w:val="000000"/>
          <w:sz w:val="32"/>
          <w:szCs w:val="32"/>
        </w:rPr>
        <w:t xml:space="preserve"> a ...</w:t>
      </w:r>
      <w:r w:rsidR="00FF5E71" w:rsidRPr="00FF5E71">
        <w:rPr>
          <w:i/>
          <w:color w:val="000000"/>
          <w:sz w:val="32"/>
          <w:szCs w:val="32"/>
        </w:rPr>
        <w:t>autoridade competente</w:t>
      </w:r>
      <w:r>
        <w:rPr>
          <w:color w:val="000000"/>
          <w:sz w:val="32"/>
          <w:szCs w:val="32"/>
        </w:rPr>
        <w:t xml:space="preserve"> supervisor</w:t>
      </w:r>
      <w:r w:rsidR="00FF5E71">
        <w:rPr>
          <w:color w:val="000000"/>
          <w:sz w:val="32"/>
          <w:szCs w:val="32"/>
        </w:rPr>
        <w:t>a</w:t>
      </w:r>
      <w:r>
        <w:rPr>
          <w:color w:val="000000"/>
          <w:sz w:val="32"/>
          <w:szCs w:val="32"/>
        </w:rPr>
        <w:t xml:space="preserve"> a que se refere o artigo 119) executa a sentença promovendo o sentenciado. </w:t>
      </w:r>
    </w:p>
    <w:p w14:paraId="5E6162BD" w14:textId="524D24AC" w:rsidR="002F63E5" w:rsidRPr="00A72BE5" w:rsidRDefault="00267397" w:rsidP="00EC6718">
      <w:pPr>
        <w:ind w:left="709"/>
        <w:jc w:val="both"/>
        <w:rPr>
          <w:color w:val="000000"/>
          <w:sz w:val="32"/>
          <w:szCs w:val="32"/>
        </w:rPr>
      </w:pPr>
      <w:r>
        <w:rPr>
          <w:color w:val="000000"/>
          <w:sz w:val="32"/>
          <w:szCs w:val="32"/>
        </w:rPr>
        <w:t>Se necessário, entre várias das providências dessa ...</w:t>
      </w:r>
      <w:r>
        <w:rPr>
          <w:i/>
          <w:color w:val="000000"/>
          <w:sz w:val="32"/>
          <w:szCs w:val="32"/>
        </w:rPr>
        <w:t>promoção</w:t>
      </w:r>
      <w:r>
        <w:rPr>
          <w:color w:val="000000"/>
          <w:sz w:val="32"/>
          <w:szCs w:val="32"/>
        </w:rPr>
        <w:t xml:space="preserve"> em liberdade</w:t>
      </w:r>
      <w:r w:rsidR="00526451">
        <w:rPr>
          <w:color w:val="000000"/>
          <w:sz w:val="32"/>
          <w:szCs w:val="32"/>
        </w:rPr>
        <w:t xml:space="preserve"> judicialmente</w:t>
      </w:r>
      <w:r>
        <w:rPr>
          <w:color w:val="000000"/>
          <w:sz w:val="32"/>
          <w:szCs w:val="32"/>
        </w:rPr>
        <w:t xml:space="preserve"> ...</w:t>
      </w:r>
      <w:r>
        <w:rPr>
          <w:i/>
          <w:color w:val="000000"/>
          <w:sz w:val="32"/>
          <w:szCs w:val="32"/>
        </w:rPr>
        <w:t>assistida</w:t>
      </w:r>
      <w:r>
        <w:rPr>
          <w:color w:val="000000"/>
          <w:sz w:val="32"/>
          <w:szCs w:val="32"/>
        </w:rPr>
        <w:t>,</w:t>
      </w:r>
      <w:r w:rsidR="0048110E">
        <w:rPr>
          <w:color w:val="000000"/>
          <w:sz w:val="32"/>
          <w:szCs w:val="32"/>
        </w:rPr>
        <w:t xml:space="preserve"> </w:t>
      </w:r>
      <w:r>
        <w:rPr>
          <w:color w:val="000000"/>
          <w:sz w:val="32"/>
          <w:szCs w:val="32"/>
        </w:rPr>
        <w:t>o orientador</w:t>
      </w:r>
      <w:r w:rsidR="00A72BE5">
        <w:rPr>
          <w:color w:val="000000"/>
          <w:sz w:val="32"/>
          <w:szCs w:val="32"/>
        </w:rPr>
        <w:t xml:space="preserve"> (que não está ...</w:t>
      </w:r>
      <w:r w:rsidR="00A72BE5">
        <w:rPr>
          <w:i/>
          <w:color w:val="000000"/>
          <w:sz w:val="32"/>
          <w:szCs w:val="32"/>
        </w:rPr>
        <w:t>dentro</w:t>
      </w:r>
      <w:r w:rsidR="00A72BE5">
        <w:rPr>
          <w:color w:val="000000"/>
          <w:sz w:val="32"/>
          <w:szCs w:val="32"/>
        </w:rPr>
        <w:t xml:space="preserve"> do CREAS</w:t>
      </w:r>
      <w:r w:rsidR="00CF2DE1">
        <w:rPr>
          <w:color w:val="000000"/>
          <w:sz w:val="32"/>
          <w:szCs w:val="32"/>
        </w:rPr>
        <w:t>, mas em programa ...</w:t>
      </w:r>
      <w:r w:rsidR="00CF2DE1">
        <w:rPr>
          <w:i/>
          <w:color w:val="000000"/>
          <w:sz w:val="32"/>
          <w:szCs w:val="32"/>
        </w:rPr>
        <w:t>sócio-educativo</w:t>
      </w:r>
      <w:r w:rsidR="00A72BE5">
        <w:rPr>
          <w:color w:val="000000"/>
          <w:sz w:val="32"/>
          <w:szCs w:val="32"/>
        </w:rPr>
        <w:t>)</w:t>
      </w:r>
      <w:r w:rsidR="007232C4">
        <w:rPr>
          <w:color w:val="000000"/>
          <w:sz w:val="32"/>
          <w:szCs w:val="32"/>
        </w:rPr>
        <w:t>,</w:t>
      </w:r>
      <w:r w:rsidR="00DC4D1D">
        <w:rPr>
          <w:color w:val="000000"/>
          <w:sz w:val="32"/>
          <w:szCs w:val="32"/>
        </w:rPr>
        <w:t xml:space="preserve"> em ...</w:t>
      </w:r>
      <w:r w:rsidR="00DC4D1D">
        <w:rPr>
          <w:i/>
          <w:color w:val="000000"/>
          <w:sz w:val="32"/>
          <w:szCs w:val="32"/>
        </w:rPr>
        <w:t>interface</w:t>
      </w:r>
      <w:r w:rsidR="00526451">
        <w:rPr>
          <w:color w:val="000000"/>
          <w:sz w:val="32"/>
          <w:szCs w:val="32"/>
        </w:rPr>
        <w:t xml:space="preserve"> -</w:t>
      </w:r>
      <w:r w:rsidR="0051402A">
        <w:rPr>
          <w:color w:val="000000"/>
          <w:sz w:val="32"/>
          <w:szCs w:val="32"/>
        </w:rPr>
        <w:t xml:space="preserve"> </w:t>
      </w:r>
      <w:r w:rsidR="007232C4">
        <w:rPr>
          <w:color w:val="000000"/>
          <w:sz w:val="32"/>
          <w:szCs w:val="32"/>
        </w:rPr>
        <w:t xml:space="preserve"> </w:t>
      </w:r>
      <w:r w:rsidR="007232C4" w:rsidRPr="007232C4">
        <w:rPr>
          <w:b/>
          <w:color w:val="000000"/>
          <w:sz w:val="32"/>
          <w:szCs w:val="32"/>
        </w:rPr>
        <w:t>além da especialidade anticriminal</w:t>
      </w:r>
      <w:r w:rsidR="00526451">
        <w:rPr>
          <w:b/>
          <w:color w:val="000000"/>
          <w:sz w:val="32"/>
          <w:szCs w:val="32"/>
        </w:rPr>
        <w:t xml:space="preserve"> </w:t>
      </w:r>
      <w:r w:rsidR="00526451" w:rsidRPr="00526451">
        <w:rPr>
          <w:color w:val="000000"/>
          <w:sz w:val="32"/>
          <w:szCs w:val="32"/>
        </w:rPr>
        <w:t>-</w:t>
      </w:r>
      <w:r>
        <w:rPr>
          <w:color w:val="000000"/>
          <w:sz w:val="32"/>
          <w:szCs w:val="32"/>
        </w:rPr>
        <w:t xml:space="preserve"> ...</w:t>
      </w:r>
      <w:r>
        <w:rPr>
          <w:i/>
          <w:color w:val="000000"/>
          <w:sz w:val="32"/>
          <w:szCs w:val="32"/>
        </w:rPr>
        <w:t>insere</w:t>
      </w:r>
      <w:r>
        <w:rPr>
          <w:color w:val="000000"/>
          <w:sz w:val="32"/>
          <w:szCs w:val="32"/>
        </w:rPr>
        <w:t xml:space="preserve"> o adolescente (repito, ...</w:t>
      </w:r>
      <w:r>
        <w:rPr>
          <w:i/>
          <w:color w:val="000000"/>
          <w:sz w:val="32"/>
          <w:szCs w:val="32"/>
        </w:rPr>
        <w:t>se necessário</w:t>
      </w:r>
      <w:r>
        <w:rPr>
          <w:color w:val="000000"/>
          <w:sz w:val="32"/>
          <w:szCs w:val="32"/>
        </w:rPr>
        <w:t>) em programa oficial de ...</w:t>
      </w:r>
      <w:r>
        <w:rPr>
          <w:i/>
          <w:color w:val="000000"/>
          <w:sz w:val="32"/>
          <w:szCs w:val="32"/>
        </w:rPr>
        <w:t>assistência social</w:t>
      </w:r>
      <w:r>
        <w:rPr>
          <w:color w:val="000000"/>
          <w:sz w:val="32"/>
          <w:szCs w:val="32"/>
        </w:rPr>
        <w:t>.</w:t>
      </w:r>
      <w:r w:rsidR="00A72BE5">
        <w:rPr>
          <w:color w:val="000000"/>
          <w:sz w:val="32"/>
          <w:szCs w:val="32"/>
        </w:rPr>
        <w:t xml:space="preserve"> </w:t>
      </w:r>
    </w:p>
    <w:p w14:paraId="4959E610" w14:textId="42DC9724" w:rsidR="007D53D2" w:rsidRPr="0081256D" w:rsidRDefault="007D53D2" w:rsidP="007D53D2">
      <w:pPr>
        <w:autoSpaceDE w:val="0"/>
        <w:autoSpaceDN w:val="0"/>
        <w:adjustRightInd w:val="0"/>
        <w:spacing w:before="0" w:after="0"/>
        <w:ind w:left="708"/>
        <w:rPr>
          <w:i/>
          <w:color w:val="000000"/>
          <w:sz w:val="32"/>
          <w:szCs w:val="32"/>
        </w:rPr>
      </w:pPr>
      <w:r>
        <w:rPr>
          <w:color w:val="000000"/>
          <w:sz w:val="32"/>
          <w:szCs w:val="32"/>
        </w:rPr>
        <w:t>Em razão dessa ...</w:t>
      </w:r>
      <w:r>
        <w:rPr>
          <w:i/>
          <w:color w:val="000000"/>
          <w:sz w:val="32"/>
          <w:szCs w:val="32"/>
        </w:rPr>
        <w:t>necessidade,</w:t>
      </w:r>
      <w:r>
        <w:rPr>
          <w:color w:val="000000"/>
          <w:sz w:val="32"/>
          <w:szCs w:val="32"/>
        </w:rPr>
        <w:t xml:space="preserve"> o Conselho Nacional da Assistência Social (CNAS), em sua Resolução 109, de 11/11/2009, para tal...</w:t>
      </w:r>
      <w:r>
        <w:rPr>
          <w:i/>
          <w:color w:val="000000"/>
          <w:sz w:val="32"/>
          <w:szCs w:val="32"/>
        </w:rPr>
        <w:t>interface</w:t>
      </w:r>
      <w:r>
        <w:rPr>
          <w:color w:val="000000"/>
          <w:sz w:val="32"/>
          <w:szCs w:val="32"/>
        </w:rPr>
        <w:t xml:space="preserve">, </w:t>
      </w:r>
      <w:r w:rsidR="00BE63DF">
        <w:rPr>
          <w:color w:val="000000"/>
          <w:sz w:val="32"/>
          <w:szCs w:val="32"/>
        </w:rPr>
        <w:t>criou uma ...</w:t>
      </w:r>
      <w:r w:rsidR="00BE63DF">
        <w:rPr>
          <w:i/>
          <w:color w:val="000000"/>
          <w:sz w:val="32"/>
          <w:szCs w:val="32"/>
        </w:rPr>
        <w:t>tipologia</w:t>
      </w:r>
      <w:r w:rsidR="00BE63DF">
        <w:rPr>
          <w:color w:val="000000"/>
          <w:sz w:val="32"/>
          <w:szCs w:val="32"/>
        </w:rPr>
        <w:t xml:space="preserve"> </w:t>
      </w:r>
      <w:r>
        <w:rPr>
          <w:color w:val="000000"/>
          <w:sz w:val="32"/>
          <w:szCs w:val="32"/>
        </w:rPr>
        <w:t>em ...</w:t>
      </w:r>
      <w:r w:rsidRPr="0081256D">
        <w:rPr>
          <w:color w:val="000000"/>
          <w:sz w:val="32"/>
          <w:szCs w:val="32"/>
        </w:rPr>
        <w:t xml:space="preserve"> </w:t>
      </w:r>
      <w:r w:rsidRPr="0081256D">
        <w:rPr>
          <w:rFonts w:eastAsiaTheme="minorHAnsi"/>
          <w:i/>
          <w:sz w:val="32"/>
          <w:szCs w:val="32"/>
          <w:lang w:eastAsia="en-US"/>
        </w:rPr>
        <w:t>Serviço de Proteção Social</w:t>
      </w:r>
      <w:r w:rsidRPr="0081256D">
        <w:rPr>
          <w:rFonts w:eastAsiaTheme="minorHAnsi"/>
          <w:sz w:val="32"/>
          <w:szCs w:val="32"/>
          <w:lang w:eastAsia="en-US"/>
        </w:rPr>
        <w:t xml:space="preserve"> a </w:t>
      </w:r>
      <w:r>
        <w:rPr>
          <w:rFonts w:eastAsiaTheme="minorHAnsi"/>
          <w:sz w:val="32"/>
          <w:szCs w:val="32"/>
          <w:lang w:eastAsia="en-US"/>
        </w:rPr>
        <w:t>a</w:t>
      </w:r>
      <w:r w:rsidRPr="0081256D">
        <w:rPr>
          <w:rFonts w:eastAsiaTheme="minorHAnsi"/>
          <w:sz w:val="32"/>
          <w:szCs w:val="32"/>
          <w:lang w:eastAsia="en-US"/>
        </w:rPr>
        <w:t xml:space="preserve">dolescentes </w:t>
      </w:r>
      <w:r w:rsidR="00BE63DF">
        <w:rPr>
          <w:rFonts w:eastAsiaTheme="minorHAnsi"/>
          <w:sz w:val="32"/>
          <w:szCs w:val="32"/>
          <w:lang w:eastAsia="en-US"/>
        </w:rPr>
        <w:t>que cumprem</w:t>
      </w:r>
      <w:r w:rsidRPr="0081256D">
        <w:rPr>
          <w:rFonts w:eastAsiaTheme="minorHAnsi"/>
          <w:sz w:val="32"/>
          <w:szCs w:val="32"/>
          <w:lang w:eastAsia="en-US"/>
        </w:rPr>
        <w:t xml:space="preserve"> </w:t>
      </w:r>
      <w:r>
        <w:rPr>
          <w:rFonts w:eastAsiaTheme="minorHAnsi"/>
          <w:sz w:val="32"/>
          <w:szCs w:val="32"/>
          <w:lang w:eastAsia="en-US"/>
        </w:rPr>
        <w:t>m</w:t>
      </w:r>
      <w:r w:rsidRPr="0081256D">
        <w:rPr>
          <w:rFonts w:eastAsiaTheme="minorHAnsi"/>
          <w:sz w:val="32"/>
          <w:szCs w:val="32"/>
          <w:lang w:eastAsia="en-US"/>
        </w:rPr>
        <w:t xml:space="preserve">edida </w:t>
      </w:r>
      <w:r>
        <w:rPr>
          <w:rFonts w:eastAsiaTheme="minorHAnsi"/>
          <w:sz w:val="32"/>
          <w:szCs w:val="32"/>
          <w:lang w:eastAsia="en-US"/>
        </w:rPr>
        <w:t>s</w:t>
      </w:r>
      <w:r w:rsidRPr="0081256D">
        <w:rPr>
          <w:rFonts w:eastAsiaTheme="minorHAnsi"/>
          <w:sz w:val="32"/>
          <w:szCs w:val="32"/>
          <w:lang w:eastAsia="en-US"/>
        </w:rPr>
        <w:t xml:space="preserve">ocioeducativa de </w:t>
      </w:r>
      <w:r>
        <w:rPr>
          <w:rFonts w:eastAsiaTheme="minorHAnsi"/>
          <w:sz w:val="32"/>
          <w:szCs w:val="32"/>
          <w:lang w:eastAsia="en-US"/>
        </w:rPr>
        <w:t>l</w:t>
      </w:r>
      <w:r w:rsidRPr="0081256D">
        <w:rPr>
          <w:rFonts w:eastAsiaTheme="minorHAnsi"/>
          <w:sz w:val="32"/>
          <w:szCs w:val="32"/>
          <w:lang w:eastAsia="en-US"/>
        </w:rPr>
        <w:t xml:space="preserve">iberdade </w:t>
      </w:r>
      <w:r>
        <w:rPr>
          <w:rFonts w:eastAsiaTheme="minorHAnsi"/>
          <w:sz w:val="32"/>
          <w:szCs w:val="32"/>
          <w:lang w:eastAsia="en-US"/>
        </w:rPr>
        <w:t>a</w:t>
      </w:r>
      <w:r w:rsidRPr="0081256D">
        <w:rPr>
          <w:rFonts w:eastAsiaTheme="minorHAnsi"/>
          <w:sz w:val="32"/>
          <w:szCs w:val="32"/>
          <w:lang w:eastAsia="en-US"/>
        </w:rPr>
        <w:t>ssistida</w:t>
      </w:r>
      <w:r>
        <w:rPr>
          <w:rFonts w:eastAsiaTheme="minorHAnsi"/>
          <w:sz w:val="32"/>
          <w:szCs w:val="32"/>
          <w:lang w:eastAsia="en-US"/>
        </w:rPr>
        <w:t xml:space="preserve">, </w:t>
      </w:r>
      <w:r w:rsidRPr="0081256D">
        <w:rPr>
          <w:rFonts w:eastAsiaTheme="minorHAnsi"/>
          <w:sz w:val="32"/>
          <w:szCs w:val="32"/>
          <w:lang w:eastAsia="en-US"/>
        </w:rPr>
        <w:t xml:space="preserve">e de </w:t>
      </w:r>
      <w:r>
        <w:rPr>
          <w:rFonts w:eastAsiaTheme="minorHAnsi"/>
          <w:sz w:val="32"/>
          <w:szCs w:val="32"/>
          <w:lang w:eastAsia="en-US"/>
        </w:rPr>
        <w:t>p</w:t>
      </w:r>
      <w:r w:rsidRPr="0081256D">
        <w:rPr>
          <w:rFonts w:eastAsiaTheme="minorHAnsi"/>
          <w:sz w:val="32"/>
          <w:szCs w:val="32"/>
          <w:lang w:eastAsia="en-US"/>
        </w:rPr>
        <w:t xml:space="preserve">restação de </w:t>
      </w:r>
      <w:r>
        <w:rPr>
          <w:rFonts w:eastAsiaTheme="minorHAnsi"/>
          <w:sz w:val="32"/>
          <w:szCs w:val="32"/>
          <w:lang w:eastAsia="en-US"/>
        </w:rPr>
        <w:t>s</w:t>
      </w:r>
      <w:r w:rsidRPr="0081256D">
        <w:rPr>
          <w:rFonts w:eastAsiaTheme="minorHAnsi"/>
          <w:sz w:val="32"/>
          <w:szCs w:val="32"/>
          <w:lang w:eastAsia="en-US"/>
        </w:rPr>
        <w:t xml:space="preserve">erviços à </w:t>
      </w:r>
      <w:r>
        <w:rPr>
          <w:rFonts w:eastAsiaTheme="minorHAnsi"/>
          <w:sz w:val="32"/>
          <w:szCs w:val="32"/>
          <w:lang w:eastAsia="en-US"/>
        </w:rPr>
        <w:t>c</w:t>
      </w:r>
      <w:r w:rsidRPr="0081256D">
        <w:rPr>
          <w:rFonts w:eastAsiaTheme="minorHAnsi"/>
          <w:sz w:val="32"/>
          <w:szCs w:val="32"/>
          <w:lang w:eastAsia="en-US"/>
        </w:rPr>
        <w:t>omunidade</w:t>
      </w:r>
      <w:r>
        <w:rPr>
          <w:rFonts w:eastAsiaTheme="minorHAnsi"/>
          <w:sz w:val="32"/>
          <w:szCs w:val="32"/>
          <w:lang w:eastAsia="en-US"/>
        </w:rPr>
        <w:t>:</w:t>
      </w:r>
    </w:p>
    <w:p w14:paraId="18DBE089" w14:textId="77777777" w:rsidR="007D53D2" w:rsidRPr="00A06283" w:rsidRDefault="007D53D2" w:rsidP="007D53D2">
      <w:pPr>
        <w:autoSpaceDE w:val="0"/>
        <w:autoSpaceDN w:val="0"/>
        <w:adjustRightInd w:val="0"/>
        <w:spacing w:before="0" w:after="0"/>
        <w:ind w:left="708"/>
        <w:rPr>
          <w:rFonts w:ascii="Calibri,Bold" w:eastAsiaTheme="minorHAnsi" w:hAnsi="Calibri,Bold" w:cs="Calibri,Bold"/>
          <w:b/>
          <w:bCs/>
          <w:i/>
          <w:sz w:val="24"/>
          <w:szCs w:val="24"/>
          <w:lang w:eastAsia="en-US"/>
        </w:rPr>
      </w:pPr>
    </w:p>
    <w:p w14:paraId="4641B0C0" w14:textId="77777777" w:rsidR="007D53D2" w:rsidRPr="0081256D" w:rsidRDefault="007D53D2" w:rsidP="007D53D2">
      <w:pPr>
        <w:autoSpaceDE w:val="0"/>
        <w:autoSpaceDN w:val="0"/>
        <w:adjustRightInd w:val="0"/>
        <w:spacing w:before="0" w:after="0"/>
        <w:ind w:left="1416"/>
        <w:rPr>
          <w:rFonts w:eastAsiaTheme="minorHAnsi"/>
          <w:sz w:val="24"/>
          <w:szCs w:val="24"/>
          <w:lang w:eastAsia="en-US"/>
        </w:rPr>
      </w:pPr>
      <w:r w:rsidRPr="0081256D">
        <w:rPr>
          <w:rFonts w:eastAsiaTheme="minorHAnsi"/>
          <w:b/>
          <w:bCs/>
          <w:sz w:val="24"/>
          <w:szCs w:val="24"/>
          <w:lang w:eastAsia="en-US"/>
        </w:rPr>
        <w:t>Resolução 109 -Art. 1º</w:t>
      </w:r>
      <w:r w:rsidRPr="0081256D">
        <w:rPr>
          <w:rFonts w:eastAsiaTheme="minorHAnsi"/>
          <w:sz w:val="24"/>
          <w:szCs w:val="24"/>
          <w:lang w:eastAsia="en-US"/>
        </w:rPr>
        <w:t xml:space="preserve">. Aprovar a Tipificação nacional de Serviços Socioassistenciais, conforme anexos, organizados por níveis de complexidade do SUAS: </w:t>
      </w:r>
    </w:p>
    <w:p w14:paraId="61268C71" w14:textId="77777777" w:rsidR="007D53D2" w:rsidRPr="0081256D" w:rsidRDefault="007D53D2" w:rsidP="007D53D2">
      <w:pPr>
        <w:autoSpaceDE w:val="0"/>
        <w:autoSpaceDN w:val="0"/>
        <w:adjustRightInd w:val="0"/>
        <w:spacing w:before="0" w:after="0"/>
        <w:ind w:left="1416"/>
        <w:rPr>
          <w:rFonts w:eastAsiaTheme="minorHAnsi"/>
          <w:b/>
          <w:bCs/>
          <w:sz w:val="24"/>
          <w:szCs w:val="24"/>
          <w:lang w:eastAsia="en-US"/>
        </w:rPr>
      </w:pPr>
    </w:p>
    <w:p w14:paraId="1EE6AAF6" w14:textId="77777777" w:rsidR="007D53D2" w:rsidRPr="0081256D" w:rsidRDefault="007D53D2" w:rsidP="007D53D2">
      <w:pPr>
        <w:autoSpaceDE w:val="0"/>
        <w:autoSpaceDN w:val="0"/>
        <w:adjustRightInd w:val="0"/>
        <w:spacing w:before="0" w:after="0"/>
        <w:ind w:left="1416"/>
        <w:rPr>
          <w:rFonts w:eastAsiaTheme="minorHAnsi"/>
          <w:b/>
          <w:bCs/>
          <w:sz w:val="24"/>
          <w:szCs w:val="24"/>
          <w:lang w:eastAsia="en-US"/>
        </w:rPr>
      </w:pPr>
      <w:r w:rsidRPr="0081256D">
        <w:rPr>
          <w:rFonts w:eastAsiaTheme="minorHAnsi"/>
          <w:b/>
          <w:bCs/>
          <w:sz w:val="24"/>
          <w:szCs w:val="24"/>
          <w:lang w:eastAsia="en-US"/>
        </w:rPr>
        <w:t>II - Serviços de Proteção Social Especial de Média Complexidade:</w:t>
      </w:r>
    </w:p>
    <w:p w14:paraId="12396607" w14:textId="77777777" w:rsidR="007D53D2" w:rsidRPr="0081256D" w:rsidRDefault="007D53D2" w:rsidP="007D53D2">
      <w:pPr>
        <w:autoSpaceDE w:val="0"/>
        <w:autoSpaceDN w:val="0"/>
        <w:adjustRightInd w:val="0"/>
        <w:spacing w:before="0" w:after="0"/>
        <w:ind w:left="1416"/>
        <w:rPr>
          <w:rFonts w:eastAsiaTheme="minorHAnsi"/>
          <w:sz w:val="24"/>
          <w:szCs w:val="24"/>
          <w:lang w:eastAsia="en-US"/>
        </w:rPr>
      </w:pPr>
    </w:p>
    <w:p w14:paraId="3F0BD909" w14:textId="77777777" w:rsidR="007D53D2" w:rsidRPr="0081256D" w:rsidRDefault="007D53D2" w:rsidP="007D53D2">
      <w:pPr>
        <w:autoSpaceDE w:val="0"/>
        <w:autoSpaceDN w:val="0"/>
        <w:adjustRightInd w:val="0"/>
        <w:spacing w:before="0" w:after="0"/>
        <w:ind w:left="1416"/>
        <w:rPr>
          <w:rFonts w:eastAsiaTheme="minorHAnsi"/>
          <w:sz w:val="24"/>
          <w:szCs w:val="24"/>
          <w:lang w:eastAsia="en-US"/>
        </w:rPr>
      </w:pPr>
      <w:r w:rsidRPr="0081256D">
        <w:rPr>
          <w:rFonts w:eastAsiaTheme="minorHAnsi"/>
          <w:sz w:val="24"/>
          <w:szCs w:val="24"/>
          <w:lang w:eastAsia="en-US"/>
        </w:rPr>
        <w:t>c) Serviço de Proteção Social a Adolescentes em Cumprimento de Medida Socioeducativa de</w:t>
      </w:r>
      <w:r>
        <w:rPr>
          <w:rFonts w:eastAsiaTheme="minorHAnsi"/>
          <w:sz w:val="24"/>
          <w:szCs w:val="24"/>
          <w:lang w:eastAsia="en-US"/>
        </w:rPr>
        <w:t xml:space="preserve"> </w:t>
      </w:r>
      <w:r w:rsidRPr="0081256D">
        <w:rPr>
          <w:rFonts w:eastAsiaTheme="minorHAnsi"/>
          <w:sz w:val="24"/>
          <w:szCs w:val="24"/>
          <w:lang w:eastAsia="en-US"/>
        </w:rPr>
        <w:t>Liberdade Assistida - LA, e de Prestação de Serviços à Comunidade - PSC;</w:t>
      </w:r>
    </w:p>
    <w:p w14:paraId="1FBD66DD" w14:textId="0085C62F" w:rsidR="004E22E0" w:rsidRDefault="008E676F" w:rsidP="00EC6718">
      <w:pPr>
        <w:ind w:left="709"/>
        <w:jc w:val="both"/>
        <w:rPr>
          <w:color w:val="000000"/>
          <w:sz w:val="32"/>
          <w:szCs w:val="32"/>
        </w:rPr>
      </w:pPr>
      <w:r>
        <w:rPr>
          <w:color w:val="000000"/>
          <w:sz w:val="32"/>
          <w:szCs w:val="32"/>
        </w:rPr>
        <w:t>Vou repetir, explicando: O inciso ”c” do ítem II do artigo primeiro dessa Resolução 109, aprova</w:t>
      </w:r>
      <w:r w:rsidR="00A416E4">
        <w:rPr>
          <w:color w:val="000000"/>
          <w:sz w:val="32"/>
          <w:szCs w:val="32"/>
        </w:rPr>
        <w:t xml:space="preserve"> como ”</w:t>
      </w:r>
      <w:r w:rsidR="00A416E4">
        <w:rPr>
          <w:i/>
          <w:color w:val="000000"/>
          <w:sz w:val="32"/>
          <w:szCs w:val="32"/>
        </w:rPr>
        <w:t>de média complexidade</w:t>
      </w:r>
      <w:r w:rsidR="00A416E4">
        <w:rPr>
          <w:color w:val="000000"/>
          <w:sz w:val="32"/>
          <w:szCs w:val="32"/>
        </w:rPr>
        <w:t>”</w:t>
      </w:r>
      <w:r>
        <w:rPr>
          <w:color w:val="000000"/>
          <w:sz w:val="32"/>
          <w:szCs w:val="32"/>
        </w:rPr>
        <w:t xml:space="preserve"> </w:t>
      </w:r>
      <w:r w:rsidR="00A416E4">
        <w:rPr>
          <w:color w:val="000000"/>
          <w:sz w:val="32"/>
          <w:szCs w:val="32"/>
        </w:rPr>
        <w:t>o serviço “</w:t>
      </w:r>
      <w:r w:rsidR="00A416E4">
        <w:rPr>
          <w:i/>
          <w:color w:val="000000"/>
          <w:sz w:val="32"/>
          <w:szCs w:val="32"/>
        </w:rPr>
        <w:t>de Proteção Social Especial</w:t>
      </w:r>
      <w:r w:rsidR="00A416E4">
        <w:rPr>
          <w:color w:val="000000"/>
          <w:sz w:val="32"/>
          <w:szCs w:val="32"/>
        </w:rPr>
        <w:t xml:space="preserve">” </w:t>
      </w:r>
      <w:r>
        <w:rPr>
          <w:color w:val="000000"/>
          <w:sz w:val="32"/>
          <w:szCs w:val="32"/>
        </w:rPr>
        <w:t>que a Assistência Social preste a adolescentes que estejam “</w:t>
      </w:r>
      <w:r>
        <w:rPr>
          <w:i/>
          <w:color w:val="000000"/>
          <w:sz w:val="32"/>
          <w:szCs w:val="32"/>
        </w:rPr>
        <w:t>em cumprimento de medida sócio-e</w:t>
      </w:r>
      <w:r w:rsidR="00956674">
        <w:rPr>
          <w:i/>
          <w:color w:val="000000"/>
          <w:sz w:val="32"/>
          <w:szCs w:val="32"/>
        </w:rPr>
        <w:t>d</w:t>
      </w:r>
      <w:r>
        <w:rPr>
          <w:i/>
          <w:color w:val="000000"/>
          <w:sz w:val="32"/>
          <w:szCs w:val="32"/>
        </w:rPr>
        <w:t>ucativa de Liberdade Assistida e de Prestação de Serviços à Comunidade</w:t>
      </w:r>
      <w:r>
        <w:rPr>
          <w:color w:val="000000"/>
          <w:sz w:val="32"/>
          <w:szCs w:val="32"/>
        </w:rPr>
        <w:t>”</w:t>
      </w:r>
      <w:r w:rsidR="004C722F">
        <w:rPr>
          <w:color w:val="000000"/>
          <w:sz w:val="32"/>
          <w:szCs w:val="32"/>
        </w:rPr>
        <w:t xml:space="preserve">. </w:t>
      </w:r>
    </w:p>
    <w:p w14:paraId="02EFA3FB" w14:textId="1F97DB1B" w:rsidR="00140411" w:rsidRDefault="00267397" w:rsidP="00EC6718">
      <w:pPr>
        <w:ind w:left="709"/>
        <w:jc w:val="both"/>
        <w:rPr>
          <w:color w:val="000000"/>
          <w:sz w:val="32"/>
          <w:szCs w:val="32"/>
        </w:rPr>
      </w:pPr>
      <w:r>
        <w:rPr>
          <w:color w:val="000000"/>
          <w:sz w:val="32"/>
          <w:szCs w:val="32"/>
        </w:rPr>
        <w:t>Em resumo lógico, claro, indiscutível</w:t>
      </w:r>
      <w:r w:rsidR="00DE5818">
        <w:rPr>
          <w:color w:val="000000"/>
          <w:sz w:val="32"/>
          <w:szCs w:val="32"/>
        </w:rPr>
        <w:t>: A</w:t>
      </w:r>
      <w:r>
        <w:rPr>
          <w:color w:val="000000"/>
          <w:sz w:val="32"/>
          <w:szCs w:val="32"/>
        </w:rPr>
        <w:t xml:space="preserve"> liberdade assistida, assim como a prestaç</w:t>
      </w:r>
      <w:r w:rsidR="00B57251">
        <w:rPr>
          <w:color w:val="000000"/>
          <w:sz w:val="32"/>
          <w:szCs w:val="32"/>
        </w:rPr>
        <w:t>ão de serviço à comunidade</w:t>
      </w:r>
      <w:r w:rsidR="00E22973">
        <w:rPr>
          <w:color w:val="000000"/>
          <w:sz w:val="32"/>
          <w:szCs w:val="32"/>
        </w:rPr>
        <w:t xml:space="preserve"> ...</w:t>
      </w:r>
      <w:r w:rsidR="00E22973">
        <w:rPr>
          <w:i/>
          <w:color w:val="000000"/>
          <w:sz w:val="32"/>
          <w:szCs w:val="32"/>
        </w:rPr>
        <w:t xml:space="preserve">não </w:t>
      </w:r>
      <w:r w:rsidR="002B1FCA">
        <w:rPr>
          <w:i/>
          <w:color w:val="000000"/>
          <w:sz w:val="32"/>
          <w:szCs w:val="32"/>
        </w:rPr>
        <w:t>são</w:t>
      </w:r>
      <w:r w:rsidR="00E22973">
        <w:rPr>
          <w:color w:val="000000"/>
          <w:sz w:val="32"/>
          <w:szCs w:val="32"/>
        </w:rPr>
        <w:t xml:space="preserve"> regime</w:t>
      </w:r>
      <w:r w:rsidR="002B1FCA">
        <w:rPr>
          <w:color w:val="000000"/>
          <w:sz w:val="32"/>
          <w:szCs w:val="32"/>
        </w:rPr>
        <w:t>s</w:t>
      </w:r>
      <w:r w:rsidR="00E22973">
        <w:rPr>
          <w:color w:val="000000"/>
          <w:sz w:val="32"/>
          <w:szCs w:val="32"/>
        </w:rPr>
        <w:t xml:space="preserve"> de Assistência Social, </w:t>
      </w:r>
      <w:r w:rsidR="002B1FCA">
        <w:rPr>
          <w:color w:val="000000"/>
          <w:sz w:val="32"/>
          <w:szCs w:val="32"/>
        </w:rPr>
        <w:t>são</w:t>
      </w:r>
      <w:r w:rsidR="00E22973">
        <w:rPr>
          <w:color w:val="000000"/>
          <w:sz w:val="32"/>
          <w:szCs w:val="32"/>
        </w:rPr>
        <w:t xml:space="preserve"> regime</w:t>
      </w:r>
      <w:r w:rsidR="002B1FCA">
        <w:rPr>
          <w:color w:val="000000"/>
          <w:sz w:val="32"/>
          <w:szCs w:val="32"/>
        </w:rPr>
        <w:t>s</w:t>
      </w:r>
      <w:r w:rsidR="00E22973">
        <w:rPr>
          <w:color w:val="000000"/>
          <w:sz w:val="32"/>
          <w:szCs w:val="32"/>
        </w:rPr>
        <w:t xml:space="preserve"> punitivo</w:t>
      </w:r>
      <w:r w:rsidR="002B1FCA">
        <w:rPr>
          <w:color w:val="000000"/>
          <w:sz w:val="32"/>
          <w:szCs w:val="32"/>
        </w:rPr>
        <w:t>s</w:t>
      </w:r>
      <w:r w:rsidR="00E22973">
        <w:rPr>
          <w:color w:val="000000"/>
          <w:sz w:val="32"/>
          <w:szCs w:val="32"/>
        </w:rPr>
        <w:t xml:space="preserve"> de caráter sócio-educativo, executado</w:t>
      </w:r>
      <w:r w:rsidR="002B1FCA">
        <w:rPr>
          <w:color w:val="000000"/>
          <w:sz w:val="32"/>
          <w:szCs w:val="32"/>
        </w:rPr>
        <w:t>s</w:t>
      </w:r>
      <w:r w:rsidR="00E22973">
        <w:rPr>
          <w:color w:val="000000"/>
          <w:sz w:val="32"/>
          <w:szCs w:val="32"/>
        </w:rPr>
        <w:t xml:space="preserve"> em entidade de atendimento específica nesse tipo de execução oficial altamente especializada</w:t>
      </w:r>
      <w:r w:rsidR="002132D4">
        <w:rPr>
          <w:color w:val="000000"/>
          <w:sz w:val="32"/>
          <w:szCs w:val="32"/>
        </w:rPr>
        <w:t xml:space="preserve">. </w:t>
      </w:r>
    </w:p>
    <w:p w14:paraId="7374F072" w14:textId="6D42FDD4" w:rsidR="00E22973" w:rsidRDefault="00724C83" w:rsidP="00EC6718">
      <w:pPr>
        <w:ind w:left="709"/>
        <w:jc w:val="both"/>
        <w:rPr>
          <w:color w:val="000000"/>
          <w:sz w:val="32"/>
          <w:szCs w:val="32"/>
        </w:rPr>
      </w:pPr>
      <w:r>
        <w:rPr>
          <w:color w:val="000000"/>
          <w:sz w:val="32"/>
          <w:szCs w:val="32"/>
        </w:rPr>
        <w:lastRenderedPageBreak/>
        <w:t>Quer dizer</w:t>
      </w:r>
      <w:r w:rsidR="004C0653">
        <w:rPr>
          <w:color w:val="000000"/>
          <w:sz w:val="32"/>
          <w:szCs w:val="32"/>
        </w:rPr>
        <w:t xml:space="preserve"> (são programas distintos em interface entre si), liberdade assistida e prestação de serviços</w:t>
      </w:r>
      <w:r w:rsidR="003917FD">
        <w:rPr>
          <w:color w:val="000000"/>
          <w:sz w:val="32"/>
          <w:szCs w:val="32"/>
        </w:rPr>
        <w:t xml:space="preserve"> são</w:t>
      </w:r>
      <w:r w:rsidR="002132D4">
        <w:rPr>
          <w:color w:val="000000"/>
          <w:sz w:val="32"/>
          <w:szCs w:val="32"/>
        </w:rPr>
        <w:t xml:space="preserve"> </w:t>
      </w:r>
      <w:r w:rsidR="00211789">
        <w:rPr>
          <w:color w:val="000000"/>
          <w:sz w:val="32"/>
          <w:szCs w:val="32"/>
        </w:rPr>
        <w:t>regime</w:t>
      </w:r>
      <w:r w:rsidR="003917FD">
        <w:rPr>
          <w:color w:val="000000"/>
          <w:sz w:val="32"/>
          <w:szCs w:val="32"/>
        </w:rPr>
        <w:t>s</w:t>
      </w:r>
      <w:r w:rsidR="002132D4">
        <w:rPr>
          <w:color w:val="000000"/>
          <w:sz w:val="32"/>
          <w:szCs w:val="32"/>
        </w:rPr>
        <w:t xml:space="preserve"> ...</w:t>
      </w:r>
      <w:r w:rsidR="002132D4">
        <w:rPr>
          <w:i/>
          <w:color w:val="000000"/>
          <w:sz w:val="32"/>
          <w:szCs w:val="32"/>
        </w:rPr>
        <w:t>sócio-educativo</w:t>
      </w:r>
      <w:r w:rsidR="003917FD">
        <w:rPr>
          <w:i/>
          <w:color w:val="000000"/>
          <w:sz w:val="32"/>
          <w:szCs w:val="32"/>
        </w:rPr>
        <w:t>s</w:t>
      </w:r>
      <w:r w:rsidR="002132D4">
        <w:rPr>
          <w:color w:val="000000"/>
          <w:sz w:val="32"/>
          <w:szCs w:val="32"/>
        </w:rPr>
        <w:t>,</w:t>
      </w:r>
      <w:r w:rsidR="00140411">
        <w:rPr>
          <w:color w:val="000000"/>
          <w:sz w:val="32"/>
          <w:szCs w:val="32"/>
        </w:rPr>
        <w:t xml:space="preserve"> que</w:t>
      </w:r>
      <w:r w:rsidR="002132D4">
        <w:rPr>
          <w:color w:val="000000"/>
          <w:sz w:val="32"/>
          <w:szCs w:val="32"/>
        </w:rPr>
        <w:t xml:space="preserve"> se encarrega</w:t>
      </w:r>
      <w:r w:rsidR="003917FD">
        <w:rPr>
          <w:color w:val="000000"/>
          <w:sz w:val="32"/>
          <w:szCs w:val="32"/>
        </w:rPr>
        <w:t>m</w:t>
      </w:r>
      <w:r w:rsidR="002132D4">
        <w:rPr>
          <w:color w:val="000000"/>
          <w:sz w:val="32"/>
          <w:szCs w:val="32"/>
        </w:rPr>
        <w:t xml:space="preserve"> de</w:t>
      </w:r>
      <w:r w:rsidR="00211789">
        <w:rPr>
          <w:color w:val="000000"/>
          <w:sz w:val="32"/>
          <w:szCs w:val="32"/>
        </w:rPr>
        <w:t xml:space="preserve"> ...</w:t>
      </w:r>
      <w:r w:rsidR="00211789">
        <w:rPr>
          <w:i/>
          <w:color w:val="000000"/>
          <w:sz w:val="32"/>
          <w:szCs w:val="32"/>
        </w:rPr>
        <w:t>inscreve</w:t>
      </w:r>
      <w:r w:rsidR="002132D4">
        <w:rPr>
          <w:i/>
          <w:color w:val="000000"/>
          <w:sz w:val="32"/>
          <w:szCs w:val="32"/>
        </w:rPr>
        <w:t>r</w:t>
      </w:r>
      <w:r w:rsidR="00211789">
        <w:rPr>
          <w:color w:val="000000"/>
          <w:sz w:val="32"/>
          <w:szCs w:val="32"/>
        </w:rPr>
        <w:t xml:space="preserve"> o sentenciado ...</w:t>
      </w:r>
      <w:r w:rsidR="00211789">
        <w:rPr>
          <w:i/>
          <w:color w:val="000000"/>
          <w:sz w:val="32"/>
          <w:szCs w:val="32"/>
        </w:rPr>
        <w:t>também</w:t>
      </w:r>
      <w:r w:rsidR="00211789">
        <w:rPr>
          <w:color w:val="000000"/>
          <w:sz w:val="32"/>
          <w:szCs w:val="32"/>
        </w:rPr>
        <w:t xml:space="preserve"> num programa de ...</w:t>
      </w:r>
      <w:r w:rsidR="00211789">
        <w:rPr>
          <w:i/>
          <w:color w:val="000000"/>
          <w:sz w:val="32"/>
          <w:szCs w:val="32"/>
        </w:rPr>
        <w:t>assistência social</w:t>
      </w:r>
      <w:r w:rsidR="00211789">
        <w:rPr>
          <w:color w:val="000000"/>
          <w:sz w:val="32"/>
          <w:szCs w:val="32"/>
        </w:rPr>
        <w:t xml:space="preserve"> quando necessário</w:t>
      </w:r>
      <w:r w:rsidR="004E2D90">
        <w:rPr>
          <w:color w:val="000000"/>
          <w:sz w:val="32"/>
          <w:szCs w:val="32"/>
        </w:rPr>
        <w:t>, ou seja, quando, além de vitimador, há aspectos d</w:t>
      </w:r>
      <w:r w:rsidR="00596BF5">
        <w:rPr>
          <w:color w:val="000000"/>
          <w:sz w:val="32"/>
          <w:szCs w:val="32"/>
        </w:rPr>
        <w:t>a vida do sentenciado</w:t>
      </w:r>
      <w:r w:rsidR="004E2D90">
        <w:rPr>
          <w:color w:val="000000"/>
          <w:sz w:val="32"/>
          <w:szCs w:val="32"/>
        </w:rPr>
        <w:t xml:space="preserve"> que o mostram também ...</w:t>
      </w:r>
      <w:r w:rsidR="004E2D90">
        <w:rPr>
          <w:i/>
          <w:color w:val="000000"/>
          <w:sz w:val="32"/>
          <w:szCs w:val="32"/>
        </w:rPr>
        <w:t>como vítima</w:t>
      </w:r>
      <w:r w:rsidR="004E2D90">
        <w:rPr>
          <w:color w:val="000000"/>
          <w:sz w:val="32"/>
          <w:szCs w:val="32"/>
        </w:rPr>
        <w:t xml:space="preserve"> social.</w:t>
      </w:r>
    </w:p>
    <w:p w14:paraId="5E6E51F4" w14:textId="77777777" w:rsidR="004348A7" w:rsidRDefault="004348A7" w:rsidP="00EC6718">
      <w:pPr>
        <w:ind w:left="709"/>
        <w:jc w:val="both"/>
        <w:rPr>
          <w:color w:val="000000"/>
          <w:sz w:val="32"/>
          <w:szCs w:val="32"/>
        </w:rPr>
      </w:pPr>
      <w:r>
        <w:rPr>
          <w:color w:val="000000"/>
          <w:sz w:val="32"/>
          <w:szCs w:val="32"/>
        </w:rPr>
        <w:t>A e</w:t>
      </w:r>
      <w:r w:rsidR="00270966">
        <w:rPr>
          <w:color w:val="000000"/>
          <w:sz w:val="32"/>
          <w:szCs w:val="32"/>
        </w:rPr>
        <w:t>ntidade</w:t>
      </w:r>
      <w:r>
        <w:rPr>
          <w:color w:val="000000"/>
          <w:sz w:val="32"/>
          <w:szCs w:val="32"/>
        </w:rPr>
        <w:t xml:space="preserve"> que executa programas sócio-educativos é (deve ser)</w:t>
      </w:r>
      <w:r w:rsidR="00270966">
        <w:rPr>
          <w:color w:val="000000"/>
          <w:sz w:val="32"/>
          <w:szCs w:val="32"/>
        </w:rPr>
        <w:t xml:space="preserve"> a</w:t>
      </w:r>
      <w:r w:rsidR="00E22973">
        <w:rPr>
          <w:color w:val="000000"/>
          <w:sz w:val="32"/>
          <w:szCs w:val="32"/>
        </w:rPr>
        <w:t xml:space="preserve">ltamente especializada, leitor, </w:t>
      </w:r>
      <w:r w:rsidR="00270966">
        <w:rPr>
          <w:color w:val="000000"/>
          <w:sz w:val="32"/>
          <w:szCs w:val="32"/>
        </w:rPr>
        <w:t>...</w:t>
      </w:r>
      <w:r w:rsidR="00E22973" w:rsidRPr="00270966">
        <w:rPr>
          <w:i/>
          <w:color w:val="000000"/>
          <w:sz w:val="32"/>
          <w:szCs w:val="32"/>
        </w:rPr>
        <w:t>por implicar em conhecimentos periciais de criminologia, de política criminal, de política penitenciária em regime aberto</w:t>
      </w:r>
      <w:r w:rsidR="00E22973">
        <w:rPr>
          <w:color w:val="000000"/>
          <w:sz w:val="32"/>
          <w:szCs w:val="32"/>
        </w:rPr>
        <w:t>.</w:t>
      </w:r>
      <w:r w:rsidR="00ED4DE7">
        <w:rPr>
          <w:color w:val="000000"/>
          <w:sz w:val="32"/>
          <w:szCs w:val="32"/>
        </w:rPr>
        <w:t xml:space="preserve"> Por implicar ...</w:t>
      </w:r>
      <w:r w:rsidR="00ED4DE7">
        <w:rPr>
          <w:i/>
          <w:color w:val="000000"/>
          <w:sz w:val="32"/>
          <w:szCs w:val="32"/>
        </w:rPr>
        <w:t>em meritocracia</w:t>
      </w:r>
      <w:r w:rsidR="00ED4DE7">
        <w:rPr>
          <w:color w:val="000000"/>
          <w:sz w:val="32"/>
          <w:szCs w:val="32"/>
        </w:rPr>
        <w:t>, em especialização, em ...</w:t>
      </w:r>
      <w:r w:rsidR="00ED4DE7">
        <w:rPr>
          <w:i/>
          <w:color w:val="000000"/>
          <w:sz w:val="32"/>
          <w:szCs w:val="32"/>
        </w:rPr>
        <w:t>expertise</w:t>
      </w:r>
      <w:r w:rsidR="00ED4DE7">
        <w:rPr>
          <w:color w:val="000000"/>
          <w:sz w:val="32"/>
          <w:szCs w:val="32"/>
        </w:rPr>
        <w:t>.</w:t>
      </w:r>
      <w:r w:rsidR="00E22973">
        <w:rPr>
          <w:color w:val="000000"/>
          <w:sz w:val="32"/>
          <w:szCs w:val="32"/>
        </w:rPr>
        <w:t xml:space="preserve"> </w:t>
      </w:r>
    </w:p>
    <w:p w14:paraId="02C50C79" w14:textId="67298D80" w:rsidR="00270966" w:rsidRPr="00A06283" w:rsidRDefault="00270966" w:rsidP="00EC6718">
      <w:pPr>
        <w:ind w:left="709"/>
        <w:jc w:val="both"/>
        <w:rPr>
          <w:color w:val="000000"/>
          <w:sz w:val="32"/>
          <w:szCs w:val="32"/>
        </w:rPr>
      </w:pPr>
      <w:r>
        <w:rPr>
          <w:color w:val="000000"/>
          <w:sz w:val="32"/>
          <w:szCs w:val="32"/>
        </w:rPr>
        <w:t>Se não for assim</w:t>
      </w:r>
      <w:r w:rsidR="00ED4DE7">
        <w:rPr>
          <w:color w:val="000000"/>
          <w:sz w:val="32"/>
          <w:szCs w:val="32"/>
        </w:rPr>
        <w:t>,</w:t>
      </w:r>
      <w:r>
        <w:rPr>
          <w:color w:val="000000"/>
          <w:sz w:val="32"/>
          <w:szCs w:val="32"/>
        </w:rPr>
        <w:t xml:space="preserve"> o sentenciado ...</w:t>
      </w:r>
      <w:r>
        <w:rPr>
          <w:i/>
          <w:color w:val="000000"/>
          <w:sz w:val="32"/>
          <w:szCs w:val="32"/>
        </w:rPr>
        <w:t>continua</w:t>
      </w:r>
      <w:r>
        <w:rPr>
          <w:color w:val="000000"/>
          <w:sz w:val="32"/>
          <w:szCs w:val="32"/>
        </w:rPr>
        <w:t xml:space="preserve"> a não passar por tratamento sentencial de </w:t>
      </w:r>
      <w:r w:rsidR="0022079C">
        <w:rPr>
          <w:color w:val="000000"/>
          <w:sz w:val="32"/>
          <w:szCs w:val="32"/>
        </w:rPr>
        <w:t>...</w:t>
      </w:r>
      <w:r w:rsidRPr="0022079C">
        <w:rPr>
          <w:i/>
          <w:color w:val="000000"/>
          <w:sz w:val="32"/>
          <w:szCs w:val="32"/>
        </w:rPr>
        <w:t>prevenção geral do crime</w:t>
      </w:r>
      <w:r>
        <w:rPr>
          <w:color w:val="000000"/>
          <w:sz w:val="32"/>
          <w:szCs w:val="32"/>
        </w:rPr>
        <w:t xml:space="preserve">, o que tende, obviamente, a </w:t>
      </w:r>
      <w:r w:rsidR="00032361">
        <w:rPr>
          <w:color w:val="000000"/>
          <w:sz w:val="32"/>
          <w:szCs w:val="32"/>
        </w:rPr>
        <w:t>a</w:t>
      </w:r>
      <w:r>
        <w:rPr>
          <w:color w:val="000000"/>
          <w:sz w:val="32"/>
          <w:szCs w:val="32"/>
        </w:rPr>
        <w:t>g</w:t>
      </w:r>
      <w:r w:rsidR="00032361">
        <w:rPr>
          <w:color w:val="000000"/>
          <w:sz w:val="32"/>
          <w:szCs w:val="32"/>
        </w:rPr>
        <w:t>rav</w:t>
      </w:r>
      <w:r>
        <w:rPr>
          <w:color w:val="000000"/>
          <w:sz w:val="32"/>
          <w:szCs w:val="32"/>
        </w:rPr>
        <w:t>ar</w:t>
      </w:r>
      <w:r w:rsidR="004348A7">
        <w:rPr>
          <w:color w:val="000000"/>
          <w:sz w:val="32"/>
          <w:szCs w:val="32"/>
        </w:rPr>
        <w:t xml:space="preserve"> reincidências e</w:t>
      </w:r>
      <w:r>
        <w:rPr>
          <w:color w:val="000000"/>
          <w:sz w:val="32"/>
          <w:szCs w:val="32"/>
        </w:rPr>
        <w:t xml:space="preserve"> ...</w:t>
      </w:r>
      <w:r>
        <w:rPr>
          <w:i/>
          <w:color w:val="000000"/>
          <w:sz w:val="32"/>
          <w:szCs w:val="32"/>
        </w:rPr>
        <w:t>aumento da criminalidade</w:t>
      </w:r>
      <w:r>
        <w:rPr>
          <w:color w:val="000000"/>
          <w:sz w:val="32"/>
          <w:szCs w:val="32"/>
        </w:rPr>
        <w:t>.</w:t>
      </w:r>
      <w:r w:rsidR="00A06283">
        <w:rPr>
          <w:color w:val="000000"/>
          <w:sz w:val="32"/>
          <w:szCs w:val="32"/>
        </w:rPr>
        <w:t xml:space="preserve"> Daí</w:t>
      </w:r>
      <w:r w:rsidR="007F1B3F">
        <w:rPr>
          <w:color w:val="000000"/>
          <w:sz w:val="32"/>
          <w:szCs w:val="32"/>
        </w:rPr>
        <w:t xml:space="preserve"> um fator para</w:t>
      </w:r>
      <w:r w:rsidR="00A06283">
        <w:rPr>
          <w:color w:val="000000"/>
          <w:sz w:val="32"/>
          <w:szCs w:val="32"/>
        </w:rPr>
        <w:t xml:space="preserve"> a queda do Brasil no índice internacional </w:t>
      </w:r>
      <w:r w:rsidR="00A06283">
        <w:rPr>
          <w:i/>
          <w:color w:val="000000"/>
          <w:sz w:val="32"/>
          <w:szCs w:val="32"/>
        </w:rPr>
        <w:t>kids</w:t>
      </w:r>
      <w:r w:rsidR="0053180A" w:rsidRPr="0053180A">
        <w:rPr>
          <w:i/>
          <w:color w:val="000000"/>
          <w:sz w:val="32"/>
          <w:szCs w:val="32"/>
        </w:rPr>
        <w:t>R</w:t>
      </w:r>
      <w:r w:rsidR="00A06283">
        <w:rPr>
          <w:i/>
          <w:color w:val="000000"/>
          <w:sz w:val="32"/>
          <w:szCs w:val="32"/>
        </w:rPr>
        <w:t>ights</w:t>
      </w:r>
      <w:r w:rsidR="00A06283">
        <w:rPr>
          <w:color w:val="000000"/>
          <w:sz w:val="32"/>
          <w:szCs w:val="32"/>
        </w:rPr>
        <w:t xml:space="preserve"> do</w:t>
      </w:r>
      <w:r w:rsidR="00A675AA">
        <w:rPr>
          <w:color w:val="000000"/>
          <w:sz w:val="32"/>
          <w:szCs w:val="32"/>
        </w:rPr>
        <w:t xml:space="preserve"> 43º para o 107º lugar.</w:t>
      </w:r>
    </w:p>
    <w:p w14:paraId="2BA8AA4D" w14:textId="77777777" w:rsidR="00375CF0" w:rsidRDefault="00E22973" w:rsidP="00EC6718">
      <w:pPr>
        <w:ind w:left="709"/>
        <w:jc w:val="both"/>
        <w:rPr>
          <w:color w:val="000000"/>
          <w:sz w:val="32"/>
          <w:szCs w:val="32"/>
        </w:rPr>
      </w:pPr>
      <w:r>
        <w:rPr>
          <w:color w:val="000000"/>
          <w:sz w:val="32"/>
          <w:szCs w:val="32"/>
        </w:rPr>
        <w:t>Essas ...</w:t>
      </w:r>
      <w:r>
        <w:rPr>
          <w:i/>
          <w:color w:val="000000"/>
          <w:sz w:val="32"/>
          <w:szCs w:val="32"/>
        </w:rPr>
        <w:t>não são</w:t>
      </w:r>
      <w:r>
        <w:rPr>
          <w:color w:val="000000"/>
          <w:sz w:val="32"/>
          <w:szCs w:val="32"/>
        </w:rPr>
        <w:t xml:space="preserve"> e não devem ser especialidades ...</w:t>
      </w:r>
      <w:r>
        <w:rPr>
          <w:i/>
          <w:color w:val="000000"/>
          <w:sz w:val="32"/>
          <w:szCs w:val="32"/>
        </w:rPr>
        <w:t xml:space="preserve"> do CREAS</w:t>
      </w:r>
      <w:r>
        <w:rPr>
          <w:color w:val="000000"/>
          <w:sz w:val="32"/>
          <w:szCs w:val="32"/>
        </w:rPr>
        <w:t>. Mas o CREAS pode ser chamado (pelo orientador de liberdade assistida, como prevê o inciso I do artigo 119), em adição, a inserir o adolescente em suas técnicas de proteção social especial</w:t>
      </w:r>
      <w:r w:rsidR="0012650B">
        <w:rPr>
          <w:color w:val="000000"/>
          <w:sz w:val="32"/>
          <w:szCs w:val="32"/>
        </w:rPr>
        <w:t>, como ...</w:t>
      </w:r>
      <w:r w:rsidR="0012650B">
        <w:rPr>
          <w:i/>
          <w:color w:val="000000"/>
          <w:sz w:val="32"/>
          <w:szCs w:val="32"/>
        </w:rPr>
        <w:t>interface</w:t>
      </w:r>
      <w:r w:rsidR="0012650B">
        <w:rPr>
          <w:color w:val="000000"/>
          <w:sz w:val="32"/>
          <w:szCs w:val="32"/>
        </w:rPr>
        <w:t xml:space="preserve"> de sua intervenção oficial</w:t>
      </w:r>
      <w:r>
        <w:rPr>
          <w:color w:val="000000"/>
          <w:sz w:val="32"/>
          <w:szCs w:val="32"/>
        </w:rPr>
        <w:t>.</w:t>
      </w:r>
      <w:r w:rsidR="00B15ECB">
        <w:rPr>
          <w:color w:val="000000"/>
          <w:sz w:val="32"/>
          <w:szCs w:val="32"/>
        </w:rPr>
        <w:t xml:space="preserve"> </w:t>
      </w:r>
    </w:p>
    <w:p w14:paraId="41A80FC9" w14:textId="5BAA9BA7" w:rsidR="00267397" w:rsidRPr="00BF5A2E" w:rsidRDefault="00C30B9C" w:rsidP="00EC6718">
      <w:pPr>
        <w:ind w:left="709"/>
        <w:jc w:val="both"/>
        <w:rPr>
          <w:color w:val="000000"/>
          <w:sz w:val="32"/>
          <w:szCs w:val="32"/>
        </w:rPr>
      </w:pPr>
      <w:r>
        <w:rPr>
          <w:color w:val="000000"/>
          <w:sz w:val="32"/>
          <w:szCs w:val="32"/>
        </w:rPr>
        <w:t xml:space="preserve">Temos aí </w:t>
      </w:r>
      <w:r w:rsidR="00B15ECB">
        <w:rPr>
          <w:color w:val="000000"/>
          <w:sz w:val="32"/>
          <w:szCs w:val="32"/>
        </w:rPr>
        <w:t>a lógica</w:t>
      </w:r>
      <w:r w:rsidR="001F11FC">
        <w:rPr>
          <w:color w:val="000000"/>
          <w:sz w:val="32"/>
          <w:szCs w:val="32"/>
        </w:rPr>
        <w:t xml:space="preserve"> ...</w:t>
      </w:r>
      <w:r w:rsidR="001F11FC">
        <w:rPr>
          <w:i/>
          <w:color w:val="000000"/>
          <w:sz w:val="32"/>
          <w:szCs w:val="32"/>
        </w:rPr>
        <w:t>de sustentabilidade</w:t>
      </w:r>
      <w:r w:rsidR="00B15ECB">
        <w:rPr>
          <w:color w:val="000000"/>
          <w:sz w:val="32"/>
          <w:szCs w:val="32"/>
        </w:rPr>
        <w:t xml:space="preserve"> </w:t>
      </w:r>
      <w:r w:rsidR="00A01242">
        <w:rPr>
          <w:color w:val="000000"/>
          <w:sz w:val="32"/>
          <w:szCs w:val="32"/>
        </w:rPr>
        <w:t>n</w:t>
      </w:r>
      <w:r w:rsidR="00B15ECB">
        <w:rPr>
          <w:color w:val="000000"/>
          <w:sz w:val="32"/>
          <w:szCs w:val="32"/>
        </w:rPr>
        <w:t>a doutrina ...</w:t>
      </w:r>
      <w:r w:rsidR="00B15ECB">
        <w:rPr>
          <w:i/>
          <w:color w:val="000000"/>
          <w:sz w:val="32"/>
          <w:szCs w:val="32"/>
        </w:rPr>
        <w:t>da proteção integral</w:t>
      </w:r>
      <w:r w:rsidR="00B15ECB">
        <w:rPr>
          <w:color w:val="000000"/>
          <w:sz w:val="32"/>
          <w:szCs w:val="32"/>
        </w:rPr>
        <w:t xml:space="preserve"> (a que se refere o artigo primeiro do Estatuto) no sentido</w:t>
      </w:r>
      <w:r w:rsidR="003F6E29">
        <w:rPr>
          <w:color w:val="000000"/>
          <w:sz w:val="32"/>
          <w:szCs w:val="32"/>
        </w:rPr>
        <w:t xml:space="preserve"> de que os</w:t>
      </w:r>
      <w:r w:rsidR="00B15ECB">
        <w:rPr>
          <w:color w:val="000000"/>
          <w:sz w:val="32"/>
          <w:szCs w:val="32"/>
        </w:rPr>
        <w:t xml:space="preserve"> interesses ...</w:t>
      </w:r>
      <w:r w:rsidR="00B15ECB">
        <w:rPr>
          <w:i/>
          <w:color w:val="000000"/>
          <w:sz w:val="32"/>
          <w:szCs w:val="32"/>
        </w:rPr>
        <w:t>do todo social</w:t>
      </w:r>
      <w:r w:rsidR="003F6E29">
        <w:rPr>
          <w:color w:val="000000"/>
          <w:sz w:val="32"/>
          <w:szCs w:val="32"/>
        </w:rPr>
        <w:t>, i</w:t>
      </w:r>
      <w:r w:rsidR="00B15ECB">
        <w:rPr>
          <w:color w:val="000000"/>
          <w:sz w:val="32"/>
          <w:szCs w:val="32"/>
        </w:rPr>
        <w:t>nteresses da sociedade como um todo</w:t>
      </w:r>
      <w:r w:rsidR="003F6E29">
        <w:rPr>
          <w:color w:val="000000"/>
          <w:sz w:val="32"/>
          <w:szCs w:val="32"/>
        </w:rPr>
        <w:t>,</w:t>
      </w:r>
      <w:r w:rsidR="009928F2">
        <w:rPr>
          <w:color w:val="000000"/>
          <w:sz w:val="32"/>
          <w:szCs w:val="32"/>
        </w:rPr>
        <w:t xml:space="preserve"> e da ...</w:t>
      </w:r>
      <w:r w:rsidR="009928F2" w:rsidRPr="009928F2">
        <w:rPr>
          <w:i/>
          <w:color w:val="000000"/>
          <w:sz w:val="32"/>
          <w:szCs w:val="32"/>
        </w:rPr>
        <w:t xml:space="preserve">Gaia </w:t>
      </w:r>
      <w:r w:rsidR="009928F2" w:rsidRPr="009928F2">
        <w:rPr>
          <w:color w:val="000000"/>
          <w:sz w:val="32"/>
          <w:szCs w:val="32"/>
        </w:rPr>
        <w:t>soci</w:t>
      </w:r>
      <w:r w:rsidR="009928F2">
        <w:rPr>
          <w:color w:val="000000"/>
          <w:sz w:val="32"/>
          <w:szCs w:val="32"/>
        </w:rPr>
        <w:t>ogênica em nível planetári</w:t>
      </w:r>
      <w:r w:rsidR="003F6E29">
        <w:rPr>
          <w:color w:val="000000"/>
          <w:sz w:val="32"/>
          <w:szCs w:val="32"/>
        </w:rPr>
        <w:t>o, s</w:t>
      </w:r>
      <w:r w:rsidR="00B15ECB">
        <w:rPr>
          <w:color w:val="000000"/>
          <w:sz w:val="32"/>
          <w:szCs w:val="32"/>
        </w:rPr>
        <w:t>eja</w:t>
      </w:r>
      <w:r w:rsidR="00A052C2">
        <w:rPr>
          <w:color w:val="000000"/>
          <w:sz w:val="32"/>
          <w:szCs w:val="32"/>
        </w:rPr>
        <w:t>m</w:t>
      </w:r>
      <w:r w:rsidR="00B15ECB">
        <w:rPr>
          <w:color w:val="000000"/>
          <w:sz w:val="32"/>
          <w:szCs w:val="32"/>
        </w:rPr>
        <w:t xml:space="preserve"> sempre</w:t>
      </w:r>
      <w:r w:rsidR="00FD49F1">
        <w:rPr>
          <w:color w:val="000000"/>
          <w:sz w:val="32"/>
          <w:szCs w:val="32"/>
        </w:rPr>
        <w:t xml:space="preserve"> levados em conta</w:t>
      </w:r>
      <w:r w:rsidR="00B15ECB">
        <w:rPr>
          <w:color w:val="000000"/>
          <w:sz w:val="32"/>
          <w:szCs w:val="32"/>
        </w:rPr>
        <w:t xml:space="preserve"> quando se intervém com elevada ...</w:t>
      </w:r>
      <w:r w:rsidR="00B15ECB">
        <w:rPr>
          <w:i/>
          <w:color w:val="000000"/>
          <w:sz w:val="32"/>
          <w:szCs w:val="32"/>
        </w:rPr>
        <w:t>expertise</w:t>
      </w:r>
      <w:r w:rsidR="003F6E29">
        <w:rPr>
          <w:color w:val="000000"/>
          <w:sz w:val="32"/>
          <w:szCs w:val="32"/>
        </w:rPr>
        <w:t>. T</w:t>
      </w:r>
      <w:r w:rsidR="00B15ECB">
        <w:rPr>
          <w:color w:val="000000"/>
          <w:sz w:val="32"/>
          <w:szCs w:val="32"/>
        </w:rPr>
        <w:t>anto no que se refere ...</w:t>
      </w:r>
      <w:r w:rsidR="00B15ECB" w:rsidRPr="00B15ECB">
        <w:rPr>
          <w:i/>
          <w:color w:val="000000"/>
          <w:sz w:val="32"/>
          <w:szCs w:val="32"/>
        </w:rPr>
        <w:t>ao vitimado</w:t>
      </w:r>
      <w:r w:rsidR="00B15ECB">
        <w:rPr>
          <w:color w:val="000000"/>
          <w:sz w:val="32"/>
          <w:szCs w:val="32"/>
        </w:rPr>
        <w:t>, quanto ao ...</w:t>
      </w:r>
      <w:r w:rsidR="00B15ECB" w:rsidRPr="00B15ECB">
        <w:rPr>
          <w:i/>
          <w:color w:val="000000"/>
          <w:sz w:val="32"/>
          <w:szCs w:val="32"/>
        </w:rPr>
        <w:t>vitimador</w:t>
      </w:r>
      <w:r w:rsidR="00BF5A2E">
        <w:rPr>
          <w:i/>
          <w:color w:val="000000"/>
          <w:sz w:val="32"/>
          <w:szCs w:val="32"/>
        </w:rPr>
        <w:t>.</w:t>
      </w:r>
      <w:r w:rsidR="00BF5A2E">
        <w:rPr>
          <w:color w:val="000000"/>
          <w:sz w:val="32"/>
          <w:szCs w:val="32"/>
        </w:rPr>
        <w:t xml:space="preserve"> E quando o vitimador é também ...</w:t>
      </w:r>
      <w:r w:rsidR="00BF5A2E">
        <w:rPr>
          <w:i/>
          <w:color w:val="000000"/>
          <w:sz w:val="32"/>
          <w:szCs w:val="32"/>
        </w:rPr>
        <w:t>uma vítima</w:t>
      </w:r>
      <w:r w:rsidR="00BF5A2E">
        <w:rPr>
          <w:color w:val="000000"/>
          <w:sz w:val="32"/>
          <w:szCs w:val="32"/>
        </w:rPr>
        <w:t xml:space="preserve"> social.</w:t>
      </w:r>
    </w:p>
    <w:p w14:paraId="798C6860" w14:textId="2D460996" w:rsidR="00ED32A6" w:rsidRDefault="00AE4C55" w:rsidP="00AE4C55">
      <w:pPr>
        <w:ind w:left="708"/>
        <w:jc w:val="both"/>
        <w:rPr>
          <w:sz w:val="32"/>
          <w:szCs w:val="32"/>
        </w:rPr>
      </w:pPr>
      <w:r>
        <w:rPr>
          <w:b/>
          <w:sz w:val="32"/>
          <w:szCs w:val="32"/>
        </w:rPr>
        <w:t>Nono argumento:</w:t>
      </w:r>
      <w:r>
        <w:rPr>
          <w:sz w:val="32"/>
          <w:szCs w:val="32"/>
        </w:rPr>
        <w:t xml:space="preserve"> O CREAS não apenas faz ...</w:t>
      </w:r>
      <w:r>
        <w:rPr>
          <w:i/>
          <w:sz w:val="32"/>
          <w:szCs w:val="32"/>
        </w:rPr>
        <w:t>interface</w:t>
      </w:r>
      <w:r>
        <w:rPr>
          <w:sz w:val="32"/>
          <w:szCs w:val="32"/>
        </w:rPr>
        <w:t xml:space="preserve"> com outras políticas públicas, inclusive com o programa de execução de sentenças judiciais a adolescentes vitimadores, como também ...</w:t>
      </w:r>
      <w:r>
        <w:rPr>
          <w:i/>
          <w:sz w:val="32"/>
          <w:szCs w:val="32"/>
        </w:rPr>
        <w:t>articula</w:t>
      </w:r>
      <w:r w:rsidR="001D6DFC">
        <w:rPr>
          <w:sz w:val="32"/>
          <w:szCs w:val="32"/>
        </w:rPr>
        <w:t xml:space="preserve"> os serviços da própria política local de Assistência Social:</w:t>
      </w:r>
    </w:p>
    <w:p w14:paraId="02E373D6" w14:textId="4BA69AD3" w:rsidR="001D6DFC" w:rsidRPr="00A505FB" w:rsidRDefault="001D6DFC" w:rsidP="001D6DFC">
      <w:pPr>
        <w:spacing w:after="240"/>
        <w:ind w:left="1416"/>
        <w:jc w:val="both"/>
        <w:rPr>
          <w:sz w:val="32"/>
          <w:szCs w:val="32"/>
        </w:rPr>
      </w:pPr>
      <w:r w:rsidRPr="00AA1A3C">
        <w:rPr>
          <w:b/>
          <w:color w:val="000000"/>
          <w:sz w:val="32"/>
          <w:szCs w:val="32"/>
        </w:rPr>
        <w:lastRenderedPageBreak/>
        <w:t xml:space="preserve">LOAS – Art. 6º C - § 3º   </w:t>
      </w:r>
      <w:r w:rsidRPr="002D62E4">
        <w:rPr>
          <w:b/>
          <w:color w:val="000000"/>
          <w:sz w:val="32"/>
          <w:szCs w:val="32"/>
          <w:u w:val="single"/>
        </w:rPr>
        <w:t>Os ...Creas</w:t>
      </w:r>
      <w:r w:rsidRPr="00AA1A3C">
        <w:rPr>
          <w:b/>
          <w:color w:val="000000"/>
          <w:sz w:val="32"/>
          <w:szCs w:val="32"/>
        </w:rPr>
        <w:t xml:space="preserve"> são unidades públicas</w:t>
      </w:r>
      <w:r>
        <w:rPr>
          <w:b/>
          <w:color w:val="000000"/>
          <w:sz w:val="32"/>
          <w:szCs w:val="32"/>
        </w:rPr>
        <w:t xml:space="preserve"> ...</w:t>
      </w:r>
      <w:r w:rsidRPr="00AA1A3C">
        <w:rPr>
          <w:b/>
          <w:color w:val="000000"/>
          <w:sz w:val="32"/>
          <w:szCs w:val="32"/>
        </w:rPr>
        <w:t xml:space="preserve"> que</w:t>
      </w:r>
      <w:r>
        <w:rPr>
          <w:b/>
          <w:color w:val="000000"/>
          <w:sz w:val="32"/>
          <w:szCs w:val="32"/>
        </w:rPr>
        <w:t xml:space="preserve"> ...</w:t>
      </w:r>
      <w:r w:rsidRPr="002D62E4">
        <w:rPr>
          <w:b/>
          <w:color w:val="000000"/>
          <w:sz w:val="32"/>
          <w:szCs w:val="32"/>
          <w:u w:val="single"/>
        </w:rPr>
        <w:t>articulam</w:t>
      </w:r>
      <w:r>
        <w:rPr>
          <w:b/>
          <w:color w:val="000000"/>
          <w:sz w:val="32"/>
          <w:szCs w:val="32"/>
        </w:rPr>
        <w:t xml:space="preserve"> ...</w:t>
      </w:r>
      <w:r w:rsidRPr="00AA1A3C">
        <w:rPr>
          <w:b/>
          <w:color w:val="000000"/>
          <w:sz w:val="32"/>
          <w:szCs w:val="32"/>
        </w:rPr>
        <w:t xml:space="preserve"> os serviços</w:t>
      </w:r>
      <w:r>
        <w:rPr>
          <w:b/>
          <w:color w:val="000000"/>
          <w:sz w:val="32"/>
          <w:szCs w:val="32"/>
        </w:rPr>
        <w:t xml:space="preserve"> ...</w:t>
      </w:r>
      <w:r w:rsidRPr="00AA1A3C">
        <w:rPr>
          <w:b/>
          <w:color w:val="000000"/>
          <w:sz w:val="32"/>
          <w:szCs w:val="32"/>
        </w:rPr>
        <w:t xml:space="preserve">da </w:t>
      </w:r>
      <w:r w:rsidRPr="002D62E4">
        <w:rPr>
          <w:b/>
          <w:color w:val="000000"/>
          <w:sz w:val="32"/>
          <w:szCs w:val="32"/>
          <w:u w:val="single"/>
        </w:rPr>
        <w:t>assistência social</w:t>
      </w:r>
      <w:r w:rsidRPr="00AA1A3C">
        <w:rPr>
          <w:b/>
          <w:color w:val="000000"/>
          <w:sz w:val="32"/>
          <w:szCs w:val="32"/>
        </w:rPr>
        <w:t>.</w:t>
      </w:r>
    </w:p>
    <w:p w14:paraId="556996FF" w14:textId="77777777" w:rsidR="0055413B" w:rsidRDefault="00F76D6E" w:rsidP="00AE4C55">
      <w:pPr>
        <w:ind w:left="708"/>
        <w:jc w:val="both"/>
        <w:rPr>
          <w:sz w:val="32"/>
          <w:szCs w:val="32"/>
        </w:rPr>
      </w:pPr>
      <w:r>
        <w:rPr>
          <w:sz w:val="32"/>
          <w:szCs w:val="32"/>
        </w:rPr>
        <w:t>Utilizando as regras da disciplina de interpretação dos textos que é a hermenêutica, devemos considerar que o artigo 23 da LOAS manda que a Assistência Social organize programas de amparo, ...</w:t>
      </w:r>
      <w:r>
        <w:rPr>
          <w:i/>
          <w:sz w:val="32"/>
          <w:szCs w:val="32"/>
        </w:rPr>
        <w:t>entre outros</w:t>
      </w:r>
      <w:r>
        <w:rPr>
          <w:sz w:val="32"/>
          <w:szCs w:val="32"/>
        </w:rPr>
        <w:t>, para</w:t>
      </w:r>
      <w:r w:rsidR="0055413B">
        <w:rPr>
          <w:sz w:val="32"/>
          <w:szCs w:val="32"/>
        </w:rPr>
        <w:t xml:space="preserve"> cumprir ...</w:t>
      </w:r>
      <w:r w:rsidR="0055413B" w:rsidRPr="0055413B">
        <w:rPr>
          <w:i/>
          <w:sz w:val="32"/>
          <w:szCs w:val="32"/>
        </w:rPr>
        <w:t>os princípios</w:t>
      </w:r>
      <w:r w:rsidR="0055413B">
        <w:rPr>
          <w:sz w:val="32"/>
          <w:szCs w:val="32"/>
        </w:rPr>
        <w:t xml:space="preserve"> da Constituição de 1988 e ...</w:t>
      </w:r>
      <w:r w:rsidR="0055413B">
        <w:rPr>
          <w:i/>
          <w:sz w:val="32"/>
          <w:szCs w:val="32"/>
        </w:rPr>
        <w:t>as regras</w:t>
      </w:r>
      <w:r w:rsidR="0055413B">
        <w:rPr>
          <w:sz w:val="32"/>
          <w:szCs w:val="32"/>
        </w:rPr>
        <w:t xml:space="preserve"> do Estatuto de 1990.</w:t>
      </w:r>
    </w:p>
    <w:p w14:paraId="72EA8B64" w14:textId="470BB0E3" w:rsidR="001D6DFC" w:rsidRPr="0055413B" w:rsidRDefault="0055413B" w:rsidP="00AE4C55">
      <w:pPr>
        <w:ind w:left="708"/>
        <w:jc w:val="both"/>
        <w:rPr>
          <w:sz w:val="32"/>
          <w:szCs w:val="32"/>
        </w:rPr>
      </w:pPr>
      <w:r>
        <w:rPr>
          <w:sz w:val="32"/>
          <w:szCs w:val="32"/>
        </w:rPr>
        <w:t xml:space="preserve">Cumprir Constituição e Estatuto, </w:t>
      </w:r>
      <w:r w:rsidR="00AB1E1C">
        <w:rPr>
          <w:sz w:val="32"/>
          <w:szCs w:val="32"/>
        </w:rPr>
        <w:t>dando</w:t>
      </w:r>
      <w:r>
        <w:rPr>
          <w:sz w:val="32"/>
          <w:szCs w:val="32"/>
        </w:rPr>
        <w:t xml:space="preserve"> proteção a crianças</w:t>
      </w:r>
      <w:r w:rsidR="00AB1E1C">
        <w:rPr>
          <w:sz w:val="32"/>
          <w:szCs w:val="32"/>
        </w:rPr>
        <w:t xml:space="preserve"> e adolescentes</w:t>
      </w:r>
      <w:r>
        <w:rPr>
          <w:sz w:val="32"/>
          <w:szCs w:val="32"/>
        </w:rPr>
        <w:t xml:space="preserve"> que a LOAS diz ...</w:t>
      </w:r>
      <w:r w:rsidRPr="0055413B">
        <w:rPr>
          <w:i/>
          <w:sz w:val="32"/>
          <w:szCs w:val="32"/>
        </w:rPr>
        <w:t>em situação de risco</w:t>
      </w:r>
      <w:r>
        <w:rPr>
          <w:sz w:val="32"/>
          <w:szCs w:val="32"/>
        </w:rPr>
        <w:t xml:space="preserve"> pessoal e social e</w:t>
      </w:r>
      <w:r w:rsidR="00AB1E1C">
        <w:rPr>
          <w:sz w:val="32"/>
          <w:szCs w:val="32"/>
        </w:rPr>
        <w:t xml:space="preserve"> </w:t>
      </w:r>
      <w:r>
        <w:rPr>
          <w:sz w:val="32"/>
          <w:szCs w:val="32"/>
        </w:rPr>
        <w:t>...</w:t>
      </w:r>
      <w:r w:rsidRPr="0055413B">
        <w:rPr>
          <w:i/>
          <w:sz w:val="32"/>
          <w:szCs w:val="32"/>
        </w:rPr>
        <w:t>em situação de rua</w:t>
      </w:r>
      <w:r>
        <w:rPr>
          <w:sz w:val="32"/>
          <w:szCs w:val="32"/>
        </w:rPr>
        <w:t>:</w:t>
      </w:r>
    </w:p>
    <w:p w14:paraId="5EFA7992" w14:textId="0B7C23BA" w:rsidR="0055413B" w:rsidRPr="003357AB" w:rsidRDefault="0055413B" w:rsidP="00332494">
      <w:pPr>
        <w:widowControl w:val="0"/>
        <w:autoSpaceDE w:val="0"/>
        <w:autoSpaceDN w:val="0"/>
        <w:adjustRightInd w:val="0"/>
        <w:spacing w:before="240"/>
        <w:ind w:left="1416" w:right="227"/>
        <w:jc w:val="both"/>
        <w:rPr>
          <w:b/>
          <w:color w:val="000000" w:themeColor="text1"/>
          <w:sz w:val="32"/>
          <w:szCs w:val="32"/>
        </w:rPr>
      </w:pPr>
      <w:r w:rsidRPr="003357AB">
        <w:rPr>
          <w:b/>
          <w:color w:val="000000"/>
          <w:sz w:val="32"/>
          <w:szCs w:val="32"/>
        </w:rPr>
        <w:t>LOAS – Art. 23 - § 2º Na organização dos serviços da assistência social serão</w:t>
      </w:r>
      <w:r w:rsidRPr="003357AB">
        <w:rPr>
          <w:b/>
          <w:bCs/>
          <w:color w:val="000000"/>
          <w:sz w:val="32"/>
          <w:szCs w:val="32"/>
        </w:rPr>
        <w:t xml:space="preserve"> </w:t>
      </w:r>
      <w:r w:rsidRPr="003357AB">
        <w:rPr>
          <w:b/>
          <w:color w:val="000000"/>
          <w:sz w:val="32"/>
          <w:szCs w:val="32"/>
        </w:rPr>
        <w:t xml:space="preserve">criados programas de amparo, </w:t>
      </w:r>
      <w:r w:rsidRPr="00440471">
        <w:rPr>
          <w:b/>
          <w:color w:val="000000"/>
          <w:sz w:val="32"/>
          <w:szCs w:val="32"/>
          <w:u w:val="single"/>
        </w:rPr>
        <w:t>entre outros</w:t>
      </w:r>
      <w:r w:rsidRPr="003357AB">
        <w:rPr>
          <w:b/>
          <w:color w:val="000000"/>
          <w:sz w:val="32"/>
          <w:szCs w:val="32"/>
        </w:rPr>
        <w:t>:</w:t>
      </w:r>
      <w:r w:rsidR="00332494">
        <w:rPr>
          <w:b/>
          <w:color w:val="000000"/>
          <w:sz w:val="32"/>
          <w:szCs w:val="32"/>
        </w:rPr>
        <w:t xml:space="preserve"> </w:t>
      </w:r>
      <w:r w:rsidRPr="003357AB">
        <w:rPr>
          <w:b/>
          <w:color w:val="000000"/>
          <w:sz w:val="32"/>
          <w:szCs w:val="32"/>
        </w:rPr>
        <w:t xml:space="preserve">I - às crianças e adolescentes </w:t>
      </w:r>
      <w:r w:rsidRPr="00332494">
        <w:rPr>
          <w:b/>
          <w:color w:val="000000"/>
          <w:sz w:val="32"/>
          <w:szCs w:val="32"/>
        </w:rPr>
        <w:t>em situação de risco pessoal e social</w:t>
      </w:r>
      <w:r w:rsidRPr="003357AB">
        <w:rPr>
          <w:b/>
          <w:color w:val="000000"/>
          <w:sz w:val="32"/>
          <w:szCs w:val="32"/>
        </w:rPr>
        <w:t xml:space="preserve">, </w:t>
      </w:r>
      <w:r w:rsidRPr="00332494">
        <w:rPr>
          <w:b/>
          <w:color w:val="000000"/>
          <w:sz w:val="32"/>
          <w:szCs w:val="32"/>
          <w:u w:val="single"/>
        </w:rPr>
        <w:t>em cumprimento ao</w:t>
      </w:r>
      <w:r w:rsidRPr="003357AB">
        <w:rPr>
          <w:b/>
          <w:color w:val="000000"/>
          <w:sz w:val="32"/>
          <w:szCs w:val="32"/>
        </w:rPr>
        <w:t xml:space="preserve"> disposto no </w:t>
      </w:r>
      <w:r w:rsidRPr="00332494">
        <w:rPr>
          <w:b/>
          <w:color w:val="000000"/>
          <w:sz w:val="32"/>
          <w:szCs w:val="32"/>
          <w:u w:val="single"/>
        </w:rPr>
        <w:t>art. 227 da Constituição Federal e</w:t>
      </w:r>
      <w:r w:rsidRPr="00332494">
        <w:rPr>
          <w:b/>
          <w:color w:val="000000"/>
          <w:sz w:val="32"/>
          <w:szCs w:val="32"/>
        </w:rPr>
        <w:t xml:space="preserve"> na</w:t>
      </w:r>
      <w:r w:rsidRPr="00332494">
        <w:rPr>
          <w:b/>
          <w:color w:val="000000" w:themeColor="text1"/>
          <w:sz w:val="32"/>
          <w:szCs w:val="32"/>
        </w:rPr>
        <w:t xml:space="preserve"> </w:t>
      </w:r>
      <w:hyperlink r:id="rId27" w:history="1">
        <w:r w:rsidRPr="00332494">
          <w:rPr>
            <w:b/>
            <w:color w:val="000000" w:themeColor="text1"/>
            <w:sz w:val="32"/>
            <w:szCs w:val="32"/>
          </w:rPr>
          <w:t>Lei nº 8.069, de 13 de julho de 1990 (</w:t>
        </w:r>
        <w:r w:rsidRPr="00332494">
          <w:rPr>
            <w:b/>
            <w:color w:val="000000" w:themeColor="text1"/>
            <w:sz w:val="32"/>
            <w:szCs w:val="32"/>
            <w:u w:val="single"/>
          </w:rPr>
          <w:t>Estatuto da Criança e do Adolescente</w:t>
        </w:r>
      </w:hyperlink>
      <w:r w:rsidRPr="003357AB">
        <w:rPr>
          <w:b/>
          <w:color w:val="000000" w:themeColor="text1"/>
          <w:sz w:val="32"/>
          <w:szCs w:val="32"/>
        </w:rPr>
        <w:t>);</w:t>
      </w:r>
      <w:r w:rsidR="00332494">
        <w:rPr>
          <w:b/>
          <w:color w:val="000000" w:themeColor="text1"/>
          <w:sz w:val="32"/>
          <w:szCs w:val="32"/>
        </w:rPr>
        <w:t xml:space="preserve"> </w:t>
      </w:r>
      <w:r>
        <w:rPr>
          <w:b/>
          <w:color w:val="000000" w:themeColor="text1"/>
          <w:sz w:val="32"/>
          <w:szCs w:val="32"/>
        </w:rPr>
        <w:t xml:space="preserve">II - às pessoas que vivem </w:t>
      </w:r>
      <w:r w:rsidRPr="00FD08C3">
        <w:rPr>
          <w:b/>
          <w:color w:val="000000" w:themeColor="text1"/>
          <w:sz w:val="32"/>
          <w:szCs w:val="32"/>
          <w:u w:val="single"/>
        </w:rPr>
        <w:t>em situação de rua</w:t>
      </w:r>
      <w:r>
        <w:rPr>
          <w:b/>
          <w:color w:val="000000" w:themeColor="text1"/>
          <w:sz w:val="32"/>
          <w:szCs w:val="32"/>
        </w:rPr>
        <w:t>.</w:t>
      </w:r>
    </w:p>
    <w:p w14:paraId="60D8800A" w14:textId="70444A2C" w:rsidR="001911AB" w:rsidRDefault="001911AB" w:rsidP="00AE4C55">
      <w:pPr>
        <w:ind w:left="708"/>
        <w:jc w:val="both"/>
        <w:rPr>
          <w:sz w:val="32"/>
          <w:szCs w:val="32"/>
        </w:rPr>
      </w:pPr>
      <w:r>
        <w:rPr>
          <w:sz w:val="32"/>
          <w:szCs w:val="32"/>
        </w:rPr>
        <w:t>Ainda segundo a hermenêutica, leitor, o disposto no artigo 90 do Estatuto diz que a tipologia dos programas ...</w:t>
      </w:r>
      <w:r>
        <w:rPr>
          <w:i/>
          <w:sz w:val="32"/>
          <w:szCs w:val="32"/>
        </w:rPr>
        <w:t>de proteção</w:t>
      </w:r>
      <w:r>
        <w:rPr>
          <w:sz w:val="32"/>
          <w:szCs w:val="32"/>
        </w:rPr>
        <w:t>, com prioridade absoluta, para crianças e adolescentes, se distribui entre os regimes descritos nos inciso</w:t>
      </w:r>
      <w:r w:rsidR="002D55E2">
        <w:rPr>
          <w:sz w:val="32"/>
          <w:szCs w:val="32"/>
        </w:rPr>
        <w:t>s</w:t>
      </w:r>
      <w:r>
        <w:rPr>
          <w:sz w:val="32"/>
          <w:szCs w:val="32"/>
        </w:rPr>
        <w:t xml:space="preserve"> I a IV do artigo 90 do Estatuto. </w:t>
      </w:r>
    </w:p>
    <w:p w14:paraId="6F3965CF" w14:textId="41226DBB" w:rsidR="0055413B" w:rsidRPr="00F76D6E" w:rsidRDefault="001911AB" w:rsidP="00AE4C55">
      <w:pPr>
        <w:ind w:left="708"/>
        <w:jc w:val="both"/>
        <w:rPr>
          <w:sz w:val="32"/>
          <w:szCs w:val="32"/>
        </w:rPr>
      </w:pPr>
      <w:r>
        <w:rPr>
          <w:sz w:val="32"/>
          <w:szCs w:val="32"/>
        </w:rPr>
        <w:t xml:space="preserve">Logo, se o CREAS articula os serviços da Assistência Social, articula, obviamente, os serviços que executam os programas em regime de: I – Orientação e apoio sócio-familiar; II – Apoio sócio-educativo em meio aberto; III – Colocação familiar; IV – Acolhimento.  </w:t>
      </w:r>
    </w:p>
    <w:p w14:paraId="72127581" w14:textId="35C9555F" w:rsidR="00547E6E" w:rsidRDefault="00547E6E" w:rsidP="00AE4C55">
      <w:pPr>
        <w:ind w:left="708"/>
        <w:jc w:val="both"/>
        <w:rPr>
          <w:sz w:val="32"/>
          <w:szCs w:val="32"/>
        </w:rPr>
      </w:pPr>
      <w:r>
        <w:rPr>
          <w:sz w:val="32"/>
          <w:szCs w:val="32"/>
        </w:rPr>
        <w:t>Daí que o CREAS se institui, ao longo da segunda década do Século XXI, como a grande instituição moderna, sofisticada, de elevadíssima sustentabilidade social para o desenvolvimento do Brasil.</w:t>
      </w:r>
      <w:r w:rsidR="002111DB">
        <w:rPr>
          <w:sz w:val="32"/>
          <w:szCs w:val="32"/>
        </w:rPr>
        <w:t xml:space="preserve"> Como se procurou </w:t>
      </w:r>
      <w:r w:rsidR="00282388">
        <w:rPr>
          <w:sz w:val="32"/>
          <w:szCs w:val="32"/>
        </w:rPr>
        <w:t>conceituar</w:t>
      </w:r>
      <w:r w:rsidR="002111DB">
        <w:rPr>
          <w:sz w:val="32"/>
          <w:szCs w:val="32"/>
        </w:rPr>
        <w:t xml:space="preserve"> ao longo deste ensaio, leitor. </w:t>
      </w:r>
    </w:p>
    <w:p w14:paraId="5F8DB62A" w14:textId="2E0D9837" w:rsidR="00547E6E" w:rsidRPr="0016333E" w:rsidRDefault="00547E6E" w:rsidP="00AE4C55">
      <w:pPr>
        <w:ind w:left="708"/>
        <w:jc w:val="both"/>
        <w:rPr>
          <w:sz w:val="32"/>
          <w:szCs w:val="32"/>
        </w:rPr>
      </w:pPr>
      <w:r>
        <w:rPr>
          <w:sz w:val="32"/>
          <w:szCs w:val="32"/>
        </w:rPr>
        <w:lastRenderedPageBreak/>
        <w:t>Desenvolvimento social harmônico, integrado</w:t>
      </w:r>
      <w:r w:rsidR="002D55E2">
        <w:rPr>
          <w:sz w:val="32"/>
          <w:szCs w:val="32"/>
        </w:rPr>
        <w:t>,</w:t>
      </w:r>
      <w:r>
        <w:rPr>
          <w:sz w:val="32"/>
          <w:szCs w:val="32"/>
        </w:rPr>
        <w:t xml:space="preserve"> das virtudes cívicas que são a sensatez, a prudência</w:t>
      </w:r>
      <w:r w:rsidR="00EF6409">
        <w:rPr>
          <w:sz w:val="32"/>
          <w:szCs w:val="32"/>
        </w:rPr>
        <w:t xml:space="preserve"> e</w:t>
      </w:r>
      <w:r>
        <w:rPr>
          <w:sz w:val="32"/>
          <w:szCs w:val="32"/>
        </w:rPr>
        <w:t xml:space="preserve"> o discernimento,</w:t>
      </w:r>
      <w:r w:rsidR="00EF6409">
        <w:rPr>
          <w:sz w:val="32"/>
          <w:szCs w:val="32"/>
        </w:rPr>
        <w:t xml:space="preserve"> visando à</w:t>
      </w:r>
      <w:r>
        <w:rPr>
          <w:sz w:val="32"/>
          <w:szCs w:val="32"/>
        </w:rPr>
        <w:t xml:space="preserve"> honestidade, </w:t>
      </w:r>
      <w:r w:rsidR="00EF6409">
        <w:rPr>
          <w:sz w:val="32"/>
          <w:szCs w:val="32"/>
        </w:rPr>
        <w:t>ao</w:t>
      </w:r>
      <w:r>
        <w:rPr>
          <w:sz w:val="32"/>
          <w:szCs w:val="32"/>
        </w:rPr>
        <w:t xml:space="preserve"> respeito humano</w:t>
      </w:r>
      <w:r w:rsidR="00EF6409">
        <w:rPr>
          <w:sz w:val="32"/>
          <w:szCs w:val="32"/>
        </w:rPr>
        <w:t xml:space="preserve">, com vistas </w:t>
      </w:r>
      <w:r w:rsidR="0016333E">
        <w:rPr>
          <w:sz w:val="32"/>
          <w:szCs w:val="32"/>
        </w:rPr>
        <w:t>a</w:t>
      </w:r>
      <w:r>
        <w:rPr>
          <w:sz w:val="32"/>
          <w:szCs w:val="32"/>
        </w:rPr>
        <w:t>o justo equilíbrio entre o uso da autoridade</w:t>
      </w:r>
      <w:r w:rsidR="00EF6409">
        <w:rPr>
          <w:sz w:val="32"/>
          <w:szCs w:val="32"/>
        </w:rPr>
        <w:t xml:space="preserve"> (evitando omissão e abuso)</w:t>
      </w:r>
      <w:r>
        <w:rPr>
          <w:sz w:val="32"/>
          <w:szCs w:val="32"/>
        </w:rPr>
        <w:t xml:space="preserve"> e o uso da liberdade</w:t>
      </w:r>
      <w:r w:rsidR="00EF6409">
        <w:rPr>
          <w:sz w:val="32"/>
          <w:szCs w:val="32"/>
        </w:rPr>
        <w:t xml:space="preserve"> (</w:t>
      </w:r>
      <w:r w:rsidR="00E309AC">
        <w:rPr>
          <w:sz w:val="32"/>
          <w:szCs w:val="32"/>
        </w:rPr>
        <w:t>reduzindo</w:t>
      </w:r>
      <w:r w:rsidR="00EF6409">
        <w:rPr>
          <w:sz w:val="32"/>
          <w:szCs w:val="32"/>
        </w:rPr>
        <w:t xml:space="preserve"> abuso</w:t>
      </w:r>
      <w:r w:rsidR="00E309AC">
        <w:rPr>
          <w:sz w:val="32"/>
          <w:szCs w:val="32"/>
        </w:rPr>
        <w:t>s</w:t>
      </w:r>
      <w:r w:rsidR="00EF6409">
        <w:rPr>
          <w:sz w:val="32"/>
          <w:szCs w:val="32"/>
        </w:rPr>
        <w:t xml:space="preserve"> e omiss</w:t>
      </w:r>
      <w:r w:rsidR="00E309AC">
        <w:rPr>
          <w:sz w:val="32"/>
          <w:szCs w:val="32"/>
        </w:rPr>
        <w:t>ões</w:t>
      </w:r>
      <w:r w:rsidR="00EF6409">
        <w:rPr>
          <w:sz w:val="32"/>
          <w:szCs w:val="32"/>
        </w:rPr>
        <w:t>)</w:t>
      </w:r>
      <w:r>
        <w:rPr>
          <w:sz w:val="32"/>
          <w:szCs w:val="32"/>
        </w:rPr>
        <w:t xml:space="preserve"> entre as pessoas.</w:t>
      </w:r>
      <w:r w:rsidR="0016333E">
        <w:rPr>
          <w:sz w:val="32"/>
          <w:szCs w:val="32"/>
        </w:rPr>
        <w:t xml:space="preserve"> Temos aí um esforço por um tipo de ...</w:t>
      </w:r>
      <w:r w:rsidR="0016333E" w:rsidRPr="0016333E">
        <w:rPr>
          <w:i/>
          <w:sz w:val="32"/>
          <w:szCs w:val="32"/>
        </w:rPr>
        <w:t>antidisto</w:t>
      </w:r>
      <w:r w:rsidR="0016333E">
        <w:rPr>
          <w:i/>
          <w:sz w:val="32"/>
          <w:szCs w:val="32"/>
        </w:rPr>
        <w:t>pia</w:t>
      </w:r>
      <w:r w:rsidR="0016333E">
        <w:rPr>
          <w:sz w:val="32"/>
          <w:szCs w:val="32"/>
        </w:rPr>
        <w:t xml:space="preserve"> oportuna e conveniente nestes tempos conturbados. </w:t>
      </w:r>
    </w:p>
    <w:p w14:paraId="63225907" w14:textId="25D23439" w:rsidR="00F76D6E" w:rsidRDefault="001B4D2E" w:rsidP="00AE4C55">
      <w:pPr>
        <w:ind w:left="708"/>
        <w:jc w:val="both"/>
        <w:rPr>
          <w:sz w:val="32"/>
          <w:szCs w:val="32"/>
        </w:rPr>
      </w:pPr>
      <w:r>
        <w:rPr>
          <w:sz w:val="32"/>
          <w:szCs w:val="32"/>
        </w:rPr>
        <w:t>A Lei brasileira diz que o</w:t>
      </w:r>
      <w:r w:rsidR="00547E6E">
        <w:rPr>
          <w:sz w:val="32"/>
          <w:szCs w:val="32"/>
        </w:rPr>
        <w:t xml:space="preserve"> CREAS é a instituição que faz interfaces com outras políticas públicas, e articula serviços da própria Assistência Social</w:t>
      </w:r>
      <w:r w:rsidR="00316E72">
        <w:rPr>
          <w:sz w:val="32"/>
          <w:szCs w:val="32"/>
        </w:rPr>
        <w:t>,</w:t>
      </w:r>
      <w:r w:rsidR="00547E6E">
        <w:rPr>
          <w:sz w:val="32"/>
          <w:szCs w:val="32"/>
        </w:rPr>
        <w:t xml:space="preserve"> através da transformação dos maus hábitos, maus usos, maus costumes do passado em bons hábitos, bons usos e bons costumes de uma ...</w:t>
      </w:r>
      <w:r w:rsidR="00547E6E">
        <w:rPr>
          <w:i/>
          <w:sz w:val="32"/>
          <w:szCs w:val="32"/>
        </w:rPr>
        <w:t>nova Era</w:t>
      </w:r>
      <w:r w:rsidR="00547E6E">
        <w:rPr>
          <w:sz w:val="32"/>
          <w:szCs w:val="32"/>
        </w:rPr>
        <w:t xml:space="preserve">. </w:t>
      </w:r>
    </w:p>
    <w:p w14:paraId="05EC1DAF" w14:textId="77777777" w:rsidR="004E24E6" w:rsidRDefault="00A73E81" w:rsidP="00AE4C55">
      <w:pPr>
        <w:ind w:left="708"/>
        <w:jc w:val="both"/>
        <w:rPr>
          <w:i/>
          <w:sz w:val="32"/>
          <w:szCs w:val="32"/>
        </w:rPr>
      </w:pPr>
      <w:r>
        <w:rPr>
          <w:sz w:val="32"/>
          <w:szCs w:val="32"/>
        </w:rPr>
        <w:t>Está na hora do Brasil investir largamente na contratação de profissionais formados em nossas Universidades para orientação e apoio familiar e comunitário, muitos dos quais ficam desempregados, enquanto que a burocracia federal induz o aparelhamento burocrático dos municípios por amadores e diletantes despreparados.</w:t>
      </w:r>
      <w:r>
        <w:rPr>
          <w:i/>
          <w:sz w:val="32"/>
          <w:szCs w:val="32"/>
        </w:rPr>
        <w:t xml:space="preserve"> </w:t>
      </w:r>
    </w:p>
    <w:p w14:paraId="58BE086F" w14:textId="496D815F" w:rsidR="004E24E6" w:rsidRDefault="00C01AB7" w:rsidP="00AE4C55">
      <w:pPr>
        <w:ind w:left="708"/>
        <w:jc w:val="both"/>
        <w:rPr>
          <w:sz w:val="32"/>
          <w:szCs w:val="32"/>
        </w:rPr>
      </w:pPr>
      <w:r>
        <w:rPr>
          <w:sz w:val="32"/>
          <w:szCs w:val="32"/>
        </w:rPr>
        <w:t>Assistentes sociais são formados em nossas Universidades para orientação e apoio de bons hábitos, bons usos e bons costumes sociais às famílias e às comunidades.</w:t>
      </w:r>
      <w:r w:rsidR="0046347F">
        <w:rPr>
          <w:sz w:val="32"/>
          <w:szCs w:val="32"/>
        </w:rPr>
        <w:t xml:space="preserve"> Seja de manhã, de tarde, de noite, de madrugada, ...</w:t>
      </w:r>
      <w:r w:rsidR="0046347F">
        <w:rPr>
          <w:i/>
          <w:sz w:val="32"/>
          <w:szCs w:val="32"/>
        </w:rPr>
        <w:t>na hora</w:t>
      </w:r>
      <w:r w:rsidR="0046347F">
        <w:rPr>
          <w:sz w:val="32"/>
          <w:szCs w:val="32"/>
        </w:rPr>
        <w:t xml:space="preserve"> da necessidade</w:t>
      </w:r>
      <w:r w:rsidR="0046347F">
        <w:rPr>
          <w:i/>
          <w:sz w:val="32"/>
          <w:szCs w:val="32"/>
        </w:rPr>
        <w:t>.</w:t>
      </w:r>
      <w:r w:rsidR="00D005E6">
        <w:rPr>
          <w:sz w:val="32"/>
          <w:szCs w:val="32"/>
        </w:rPr>
        <w:t xml:space="preserve"> </w:t>
      </w:r>
      <w:r>
        <w:rPr>
          <w:sz w:val="32"/>
          <w:szCs w:val="32"/>
        </w:rPr>
        <w:t>Psicólogos, pedagogos, advogados, entre outros profissionais,</w:t>
      </w:r>
      <w:r w:rsidR="004E24E6">
        <w:rPr>
          <w:sz w:val="32"/>
          <w:szCs w:val="32"/>
        </w:rPr>
        <w:t xml:space="preserve"> igualmente.</w:t>
      </w:r>
      <w:r w:rsidR="00154B9C">
        <w:rPr>
          <w:sz w:val="32"/>
          <w:szCs w:val="32"/>
        </w:rPr>
        <w:t xml:space="preserve"> Na hora ...</w:t>
      </w:r>
      <w:r w:rsidR="00154B9C">
        <w:rPr>
          <w:i/>
          <w:sz w:val="32"/>
          <w:szCs w:val="32"/>
        </w:rPr>
        <w:t>da necessidade</w:t>
      </w:r>
      <w:r w:rsidR="00154B9C">
        <w:rPr>
          <w:sz w:val="32"/>
          <w:szCs w:val="32"/>
        </w:rPr>
        <w:t>.</w:t>
      </w:r>
      <w:r>
        <w:rPr>
          <w:sz w:val="32"/>
          <w:szCs w:val="32"/>
        </w:rPr>
        <w:t xml:space="preserve"> </w:t>
      </w:r>
    </w:p>
    <w:p w14:paraId="6EB80FE0" w14:textId="77777777" w:rsidR="004E24E6" w:rsidRDefault="00BF576E" w:rsidP="00AE4C55">
      <w:pPr>
        <w:ind w:left="708"/>
        <w:jc w:val="both"/>
        <w:rPr>
          <w:sz w:val="32"/>
          <w:szCs w:val="32"/>
        </w:rPr>
      </w:pPr>
      <w:r>
        <w:rPr>
          <w:sz w:val="32"/>
          <w:szCs w:val="32"/>
        </w:rPr>
        <w:t>T</w:t>
      </w:r>
      <w:r w:rsidR="00C01AB7">
        <w:rPr>
          <w:sz w:val="32"/>
          <w:szCs w:val="32"/>
        </w:rPr>
        <w:t>udo isso é para ser agregado à alta especialização institucional ...</w:t>
      </w:r>
      <w:r w:rsidR="00C01AB7">
        <w:rPr>
          <w:i/>
          <w:sz w:val="32"/>
          <w:szCs w:val="32"/>
        </w:rPr>
        <w:t>de referência</w:t>
      </w:r>
      <w:r w:rsidR="00C01AB7">
        <w:rPr>
          <w:sz w:val="32"/>
          <w:szCs w:val="32"/>
        </w:rPr>
        <w:t xml:space="preserve"> no âmbito de atuação do CREAS em cada município brasileiro.</w:t>
      </w:r>
      <w:r w:rsidR="004E24E6">
        <w:rPr>
          <w:sz w:val="32"/>
          <w:szCs w:val="32"/>
        </w:rPr>
        <w:t xml:space="preserve"> </w:t>
      </w:r>
      <w:r w:rsidR="004268A4">
        <w:rPr>
          <w:sz w:val="32"/>
          <w:szCs w:val="32"/>
        </w:rPr>
        <w:t>Mas, leitor, há ...</w:t>
      </w:r>
      <w:r w:rsidR="004268A4">
        <w:rPr>
          <w:i/>
          <w:sz w:val="32"/>
          <w:szCs w:val="32"/>
        </w:rPr>
        <w:t>um senão</w:t>
      </w:r>
      <w:r w:rsidR="004268A4">
        <w:rPr>
          <w:sz w:val="32"/>
          <w:szCs w:val="32"/>
        </w:rPr>
        <w:t xml:space="preserve"> em tudo isso. </w:t>
      </w:r>
    </w:p>
    <w:p w14:paraId="0C2A22EF" w14:textId="57A2973C" w:rsidR="004268A4" w:rsidRDefault="004268A4" w:rsidP="00AE4C55">
      <w:pPr>
        <w:ind w:left="708"/>
        <w:jc w:val="both"/>
        <w:rPr>
          <w:sz w:val="32"/>
          <w:szCs w:val="32"/>
        </w:rPr>
      </w:pPr>
      <w:r>
        <w:rPr>
          <w:sz w:val="32"/>
          <w:szCs w:val="32"/>
        </w:rPr>
        <w:t xml:space="preserve">Se os </w:t>
      </w:r>
      <w:r w:rsidR="00F139FE">
        <w:rPr>
          <w:sz w:val="32"/>
          <w:szCs w:val="32"/>
        </w:rPr>
        <w:t>5.568</w:t>
      </w:r>
      <w:r>
        <w:rPr>
          <w:sz w:val="32"/>
          <w:szCs w:val="32"/>
        </w:rPr>
        <w:t xml:space="preserve"> municípios brasileiros não fizerem o ...</w:t>
      </w:r>
      <w:r>
        <w:rPr>
          <w:i/>
          <w:sz w:val="32"/>
          <w:szCs w:val="32"/>
        </w:rPr>
        <w:t>reordenamento institucional</w:t>
      </w:r>
      <w:r>
        <w:rPr>
          <w:sz w:val="32"/>
          <w:szCs w:val="32"/>
        </w:rPr>
        <w:t xml:space="preserve"> de sua Assistência Social, conselheiros tutelares diletantes, amadores, não titulados como manda o artigo 37, II da Constituição, continuarão a usurpar funções legalmente privativas de assistente social, psicólogo, pedagogo, advogado, entre outros possíveis especialistas do CREAS, nos termos do artigo 6 “C” da LOAS.</w:t>
      </w:r>
    </w:p>
    <w:p w14:paraId="4B57E8CE" w14:textId="100AF00E" w:rsidR="003917FD" w:rsidRDefault="00C145BC" w:rsidP="00AE4C55">
      <w:pPr>
        <w:ind w:left="708"/>
        <w:jc w:val="both"/>
        <w:rPr>
          <w:sz w:val="32"/>
          <w:szCs w:val="32"/>
        </w:rPr>
      </w:pPr>
      <w:r>
        <w:rPr>
          <w:sz w:val="32"/>
          <w:szCs w:val="32"/>
        </w:rPr>
        <w:lastRenderedPageBreak/>
        <w:t>Então, leitor, ou o CREAS assume a liderança que lhe cabe</w:t>
      </w:r>
      <w:r w:rsidR="0085596C">
        <w:rPr>
          <w:sz w:val="32"/>
          <w:szCs w:val="32"/>
        </w:rPr>
        <w:t>, exatamente porque é</w:t>
      </w:r>
      <w:r>
        <w:rPr>
          <w:sz w:val="32"/>
          <w:szCs w:val="32"/>
        </w:rPr>
        <w:t xml:space="preserve"> órgão de ...</w:t>
      </w:r>
      <w:r>
        <w:rPr>
          <w:i/>
          <w:sz w:val="32"/>
          <w:szCs w:val="32"/>
        </w:rPr>
        <w:t>interface</w:t>
      </w:r>
      <w:r>
        <w:rPr>
          <w:sz w:val="32"/>
          <w:szCs w:val="32"/>
        </w:rPr>
        <w:t xml:space="preserve"> e </w:t>
      </w:r>
      <w:r w:rsidR="0085596C">
        <w:rPr>
          <w:sz w:val="32"/>
          <w:szCs w:val="32"/>
        </w:rPr>
        <w:t>também ...</w:t>
      </w:r>
      <w:r w:rsidRPr="0085596C">
        <w:rPr>
          <w:i/>
          <w:sz w:val="32"/>
          <w:szCs w:val="32"/>
        </w:rPr>
        <w:t>articulador</w:t>
      </w:r>
      <w:r>
        <w:rPr>
          <w:sz w:val="32"/>
          <w:szCs w:val="32"/>
        </w:rPr>
        <w:t xml:space="preserve"> dos serviços assistenciais, promovendo ...</w:t>
      </w:r>
      <w:r>
        <w:rPr>
          <w:i/>
          <w:sz w:val="32"/>
          <w:szCs w:val="32"/>
        </w:rPr>
        <w:t>as intervenções</w:t>
      </w:r>
      <w:r>
        <w:rPr>
          <w:sz w:val="32"/>
          <w:szCs w:val="32"/>
        </w:rPr>
        <w:t xml:space="preserve"> necessárias, ...</w:t>
      </w:r>
      <w:r>
        <w:rPr>
          <w:i/>
          <w:sz w:val="32"/>
          <w:szCs w:val="32"/>
        </w:rPr>
        <w:t>na hora</w:t>
      </w:r>
      <w:r>
        <w:rPr>
          <w:sz w:val="32"/>
          <w:szCs w:val="32"/>
        </w:rPr>
        <w:t xml:space="preserve"> da necessidade (em plantões especializados de manhã, de tarde, de noite, de madrugada) demandadas por ....</w:t>
      </w:r>
      <w:r>
        <w:rPr>
          <w:i/>
          <w:sz w:val="32"/>
          <w:szCs w:val="32"/>
        </w:rPr>
        <w:t>situações de risco</w:t>
      </w:r>
      <w:r>
        <w:rPr>
          <w:sz w:val="32"/>
          <w:szCs w:val="32"/>
        </w:rPr>
        <w:t>, assim como ...</w:t>
      </w:r>
      <w:r>
        <w:rPr>
          <w:i/>
          <w:sz w:val="32"/>
          <w:szCs w:val="32"/>
        </w:rPr>
        <w:t>por situações de rua</w:t>
      </w:r>
      <w:r>
        <w:rPr>
          <w:sz w:val="32"/>
          <w:szCs w:val="32"/>
        </w:rPr>
        <w:t xml:space="preserve">, </w:t>
      </w:r>
      <w:r w:rsidR="00B76DE3">
        <w:rPr>
          <w:sz w:val="32"/>
          <w:szCs w:val="32"/>
        </w:rPr>
        <w:t>e</w:t>
      </w:r>
      <w:r>
        <w:rPr>
          <w:sz w:val="32"/>
          <w:szCs w:val="32"/>
        </w:rPr>
        <w:t xml:space="preserve"> em casos ...</w:t>
      </w:r>
      <w:r>
        <w:rPr>
          <w:i/>
          <w:sz w:val="32"/>
          <w:szCs w:val="32"/>
        </w:rPr>
        <w:t>de violação de direitos</w:t>
      </w:r>
      <w:r>
        <w:rPr>
          <w:sz w:val="32"/>
          <w:szCs w:val="32"/>
        </w:rPr>
        <w:t xml:space="preserve"> (tudo isso está expresso no artigo 6 “C” § 2º da LOAS), ou não estará</w:t>
      </w:r>
      <w:r w:rsidR="00F539A9">
        <w:rPr>
          <w:sz w:val="32"/>
          <w:szCs w:val="32"/>
        </w:rPr>
        <w:t xml:space="preserve"> se posicionando como líder institucional</w:t>
      </w:r>
      <w:r>
        <w:rPr>
          <w:sz w:val="32"/>
          <w:szCs w:val="32"/>
        </w:rPr>
        <w:t xml:space="preserve"> no atual desenvolvimento social do Brasil.</w:t>
      </w:r>
    </w:p>
    <w:p w14:paraId="051274B9" w14:textId="758C7AE5" w:rsidR="00086C51" w:rsidRDefault="00086C51" w:rsidP="00AE4C55">
      <w:pPr>
        <w:ind w:left="708"/>
        <w:jc w:val="both"/>
        <w:rPr>
          <w:sz w:val="32"/>
          <w:szCs w:val="32"/>
        </w:rPr>
      </w:pPr>
    </w:p>
    <w:p w14:paraId="29539682" w14:textId="4D380CDC" w:rsidR="00873FC3" w:rsidRDefault="00873FC3" w:rsidP="00AE4C55">
      <w:pPr>
        <w:ind w:left="708"/>
        <w:jc w:val="both"/>
        <w:rPr>
          <w:sz w:val="32"/>
          <w:szCs w:val="32"/>
        </w:rPr>
      </w:pPr>
    </w:p>
    <w:p w14:paraId="7A522C7C" w14:textId="7FB41E87" w:rsidR="00873FC3" w:rsidRDefault="00873FC3" w:rsidP="00AE4C55">
      <w:pPr>
        <w:ind w:left="708"/>
        <w:jc w:val="both"/>
        <w:rPr>
          <w:sz w:val="32"/>
          <w:szCs w:val="32"/>
        </w:rPr>
      </w:pPr>
    </w:p>
    <w:p w14:paraId="3C042AC3" w14:textId="49BDC04C" w:rsidR="00873FC3" w:rsidRDefault="00873FC3" w:rsidP="00AE4C55">
      <w:pPr>
        <w:ind w:left="708"/>
        <w:jc w:val="both"/>
        <w:rPr>
          <w:sz w:val="32"/>
          <w:szCs w:val="32"/>
        </w:rPr>
      </w:pPr>
    </w:p>
    <w:p w14:paraId="60B7F6A3" w14:textId="6D415B96" w:rsidR="00873FC3" w:rsidRDefault="00873FC3" w:rsidP="00AE4C55">
      <w:pPr>
        <w:ind w:left="708"/>
        <w:jc w:val="both"/>
        <w:rPr>
          <w:sz w:val="32"/>
          <w:szCs w:val="32"/>
        </w:rPr>
      </w:pPr>
    </w:p>
    <w:p w14:paraId="7F637D67" w14:textId="6BBD1C4E" w:rsidR="00BA5AA1" w:rsidRDefault="00BA5AA1" w:rsidP="00AE4C55">
      <w:pPr>
        <w:ind w:left="708"/>
        <w:jc w:val="both"/>
        <w:rPr>
          <w:sz w:val="32"/>
          <w:szCs w:val="32"/>
        </w:rPr>
      </w:pPr>
    </w:p>
    <w:p w14:paraId="50F3CCBA" w14:textId="5ACB4934" w:rsidR="0060615A" w:rsidRDefault="0060615A" w:rsidP="00AE4C55">
      <w:pPr>
        <w:ind w:left="708"/>
        <w:jc w:val="both"/>
        <w:rPr>
          <w:sz w:val="32"/>
          <w:szCs w:val="32"/>
        </w:rPr>
      </w:pPr>
    </w:p>
    <w:p w14:paraId="43C433FF" w14:textId="77777777" w:rsidR="0060615A" w:rsidRDefault="0060615A" w:rsidP="00AE4C55">
      <w:pPr>
        <w:ind w:left="708"/>
        <w:jc w:val="both"/>
        <w:rPr>
          <w:sz w:val="32"/>
          <w:szCs w:val="32"/>
        </w:rPr>
      </w:pPr>
    </w:p>
    <w:p w14:paraId="3DAE6F51" w14:textId="09B303CF" w:rsidR="00AE7321" w:rsidRDefault="00AE7321" w:rsidP="00AE4C55">
      <w:pPr>
        <w:ind w:left="708"/>
        <w:jc w:val="both"/>
        <w:rPr>
          <w:sz w:val="32"/>
          <w:szCs w:val="32"/>
        </w:rPr>
      </w:pPr>
    </w:p>
    <w:p w14:paraId="33A5D8AB" w14:textId="3177AD31" w:rsidR="00AE7321" w:rsidRDefault="00AE7321" w:rsidP="00AE4C55">
      <w:pPr>
        <w:ind w:left="708"/>
        <w:jc w:val="both"/>
        <w:rPr>
          <w:sz w:val="32"/>
          <w:szCs w:val="32"/>
        </w:rPr>
      </w:pPr>
    </w:p>
    <w:p w14:paraId="573C01F2" w14:textId="2AED6C63" w:rsidR="00AE7321" w:rsidRDefault="00AE7321" w:rsidP="00AE4C55">
      <w:pPr>
        <w:ind w:left="708"/>
        <w:jc w:val="both"/>
        <w:rPr>
          <w:sz w:val="32"/>
          <w:szCs w:val="32"/>
        </w:rPr>
      </w:pPr>
    </w:p>
    <w:p w14:paraId="7163D2C6" w14:textId="5B6D4256" w:rsidR="00AE7321" w:rsidRDefault="00AE7321" w:rsidP="00AE4C55">
      <w:pPr>
        <w:ind w:left="708"/>
        <w:jc w:val="both"/>
        <w:rPr>
          <w:sz w:val="32"/>
          <w:szCs w:val="32"/>
        </w:rPr>
      </w:pPr>
    </w:p>
    <w:p w14:paraId="0996BC7B" w14:textId="60D6FB5D" w:rsidR="00AE7321" w:rsidRDefault="00AE7321" w:rsidP="00AE4C55">
      <w:pPr>
        <w:ind w:left="708"/>
        <w:jc w:val="both"/>
        <w:rPr>
          <w:sz w:val="32"/>
          <w:szCs w:val="32"/>
        </w:rPr>
      </w:pPr>
    </w:p>
    <w:p w14:paraId="3275F734" w14:textId="184FA9E9" w:rsidR="00AE7321" w:rsidRDefault="00AE7321" w:rsidP="00AE4C55">
      <w:pPr>
        <w:ind w:left="708"/>
        <w:jc w:val="both"/>
        <w:rPr>
          <w:sz w:val="32"/>
          <w:szCs w:val="32"/>
        </w:rPr>
      </w:pPr>
    </w:p>
    <w:p w14:paraId="43361C99" w14:textId="77777777" w:rsidR="00BA5AA1" w:rsidRDefault="00BA5AA1" w:rsidP="00AE4C55">
      <w:pPr>
        <w:ind w:left="708"/>
        <w:jc w:val="both"/>
        <w:rPr>
          <w:sz w:val="32"/>
          <w:szCs w:val="32"/>
        </w:rPr>
      </w:pPr>
    </w:p>
    <w:p w14:paraId="4B3E29BD" w14:textId="4CE0ADC3" w:rsidR="00BA5AA1" w:rsidRDefault="00BA5AA1" w:rsidP="00AE4C55">
      <w:pPr>
        <w:ind w:left="708"/>
        <w:jc w:val="both"/>
        <w:rPr>
          <w:sz w:val="32"/>
          <w:szCs w:val="32"/>
        </w:rPr>
      </w:pPr>
    </w:p>
    <w:p w14:paraId="6276E77B" w14:textId="521DCFB4" w:rsidR="00BA5AA1" w:rsidRDefault="00BA5AA1" w:rsidP="00AE4C55">
      <w:pPr>
        <w:ind w:left="708"/>
        <w:jc w:val="both"/>
        <w:rPr>
          <w:sz w:val="32"/>
          <w:szCs w:val="32"/>
        </w:rPr>
      </w:pPr>
    </w:p>
    <w:p w14:paraId="5CB61729" w14:textId="00F2D553" w:rsidR="0060615A" w:rsidRDefault="0060615A" w:rsidP="00AE4C55">
      <w:pPr>
        <w:ind w:left="708"/>
        <w:jc w:val="both"/>
        <w:rPr>
          <w:sz w:val="32"/>
          <w:szCs w:val="32"/>
        </w:rPr>
      </w:pPr>
    </w:p>
    <w:p w14:paraId="7EEE793C" w14:textId="2B2477A5" w:rsidR="0060615A" w:rsidRDefault="0060615A" w:rsidP="00AE4C55">
      <w:pPr>
        <w:ind w:left="708"/>
        <w:jc w:val="both"/>
        <w:rPr>
          <w:sz w:val="32"/>
          <w:szCs w:val="32"/>
        </w:rPr>
      </w:pPr>
    </w:p>
    <w:p w14:paraId="310EB59B" w14:textId="097221C7" w:rsidR="0060615A" w:rsidRDefault="0060615A" w:rsidP="00AE4C55">
      <w:pPr>
        <w:ind w:left="708"/>
        <w:jc w:val="both"/>
        <w:rPr>
          <w:sz w:val="32"/>
          <w:szCs w:val="32"/>
        </w:rPr>
      </w:pPr>
    </w:p>
    <w:p w14:paraId="7A867979" w14:textId="77777777" w:rsidR="0060615A" w:rsidRDefault="0060615A" w:rsidP="00AE4C55">
      <w:pPr>
        <w:ind w:left="708"/>
        <w:jc w:val="both"/>
        <w:rPr>
          <w:sz w:val="32"/>
          <w:szCs w:val="32"/>
        </w:rPr>
      </w:pPr>
    </w:p>
    <w:p w14:paraId="57DB97C6" w14:textId="77777777" w:rsidR="003C2F21" w:rsidRPr="003C2F21" w:rsidRDefault="00A826A8" w:rsidP="00FC154B">
      <w:pPr>
        <w:pStyle w:val="Ttulo1"/>
        <w:spacing w:before="0" w:after="0"/>
        <w:jc w:val="right"/>
        <w:rPr>
          <w:sz w:val="60"/>
          <w:szCs w:val="60"/>
          <w:lang w:val="pt-BR"/>
        </w:rPr>
      </w:pPr>
      <w:bookmarkStart w:id="85" w:name="_Toc479244796"/>
      <w:r w:rsidRPr="003C2F21">
        <w:rPr>
          <w:sz w:val="60"/>
          <w:szCs w:val="60"/>
          <w:lang w:val="pt-BR"/>
        </w:rPr>
        <w:t>a doutrina da</w:t>
      </w:r>
      <w:r w:rsidR="003C2F21" w:rsidRPr="003C2F21">
        <w:rPr>
          <w:sz w:val="60"/>
          <w:szCs w:val="60"/>
          <w:lang w:val="pt-BR"/>
        </w:rPr>
        <w:t xml:space="preserve"> </w:t>
      </w:r>
      <w:r w:rsidRPr="003C2F21">
        <w:rPr>
          <w:sz w:val="60"/>
          <w:szCs w:val="60"/>
          <w:lang w:val="pt-BR"/>
        </w:rPr>
        <w:t>proteção</w:t>
      </w:r>
      <w:bookmarkEnd w:id="85"/>
      <w:r w:rsidRPr="003C2F21">
        <w:rPr>
          <w:sz w:val="60"/>
          <w:szCs w:val="60"/>
          <w:lang w:val="pt-BR"/>
        </w:rPr>
        <w:t xml:space="preserve"> </w:t>
      </w:r>
    </w:p>
    <w:p w14:paraId="21ED5229" w14:textId="5D13C454" w:rsidR="00A826A8" w:rsidRPr="003C2F21" w:rsidRDefault="00A826A8" w:rsidP="00FC154B">
      <w:pPr>
        <w:pStyle w:val="Ttulo1"/>
        <w:spacing w:before="0" w:after="0"/>
        <w:jc w:val="right"/>
        <w:rPr>
          <w:sz w:val="60"/>
          <w:szCs w:val="60"/>
          <w:lang w:val="pt-BR"/>
        </w:rPr>
      </w:pPr>
      <w:bookmarkStart w:id="86" w:name="_Toc479244797"/>
      <w:r w:rsidRPr="003C2F21">
        <w:rPr>
          <w:sz w:val="60"/>
          <w:szCs w:val="60"/>
          <w:lang w:val="pt-BR"/>
        </w:rPr>
        <w:t>integral</w:t>
      </w:r>
      <w:r w:rsidR="003C2F21" w:rsidRPr="003C2F21">
        <w:rPr>
          <w:sz w:val="60"/>
          <w:szCs w:val="60"/>
          <w:lang w:val="pt-BR"/>
        </w:rPr>
        <w:t xml:space="preserve"> – </w:t>
      </w:r>
      <w:r w:rsidR="003C2F21">
        <w:rPr>
          <w:sz w:val="60"/>
          <w:szCs w:val="60"/>
          <w:lang w:val="pt-BR"/>
        </w:rPr>
        <w:t xml:space="preserve">grande </w:t>
      </w:r>
      <w:r w:rsidR="003C2F21" w:rsidRPr="003C2F21">
        <w:rPr>
          <w:sz w:val="60"/>
          <w:szCs w:val="60"/>
          <w:lang w:val="pt-BR"/>
        </w:rPr>
        <w:t>resumo</w:t>
      </w:r>
      <w:bookmarkEnd w:id="86"/>
    </w:p>
    <w:p w14:paraId="34BFAC3D" w14:textId="77777777" w:rsidR="00FC154B" w:rsidRDefault="00FC154B" w:rsidP="00FC154B">
      <w:pPr>
        <w:spacing w:before="0" w:after="0"/>
        <w:jc w:val="both"/>
        <w:rPr>
          <w:sz w:val="32"/>
          <w:szCs w:val="32"/>
        </w:rPr>
      </w:pPr>
    </w:p>
    <w:p w14:paraId="64B3B927" w14:textId="5C1583BA" w:rsidR="00316E72" w:rsidRDefault="003C2F21" w:rsidP="00FC154B">
      <w:pPr>
        <w:spacing w:before="0" w:after="0"/>
        <w:jc w:val="both"/>
        <w:rPr>
          <w:sz w:val="32"/>
          <w:szCs w:val="32"/>
        </w:rPr>
      </w:pPr>
      <w:r>
        <w:rPr>
          <w:sz w:val="32"/>
          <w:szCs w:val="32"/>
        </w:rPr>
        <w:t>Como se viu ao longo deste ensaio,</w:t>
      </w:r>
      <w:r w:rsidR="00EE157F">
        <w:rPr>
          <w:sz w:val="32"/>
          <w:szCs w:val="32"/>
        </w:rPr>
        <w:t xml:space="preserve"> fomos</w:t>
      </w:r>
      <w:r>
        <w:rPr>
          <w:sz w:val="32"/>
          <w:szCs w:val="32"/>
        </w:rPr>
        <w:t xml:space="preserve"> nós,</w:t>
      </w:r>
      <w:r w:rsidR="00EE157F">
        <w:rPr>
          <w:sz w:val="32"/>
          <w:szCs w:val="32"/>
        </w:rPr>
        <w:t xml:space="preserve"> os</w:t>
      </w:r>
      <w:r>
        <w:rPr>
          <w:sz w:val="32"/>
          <w:szCs w:val="32"/>
        </w:rPr>
        <w:t xml:space="preserve"> brasileiros,</w:t>
      </w:r>
      <w:r w:rsidR="00EE157F">
        <w:rPr>
          <w:sz w:val="32"/>
          <w:szCs w:val="32"/>
        </w:rPr>
        <w:t xml:space="preserve"> que</w:t>
      </w:r>
      <w:r>
        <w:rPr>
          <w:sz w:val="32"/>
          <w:szCs w:val="32"/>
        </w:rPr>
        <w:t xml:space="preserve"> </w:t>
      </w:r>
      <w:r w:rsidR="000F3BAC">
        <w:rPr>
          <w:sz w:val="32"/>
          <w:szCs w:val="32"/>
        </w:rPr>
        <w:t xml:space="preserve">introduzimos, </w:t>
      </w:r>
      <w:r w:rsidR="00EE157F">
        <w:rPr>
          <w:sz w:val="32"/>
          <w:szCs w:val="32"/>
        </w:rPr>
        <w:t>no</w:t>
      </w:r>
      <w:r w:rsidR="00341CBB">
        <w:rPr>
          <w:sz w:val="32"/>
          <w:szCs w:val="32"/>
        </w:rPr>
        <w:t xml:space="preserve"> mundo de</w:t>
      </w:r>
      <w:r w:rsidR="000F3BAC">
        <w:rPr>
          <w:sz w:val="32"/>
          <w:szCs w:val="32"/>
        </w:rPr>
        <w:t xml:space="preserve"> ...</w:t>
      </w:r>
      <w:r w:rsidR="00341CBB">
        <w:rPr>
          <w:i/>
          <w:sz w:val="32"/>
          <w:szCs w:val="32"/>
        </w:rPr>
        <w:t>d</w:t>
      </w:r>
      <w:r w:rsidR="000F3BAC">
        <w:rPr>
          <w:i/>
          <w:sz w:val="32"/>
          <w:szCs w:val="32"/>
        </w:rPr>
        <w:t>ireito</w:t>
      </w:r>
      <w:r w:rsidR="00341CBB">
        <w:rPr>
          <w:i/>
          <w:sz w:val="32"/>
          <w:szCs w:val="32"/>
        </w:rPr>
        <w:t>s e deveres</w:t>
      </w:r>
      <w:r w:rsidR="006C06FA">
        <w:rPr>
          <w:sz w:val="32"/>
          <w:szCs w:val="32"/>
        </w:rPr>
        <w:t xml:space="preserve"> das pessoas, das famílias e das comunidades,</w:t>
      </w:r>
      <w:r w:rsidR="003E0319">
        <w:rPr>
          <w:sz w:val="32"/>
          <w:szCs w:val="32"/>
        </w:rPr>
        <w:t xml:space="preserve"> o conceito ...</w:t>
      </w:r>
      <w:r w:rsidR="003E0319">
        <w:rPr>
          <w:i/>
          <w:sz w:val="32"/>
          <w:szCs w:val="32"/>
        </w:rPr>
        <w:t>de proteção integral</w:t>
      </w:r>
      <w:r w:rsidR="00E5161B">
        <w:rPr>
          <w:sz w:val="32"/>
          <w:szCs w:val="32"/>
        </w:rPr>
        <w:t xml:space="preserve">, </w:t>
      </w:r>
      <w:r w:rsidR="003E0319">
        <w:rPr>
          <w:sz w:val="32"/>
          <w:szCs w:val="32"/>
        </w:rPr>
        <w:t>conceito este</w:t>
      </w:r>
      <w:r w:rsidR="00341CBB">
        <w:rPr>
          <w:sz w:val="32"/>
          <w:szCs w:val="32"/>
        </w:rPr>
        <w:t xml:space="preserve"> a ser vivido, sentido, inscrito</w:t>
      </w:r>
      <w:r w:rsidR="000F31FE">
        <w:rPr>
          <w:sz w:val="32"/>
          <w:szCs w:val="32"/>
        </w:rPr>
        <w:t xml:space="preserve"> </w:t>
      </w:r>
      <w:r w:rsidR="00EE157F">
        <w:rPr>
          <w:sz w:val="32"/>
          <w:szCs w:val="32"/>
        </w:rPr>
        <w:t xml:space="preserve">em </w:t>
      </w:r>
      <w:r w:rsidR="000F31FE">
        <w:rPr>
          <w:sz w:val="32"/>
          <w:szCs w:val="32"/>
        </w:rPr>
        <w:t>nos</w:t>
      </w:r>
      <w:r w:rsidR="00EE157F">
        <w:rPr>
          <w:sz w:val="32"/>
          <w:szCs w:val="32"/>
        </w:rPr>
        <w:t>sos</w:t>
      </w:r>
      <w:r w:rsidR="00341CBB">
        <w:rPr>
          <w:sz w:val="32"/>
          <w:szCs w:val="32"/>
        </w:rPr>
        <w:t xml:space="preserve"> hábitos, usos e costumes </w:t>
      </w:r>
      <w:r w:rsidR="003E0319">
        <w:rPr>
          <w:sz w:val="32"/>
          <w:szCs w:val="32"/>
        </w:rPr>
        <w:t>através d</w:t>
      </w:r>
      <w:r w:rsidR="000F31FE">
        <w:rPr>
          <w:sz w:val="32"/>
          <w:szCs w:val="32"/>
        </w:rPr>
        <w:t>e noss</w:t>
      </w:r>
      <w:r w:rsidR="003E0319">
        <w:rPr>
          <w:sz w:val="32"/>
          <w:szCs w:val="32"/>
        </w:rPr>
        <w:t>a vontade, consciência, convicção</w:t>
      </w:r>
      <w:r w:rsidR="00C30CC6">
        <w:rPr>
          <w:sz w:val="32"/>
          <w:szCs w:val="32"/>
        </w:rPr>
        <w:t>, quando buscamos satisfazer necessidades físicas, mentais ou sociais</w:t>
      </w:r>
      <w:r w:rsidR="00E140A1">
        <w:rPr>
          <w:sz w:val="32"/>
          <w:szCs w:val="32"/>
        </w:rPr>
        <w:t xml:space="preserve"> de crianças, adolescentes, adultos e anciãos</w:t>
      </w:r>
      <w:r w:rsidR="000B729F">
        <w:rPr>
          <w:sz w:val="32"/>
          <w:szCs w:val="32"/>
        </w:rPr>
        <w:t>:</w:t>
      </w:r>
    </w:p>
    <w:p w14:paraId="77EC895C" w14:textId="77777777" w:rsidR="00AA51AA" w:rsidRPr="00AA51AA" w:rsidRDefault="00AA51AA" w:rsidP="00AA51AA">
      <w:pPr>
        <w:pStyle w:val="NormalWeb"/>
        <w:ind w:left="708"/>
        <w:rPr>
          <w:b/>
          <w:sz w:val="32"/>
          <w:szCs w:val="32"/>
        </w:rPr>
      </w:pPr>
      <w:r w:rsidRPr="00AA51AA">
        <w:rPr>
          <w:b/>
          <w:sz w:val="32"/>
          <w:szCs w:val="32"/>
        </w:rPr>
        <w:t xml:space="preserve">Art. 1º Esta Lei dispõe sobre </w:t>
      </w:r>
      <w:r w:rsidRPr="001E5E1C">
        <w:rPr>
          <w:b/>
          <w:sz w:val="32"/>
          <w:szCs w:val="32"/>
          <w:u w:val="single"/>
        </w:rPr>
        <w:t xml:space="preserve">a proteção integral </w:t>
      </w:r>
      <w:r w:rsidRPr="00AA51AA">
        <w:rPr>
          <w:b/>
          <w:sz w:val="32"/>
          <w:szCs w:val="32"/>
        </w:rPr>
        <w:t>à criança e ao adolescente.</w:t>
      </w:r>
    </w:p>
    <w:p w14:paraId="5C40D835" w14:textId="70C9189B" w:rsidR="00147917" w:rsidRDefault="009E1345" w:rsidP="004258C2">
      <w:pPr>
        <w:jc w:val="both"/>
        <w:rPr>
          <w:sz w:val="32"/>
          <w:szCs w:val="32"/>
        </w:rPr>
      </w:pPr>
      <w:r>
        <w:rPr>
          <w:sz w:val="32"/>
          <w:szCs w:val="32"/>
        </w:rPr>
        <w:t>Fui dos que passáramos anos, leitor, criticando a fúria rotuladora do primeiro Código de Menores de 1927</w:t>
      </w:r>
      <w:r w:rsidR="001A4879">
        <w:rPr>
          <w:sz w:val="32"/>
          <w:szCs w:val="32"/>
        </w:rPr>
        <w:t xml:space="preserve"> até 1979</w:t>
      </w:r>
      <w:r>
        <w:rPr>
          <w:sz w:val="32"/>
          <w:szCs w:val="32"/>
        </w:rPr>
        <w:t xml:space="preserve">, </w:t>
      </w:r>
      <w:r w:rsidR="001A4879">
        <w:rPr>
          <w:sz w:val="32"/>
          <w:szCs w:val="32"/>
        </w:rPr>
        <w:t>lei essa</w:t>
      </w:r>
      <w:r w:rsidR="00B3745D">
        <w:rPr>
          <w:sz w:val="32"/>
          <w:szCs w:val="32"/>
        </w:rPr>
        <w:t xml:space="preserve"> que</w:t>
      </w:r>
      <w:r>
        <w:rPr>
          <w:sz w:val="32"/>
          <w:szCs w:val="32"/>
        </w:rPr>
        <w:t xml:space="preserve"> havia instituído as etiquetas de </w:t>
      </w:r>
      <w:r w:rsidRPr="006A0D51">
        <w:rPr>
          <w:i/>
          <w:sz w:val="32"/>
          <w:szCs w:val="32"/>
        </w:rPr>
        <w:t>...menores</w:t>
      </w:r>
      <w:r w:rsidR="00E26021" w:rsidRPr="006A0D51">
        <w:rPr>
          <w:i/>
          <w:sz w:val="32"/>
          <w:szCs w:val="32"/>
        </w:rPr>
        <w:t xml:space="preserve"> ...expostos,</w:t>
      </w:r>
      <w:r w:rsidRPr="006A0D51">
        <w:rPr>
          <w:i/>
          <w:sz w:val="32"/>
          <w:szCs w:val="32"/>
        </w:rPr>
        <w:t xml:space="preserve"> ...abandonados, ...vadios, ...delinquentes, ...</w:t>
      </w:r>
      <w:r w:rsidR="00E26021" w:rsidRPr="006A0D51">
        <w:rPr>
          <w:i/>
          <w:sz w:val="32"/>
          <w:szCs w:val="32"/>
        </w:rPr>
        <w:t>mendigos, ...libertinos</w:t>
      </w:r>
      <w:r w:rsidR="00E26021">
        <w:rPr>
          <w:sz w:val="32"/>
          <w:szCs w:val="32"/>
        </w:rPr>
        <w:t>.</w:t>
      </w:r>
      <w:r>
        <w:rPr>
          <w:sz w:val="32"/>
          <w:szCs w:val="32"/>
        </w:rPr>
        <w:t xml:space="preserve"> </w:t>
      </w:r>
    </w:p>
    <w:p w14:paraId="361858DB" w14:textId="39629B87" w:rsidR="001843BE" w:rsidRPr="003565CA" w:rsidRDefault="00E26021" w:rsidP="004258C2">
      <w:pPr>
        <w:jc w:val="both"/>
        <w:rPr>
          <w:sz w:val="32"/>
          <w:szCs w:val="32"/>
        </w:rPr>
      </w:pPr>
      <w:r>
        <w:rPr>
          <w:sz w:val="32"/>
          <w:szCs w:val="32"/>
        </w:rPr>
        <w:t>Tal etiquetagem legal fazia com que os poderes públicos organizassem programas discriminadores, rotuladores, excludentes da cidadania,</w:t>
      </w:r>
      <w:r w:rsidR="0027548E">
        <w:rPr>
          <w:sz w:val="32"/>
          <w:szCs w:val="32"/>
        </w:rPr>
        <w:t xml:space="preserve"> programas destinados</w:t>
      </w:r>
      <w:r>
        <w:rPr>
          <w:sz w:val="32"/>
          <w:szCs w:val="32"/>
        </w:rPr>
        <w:t xml:space="preserve"> </w:t>
      </w:r>
      <w:r w:rsidR="0027548E">
        <w:rPr>
          <w:sz w:val="32"/>
          <w:szCs w:val="32"/>
        </w:rPr>
        <w:t>a</w:t>
      </w:r>
      <w:r>
        <w:rPr>
          <w:sz w:val="32"/>
          <w:szCs w:val="32"/>
        </w:rPr>
        <w:t>os</w:t>
      </w:r>
      <w:r w:rsidR="00147917">
        <w:rPr>
          <w:sz w:val="32"/>
          <w:szCs w:val="32"/>
        </w:rPr>
        <w:t xml:space="preserve"> que a própria lei maculava com os títulos de</w:t>
      </w:r>
      <w:r>
        <w:rPr>
          <w:sz w:val="32"/>
          <w:szCs w:val="32"/>
        </w:rPr>
        <w:t xml:space="preserve"> expostos, abandonados, vadios, delinquentes, mendigos, libertinos.</w:t>
      </w:r>
      <w:r w:rsidR="003565CA">
        <w:rPr>
          <w:sz w:val="32"/>
          <w:szCs w:val="32"/>
        </w:rPr>
        <w:t xml:space="preserve"> E mandava que fossem recolhidos ...</w:t>
      </w:r>
      <w:r w:rsidR="003565CA">
        <w:rPr>
          <w:i/>
          <w:sz w:val="32"/>
          <w:szCs w:val="32"/>
        </w:rPr>
        <w:t>em depósitos públicos</w:t>
      </w:r>
      <w:r w:rsidR="003565CA">
        <w:rPr>
          <w:sz w:val="32"/>
          <w:szCs w:val="32"/>
        </w:rPr>
        <w:t xml:space="preserve"> denominados</w:t>
      </w:r>
      <w:r w:rsidR="003600B8">
        <w:rPr>
          <w:sz w:val="32"/>
          <w:szCs w:val="32"/>
        </w:rPr>
        <w:t xml:space="preserve"> orfanatos</w:t>
      </w:r>
      <w:r w:rsidR="003565CA">
        <w:rPr>
          <w:sz w:val="32"/>
          <w:szCs w:val="32"/>
        </w:rPr>
        <w:t>, triagens,</w:t>
      </w:r>
      <w:r w:rsidR="003600B8">
        <w:rPr>
          <w:sz w:val="32"/>
          <w:szCs w:val="32"/>
        </w:rPr>
        <w:t xml:space="preserve"> internatos.</w:t>
      </w:r>
      <w:r w:rsidR="003565CA">
        <w:rPr>
          <w:sz w:val="32"/>
          <w:szCs w:val="32"/>
        </w:rPr>
        <w:t xml:space="preserve"> </w:t>
      </w:r>
    </w:p>
    <w:p w14:paraId="5695D88B" w14:textId="464A424B" w:rsidR="00151D4A" w:rsidRDefault="00E26021" w:rsidP="004258C2">
      <w:pPr>
        <w:jc w:val="both"/>
        <w:rPr>
          <w:sz w:val="32"/>
          <w:szCs w:val="32"/>
        </w:rPr>
      </w:pPr>
      <w:r>
        <w:rPr>
          <w:sz w:val="32"/>
          <w:szCs w:val="32"/>
        </w:rPr>
        <w:t>Nós também</w:t>
      </w:r>
      <w:r w:rsidR="005C5FEB">
        <w:rPr>
          <w:sz w:val="32"/>
          <w:szCs w:val="32"/>
        </w:rPr>
        <w:t xml:space="preserve"> havíamos</w:t>
      </w:r>
      <w:r>
        <w:rPr>
          <w:sz w:val="32"/>
          <w:szCs w:val="32"/>
        </w:rPr>
        <w:t xml:space="preserve"> luta</w:t>
      </w:r>
      <w:r w:rsidR="005C5FEB">
        <w:rPr>
          <w:sz w:val="32"/>
          <w:szCs w:val="32"/>
        </w:rPr>
        <w:t>d</w:t>
      </w:r>
      <w:r>
        <w:rPr>
          <w:sz w:val="32"/>
          <w:szCs w:val="32"/>
        </w:rPr>
        <w:t>o contra o segundo Código de Menores</w:t>
      </w:r>
      <w:r w:rsidR="00E32CCD">
        <w:rPr>
          <w:sz w:val="32"/>
          <w:szCs w:val="32"/>
        </w:rPr>
        <w:t xml:space="preserve"> – elaborado por próceres da</w:t>
      </w:r>
      <w:r>
        <w:rPr>
          <w:sz w:val="32"/>
          <w:szCs w:val="32"/>
        </w:rPr>
        <w:t xml:space="preserve"> ditadura</w:t>
      </w:r>
      <w:r w:rsidR="00D246DC">
        <w:rPr>
          <w:sz w:val="32"/>
          <w:szCs w:val="32"/>
        </w:rPr>
        <w:t xml:space="preserve"> em 1979</w:t>
      </w:r>
      <w:r w:rsidR="00E32CCD">
        <w:rPr>
          <w:sz w:val="32"/>
          <w:szCs w:val="32"/>
        </w:rPr>
        <w:t xml:space="preserve"> </w:t>
      </w:r>
      <w:r w:rsidR="00BE64A6">
        <w:rPr>
          <w:sz w:val="32"/>
          <w:szCs w:val="32"/>
        </w:rPr>
        <w:t>–</w:t>
      </w:r>
      <w:r w:rsidR="00E32CCD">
        <w:rPr>
          <w:sz w:val="32"/>
          <w:szCs w:val="32"/>
        </w:rPr>
        <w:t xml:space="preserve"> </w:t>
      </w:r>
      <w:r w:rsidR="00BE64A6">
        <w:rPr>
          <w:sz w:val="32"/>
          <w:szCs w:val="32"/>
        </w:rPr>
        <w:t xml:space="preserve">código esse </w:t>
      </w:r>
      <w:r w:rsidR="00E32CCD">
        <w:rPr>
          <w:sz w:val="32"/>
          <w:szCs w:val="32"/>
        </w:rPr>
        <w:t>que</w:t>
      </w:r>
      <w:r>
        <w:rPr>
          <w:sz w:val="32"/>
          <w:szCs w:val="32"/>
        </w:rPr>
        <w:t xml:space="preserve"> </w:t>
      </w:r>
      <w:r w:rsidR="00E32CCD">
        <w:rPr>
          <w:sz w:val="32"/>
          <w:szCs w:val="32"/>
        </w:rPr>
        <w:t>substituiu aquelas etiquetas todas de 1927 por um único rótulo totalizante</w:t>
      </w:r>
      <w:r w:rsidR="00BE64A6">
        <w:rPr>
          <w:sz w:val="32"/>
          <w:szCs w:val="32"/>
        </w:rPr>
        <w:t xml:space="preserve">: </w:t>
      </w:r>
      <w:r w:rsidR="00BE64A6">
        <w:rPr>
          <w:i/>
          <w:sz w:val="32"/>
          <w:szCs w:val="32"/>
        </w:rPr>
        <w:t>M</w:t>
      </w:r>
      <w:r w:rsidR="00E32CCD">
        <w:rPr>
          <w:i/>
          <w:sz w:val="32"/>
          <w:szCs w:val="32"/>
        </w:rPr>
        <w:t xml:space="preserve">enores em </w:t>
      </w:r>
      <w:r w:rsidR="00BE64A6">
        <w:rPr>
          <w:i/>
          <w:sz w:val="32"/>
          <w:szCs w:val="32"/>
        </w:rPr>
        <w:t>S</w:t>
      </w:r>
      <w:r w:rsidR="00E32CCD">
        <w:rPr>
          <w:i/>
          <w:sz w:val="32"/>
          <w:szCs w:val="32"/>
        </w:rPr>
        <w:t xml:space="preserve">ituação </w:t>
      </w:r>
      <w:r w:rsidR="00BE64A6">
        <w:rPr>
          <w:i/>
          <w:sz w:val="32"/>
          <w:szCs w:val="32"/>
        </w:rPr>
        <w:t>I</w:t>
      </w:r>
      <w:r w:rsidR="00E32CCD">
        <w:rPr>
          <w:i/>
          <w:sz w:val="32"/>
          <w:szCs w:val="32"/>
        </w:rPr>
        <w:t>rregular</w:t>
      </w:r>
      <w:r w:rsidR="00D47261">
        <w:rPr>
          <w:sz w:val="32"/>
          <w:szCs w:val="32"/>
        </w:rPr>
        <w:t>.</w:t>
      </w:r>
      <w:r w:rsidR="00E32CCD">
        <w:rPr>
          <w:sz w:val="32"/>
          <w:szCs w:val="32"/>
        </w:rPr>
        <w:t xml:space="preserve"> </w:t>
      </w:r>
      <w:r w:rsidR="00D47261">
        <w:rPr>
          <w:sz w:val="32"/>
          <w:szCs w:val="32"/>
        </w:rPr>
        <w:t xml:space="preserve">Tal rótulo era </w:t>
      </w:r>
      <w:r w:rsidR="00E32CCD">
        <w:rPr>
          <w:sz w:val="32"/>
          <w:szCs w:val="32"/>
        </w:rPr>
        <w:t>aplicável de forma única tanto para crianças e adolescentes ...</w:t>
      </w:r>
      <w:r w:rsidR="00E32CCD">
        <w:rPr>
          <w:i/>
          <w:sz w:val="32"/>
          <w:szCs w:val="32"/>
        </w:rPr>
        <w:t>vítimas</w:t>
      </w:r>
      <w:r w:rsidR="00E32CCD">
        <w:rPr>
          <w:sz w:val="32"/>
          <w:szCs w:val="32"/>
        </w:rPr>
        <w:t>, quanto para crianças e adolescentes ...</w:t>
      </w:r>
      <w:r w:rsidR="00E32CCD">
        <w:rPr>
          <w:i/>
          <w:sz w:val="32"/>
          <w:szCs w:val="32"/>
        </w:rPr>
        <w:t>vitimadores</w:t>
      </w:r>
      <w:r w:rsidR="007123CF">
        <w:rPr>
          <w:sz w:val="32"/>
          <w:szCs w:val="32"/>
        </w:rPr>
        <w:t>.</w:t>
      </w:r>
    </w:p>
    <w:p w14:paraId="5003BBDE" w14:textId="25367341" w:rsidR="00681C5F" w:rsidRDefault="00E32CCD" w:rsidP="004258C2">
      <w:pPr>
        <w:jc w:val="both"/>
        <w:rPr>
          <w:sz w:val="32"/>
          <w:szCs w:val="32"/>
        </w:rPr>
      </w:pPr>
      <w:r>
        <w:rPr>
          <w:sz w:val="32"/>
          <w:szCs w:val="32"/>
        </w:rPr>
        <w:lastRenderedPageBreak/>
        <w:t>Ou seja, leitor,</w:t>
      </w:r>
      <w:r w:rsidR="00584BA8">
        <w:rPr>
          <w:sz w:val="32"/>
          <w:szCs w:val="32"/>
        </w:rPr>
        <w:t xml:space="preserve"> com a ditadura de 1964-198</w:t>
      </w:r>
      <w:r w:rsidR="001229F9">
        <w:rPr>
          <w:sz w:val="32"/>
          <w:szCs w:val="32"/>
        </w:rPr>
        <w:t>5</w:t>
      </w:r>
      <w:r w:rsidR="00584BA8">
        <w:rPr>
          <w:sz w:val="32"/>
          <w:szCs w:val="32"/>
        </w:rPr>
        <w:t>,</w:t>
      </w:r>
      <w:r>
        <w:rPr>
          <w:sz w:val="32"/>
          <w:szCs w:val="32"/>
        </w:rPr>
        <w:t xml:space="preserve"> </w:t>
      </w:r>
      <w:r w:rsidR="00B83541">
        <w:rPr>
          <w:sz w:val="32"/>
          <w:szCs w:val="32"/>
        </w:rPr>
        <w:t>passaram a ser considerados ...</w:t>
      </w:r>
      <w:r w:rsidR="00B83541">
        <w:rPr>
          <w:i/>
          <w:sz w:val="32"/>
          <w:szCs w:val="32"/>
        </w:rPr>
        <w:t>em situação irregular</w:t>
      </w:r>
      <w:r w:rsidR="00B83541">
        <w:rPr>
          <w:sz w:val="32"/>
          <w:szCs w:val="32"/>
        </w:rPr>
        <w:t xml:space="preserve">, </w:t>
      </w:r>
      <w:r w:rsidR="001229F9">
        <w:rPr>
          <w:sz w:val="32"/>
          <w:szCs w:val="32"/>
        </w:rPr>
        <w:t>não</w:t>
      </w:r>
      <w:r w:rsidR="00272017">
        <w:rPr>
          <w:sz w:val="32"/>
          <w:szCs w:val="32"/>
        </w:rPr>
        <w:t xml:space="preserve"> ...</w:t>
      </w:r>
      <w:r w:rsidR="00272017">
        <w:rPr>
          <w:i/>
          <w:sz w:val="32"/>
          <w:szCs w:val="32"/>
        </w:rPr>
        <w:t>a burocracia</w:t>
      </w:r>
      <w:r w:rsidR="00272017">
        <w:rPr>
          <w:sz w:val="32"/>
          <w:szCs w:val="32"/>
        </w:rPr>
        <w:t xml:space="preserve"> d</w:t>
      </w:r>
      <w:r w:rsidR="001229F9">
        <w:rPr>
          <w:sz w:val="32"/>
          <w:szCs w:val="32"/>
        </w:rPr>
        <w:t>os governantes</w:t>
      </w:r>
      <w:r w:rsidR="004F5025">
        <w:rPr>
          <w:sz w:val="32"/>
          <w:szCs w:val="32"/>
        </w:rPr>
        <w:t xml:space="preserve">, quando estes, </w:t>
      </w:r>
      <w:r w:rsidR="00C76472">
        <w:rPr>
          <w:sz w:val="32"/>
          <w:szCs w:val="32"/>
        </w:rPr>
        <w:t>com suas omissões e com seus abusos</w:t>
      </w:r>
      <w:r w:rsidR="004F5025">
        <w:rPr>
          <w:sz w:val="32"/>
          <w:szCs w:val="32"/>
        </w:rPr>
        <w:t>,</w:t>
      </w:r>
      <w:r>
        <w:rPr>
          <w:sz w:val="32"/>
          <w:szCs w:val="32"/>
        </w:rPr>
        <w:t xml:space="preserve"> </w:t>
      </w:r>
      <w:r w:rsidR="004F5025">
        <w:rPr>
          <w:sz w:val="32"/>
          <w:szCs w:val="32"/>
        </w:rPr>
        <w:t>venham a</w:t>
      </w:r>
      <w:r w:rsidR="00566C56">
        <w:rPr>
          <w:sz w:val="32"/>
          <w:szCs w:val="32"/>
        </w:rPr>
        <w:t xml:space="preserve"> </w:t>
      </w:r>
      <w:r>
        <w:rPr>
          <w:sz w:val="32"/>
          <w:szCs w:val="32"/>
        </w:rPr>
        <w:t>produz</w:t>
      </w:r>
      <w:r w:rsidR="004F5025">
        <w:rPr>
          <w:sz w:val="32"/>
          <w:szCs w:val="32"/>
        </w:rPr>
        <w:t>ir</w:t>
      </w:r>
      <w:r w:rsidR="001229F9">
        <w:rPr>
          <w:sz w:val="32"/>
          <w:szCs w:val="32"/>
        </w:rPr>
        <w:t xml:space="preserve"> ameaças e violações aos direitos</w:t>
      </w:r>
      <w:r>
        <w:rPr>
          <w:sz w:val="32"/>
          <w:szCs w:val="32"/>
        </w:rPr>
        <w:t xml:space="preserve"> </w:t>
      </w:r>
      <w:r w:rsidR="001229F9">
        <w:rPr>
          <w:sz w:val="32"/>
          <w:szCs w:val="32"/>
        </w:rPr>
        <w:t>infantis/juvenis</w:t>
      </w:r>
      <w:r w:rsidR="00681C5F">
        <w:rPr>
          <w:sz w:val="32"/>
          <w:szCs w:val="32"/>
        </w:rPr>
        <w:t xml:space="preserve">. </w:t>
      </w:r>
    </w:p>
    <w:p w14:paraId="339195BE" w14:textId="7AA4BA16" w:rsidR="00E26021" w:rsidRPr="00164231" w:rsidRDefault="00681C5F" w:rsidP="004258C2">
      <w:pPr>
        <w:jc w:val="both"/>
        <w:rPr>
          <w:sz w:val="32"/>
          <w:szCs w:val="32"/>
        </w:rPr>
      </w:pPr>
      <w:r>
        <w:rPr>
          <w:sz w:val="32"/>
          <w:szCs w:val="32"/>
        </w:rPr>
        <w:t>M</w:t>
      </w:r>
      <w:r w:rsidR="00E32CCD">
        <w:rPr>
          <w:sz w:val="32"/>
          <w:szCs w:val="32"/>
        </w:rPr>
        <w:t>as</w:t>
      </w:r>
      <w:r w:rsidR="00007F8E">
        <w:rPr>
          <w:sz w:val="32"/>
          <w:szCs w:val="32"/>
        </w:rPr>
        <w:t>, sim,</w:t>
      </w:r>
      <w:r w:rsidR="00CD3B3C">
        <w:rPr>
          <w:sz w:val="32"/>
          <w:szCs w:val="32"/>
        </w:rPr>
        <w:t xml:space="preserve"> passaram a ser maculados</w:t>
      </w:r>
      <w:r w:rsidR="001E0A3C">
        <w:rPr>
          <w:sz w:val="32"/>
          <w:szCs w:val="32"/>
        </w:rPr>
        <w:t>,</w:t>
      </w:r>
      <w:r w:rsidR="00CD3B3C">
        <w:rPr>
          <w:sz w:val="32"/>
          <w:szCs w:val="32"/>
        </w:rPr>
        <w:t xml:space="preserve"> como ...</w:t>
      </w:r>
      <w:r w:rsidR="00CD3B3C">
        <w:rPr>
          <w:i/>
          <w:sz w:val="32"/>
          <w:szCs w:val="32"/>
        </w:rPr>
        <w:t>em situação irregular</w:t>
      </w:r>
      <w:r w:rsidR="00CD3B3C">
        <w:rPr>
          <w:sz w:val="32"/>
          <w:szCs w:val="32"/>
        </w:rPr>
        <w:t>,</w:t>
      </w:r>
      <w:r w:rsidR="00E32CCD">
        <w:rPr>
          <w:sz w:val="32"/>
          <w:szCs w:val="32"/>
        </w:rPr>
        <w:t xml:space="preserve"> as próprias crianças e os adolescentes vitimados</w:t>
      </w:r>
      <w:r w:rsidR="00424E0D">
        <w:rPr>
          <w:sz w:val="32"/>
          <w:szCs w:val="32"/>
        </w:rPr>
        <w:t xml:space="preserve"> pelos efeitos de políticas públicas omissas</w:t>
      </w:r>
      <w:r w:rsidR="001D5D9E">
        <w:rPr>
          <w:sz w:val="32"/>
          <w:szCs w:val="32"/>
        </w:rPr>
        <w:t xml:space="preserve"> em certos casos</w:t>
      </w:r>
      <w:r w:rsidR="00424E0D">
        <w:rPr>
          <w:sz w:val="32"/>
          <w:szCs w:val="32"/>
        </w:rPr>
        <w:t xml:space="preserve"> e abusivas</w:t>
      </w:r>
      <w:r w:rsidR="001D5D9E">
        <w:rPr>
          <w:sz w:val="32"/>
          <w:szCs w:val="32"/>
        </w:rPr>
        <w:t xml:space="preserve"> em outros, mas sempre</w:t>
      </w:r>
      <w:r w:rsidR="0091271D">
        <w:rPr>
          <w:sz w:val="32"/>
          <w:szCs w:val="32"/>
        </w:rPr>
        <w:t xml:space="preserve"> conduzidas pela burocracia que</w:t>
      </w:r>
      <w:r w:rsidR="002875E4">
        <w:rPr>
          <w:sz w:val="32"/>
          <w:szCs w:val="32"/>
        </w:rPr>
        <w:t xml:space="preserve">, quando </w:t>
      </w:r>
      <w:r w:rsidR="00B25C42">
        <w:rPr>
          <w:sz w:val="32"/>
          <w:szCs w:val="32"/>
        </w:rPr>
        <w:t>descontrolada</w:t>
      </w:r>
      <w:r w:rsidR="002875E4">
        <w:rPr>
          <w:sz w:val="32"/>
          <w:szCs w:val="32"/>
        </w:rPr>
        <w:t>,</w:t>
      </w:r>
      <w:r w:rsidR="0091271D">
        <w:rPr>
          <w:sz w:val="32"/>
          <w:szCs w:val="32"/>
        </w:rPr>
        <w:t xml:space="preserve"> é labiríntica e profundamente predadora</w:t>
      </w:r>
      <w:r w:rsidR="00CD3B3C">
        <w:rPr>
          <w:sz w:val="32"/>
          <w:szCs w:val="32"/>
        </w:rPr>
        <w:t>.</w:t>
      </w:r>
      <w:r w:rsidR="00947BF8">
        <w:rPr>
          <w:sz w:val="32"/>
          <w:szCs w:val="32"/>
        </w:rPr>
        <w:t xml:space="preserve"> Essa era a política social brasileira do Século XX que ...</w:t>
      </w:r>
      <w:r w:rsidR="00947BF8">
        <w:rPr>
          <w:i/>
          <w:sz w:val="32"/>
          <w:szCs w:val="32"/>
        </w:rPr>
        <w:t>revitimizava</w:t>
      </w:r>
      <w:r w:rsidR="00947BF8">
        <w:rPr>
          <w:sz w:val="32"/>
          <w:szCs w:val="32"/>
        </w:rPr>
        <w:t xml:space="preserve"> as vítimas.</w:t>
      </w:r>
      <w:r w:rsidR="00164231">
        <w:rPr>
          <w:sz w:val="32"/>
          <w:szCs w:val="32"/>
        </w:rPr>
        <w:t xml:space="preserve"> Isso não seria aceitável no então futuro ...</w:t>
      </w:r>
      <w:r w:rsidR="00164231">
        <w:rPr>
          <w:i/>
          <w:sz w:val="32"/>
          <w:szCs w:val="32"/>
        </w:rPr>
        <w:t>Século XXI</w:t>
      </w:r>
      <w:r w:rsidR="00164231">
        <w:rPr>
          <w:sz w:val="32"/>
          <w:szCs w:val="32"/>
        </w:rPr>
        <w:t>.</w:t>
      </w:r>
    </w:p>
    <w:p w14:paraId="72163270" w14:textId="42496524" w:rsidR="007F4DDA" w:rsidRDefault="005D5D0F" w:rsidP="004258C2">
      <w:pPr>
        <w:jc w:val="both"/>
        <w:rPr>
          <w:sz w:val="32"/>
          <w:szCs w:val="32"/>
        </w:rPr>
      </w:pPr>
      <w:r>
        <w:rPr>
          <w:sz w:val="32"/>
          <w:szCs w:val="32"/>
        </w:rPr>
        <w:t>Foi então que nós, brasileiros, introduzimos o conceito ...</w:t>
      </w:r>
      <w:r>
        <w:rPr>
          <w:i/>
          <w:sz w:val="32"/>
          <w:szCs w:val="32"/>
        </w:rPr>
        <w:t>de proteção integral</w:t>
      </w:r>
      <w:r>
        <w:rPr>
          <w:sz w:val="32"/>
          <w:szCs w:val="32"/>
        </w:rPr>
        <w:t xml:space="preserve"> para designar uma nova doutrina social em que não seja a própria burocracia estatal única a se controlar a si mesma, mas que</w:t>
      </w:r>
      <w:r w:rsidR="007F4DDA">
        <w:rPr>
          <w:sz w:val="32"/>
          <w:szCs w:val="32"/>
        </w:rPr>
        <w:t xml:space="preserve"> ...</w:t>
      </w:r>
      <w:r w:rsidR="007F4DDA">
        <w:rPr>
          <w:i/>
          <w:sz w:val="32"/>
          <w:szCs w:val="32"/>
        </w:rPr>
        <w:t>a cidadania</w:t>
      </w:r>
      <w:r w:rsidR="007F4DDA">
        <w:rPr>
          <w:sz w:val="32"/>
          <w:szCs w:val="32"/>
        </w:rPr>
        <w:t xml:space="preserve"> controle ...</w:t>
      </w:r>
      <w:r w:rsidR="007F4DDA">
        <w:rPr>
          <w:i/>
          <w:sz w:val="32"/>
          <w:szCs w:val="32"/>
        </w:rPr>
        <w:t>a burocracia</w:t>
      </w:r>
      <w:r w:rsidR="007F4DDA">
        <w:rPr>
          <w:sz w:val="32"/>
          <w:szCs w:val="32"/>
        </w:rPr>
        <w:t xml:space="preserve">. </w:t>
      </w:r>
    </w:p>
    <w:p w14:paraId="0384886C" w14:textId="6CD5DD9A" w:rsidR="00FD4DA9" w:rsidRDefault="007F4DDA" w:rsidP="004258C2">
      <w:pPr>
        <w:jc w:val="both"/>
        <w:rPr>
          <w:sz w:val="32"/>
          <w:szCs w:val="32"/>
        </w:rPr>
      </w:pPr>
      <w:r>
        <w:rPr>
          <w:sz w:val="32"/>
          <w:szCs w:val="32"/>
        </w:rPr>
        <w:t>Esse o significado desse artigo primeiro do Estatuto da Criança e do Adolescente de 1990, Estatuto esse que contém, entre seus artigos primeiro e 85, as regras ...</w:t>
      </w:r>
      <w:r>
        <w:rPr>
          <w:i/>
          <w:sz w:val="32"/>
          <w:szCs w:val="32"/>
        </w:rPr>
        <w:t>programáticas</w:t>
      </w:r>
      <w:r>
        <w:rPr>
          <w:sz w:val="32"/>
          <w:szCs w:val="32"/>
        </w:rPr>
        <w:t xml:space="preserve"> para que direitos e deveres sejam garantidos</w:t>
      </w:r>
      <w:r w:rsidR="00F054AA">
        <w:rPr>
          <w:sz w:val="32"/>
          <w:szCs w:val="32"/>
        </w:rPr>
        <w:t>, sem revitimização das vítimas</w:t>
      </w:r>
      <w:r>
        <w:rPr>
          <w:sz w:val="32"/>
          <w:szCs w:val="32"/>
        </w:rPr>
        <w:t xml:space="preserve">. </w:t>
      </w:r>
    </w:p>
    <w:p w14:paraId="247FC5BA" w14:textId="2EFBC3D0" w:rsidR="00FD4DA9" w:rsidRDefault="00FD4DA9" w:rsidP="00FD4DA9">
      <w:pPr>
        <w:jc w:val="both"/>
        <w:rPr>
          <w:sz w:val="32"/>
          <w:szCs w:val="32"/>
        </w:rPr>
      </w:pPr>
      <w:r>
        <w:rPr>
          <w:sz w:val="32"/>
          <w:szCs w:val="32"/>
        </w:rPr>
        <w:t>Direitos esses elencados no artigo 227 da Constituição de 1988, artigo esse que é ...</w:t>
      </w:r>
      <w:r>
        <w:rPr>
          <w:i/>
          <w:sz w:val="32"/>
          <w:szCs w:val="32"/>
        </w:rPr>
        <w:t>um resumo</w:t>
      </w:r>
      <w:r>
        <w:rPr>
          <w:sz w:val="32"/>
          <w:szCs w:val="32"/>
        </w:rPr>
        <w:t xml:space="preserve"> dos 52 artigos da Convenção Internacional dos Direitos da Criança de 1989, resumo que diz que é através ...</w:t>
      </w:r>
      <w:r>
        <w:rPr>
          <w:i/>
          <w:sz w:val="32"/>
          <w:szCs w:val="32"/>
        </w:rPr>
        <w:t>dos deveres</w:t>
      </w:r>
      <w:r>
        <w:rPr>
          <w:sz w:val="32"/>
          <w:szCs w:val="32"/>
        </w:rPr>
        <w:t xml:space="preserve"> de todos os membros da família, da sociedade e do Estado (crianças, adolescentes, adultos, anciãos) que se realizam ...</w:t>
      </w:r>
      <w:r>
        <w:rPr>
          <w:i/>
          <w:sz w:val="32"/>
          <w:szCs w:val="32"/>
        </w:rPr>
        <w:t>os direitos correspondentes</w:t>
      </w:r>
      <w:r>
        <w:rPr>
          <w:sz w:val="32"/>
          <w:szCs w:val="32"/>
        </w:rPr>
        <w:t>.</w:t>
      </w:r>
    </w:p>
    <w:p w14:paraId="70775249" w14:textId="77777777" w:rsidR="00AA5BC7" w:rsidRPr="003F6D5A" w:rsidRDefault="00AA5BC7" w:rsidP="00AA5BC7">
      <w:pPr>
        <w:jc w:val="both"/>
        <w:rPr>
          <w:sz w:val="32"/>
          <w:szCs w:val="32"/>
        </w:rPr>
      </w:pPr>
      <w:r>
        <w:rPr>
          <w:sz w:val="32"/>
          <w:szCs w:val="32"/>
        </w:rPr>
        <w:t>Crianças e adolescentes que antes eram considerados ...</w:t>
      </w:r>
      <w:r>
        <w:rPr>
          <w:i/>
          <w:sz w:val="32"/>
          <w:szCs w:val="32"/>
        </w:rPr>
        <w:t>cidadãos do futuro</w:t>
      </w:r>
      <w:r>
        <w:rPr>
          <w:sz w:val="32"/>
          <w:szCs w:val="32"/>
        </w:rPr>
        <w:t>, agora são considerados, diante desse artigo 227 ...</w:t>
      </w:r>
      <w:r>
        <w:rPr>
          <w:i/>
          <w:sz w:val="32"/>
          <w:szCs w:val="32"/>
        </w:rPr>
        <w:t>adultos</w:t>
      </w:r>
      <w:r>
        <w:rPr>
          <w:sz w:val="32"/>
          <w:szCs w:val="32"/>
        </w:rPr>
        <w:t xml:space="preserve"> do futuro, mas, inquestionavelmente, ...</w:t>
      </w:r>
      <w:r>
        <w:rPr>
          <w:i/>
          <w:sz w:val="32"/>
          <w:szCs w:val="32"/>
        </w:rPr>
        <w:t>cidadãos do presente.</w:t>
      </w:r>
    </w:p>
    <w:p w14:paraId="54D12A57" w14:textId="6E564114" w:rsidR="00FD4DA9" w:rsidRDefault="00FD4DA9" w:rsidP="00FD4DA9">
      <w:pPr>
        <w:jc w:val="both"/>
        <w:rPr>
          <w:sz w:val="32"/>
          <w:szCs w:val="32"/>
        </w:rPr>
      </w:pPr>
      <w:r>
        <w:rPr>
          <w:sz w:val="32"/>
          <w:szCs w:val="32"/>
        </w:rPr>
        <w:t>E, entre os artigos 86 e 267, o Estatuto contém ...</w:t>
      </w:r>
      <w:r>
        <w:rPr>
          <w:i/>
          <w:sz w:val="32"/>
          <w:szCs w:val="32"/>
        </w:rPr>
        <w:t xml:space="preserve">os mecanismos </w:t>
      </w:r>
      <w:r>
        <w:rPr>
          <w:sz w:val="32"/>
          <w:szCs w:val="32"/>
        </w:rPr>
        <w:t>retro-alimentadores (mecanismos automatizantes, automatizados, automáticos</w:t>
      </w:r>
      <w:r w:rsidR="005836CF">
        <w:rPr>
          <w:sz w:val="32"/>
          <w:szCs w:val="32"/>
        </w:rPr>
        <w:t xml:space="preserve"> através de novos hábitos, usos, costumes</w:t>
      </w:r>
      <w:r>
        <w:rPr>
          <w:sz w:val="32"/>
          <w:szCs w:val="32"/>
        </w:rPr>
        <w:t>) para que os direitos e os deveres sejam ...</w:t>
      </w:r>
      <w:r>
        <w:rPr>
          <w:i/>
          <w:sz w:val="32"/>
          <w:szCs w:val="32"/>
        </w:rPr>
        <w:t>efetivados</w:t>
      </w:r>
      <w:r>
        <w:rPr>
          <w:sz w:val="32"/>
          <w:szCs w:val="32"/>
        </w:rPr>
        <w:t xml:space="preserve"> e não apenas ...</w:t>
      </w:r>
      <w:r>
        <w:rPr>
          <w:i/>
          <w:sz w:val="32"/>
          <w:szCs w:val="32"/>
        </w:rPr>
        <w:t>declarados.</w:t>
      </w:r>
      <w:r>
        <w:rPr>
          <w:sz w:val="32"/>
          <w:szCs w:val="32"/>
        </w:rPr>
        <w:t xml:space="preserve">  </w:t>
      </w:r>
    </w:p>
    <w:p w14:paraId="7752272A" w14:textId="5310E131" w:rsidR="00FD4DA9" w:rsidRDefault="00FD4DA9" w:rsidP="00FD4DA9">
      <w:pPr>
        <w:jc w:val="both"/>
        <w:rPr>
          <w:sz w:val="32"/>
          <w:szCs w:val="32"/>
        </w:rPr>
      </w:pPr>
      <w:r>
        <w:rPr>
          <w:sz w:val="32"/>
          <w:szCs w:val="32"/>
        </w:rPr>
        <w:lastRenderedPageBreak/>
        <w:t>Tais ...</w:t>
      </w:r>
      <w:r>
        <w:rPr>
          <w:i/>
          <w:sz w:val="32"/>
          <w:szCs w:val="32"/>
        </w:rPr>
        <w:t>mecanismos</w:t>
      </w:r>
      <w:r>
        <w:rPr>
          <w:sz w:val="32"/>
          <w:szCs w:val="32"/>
        </w:rPr>
        <w:t xml:space="preserve"> (ciber</w:t>
      </w:r>
      <w:r w:rsidR="00804AF4">
        <w:rPr>
          <w:sz w:val="32"/>
          <w:szCs w:val="32"/>
        </w:rPr>
        <w:t>-mecanismos</w:t>
      </w:r>
      <w:r>
        <w:rPr>
          <w:sz w:val="32"/>
          <w:szCs w:val="32"/>
        </w:rPr>
        <w:t>) de retroalimentação social, são aqueles em que a cidadania controle a burocracia para que esta se mantenha ...</w:t>
      </w:r>
      <w:r>
        <w:rPr>
          <w:i/>
          <w:sz w:val="32"/>
          <w:szCs w:val="32"/>
        </w:rPr>
        <w:t>como meio</w:t>
      </w:r>
      <w:r>
        <w:rPr>
          <w:sz w:val="32"/>
          <w:szCs w:val="32"/>
        </w:rPr>
        <w:t xml:space="preserve"> de alcance do bem comum e não, e nunca, que a burocracia se mantenha ou seja aceita como ...</w:t>
      </w:r>
      <w:r>
        <w:rPr>
          <w:i/>
          <w:sz w:val="32"/>
          <w:szCs w:val="32"/>
        </w:rPr>
        <w:t>um fim</w:t>
      </w:r>
      <w:r>
        <w:rPr>
          <w:sz w:val="32"/>
          <w:szCs w:val="32"/>
        </w:rPr>
        <w:t xml:space="preserve"> em si mesma.</w:t>
      </w:r>
    </w:p>
    <w:p w14:paraId="25B5751D" w14:textId="77777777" w:rsidR="00FD4DA9" w:rsidRPr="00B67A78" w:rsidRDefault="00FD4DA9" w:rsidP="00FD4DA9">
      <w:pPr>
        <w:jc w:val="both"/>
        <w:rPr>
          <w:sz w:val="32"/>
          <w:szCs w:val="32"/>
        </w:rPr>
      </w:pPr>
      <w:r>
        <w:rPr>
          <w:sz w:val="32"/>
          <w:szCs w:val="32"/>
        </w:rPr>
        <w:t>A doutrina ...</w:t>
      </w:r>
      <w:r>
        <w:rPr>
          <w:i/>
          <w:sz w:val="32"/>
          <w:szCs w:val="32"/>
        </w:rPr>
        <w:t>da proteção integral</w:t>
      </w:r>
      <w:r>
        <w:rPr>
          <w:sz w:val="32"/>
          <w:szCs w:val="32"/>
        </w:rPr>
        <w:t xml:space="preserve">, por primeira vez introduzida em 1990 no artigo primeiro do Estatuto da Criança e do Adolescente, não aceita discriminação, nem rotulação que possam ferir a dignidade humana quando programas sejam deliberados no Conselho Municipal dos Direitos da Criança e do Adolescente. Esta é a etapa </w:t>
      </w:r>
      <w:r>
        <w:rPr>
          <w:sz w:val="24"/>
          <w:szCs w:val="24"/>
        </w:rPr>
        <w:t>DELIBERATIVA</w:t>
      </w:r>
      <w:r>
        <w:rPr>
          <w:sz w:val="32"/>
          <w:szCs w:val="32"/>
        </w:rPr>
        <w:t xml:space="preserve"> da organização dos programas e do controle ...</w:t>
      </w:r>
      <w:r>
        <w:rPr>
          <w:i/>
          <w:sz w:val="32"/>
          <w:szCs w:val="32"/>
        </w:rPr>
        <w:t>difuso</w:t>
      </w:r>
      <w:r>
        <w:rPr>
          <w:sz w:val="32"/>
          <w:szCs w:val="32"/>
        </w:rPr>
        <w:t>.</w:t>
      </w:r>
    </w:p>
    <w:p w14:paraId="3D5AA0F1" w14:textId="2FEBF05C" w:rsidR="00FD4DA9" w:rsidRPr="00B67A78" w:rsidRDefault="00FD4DA9" w:rsidP="00FD4DA9">
      <w:pPr>
        <w:jc w:val="both"/>
        <w:rPr>
          <w:sz w:val="32"/>
          <w:szCs w:val="32"/>
        </w:rPr>
      </w:pPr>
      <w:r>
        <w:rPr>
          <w:sz w:val="32"/>
          <w:szCs w:val="32"/>
        </w:rPr>
        <w:t xml:space="preserve">Também não aceita discriminação, rotulação e atentado à dignidade humana, quando das ações de proteção social executadas pela política pública de Assistência Social. Esta é a etapa </w:t>
      </w:r>
      <w:r>
        <w:rPr>
          <w:sz w:val="24"/>
          <w:szCs w:val="24"/>
        </w:rPr>
        <w:t>DE EXECUÇÃO</w:t>
      </w:r>
      <w:r>
        <w:rPr>
          <w:sz w:val="32"/>
          <w:szCs w:val="32"/>
        </w:rPr>
        <w:t xml:space="preserve"> dos programas de proteção. Nem quando venham a ser efetivados os controles da garantia de direitos e deveres pelo Conselho Tutelar. Esta é a etapa </w:t>
      </w:r>
      <w:r>
        <w:rPr>
          <w:sz w:val="24"/>
          <w:szCs w:val="24"/>
        </w:rPr>
        <w:t>DE CONTROLE</w:t>
      </w:r>
      <w:r w:rsidR="00F316A1" w:rsidRPr="00F316A1">
        <w:rPr>
          <w:sz w:val="32"/>
          <w:szCs w:val="32"/>
        </w:rPr>
        <w:t xml:space="preserve"> (retroalimentação, ...</w:t>
      </w:r>
      <w:r w:rsidR="00F316A1" w:rsidRPr="00F316A1">
        <w:rPr>
          <w:i/>
          <w:sz w:val="32"/>
          <w:szCs w:val="32"/>
        </w:rPr>
        <w:t>feed-back</w:t>
      </w:r>
      <w:r w:rsidR="00F316A1">
        <w:rPr>
          <w:sz w:val="32"/>
          <w:szCs w:val="32"/>
        </w:rPr>
        <w:t>, correção de rumo)</w:t>
      </w:r>
      <w:r>
        <w:rPr>
          <w:sz w:val="32"/>
          <w:szCs w:val="32"/>
        </w:rPr>
        <w:t xml:space="preserve"> dos direitos individuais.</w:t>
      </w:r>
    </w:p>
    <w:p w14:paraId="58DD1B5C" w14:textId="77777777" w:rsidR="00FD4DA9" w:rsidRDefault="00FD4DA9" w:rsidP="00FD4DA9">
      <w:pPr>
        <w:jc w:val="both"/>
        <w:rPr>
          <w:sz w:val="32"/>
          <w:szCs w:val="32"/>
        </w:rPr>
      </w:pPr>
      <w:r>
        <w:rPr>
          <w:sz w:val="32"/>
          <w:szCs w:val="32"/>
        </w:rPr>
        <w:t>O Estatuto contém, portanto, as regras ...</w:t>
      </w:r>
      <w:r>
        <w:rPr>
          <w:i/>
          <w:sz w:val="32"/>
          <w:szCs w:val="32"/>
        </w:rPr>
        <w:t>de garantia de direitos</w:t>
      </w:r>
      <w:r>
        <w:rPr>
          <w:sz w:val="32"/>
          <w:szCs w:val="32"/>
        </w:rPr>
        <w:t>, regras essas a serem rigorosamente respeitadas quando da deliberação, execução e controle das várias formas ...</w:t>
      </w:r>
      <w:r>
        <w:rPr>
          <w:i/>
          <w:sz w:val="32"/>
          <w:szCs w:val="32"/>
        </w:rPr>
        <w:t>de proteção</w:t>
      </w:r>
      <w:r>
        <w:rPr>
          <w:sz w:val="32"/>
          <w:szCs w:val="32"/>
        </w:rPr>
        <w:t xml:space="preserve"> previstas na LOAS – Lei Orgânica da Assistência Social. A LOAS assim o prevê em seu artigo 23:</w:t>
      </w:r>
    </w:p>
    <w:p w14:paraId="356F8226" w14:textId="77777777" w:rsidR="00FD4DA9" w:rsidRPr="002D7D3E" w:rsidRDefault="00FD4DA9" w:rsidP="00FD4DA9">
      <w:pPr>
        <w:spacing w:before="240"/>
        <w:jc w:val="both"/>
        <w:rPr>
          <w:b/>
          <w:color w:val="000000"/>
          <w:sz w:val="32"/>
          <w:szCs w:val="32"/>
        </w:rPr>
      </w:pPr>
      <w:r>
        <w:rPr>
          <w:sz w:val="32"/>
          <w:szCs w:val="32"/>
        </w:rPr>
        <w:t xml:space="preserve">         </w:t>
      </w:r>
      <w:r>
        <w:rPr>
          <w:b/>
          <w:color w:val="000000"/>
          <w:sz w:val="32"/>
          <w:szCs w:val="32"/>
        </w:rPr>
        <w:t xml:space="preserve">LOAS - </w:t>
      </w:r>
      <w:r w:rsidRPr="002D7D3E">
        <w:rPr>
          <w:b/>
          <w:color w:val="000000"/>
          <w:sz w:val="32"/>
          <w:szCs w:val="32"/>
        </w:rPr>
        <w:t xml:space="preserve">Art. 23. </w:t>
      </w:r>
    </w:p>
    <w:p w14:paraId="11E0AA99" w14:textId="77777777" w:rsidR="00FD4DA9" w:rsidRPr="002D7D3E" w:rsidRDefault="00FD4DA9" w:rsidP="00FD4DA9">
      <w:pPr>
        <w:widowControl w:val="0"/>
        <w:autoSpaceDE w:val="0"/>
        <w:autoSpaceDN w:val="0"/>
        <w:adjustRightInd w:val="0"/>
        <w:ind w:left="708" w:right="1620"/>
        <w:jc w:val="both"/>
        <w:rPr>
          <w:b/>
          <w:color w:val="000000"/>
          <w:sz w:val="32"/>
          <w:szCs w:val="32"/>
        </w:rPr>
      </w:pPr>
      <w:r w:rsidRPr="002D7D3E">
        <w:rPr>
          <w:b/>
          <w:color w:val="000000"/>
          <w:sz w:val="32"/>
          <w:szCs w:val="32"/>
        </w:rPr>
        <w:t xml:space="preserve">§ 2º Na organização dos </w:t>
      </w:r>
      <w:r w:rsidRPr="002D7D3E">
        <w:rPr>
          <w:b/>
          <w:color w:val="000000"/>
          <w:sz w:val="32"/>
          <w:szCs w:val="32"/>
          <w:u w:val="single"/>
        </w:rPr>
        <w:t>serviços da assistência social</w:t>
      </w:r>
      <w:r w:rsidRPr="002D7D3E">
        <w:rPr>
          <w:b/>
          <w:color w:val="000000"/>
          <w:sz w:val="32"/>
          <w:szCs w:val="32"/>
        </w:rPr>
        <w:t xml:space="preserve"> serão criados </w:t>
      </w:r>
      <w:r w:rsidRPr="002D7D3E">
        <w:rPr>
          <w:b/>
          <w:color w:val="000000"/>
          <w:sz w:val="32"/>
          <w:szCs w:val="32"/>
          <w:u w:val="single"/>
        </w:rPr>
        <w:t>programas de amparo, entre outros</w:t>
      </w:r>
      <w:r w:rsidRPr="002D7D3E">
        <w:rPr>
          <w:b/>
          <w:color w:val="000000"/>
          <w:sz w:val="32"/>
          <w:szCs w:val="32"/>
        </w:rPr>
        <w:t xml:space="preserve">: </w:t>
      </w:r>
    </w:p>
    <w:p w14:paraId="72FD6B4C" w14:textId="77777777" w:rsidR="00FD4DA9" w:rsidRPr="002D7D3E" w:rsidRDefault="00FD4DA9" w:rsidP="00FD4DA9">
      <w:pPr>
        <w:widowControl w:val="0"/>
        <w:autoSpaceDE w:val="0"/>
        <w:autoSpaceDN w:val="0"/>
        <w:adjustRightInd w:val="0"/>
        <w:ind w:left="708" w:right="1620"/>
        <w:jc w:val="both"/>
        <w:rPr>
          <w:b/>
          <w:color w:val="000000"/>
          <w:sz w:val="32"/>
          <w:szCs w:val="32"/>
        </w:rPr>
      </w:pPr>
      <w:r w:rsidRPr="002D7D3E">
        <w:rPr>
          <w:b/>
          <w:color w:val="000000"/>
          <w:sz w:val="32"/>
          <w:szCs w:val="32"/>
        </w:rPr>
        <w:t xml:space="preserve">I - às crianças e adolescentes </w:t>
      </w:r>
      <w:r w:rsidRPr="002D7D3E">
        <w:rPr>
          <w:b/>
          <w:color w:val="000000"/>
          <w:sz w:val="32"/>
          <w:szCs w:val="32"/>
          <w:u w:val="single"/>
        </w:rPr>
        <w:t>em situação de risco pessoal e social</w:t>
      </w:r>
      <w:r w:rsidRPr="002D7D3E">
        <w:rPr>
          <w:b/>
          <w:color w:val="000000"/>
          <w:sz w:val="32"/>
          <w:szCs w:val="32"/>
        </w:rPr>
        <w:t xml:space="preserve">, em cumprimento ao disposto no art. 227 da Constituição Federal e na Lei nº 8.069, de 13 de julho de 1990; </w:t>
      </w:r>
    </w:p>
    <w:p w14:paraId="7F0A39E4" w14:textId="77777777" w:rsidR="00FD4DA9" w:rsidRPr="002D7D3E" w:rsidRDefault="00FD4DA9" w:rsidP="00FD4DA9">
      <w:pPr>
        <w:widowControl w:val="0"/>
        <w:autoSpaceDE w:val="0"/>
        <w:autoSpaceDN w:val="0"/>
        <w:adjustRightInd w:val="0"/>
        <w:ind w:left="708" w:right="1620"/>
        <w:jc w:val="both"/>
        <w:rPr>
          <w:b/>
          <w:bCs/>
          <w:color w:val="000000"/>
          <w:sz w:val="32"/>
          <w:szCs w:val="32"/>
        </w:rPr>
      </w:pPr>
      <w:r w:rsidRPr="002D7D3E">
        <w:rPr>
          <w:b/>
          <w:color w:val="000000"/>
          <w:sz w:val="32"/>
          <w:szCs w:val="32"/>
        </w:rPr>
        <w:t xml:space="preserve">II - às pessoas que vivem </w:t>
      </w:r>
      <w:r w:rsidRPr="002D7D3E">
        <w:rPr>
          <w:b/>
          <w:color w:val="000000"/>
          <w:sz w:val="32"/>
          <w:szCs w:val="32"/>
          <w:u w:val="single"/>
        </w:rPr>
        <w:t>em situação de rua</w:t>
      </w:r>
      <w:r w:rsidRPr="002D7D3E">
        <w:rPr>
          <w:b/>
          <w:color w:val="000000"/>
          <w:sz w:val="32"/>
          <w:szCs w:val="32"/>
        </w:rPr>
        <w:t>.</w:t>
      </w:r>
      <w:r w:rsidRPr="002D7D3E">
        <w:rPr>
          <w:b/>
          <w:bCs/>
          <w:color w:val="000000"/>
          <w:sz w:val="32"/>
          <w:szCs w:val="32"/>
        </w:rPr>
        <w:t xml:space="preserve"> </w:t>
      </w:r>
    </w:p>
    <w:p w14:paraId="465BE6A0" w14:textId="77777777" w:rsidR="00FD4DA9" w:rsidRDefault="00FD4DA9" w:rsidP="00FD4DA9">
      <w:pPr>
        <w:spacing w:before="240"/>
        <w:jc w:val="both"/>
        <w:rPr>
          <w:sz w:val="32"/>
          <w:szCs w:val="32"/>
        </w:rPr>
      </w:pPr>
      <w:r>
        <w:rPr>
          <w:sz w:val="32"/>
          <w:szCs w:val="32"/>
        </w:rPr>
        <w:t>O que esse artigo 23 diz é o seguinte: A LOAS comanda, manda, determina que programas ...</w:t>
      </w:r>
      <w:r>
        <w:rPr>
          <w:i/>
          <w:sz w:val="32"/>
          <w:szCs w:val="32"/>
        </w:rPr>
        <w:t>de proteção</w:t>
      </w:r>
      <w:r>
        <w:rPr>
          <w:sz w:val="32"/>
          <w:szCs w:val="32"/>
        </w:rPr>
        <w:t xml:space="preserve"> devem ser criados e executados pela Assistência So</w:t>
      </w:r>
      <w:r>
        <w:rPr>
          <w:sz w:val="32"/>
          <w:szCs w:val="32"/>
        </w:rPr>
        <w:lastRenderedPageBreak/>
        <w:t>cial (em nível municipal, cumprindo o princípio ...</w:t>
      </w:r>
      <w:r>
        <w:rPr>
          <w:i/>
          <w:sz w:val="32"/>
          <w:szCs w:val="32"/>
        </w:rPr>
        <w:t>da municipalização</w:t>
      </w:r>
      <w:r>
        <w:rPr>
          <w:sz w:val="32"/>
          <w:szCs w:val="32"/>
        </w:rPr>
        <w:t xml:space="preserve"> constante do artigo 88, I do Estatuto) para toda criança ou adolescente que, eventualmente, ...</w:t>
      </w:r>
      <w:r>
        <w:rPr>
          <w:i/>
          <w:sz w:val="32"/>
          <w:szCs w:val="32"/>
        </w:rPr>
        <w:t>necessitarem</w:t>
      </w:r>
      <w:r>
        <w:rPr>
          <w:sz w:val="32"/>
          <w:szCs w:val="32"/>
        </w:rPr>
        <w:t xml:space="preserve"> de proteção por se encontrarem ...</w:t>
      </w:r>
      <w:r>
        <w:rPr>
          <w:i/>
          <w:sz w:val="32"/>
          <w:szCs w:val="32"/>
        </w:rPr>
        <w:t>em situação de risco</w:t>
      </w:r>
      <w:r>
        <w:rPr>
          <w:sz w:val="32"/>
          <w:szCs w:val="32"/>
        </w:rPr>
        <w:t xml:space="preserve"> (aí incluída a eventual ...</w:t>
      </w:r>
      <w:r>
        <w:rPr>
          <w:i/>
          <w:sz w:val="32"/>
          <w:szCs w:val="32"/>
        </w:rPr>
        <w:t>situação de rua</w:t>
      </w:r>
      <w:r>
        <w:rPr>
          <w:sz w:val="32"/>
          <w:szCs w:val="32"/>
        </w:rPr>
        <w:t>).</w:t>
      </w:r>
    </w:p>
    <w:p w14:paraId="4EAB5946" w14:textId="711789EF" w:rsidR="00FD4DA9" w:rsidRDefault="00FD4DA9" w:rsidP="00FD4DA9">
      <w:pPr>
        <w:jc w:val="both"/>
        <w:rPr>
          <w:sz w:val="32"/>
          <w:szCs w:val="32"/>
        </w:rPr>
      </w:pPr>
      <w:r>
        <w:rPr>
          <w:sz w:val="32"/>
          <w:szCs w:val="32"/>
        </w:rPr>
        <w:t>E que tais programas</w:t>
      </w:r>
      <w:r w:rsidR="00E167D4">
        <w:rPr>
          <w:sz w:val="32"/>
          <w:szCs w:val="32"/>
        </w:rPr>
        <w:t xml:space="preserve"> são</w:t>
      </w:r>
      <w:r>
        <w:rPr>
          <w:sz w:val="32"/>
          <w:szCs w:val="32"/>
        </w:rPr>
        <w:t xml:space="preserve"> ações protetivas, obviamente, ...</w:t>
      </w:r>
      <w:r>
        <w:rPr>
          <w:i/>
          <w:sz w:val="32"/>
          <w:szCs w:val="32"/>
        </w:rPr>
        <w:t>na hora</w:t>
      </w:r>
      <w:r>
        <w:rPr>
          <w:sz w:val="32"/>
          <w:szCs w:val="32"/>
        </w:rPr>
        <w:t xml:space="preserve"> da necessidade (seja de manhã, de tarde, de noite, de madrugada, porque a necessidade ...</w:t>
      </w:r>
      <w:r>
        <w:rPr>
          <w:i/>
          <w:sz w:val="32"/>
          <w:szCs w:val="32"/>
        </w:rPr>
        <w:t>não tem hora</w:t>
      </w:r>
      <w:r>
        <w:rPr>
          <w:sz w:val="32"/>
          <w:szCs w:val="32"/>
        </w:rPr>
        <w:t xml:space="preserve"> para se manifestar)</w:t>
      </w:r>
      <w:r w:rsidR="007C0125">
        <w:rPr>
          <w:sz w:val="32"/>
          <w:szCs w:val="32"/>
        </w:rPr>
        <w:t>, ações</w:t>
      </w:r>
      <w:r w:rsidR="00497315" w:rsidRPr="00497315">
        <w:rPr>
          <w:sz w:val="32"/>
          <w:szCs w:val="32"/>
        </w:rPr>
        <w:t xml:space="preserve"> </w:t>
      </w:r>
      <w:r w:rsidR="00497315">
        <w:rPr>
          <w:sz w:val="32"/>
          <w:szCs w:val="32"/>
        </w:rPr>
        <w:t>a serem executadas</w:t>
      </w:r>
      <w:r>
        <w:rPr>
          <w:sz w:val="32"/>
          <w:szCs w:val="32"/>
        </w:rPr>
        <w:t xml:space="preserve"> pelo CREAS, um Centro de Referência Especializado da Assistência Social local. Tal CREAS, nos termos do parágrafo terceiro do artigo 6 “c” § 2º</w:t>
      </w:r>
      <w:r w:rsidR="006A715D">
        <w:rPr>
          <w:sz w:val="32"/>
          <w:szCs w:val="32"/>
        </w:rPr>
        <w:t xml:space="preserve"> da LOAS</w:t>
      </w:r>
      <w:r>
        <w:rPr>
          <w:sz w:val="32"/>
          <w:szCs w:val="32"/>
        </w:rPr>
        <w:t>, deve promover uma competente, correta, adequada, eficiente ...</w:t>
      </w:r>
      <w:r>
        <w:rPr>
          <w:i/>
          <w:sz w:val="32"/>
          <w:szCs w:val="32"/>
        </w:rPr>
        <w:t>interface</w:t>
      </w:r>
      <w:r>
        <w:rPr>
          <w:sz w:val="32"/>
          <w:szCs w:val="32"/>
        </w:rPr>
        <w:t xml:space="preserve"> com outras políticas públicas.</w:t>
      </w:r>
    </w:p>
    <w:p w14:paraId="1E8CA168" w14:textId="3CF8E2F6" w:rsidR="00FD4DA9" w:rsidRDefault="00FD4DA9" w:rsidP="00FD4DA9">
      <w:pPr>
        <w:jc w:val="both"/>
        <w:rPr>
          <w:sz w:val="32"/>
          <w:szCs w:val="32"/>
        </w:rPr>
      </w:pPr>
      <w:r>
        <w:rPr>
          <w:sz w:val="32"/>
          <w:szCs w:val="32"/>
        </w:rPr>
        <w:t xml:space="preserve">Interface, portanto, leitor, </w:t>
      </w:r>
      <w:r w:rsidR="00A20AEF">
        <w:rPr>
          <w:sz w:val="32"/>
          <w:szCs w:val="32"/>
        </w:rPr>
        <w:t>entre o CREAS</w:t>
      </w:r>
      <w:r w:rsidR="008A36CF">
        <w:rPr>
          <w:sz w:val="32"/>
          <w:szCs w:val="32"/>
        </w:rPr>
        <w:t xml:space="preserve"> (e os programas assistenciais articulados)</w:t>
      </w:r>
      <w:r w:rsidR="00A20AEF">
        <w:rPr>
          <w:sz w:val="32"/>
          <w:szCs w:val="32"/>
        </w:rPr>
        <w:t xml:space="preserve"> e </w:t>
      </w:r>
      <w:r>
        <w:rPr>
          <w:sz w:val="32"/>
          <w:szCs w:val="32"/>
        </w:rPr>
        <w:t>a segurança pública para menin</w:t>
      </w:r>
      <w:r w:rsidR="00997791">
        <w:rPr>
          <w:sz w:val="32"/>
          <w:szCs w:val="32"/>
        </w:rPr>
        <w:t>a</w:t>
      </w:r>
      <w:r>
        <w:rPr>
          <w:sz w:val="32"/>
          <w:szCs w:val="32"/>
        </w:rPr>
        <w:t>s ou m</w:t>
      </w:r>
      <w:r w:rsidR="00266CC2">
        <w:rPr>
          <w:sz w:val="32"/>
          <w:szCs w:val="32"/>
        </w:rPr>
        <w:t>enin</w:t>
      </w:r>
      <w:r w:rsidR="00997791">
        <w:rPr>
          <w:sz w:val="32"/>
          <w:szCs w:val="32"/>
        </w:rPr>
        <w:t>o</w:t>
      </w:r>
      <w:r w:rsidR="00266CC2">
        <w:rPr>
          <w:sz w:val="32"/>
          <w:szCs w:val="32"/>
        </w:rPr>
        <w:t xml:space="preserve">s </w:t>
      </w:r>
      <w:r>
        <w:rPr>
          <w:sz w:val="32"/>
          <w:szCs w:val="32"/>
        </w:rPr>
        <w:t>detidos na delegacia</w:t>
      </w:r>
      <w:r w:rsidR="00EC32A3">
        <w:rPr>
          <w:sz w:val="32"/>
          <w:szCs w:val="32"/>
        </w:rPr>
        <w:t xml:space="preserve"> (na hora da necessidade)</w:t>
      </w:r>
      <w:r>
        <w:rPr>
          <w:sz w:val="32"/>
          <w:szCs w:val="32"/>
        </w:rPr>
        <w:t>, por exemplo, ou em questões de saúde, educação, esporte, cultura, lazer, urbanização, meio ambiente, trabalho, etc</w:t>
      </w:r>
      <w:r w:rsidR="001C5D79">
        <w:rPr>
          <w:sz w:val="32"/>
          <w:szCs w:val="32"/>
        </w:rPr>
        <w:t>.</w:t>
      </w:r>
      <w:r>
        <w:rPr>
          <w:sz w:val="32"/>
          <w:szCs w:val="32"/>
        </w:rPr>
        <w:t xml:space="preserve"> etc</w:t>
      </w:r>
      <w:r w:rsidR="001C5D79">
        <w:rPr>
          <w:sz w:val="32"/>
          <w:szCs w:val="32"/>
        </w:rPr>
        <w:t>.</w:t>
      </w:r>
      <w:r w:rsidR="00FB7775">
        <w:rPr>
          <w:sz w:val="32"/>
          <w:szCs w:val="32"/>
        </w:rPr>
        <w:t xml:space="preserve"> também ...</w:t>
      </w:r>
      <w:r w:rsidR="00FB7775" w:rsidRPr="00FB7775">
        <w:rPr>
          <w:i/>
          <w:sz w:val="32"/>
          <w:szCs w:val="32"/>
        </w:rPr>
        <w:t>na hora da necessidade</w:t>
      </w:r>
      <w:r>
        <w:rPr>
          <w:sz w:val="32"/>
          <w:szCs w:val="32"/>
        </w:rPr>
        <w:t xml:space="preserve">. </w:t>
      </w:r>
    </w:p>
    <w:p w14:paraId="1418D77E" w14:textId="685AB106" w:rsidR="00FD4DA9" w:rsidRDefault="00FD4DA9" w:rsidP="00FD4DA9">
      <w:pPr>
        <w:jc w:val="both"/>
        <w:rPr>
          <w:sz w:val="32"/>
          <w:szCs w:val="32"/>
        </w:rPr>
      </w:pPr>
      <w:r>
        <w:rPr>
          <w:sz w:val="32"/>
          <w:szCs w:val="32"/>
        </w:rPr>
        <w:t>E o Centro de Referência Especializado da Assistência Social deve ...</w:t>
      </w:r>
      <w:r>
        <w:rPr>
          <w:i/>
          <w:sz w:val="32"/>
          <w:szCs w:val="32"/>
        </w:rPr>
        <w:t>articular-se</w:t>
      </w:r>
      <w:r w:rsidR="003F6C91">
        <w:rPr>
          <w:sz w:val="32"/>
          <w:szCs w:val="32"/>
        </w:rPr>
        <w:t xml:space="preserve">, </w:t>
      </w:r>
      <w:r w:rsidR="00B64FA0">
        <w:rPr>
          <w:sz w:val="32"/>
          <w:szCs w:val="32"/>
        </w:rPr>
        <w:t>igualmente</w:t>
      </w:r>
      <w:r w:rsidR="003F6C91">
        <w:rPr>
          <w:sz w:val="32"/>
          <w:szCs w:val="32"/>
        </w:rPr>
        <w:t>, sem revitimização das vítimas,</w:t>
      </w:r>
      <w:r>
        <w:rPr>
          <w:sz w:val="32"/>
          <w:szCs w:val="32"/>
        </w:rPr>
        <w:t xml:space="preserve"> com outros setores ou âmbitos da própria Assistência Social, quando for o caso</w:t>
      </w:r>
      <w:r w:rsidR="0020655D">
        <w:rPr>
          <w:sz w:val="32"/>
          <w:szCs w:val="32"/>
        </w:rPr>
        <w:t xml:space="preserve">. </w:t>
      </w:r>
    </w:p>
    <w:p w14:paraId="3F705509" w14:textId="370F9967" w:rsidR="00AB400F" w:rsidRDefault="00732EAD" w:rsidP="00FD4DA9">
      <w:pPr>
        <w:jc w:val="both"/>
        <w:rPr>
          <w:sz w:val="32"/>
          <w:szCs w:val="32"/>
        </w:rPr>
      </w:pPr>
      <w:r>
        <w:rPr>
          <w:sz w:val="32"/>
          <w:szCs w:val="32"/>
        </w:rPr>
        <w:t>Mas não se pode confundir, leitor, ...</w:t>
      </w:r>
      <w:r>
        <w:rPr>
          <w:i/>
          <w:sz w:val="32"/>
          <w:szCs w:val="32"/>
        </w:rPr>
        <w:t>o prédio</w:t>
      </w:r>
      <w:r>
        <w:rPr>
          <w:sz w:val="32"/>
          <w:szCs w:val="32"/>
        </w:rPr>
        <w:t>, as instalações físicas do CREAS (localizadas num ponto fixo ...</w:t>
      </w:r>
      <w:r>
        <w:rPr>
          <w:i/>
          <w:sz w:val="32"/>
          <w:szCs w:val="32"/>
        </w:rPr>
        <w:t>do espaço</w:t>
      </w:r>
      <w:r>
        <w:rPr>
          <w:sz w:val="32"/>
          <w:szCs w:val="32"/>
        </w:rPr>
        <w:t xml:space="preserve"> municipal) com a sua programação, que envolve atos que são praticados obrigatoriamente (para evitar negligência, imprudência e imperícia) por profissionais, </w:t>
      </w:r>
      <w:r w:rsidR="00283117">
        <w:rPr>
          <w:sz w:val="32"/>
          <w:szCs w:val="32"/>
        </w:rPr>
        <w:t xml:space="preserve">em dinâmica que se estende </w:t>
      </w:r>
      <w:r>
        <w:rPr>
          <w:sz w:val="32"/>
          <w:szCs w:val="32"/>
        </w:rPr>
        <w:t>ao longo ...</w:t>
      </w:r>
      <w:r>
        <w:rPr>
          <w:i/>
          <w:sz w:val="32"/>
          <w:szCs w:val="32"/>
        </w:rPr>
        <w:t>do tempo</w:t>
      </w:r>
      <w:r w:rsidR="00DB3C6C">
        <w:rPr>
          <w:sz w:val="32"/>
          <w:szCs w:val="32"/>
        </w:rPr>
        <w:t xml:space="preserve"> vinte e quatro horas no dia e 365 dias no ano</w:t>
      </w:r>
      <w:r>
        <w:rPr>
          <w:sz w:val="32"/>
          <w:szCs w:val="32"/>
        </w:rPr>
        <w:t xml:space="preserve">. </w:t>
      </w:r>
    </w:p>
    <w:p w14:paraId="0DE889F3" w14:textId="6B98372F" w:rsidR="00732EAD" w:rsidRDefault="00694780" w:rsidP="00FD4DA9">
      <w:pPr>
        <w:jc w:val="both"/>
        <w:rPr>
          <w:sz w:val="32"/>
          <w:szCs w:val="32"/>
        </w:rPr>
      </w:pPr>
      <w:r>
        <w:rPr>
          <w:sz w:val="32"/>
          <w:szCs w:val="32"/>
        </w:rPr>
        <w:t>Isso, s</w:t>
      </w:r>
      <w:r w:rsidR="00732EAD">
        <w:rPr>
          <w:sz w:val="32"/>
          <w:szCs w:val="32"/>
        </w:rPr>
        <w:t>eja no mesmo</w:t>
      </w:r>
      <w:r w:rsidR="00AB400F">
        <w:rPr>
          <w:sz w:val="32"/>
          <w:szCs w:val="32"/>
        </w:rPr>
        <w:t xml:space="preserve"> local</w:t>
      </w:r>
      <w:r w:rsidR="00732EAD">
        <w:rPr>
          <w:sz w:val="32"/>
          <w:szCs w:val="32"/>
        </w:rPr>
        <w:t>, seja</w:t>
      </w:r>
      <w:r w:rsidR="00AB400F">
        <w:rPr>
          <w:sz w:val="32"/>
          <w:szCs w:val="32"/>
        </w:rPr>
        <w:t xml:space="preserve"> na sede ou não, seja</w:t>
      </w:r>
      <w:r w:rsidR="00732EAD">
        <w:rPr>
          <w:sz w:val="32"/>
          <w:szCs w:val="32"/>
        </w:rPr>
        <w:t xml:space="preserve"> em </w:t>
      </w:r>
      <w:r w:rsidR="00DD20F4">
        <w:rPr>
          <w:sz w:val="32"/>
          <w:szCs w:val="32"/>
        </w:rPr>
        <w:t>...</w:t>
      </w:r>
      <w:r w:rsidR="00732EAD" w:rsidRPr="00DD20F4">
        <w:rPr>
          <w:i/>
          <w:sz w:val="32"/>
          <w:szCs w:val="32"/>
        </w:rPr>
        <w:t>vários locais</w:t>
      </w:r>
      <w:r w:rsidR="00732EAD">
        <w:rPr>
          <w:sz w:val="32"/>
          <w:szCs w:val="32"/>
        </w:rPr>
        <w:t xml:space="preserve"> da ação</w:t>
      </w:r>
      <w:r w:rsidR="00AB400F">
        <w:rPr>
          <w:sz w:val="32"/>
          <w:szCs w:val="32"/>
        </w:rPr>
        <w:t xml:space="preserve"> articulada</w:t>
      </w:r>
      <w:r w:rsidR="00732EAD">
        <w:rPr>
          <w:sz w:val="32"/>
          <w:szCs w:val="32"/>
        </w:rPr>
        <w:t xml:space="preserve"> dos especialistas que operam </w:t>
      </w:r>
      <w:r w:rsidR="00F97636">
        <w:rPr>
          <w:sz w:val="32"/>
          <w:szCs w:val="32"/>
        </w:rPr>
        <w:t xml:space="preserve">para </w:t>
      </w:r>
      <w:r w:rsidR="00732EAD">
        <w:rPr>
          <w:sz w:val="32"/>
          <w:szCs w:val="32"/>
        </w:rPr>
        <w:t>o Centro de Referência Especializado em questão</w:t>
      </w:r>
      <w:r w:rsidR="00F97636">
        <w:rPr>
          <w:sz w:val="32"/>
          <w:szCs w:val="32"/>
        </w:rPr>
        <w:t>. Fazendo ...</w:t>
      </w:r>
      <w:r w:rsidR="00F97636">
        <w:rPr>
          <w:i/>
          <w:sz w:val="32"/>
          <w:szCs w:val="32"/>
        </w:rPr>
        <w:t>abordagens</w:t>
      </w:r>
      <w:r w:rsidR="00F97636">
        <w:rPr>
          <w:sz w:val="32"/>
          <w:szCs w:val="32"/>
        </w:rPr>
        <w:t xml:space="preserve"> de pessoas em logradouros. Em ...</w:t>
      </w:r>
      <w:r w:rsidR="00F97636">
        <w:rPr>
          <w:i/>
          <w:sz w:val="32"/>
          <w:szCs w:val="32"/>
        </w:rPr>
        <w:t>intervenções</w:t>
      </w:r>
      <w:r w:rsidR="00F97636">
        <w:rPr>
          <w:sz w:val="32"/>
          <w:szCs w:val="32"/>
        </w:rPr>
        <w:t xml:space="preserve"> previstas </w:t>
      </w:r>
      <w:r w:rsidR="00EA4D12">
        <w:rPr>
          <w:sz w:val="32"/>
          <w:szCs w:val="32"/>
        </w:rPr>
        <w:t>no</w:t>
      </w:r>
      <w:r w:rsidR="00F97636">
        <w:rPr>
          <w:sz w:val="32"/>
          <w:szCs w:val="32"/>
        </w:rPr>
        <w:t xml:space="preserve"> artigo 6 “c” § 2º </w:t>
      </w:r>
      <w:r w:rsidR="00EA4D12">
        <w:rPr>
          <w:sz w:val="32"/>
          <w:szCs w:val="32"/>
        </w:rPr>
        <w:t>d</w:t>
      </w:r>
      <w:r w:rsidR="00F97636">
        <w:rPr>
          <w:sz w:val="32"/>
          <w:szCs w:val="32"/>
        </w:rPr>
        <w:t xml:space="preserve">a LOAS </w:t>
      </w:r>
      <w:r w:rsidR="00EA4D12">
        <w:rPr>
          <w:sz w:val="32"/>
          <w:szCs w:val="32"/>
        </w:rPr>
        <w:t xml:space="preserve">para proteção especial nas hipóteses </w:t>
      </w:r>
      <w:r w:rsidR="00F97636">
        <w:rPr>
          <w:sz w:val="32"/>
          <w:szCs w:val="32"/>
        </w:rPr>
        <w:t>de ...</w:t>
      </w:r>
      <w:r w:rsidR="00F97636">
        <w:rPr>
          <w:i/>
          <w:sz w:val="32"/>
          <w:szCs w:val="32"/>
        </w:rPr>
        <w:t>situação de risco</w:t>
      </w:r>
      <w:r w:rsidR="00F97636">
        <w:rPr>
          <w:sz w:val="32"/>
          <w:szCs w:val="32"/>
        </w:rPr>
        <w:t xml:space="preserve">, </w:t>
      </w:r>
      <w:r w:rsidR="00EA4D12">
        <w:rPr>
          <w:sz w:val="32"/>
          <w:szCs w:val="32"/>
        </w:rPr>
        <w:t>d</w:t>
      </w:r>
      <w:r w:rsidR="00F97636">
        <w:rPr>
          <w:sz w:val="32"/>
          <w:szCs w:val="32"/>
        </w:rPr>
        <w:t>e ...</w:t>
      </w:r>
      <w:r w:rsidR="00F97636">
        <w:rPr>
          <w:i/>
          <w:sz w:val="32"/>
          <w:szCs w:val="32"/>
        </w:rPr>
        <w:t>violação de direitos</w:t>
      </w:r>
      <w:r w:rsidR="00EA4D12">
        <w:rPr>
          <w:sz w:val="32"/>
          <w:szCs w:val="32"/>
        </w:rPr>
        <w:t>,</w:t>
      </w:r>
      <w:r w:rsidR="00F97636">
        <w:rPr>
          <w:sz w:val="32"/>
          <w:szCs w:val="32"/>
        </w:rPr>
        <w:t xml:space="preserve"> ou de ...</w:t>
      </w:r>
      <w:r w:rsidR="00F97636">
        <w:rPr>
          <w:i/>
          <w:sz w:val="32"/>
          <w:szCs w:val="32"/>
        </w:rPr>
        <w:t>contingências</w:t>
      </w:r>
      <w:r w:rsidR="00F97636">
        <w:rPr>
          <w:sz w:val="32"/>
          <w:szCs w:val="32"/>
        </w:rPr>
        <w:t xml:space="preserve"> </w:t>
      </w:r>
      <w:r w:rsidR="00EA4D12">
        <w:rPr>
          <w:sz w:val="32"/>
          <w:szCs w:val="32"/>
        </w:rPr>
        <w:t>e</w:t>
      </w:r>
      <w:r w:rsidR="00F97636">
        <w:rPr>
          <w:sz w:val="32"/>
          <w:szCs w:val="32"/>
        </w:rPr>
        <w:t>ventuais.</w:t>
      </w:r>
      <w:r w:rsidR="00510D84">
        <w:rPr>
          <w:sz w:val="32"/>
          <w:szCs w:val="32"/>
        </w:rPr>
        <w:t xml:space="preserve"> De manhã, de tarde, de noite, de madrugada.</w:t>
      </w:r>
    </w:p>
    <w:p w14:paraId="3F12C53F" w14:textId="77777777" w:rsidR="008D58F6" w:rsidRDefault="00732EAD" w:rsidP="00FD4DA9">
      <w:pPr>
        <w:jc w:val="both"/>
        <w:rPr>
          <w:sz w:val="32"/>
          <w:szCs w:val="32"/>
        </w:rPr>
      </w:pPr>
      <w:r>
        <w:rPr>
          <w:sz w:val="32"/>
          <w:szCs w:val="32"/>
        </w:rPr>
        <w:lastRenderedPageBreak/>
        <w:t>E tudo, com ampla ...</w:t>
      </w:r>
      <w:r>
        <w:rPr>
          <w:i/>
          <w:sz w:val="32"/>
          <w:szCs w:val="32"/>
        </w:rPr>
        <w:t>interface</w:t>
      </w:r>
      <w:r>
        <w:rPr>
          <w:sz w:val="32"/>
          <w:szCs w:val="32"/>
        </w:rPr>
        <w:t xml:space="preserve"> (quer dizer, com interrelação, parceria, co-atividade)</w:t>
      </w:r>
      <w:r w:rsidR="00735931">
        <w:rPr>
          <w:sz w:val="32"/>
          <w:szCs w:val="32"/>
        </w:rPr>
        <w:t xml:space="preserve"> entre o CREAS e </w:t>
      </w:r>
      <w:r>
        <w:rPr>
          <w:sz w:val="32"/>
          <w:szCs w:val="32"/>
        </w:rPr>
        <w:t>outras políticas públicas</w:t>
      </w:r>
      <w:r w:rsidR="008D58F6">
        <w:rPr>
          <w:sz w:val="32"/>
          <w:szCs w:val="32"/>
        </w:rPr>
        <w:t>. E</w:t>
      </w:r>
      <w:r>
        <w:rPr>
          <w:sz w:val="32"/>
          <w:szCs w:val="32"/>
        </w:rPr>
        <w:t xml:space="preserve"> mediante...</w:t>
      </w:r>
      <w:r>
        <w:rPr>
          <w:i/>
          <w:sz w:val="32"/>
          <w:szCs w:val="32"/>
        </w:rPr>
        <w:t>articulação</w:t>
      </w:r>
      <w:r>
        <w:rPr>
          <w:sz w:val="32"/>
          <w:szCs w:val="32"/>
        </w:rPr>
        <w:t xml:space="preserve"> com outros âmbitos da própria assistência social (ver os quatro regimes ...</w:t>
      </w:r>
      <w:r>
        <w:rPr>
          <w:i/>
          <w:sz w:val="32"/>
          <w:szCs w:val="32"/>
        </w:rPr>
        <w:t>de proteção</w:t>
      </w:r>
      <w:r>
        <w:rPr>
          <w:sz w:val="32"/>
          <w:szCs w:val="32"/>
        </w:rPr>
        <w:t xml:space="preserve"> previstos no artigo 90 do Estatuto</w:t>
      </w:r>
      <w:r w:rsidR="00410EEC">
        <w:rPr>
          <w:sz w:val="32"/>
          <w:szCs w:val="32"/>
        </w:rPr>
        <w:t>, já citados neste ensaio</w:t>
      </w:r>
      <w:r>
        <w:rPr>
          <w:sz w:val="32"/>
          <w:szCs w:val="32"/>
        </w:rPr>
        <w:t>).</w:t>
      </w:r>
      <w:r w:rsidR="006474C4">
        <w:rPr>
          <w:sz w:val="32"/>
          <w:szCs w:val="32"/>
        </w:rPr>
        <w:t xml:space="preserve"> </w:t>
      </w:r>
    </w:p>
    <w:p w14:paraId="0E96A474" w14:textId="7EAA75A5" w:rsidR="00732EAD" w:rsidRDefault="006474C4" w:rsidP="00FD4DA9">
      <w:pPr>
        <w:jc w:val="both"/>
        <w:rPr>
          <w:sz w:val="32"/>
          <w:szCs w:val="32"/>
        </w:rPr>
      </w:pPr>
      <w:r>
        <w:rPr>
          <w:sz w:val="32"/>
          <w:szCs w:val="32"/>
        </w:rPr>
        <w:t>Afinal, para cumprir o artigo 23 da LOAS, a Assistência Social deve executar programas em quatro regimes previstos nesse artigo 90 do Estatuto: I – Orientação e Apoio Sócio-familiar; II Apoio Educativo em Meio Aberto; III Colocação Familiar; IV Acolhimento.</w:t>
      </w:r>
    </w:p>
    <w:p w14:paraId="5059A4D7" w14:textId="611BE83D" w:rsidR="008561C8" w:rsidRDefault="008E6F28" w:rsidP="00FD4DA9">
      <w:pPr>
        <w:jc w:val="both"/>
        <w:rPr>
          <w:sz w:val="32"/>
          <w:szCs w:val="32"/>
        </w:rPr>
      </w:pPr>
      <w:r>
        <w:rPr>
          <w:sz w:val="32"/>
          <w:szCs w:val="32"/>
        </w:rPr>
        <w:t>S</w:t>
      </w:r>
      <w:r w:rsidR="003A1FA3">
        <w:rPr>
          <w:sz w:val="32"/>
          <w:szCs w:val="32"/>
        </w:rPr>
        <w:t>e a Assistência Social</w:t>
      </w:r>
      <w:r w:rsidR="008561C8">
        <w:rPr>
          <w:sz w:val="32"/>
          <w:szCs w:val="32"/>
        </w:rPr>
        <w:t xml:space="preserve"> falha em promover necessárias</w:t>
      </w:r>
      <w:r w:rsidR="000C5050">
        <w:rPr>
          <w:sz w:val="32"/>
          <w:szCs w:val="32"/>
        </w:rPr>
        <w:t xml:space="preserve"> </w:t>
      </w:r>
      <w:r w:rsidR="003A1FA3">
        <w:rPr>
          <w:sz w:val="32"/>
          <w:szCs w:val="32"/>
        </w:rPr>
        <w:t>abordagens em logradouros públicos ou outras intervenções</w:t>
      </w:r>
      <w:r w:rsidR="008561C8">
        <w:rPr>
          <w:sz w:val="32"/>
          <w:szCs w:val="32"/>
        </w:rPr>
        <w:t xml:space="preserve"> devidas, caracteriza-se a hipótese do inciso “I”</w:t>
      </w:r>
      <w:r w:rsidR="00470626">
        <w:rPr>
          <w:sz w:val="32"/>
          <w:szCs w:val="32"/>
        </w:rPr>
        <w:t xml:space="preserve"> do artigo 98 do Estatuto</w:t>
      </w:r>
      <w:r w:rsidR="000C5050">
        <w:rPr>
          <w:sz w:val="32"/>
          <w:szCs w:val="32"/>
        </w:rPr>
        <w:t xml:space="preserve">. </w:t>
      </w:r>
      <w:r w:rsidR="00B41614">
        <w:rPr>
          <w:sz w:val="32"/>
          <w:szCs w:val="32"/>
        </w:rPr>
        <w:t>Essa é a</w:t>
      </w:r>
      <w:r w:rsidR="000C5050">
        <w:rPr>
          <w:sz w:val="32"/>
          <w:szCs w:val="32"/>
        </w:rPr>
        <w:t xml:space="preserve"> hipótese</w:t>
      </w:r>
      <w:r w:rsidR="00B41614">
        <w:rPr>
          <w:sz w:val="32"/>
          <w:szCs w:val="32"/>
        </w:rPr>
        <w:t xml:space="preserve"> em</w:t>
      </w:r>
      <w:r w:rsidR="00470626">
        <w:rPr>
          <w:sz w:val="32"/>
          <w:szCs w:val="32"/>
        </w:rPr>
        <w:t xml:space="preserve"> que agentes do Estado (aqui, Estado em nível municipal) viola</w:t>
      </w:r>
      <w:r w:rsidR="000C5050">
        <w:rPr>
          <w:sz w:val="32"/>
          <w:szCs w:val="32"/>
        </w:rPr>
        <w:t>m</w:t>
      </w:r>
      <w:r w:rsidR="00470626">
        <w:rPr>
          <w:sz w:val="32"/>
          <w:szCs w:val="32"/>
        </w:rPr>
        <w:t xml:space="preserve"> os direitos constitucionais de crianças, adolescentes ou sua família</w:t>
      </w:r>
      <w:r w:rsidR="008E738D">
        <w:rPr>
          <w:sz w:val="32"/>
          <w:szCs w:val="32"/>
        </w:rPr>
        <w:t xml:space="preserve"> de receber ...</w:t>
      </w:r>
      <w:r w:rsidR="008E738D">
        <w:rPr>
          <w:i/>
          <w:sz w:val="32"/>
          <w:szCs w:val="32"/>
        </w:rPr>
        <w:t>proteção especial</w:t>
      </w:r>
      <w:r w:rsidR="00AB1B91">
        <w:rPr>
          <w:sz w:val="32"/>
          <w:szCs w:val="32"/>
        </w:rPr>
        <w:t>, diante de eventual ...</w:t>
      </w:r>
      <w:r w:rsidR="00AB1B91">
        <w:rPr>
          <w:i/>
          <w:sz w:val="32"/>
          <w:szCs w:val="32"/>
        </w:rPr>
        <w:t>necessidade</w:t>
      </w:r>
      <w:r w:rsidR="00AB1B91">
        <w:rPr>
          <w:sz w:val="32"/>
          <w:szCs w:val="32"/>
        </w:rPr>
        <w:t xml:space="preserve"> (art. 203, I da Constituição Federal)</w:t>
      </w:r>
      <w:r w:rsidR="00470626">
        <w:rPr>
          <w:sz w:val="32"/>
          <w:szCs w:val="32"/>
        </w:rPr>
        <w:t>.</w:t>
      </w:r>
    </w:p>
    <w:p w14:paraId="69AEBBC0" w14:textId="49B54ECA" w:rsidR="009D5B3A" w:rsidRDefault="00B41614" w:rsidP="00FD4DA9">
      <w:pPr>
        <w:jc w:val="both"/>
        <w:rPr>
          <w:sz w:val="32"/>
          <w:szCs w:val="32"/>
        </w:rPr>
      </w:pPr>
      <w:r>
        <w:rPr>
          <w:sz w:val="32"/>
          <w:szCs w:val="32"/>
        </w:rPr>
        <w:t>Violados em seus direitos, então, a criança, o adolescente e s</w:t>
      </w:r>
      <w:r w:rsidR="00826DBB">
        <w:rPr>
          <w:sz w:val="32"/>
          <w:szCs w:val="32"/>
        </w:rPr>
        <w:t>eus pais</w:t>
      </w:r>
      <w:r>
        <w:rPr>
          <w:sz w:val="32"/>
          <w:szCs w:val="32"/>
        </w:rPr>
        <w:t>, nessa hipótese, se desejarem</w:t>
      </w:r>
      <w:r w:rsidR="00C75D02">
        <w:rPr>
          <w:sz w:val="32"/>
          <w:szCs w:val="32"/>
        </w:rPr>
        <w:t xml:space="preserve"> (já detalhamos isso aqui)</w:t>
      </w:r>
      <w:r>
        <w:rPr>
          <w:sz w:val="32"/>
          <w:szCs w:val="32"/>
        </w:rPr>
        <w:t>, podem buscar ser ...</w:t>
      </w:r>
      <w:r w:rsidRPr="00B41614">
        <w:rPr>
          <w:i/>
          <w:sz w:val="32"/>
          <w:szCs w:val="32"/>
        </w:rPr>
        <w:t>atendidos</w:t>
      </w:r>
      <w:r>
        <w:rPr>
          <w:sz w:val="32"/>
          <w:szCs w:val="32"/>
        </w:rPr>
        <w:t xml:space="preserve"> pelo Conselho Tutelar (art. </w:t>
      </w:r>
      <w:r w:rsidR="008561C8">
        <w:rPr>
          <w:sz w:val="32"/>
          <w:szCs w:val="32"/>
        </w:rPr>
        <w:t>136, I e II</w:t>
      </w:r>
      <w:r>
        <w:rPr>
          <w:sz w:val="32"/>
          <w:szCs w:val="32"/>
        </w:rPr>
        <w:t>)</w:t>
      </w:r>
      <w:r w:rsidR="00006CF4">
        <w:rPr>
          <w:sz w:val="32"/>
          <w:szCs w:val="32"/>
        </w:rPr>
        <w:t>, que ...</w:t>
      </w:r>
      <w:r w:rsidR="00006CF4">
        <w:rPr>
          <w:i/>
          <w:sz w:val="32"/>
          <w:szCs w:val="32"/>
        </w:rPr>
        <w:t>fiscaliza</w:t>
      </w:r>
      <w:r w:rsidR="00006CF4">
        <w:rPr>
          <w:sz w:val="32"/>
          <w:szCs w:val="32"/>
        </w:rPr>
        <w:t>, nos termos do artigo 95 do Estatuto, as entidades do artigo 90</w:t>
      </w:r>
      <w:r w:rsidR="004C6584">
        <w:rPr>
          <w:sz w:val="32"/>
          <w:szCs w:val="32"/>
        </w:rPr>
        <w:t>.</w:t>
      </w:r>
      <w:r w:rsidR="00297EB9">
        <w:rPr>
          <w:sz w:val="32"/>
          <w:szCs w:val="32"/>
        </w:rPr>
        <w:t xml:space="preserve"> O Conselho Tutelar ...</w:t>
      </w:r>
      <w:r w:rsidR="00297EB9">
        <w:rPr>
          <w:i/>
          <w:sz w:val="32"/>
          <w:szCs w:val="32"/>
        </w:rPr>
        <w:t>controla</w:t>
      </w:r>
      <w:r w:rsidR="00297EB9">
        <w:rPr>
          <w:sz w:val="32"/>
          <w:szCs w:val="32"/>
        </w:rPr>
        <w:t xml:space="preserve"> a burocracia para que esta corrija seus desvios, em nome ...</w:t>
      </w:r>
      <w:r w:rsidR="00297EB9">
        <w:rPr>
          <w:i/>
          <w:sz w:val="32"/>
          <w:szCs w:val="32"/>
        </w:rPr>
        <w:t>da cidadania</w:t>
      </w:r>
      <w:r w:rsidR="00297EB9">
        <w:rPr>
          <w:sz w:val="32"/>
          <w:szCs w:val="32"/>
        </w:rPr>
        <w:t>.</w:t>
      </w:r>
      <w:r>
        <w:rPr>
          <w:sz w:val="32"/>
          <w:szCs w:val="32"/>
        </w:rPr>
        <w:t xml:space="preserve"> </w:t>
      </w:r>
    </w:p>
    <w:p w14:paraId="51E8B9F6" w14:textId="090B4661" w:rsidR="00B41614" w:rsidRPr="00EF06B7" w:rsidRDefault="005358A8" w:rsidP="00FD4DA9">
      <w:pPr>
        <w:jc w:val="both"/>
        <w:rPr>
          <w:sz w:val="32"/>
          <w:szCs w:val="32"/>
        </w:rPr>
      </w:pPr>
      <w:r>
        <w:rPr>
          <w:sz w:val="32"/>
          <w:szCs w:val="32"/>
        </w:rPr>
        <w:t>O Conselho Tutelar</w:t>
      </w:r>
      <w:r w:rsidR="008E440A">
        <w:rPr>
          <w:sz w:val="32"/>
          <w:szCs w:val="32"/>
        </w:rPr>
        <w:t xml:space="preserve"> (órgão autônomo</w:t>
      </w:r>
      <w:r w:rsidR="00AA46CF">
        <w:rPr>
          <w:sz w:val="32"/>
          <w:szCs w:val="32"/>
        </w:rPr>
        <w:t xml:space="preserve"> da administração municipal</w:t>
      </w:r>
      <w:r w:rsidR="008E440A">
        <w:rPr>
          <w:sz w:val="32"/>
          <w:szCs w:val="32"/>
        </w:rPr>
        <w:t>, nos termos do</w:t>
      </w:r>
      <w:r w:rsidR="00AA46CF">
        <w:rPr>
          <w:sz w:val="32"/>
          <w:szCs w:val="32"/>
        </w:rPr>
        <w:t>s</w:t>
      </w:r>
      <w:r w:rsidR="008E440A">
        <w:rPr>
          <w:sz w:val="32"/>
          <w:szCs w:val="32"/>
        </w:rPr>
        <w:t xml:space="preserve"> artigo</w:t>
      </w:r>
      <w:r w:rsidR="00AA46CF">
        <w:rPr>
          <w:sz w:val="32"/>
          <w:szCs w:val="32"/>
        </w:rPr>
        <w:t>s</w:t>
      </w:r>
      <w:r w:rsidR="008E440A">
        <w:rPr>
          <w:sz w:val="32"/>
          <w:szCs w:val="32"/>
        </w:rPr>
        <w:t xml:space="preserve"> 131</w:t>
      </w:r>
      <w:r w:rsidR="00AA46CF">
        <w:rPr>
          <w:sz w:val="32"/>
          <w:szCs w:val="32"/>
        </w:rPr>
        <w:t xml:space="preserve"> e 132</w:t>
      </w:r>
      <w:r w:rsidR="008E440A">
        <w:rPr>
          <w:sz w:val="32"/>
          <w:szCs w:val="32"/>
        </w:rPr>
        <w:t>)</w:t>
      </w:r>
      <w:r w:rsidR="008E738D">
        <w:rPr>
          <w:sz w:val="32"/>
          <w:szCs w:val="32"/>
        </w:rPr>
        <w:t xml:space="preserve"> é a ...</w:t>
      </w:r>
      <w:r w:rsidR="008E738D">
        <w:rPr>
          <w:i/>
          <w:sz w:val="32"/>
          <w:szCs w:val="32"/>
        </w:rPr>
        <w:t>autoridade competente</w:t>
      </w:r>
      <w:r w:rsidR="00B81408">
        <w:rPr>
          <w:sz w:val="32"/>
          <w:szCs w:val="32"/>
        </w:rPr>
        <w:t xml:space="preserve"> que zela por direitos</w:t>
      </w:r>
      <w:r w:rsidR="008E738D">
        <w:rPr>
          <w:sz w:val="32"/>
          <w:szCs w:val="32"/>
        </w:rPr>
        <w:t>,</w:t>
      </w:r>
      <w:r w:rsidR="008561C8">
        <w:rPr>
          <w:sz w:val="32"/>
          <w:szCs w:val="32"/>
        </w:rPr>
        <w:t xml:space="preserve"> </w:t>
      </w:r>
      <w:r w:rsidR="008E738D">
        <w:rPr>
          <w:sz w:val="32"/>
          <w:szCs w:val="32"/>
        </w:rPr>
        <w:t xml:space="preserve">em nível administrativo, </w:t>
      </w:r>
      <w:r w:rsidR="00705A94">
        <w:rPr>
          <w:sz w:val="32"/>
          <w:szCs w:val="32"/>
        </w:rPr>
        <w:t xml:space="preserve">não para fazer qualquer coisa, mas </w:t>
      </w:r>
      <w:r w:rsidR="008E738D">
        <w:rPr>
          <w:sz w:val="32"/>
          <w:szCs w:val="32"/>
        </w:rPr>
        <w:t>para ...</w:t>
      </w:r>
      <w:r w:rsidR="008E738D">
        <w:rPr>
          <w:i/>
          <w:sz w:val="32"/>
          <w:szCs w:val="32"/>
        </w:rPr>
        <w:t>determinar</w:t>
      </w:r>
      <w:r w:rsidR="008E738D">
        <w:rPr>
          <w:sz w:val="32"/>
          <w:szCs w:val="32"/>
        </w:rPr>
        <w:t xml:space="preserve"> (assim consta do artigo 101</w:t>
      </w:r>
      <w:r w:rsidR="00B41614">
        <w:rPr>
          <w:sz w:val="32"/>
          <w:szCs w:val="32"/>
        </w:rPr>
        <w:t>)</w:t>
      </w:r>
      <w:r w:rsidR="008E738D">
        <w:rPr>
          <w:sz w:val="32"/>
          <w:szCs w:val="32"/>
        </w:rPr>
        <w:t xml:space="preserve"> ou seja, para ...</w:t>
      </w:r>
      <w:r w:rsidR="008E738D">
        <w:rPr>
          <w:i/>
          <w:sz w:val="32"/>
          <w:szCs w:val="32"/>
        </w:rPr>
        <w:t>aplicar medida</w:t>
      </w:r>
      <w:r w:rsidR="008E738D">
        <w:rPr>
          <w:sz w:val="32"/>
          <w:szCs w:val="32"/>
        </w:rPr>
        <w:t xml:space="preserve"> (aplicar medida é ...</w:t>
      </w:r>
      <w:r w:rsidR="008E738D">
        <w:rPr>
          <w:i/>
          <w:sz w:val="32"/>
          <w:szCs w:val="32"/>
        </w:rPr>
        <w:t>determinar</w:t>
      </w:r>
      <w:r w:rsidR="008E738D">
        <w:rPr>
          <w:sz w:val="32"/>
          <w:szCs w:val="32"/>
        </w:rPr>
        <w:t>) que a Assistência Social</w:t>
      </w:r>
      <w:r w:rsidR="008561C8">
        <w:rPr>
          <w:sz w:val="32"/>
          <w:szCs w:val="32"/>
        </w:rPr>
        <w:t xml:space="preserve"> ...</w:t>
      </w:r>
      <w:r w:rsidR="00C60AE0">
        <w:rPr>
          <w:i/>
          <w:sz w:val="32"/>
          <w:szCs w:val="32"/>
        </w:rPr>
        <w:t>execute</w:t>
      </w:r>
      <w:r w:rsidR="00C60AE0">
        <w:rPr>
          <w:sz w:val="32"/>
          <w:szCs w:val="32"/>
        </w:rPr>
        <w:t xml:space="preserve"> </w:t>
      </w:r>
      <w:r w:rsidR="0067569B">
        <w:rPr>
          <w:sz w:val="32"/>
          <w:szCs w:val="32"/>
        </w:rPr>
        <w:t xml:space="preserve">corretamente </w:t>
      </w:r>
      <w:r w:rsidR="00C60AE0">
        <w:rPr>
          <w:sz w:val="32"/>
          <w:szCs w:val="32"/>
        </w:rPr>
        <w:t>a proteção social</w:t>
      </w:r>
      <w:r w:rsidR="0067569B">
        <w:rPr>
          <w:sz w:val="32"/>
          <w:szCs w:val="32"/>
        </w:rPr>
        <w:t xml:space="preserve"> eventualmente</w:t>
      </w:r>
      <w:r w:rsidR="00B41614">
        <w:rPr>
          <w:sz w:val="32"/>
          <w:szCs w:val="32"/>
        </w:rPr>
        <w:t xml:space="preserve"> mal</w:t>
      </w:r>
      <w:r w:rsidR="008D3F3F">
        <w:rPr>
          <w:sz w:val="32"/>
          <w:szCs w:val="32"/>
        </w:rPr>
        <w:t xml:space="preserve"> </w:t>
      </w:r>
      <w:r w:rsidR="00B41614">
        <w:rPr>
          <w:sz w:val="32"/>
          <w:szCs w:val="32"/>
        </w:rPr>
        <w:t>feita ou negada</w:t>
      </w:r>
      <w:r w:rsidR="00C60AE0">
        <w:rPr>
          <w:sz w:val="32"/>
          <w:szCs w:val="32"/>
        </w:rPr>
        <w:t xml:space="preserve"> pelo CREAS</w:t>
      </w:r>
      <w:r w:rsidR="002414EF">
        <w:rPr>
          <w:sz w:val="32"/>
          <w:szCs w:val="32"/>
        </w:rPr>
        <w:t>,</w:t>
      </w:r>
      <w:r w:rsidR="00D0317B">
        <w:rPr>
          <w:sz w:val="32"/>
          <w:szCs w:val="32"/>
        </w:rPr>
        <w:t xml:space="preserve"> outros serviços por ele </w:t>
      </w:r>
      <w:r w:rsidR="00573EC3">
        <w:rPr>
          <w:sz w:val="32"/>
          <w:szCs w:val="32"/>
        </w:rPr>
        <w:t>...</w:t>
      </w:r>
      <w:r w:rsidR="00D0317B" w:rsidRPr="00573EC3">
        <w:rPr>
          <w:i/>
          <w:sz w:val="32"/>
          <w:szCs w:val="32"/>
        </w:rPr>
        <w:t>articulados</w:t>
      </w:r>
      <w:r w:rsidR="009D5B3A">
        <w:rPr>
          <w:sz w:val="32"/>
          <w:szCs w:val="32"/>
        </w:rPr>
        <w:t>,</w:t>
      </w:r>
      <w:r w:rsidR="002414EF">
        <w:rPr>
          <w:sz w:val="32"/>
          <w:szCs w:val="32"/>
        </w:rPr>
        <w:t xml:space="preserve"> ou em ...</w:t>
      </w:r>
      <w:r w:rsidR="002414EF">
        <w:rPr>
          <w:i/>
          <w:sz w:val="32"/>
          <w:szCs w:val="32"/>
        </w:rPr>
        <w:t>interface</w:t>
      </w:r>
      <w:r w:rsidR="002414EF">
        <w:rPr>
          <w:sz w:val="32"/>
          <w:szCs w:val="32"/>
        </w:rPr>
        <w:t xml:space="preserve"> com outras políticas públicas,</w:t>
      </w:r>
      <w:r w:rsidR="009D5B3A">
        <w:rPr>
          <w:sz w:val="32"/>
          <w:szCs w:val="32"/>
        </w:rPr>
        <w:t xml:space="preserve"> nos termos do artigo 6 “c” § 2º</w:t>
      </w:r>
      <w:r w:rsidR="00B41614">
        <w:rPr>
          <w:sz w:val="32"/>
          <w:szCs w:val="32"/>
        </w:rPr>
        <w:t>.</w:t>
      </w:r>
      <w:r w:rsidR="00EF06B7">
        <w:rPr>
          <w:sz w:val="32"/>
          <w:szCs w:val="32"/>
        </w:rPr>
        <w:t xml:space="preserve"> </w:t>
      </w:r>
    </w:p>
    <w:p w14:paraId="6C70390B" w14:textId="3153FBF8" w:rsidR="0028363B" w:rsidRPr="00B41614" w:rsidRDefault="008E738D" w:rsidP="00FD4DA9">
      <w:pPr>
        <w:jc w:val="both"/>
        <w:rPr>
          <w:sz w:val="32"/>
          <w:szCs w:val="32"/>
        </w:rPr>
      </w:pPr>
      <w:r>
        <w:rPr>
          <w:sz w:val="32"/>
          <w:szCs w:val="32"/>
        </w:rPr>
        <w:t>Entre outras</w:t>
      </w:r>
      <w:r w:rsidR="0079726E">
        <w:rPr>
          <w:sz w:val="32"/>
          <w:szCs w:val="32"/>
        </w:rPr>
        <w:t xml:space="preserve"> (notar bem, leitor, ...</w:t>
      </w:r>
      <w:r w:rsidR="0079726E">
        <w:rPr>
          <w:i/>
          <w:sz w:val="32"/>
          <w:szCs w:val="32"/>
        </w:rPr>
        <w:t>entre outras</w:t>
      </w:r>
      <w:r w:rsidR="0079726E">
        <w:rPr>
          <w:sz w:val="32"/>
          <w:szCs w:val="32"/>
        </w:rPr>
        <w:t>)</w:t>
      </w:r>
      <w:r>
        <w:rPr>
          <w:sz w:val="32"/>
          <w:szCs w:val="32"/>
        </w:rPr>
        <w:t xml:space="preserve">, várias medidas estão elencadas no artigo 101, sendo que as do inciso </w:t>
      </w:r>
      <w:r w:rsidR="00B41614">
        <w:rPr>
          <w:sz w:val="32"/>
          <w:szCs w:val="32"/>
        </w:rPr>
        <w:t>VIII e IX</w:t>
      </w:r>
      <w:r w:rsidR="004C6584">
        <w:rPr>
          <w:sz w:val="32"/>
          <w:szCs w:val="32"/>
        </w:rPr>
        <w:t xml:space="preserve"> (acolhimento familiar em família substituta)</w:t>
      </w:r>
      <w:r w:rsidR="00B41614">
        <w:rPr>
          <w:sz w:val="32"/>
          <w:szCs w:val="32"/>
        </w:rPr>
        <w:t xml:space="preserve"> são privativas do juiz, porque implicam na instauração ...</w:t>
      </w:r>
      <w:r w:rsidR="00B41614">
        <w:rPr>
          <w:i/>
          <w:sz w:val="32"/>
          <w:szCs w:val="32"/>
        </w:rPr>
        <w:t>do devido processo legal</w:t>
      </w:r>
      <w:r w:rsidR="00B41614">
        <w:rPr>
          <w:sz w:val="32"/>
          <w:szCs w:val="32"/>
        </w:rPr>
        <w:t xml:space="preserve"> contraditório</w:t>
      </w:r>
      <w:r w:rsidR="0052670F">
        <w:rPr>
          <w:sz w:val="32"/>
          <w:szCs w:val="32"/>
        </w:rPr>
        <w:t xml:space="preserve">, por interferir no </w:t>
      </w:r>
      <w:r w:rsidR="0052670F">
        <w:rPr>
          <w:i/>
          <w:sz w:val="32"/>
          <w:szCs w:val="32"/>
        </w:rPr>
        <w:t>status</w:t>
      </w:r>
      <w:r w:rsidR="0052670F">
        <w:rPr>
          <w:sz w:val="32"/>
          <w:szCs w:val="32"/>
        </w:rPr>
        <w:t xml:space="preserve"> da criança na família</w:t>
      </w:r>
      <w:r w:rsidR="00B41614">
        <w:rPr>
          <w:sz w:val="32"/>
          <w:szCs w:val="32"/>
        </w:rPr>
        <w:t>.</w:t>
      </w:r>
    </w:p>
    <w:p w14:paraId="574CCAC8" w14:textId="7A3E62FA" w:rsidR="003A1FA3" w:rsidRPr="00F65045" w:rsidRDefault="00F65045" w:rsidP="00FD4DA9">
      <w:pPr>
        <w:jc w:val="both"/>
        <w:rPr>
          <w:sz w:val="32"/>
          <w:szCs w:val="32"/>
        </w:rPr>
      </w:pPr>
      <w:r>
        <w:rPr>
          <w:sz w:val="32"/>
          <w:szCs w:val="32"/>
        </w:rPr>
        <w:lastRenderedPageBreak/>
        <w:t>Mas, leitor, há municípios que não querem fazer o ...</w:t>
      </w:r>
      <w:r>
        <w:rPr>
          <w:i/>
          <w:sz w:val="32"/>
          <w:szCs w:val="32"/>
        </w:rPr>
        <w:t>reordenamento institucional</w:t>
      </w:r>
      <w:r>
        <w:rPr>
          <w:sz w:val="32"/>
          <w:szCs w:val="32"/>
        </w:rPr>
        <w:t xml:space="preserve"> que ajuste seu Centro de Referência Especializado da Assistência Social, a esses ...</w:t>
      </w:r>
      <w:r>
        <w:rPr>
          <w:i/>
          <w:sz w:val="32"/>
          <w:szCs w:val="32"/>
        </w:rPr>
        <w:t>comandos</w:t>
      </w:r>
      <w:r>
        <w:rPr>
          <w:sz w:val="32"/>
          <w:szCs w:val="32"/>
        </w:rPr>
        <w:t xml:space="preserve"> constitucionais e legais. Querem fazer o que a burocracia federal, eventualmente manda, comanda, exige, sem nenhum compromisso com o princípio ...</w:t>
      </w:r>
      <w:r>
        <w:rPr>
          <w:i/>
          <w:sz w:val="32"/>
          <w:szCs w:val="32"/>
        </w:rPr>
        <w:t>da legalidade</w:t>
      </w:r>
      <w:r>
        <w:rPr>
          <w:sz w:val="32"/>
          <w:szCs w:val="32"/>
        </w:rPr>
        <w:t xml:space="preserve"> (“</w:t>
      </w:r>
      <w:r w:rsidRPr="00F65045">
        <w:rPr>
          <w:i/>
          <w:sz w:val="32"/>
          <w:szCs w:val="32"/>
        </w:rPr>
        <w:t xml:space="preserve">Ninguém será obrigado a fazer, nem deixar de fazer coisa alguma, senão em virtude </w:t>
      </w:r>
      <w:r w:rsidR="00D56EE2">
        <w:rPr>
          <w:i/>
          <w:sz w:val="24"/>
          <w:szCs w:val="24"/>
        </w:rPr>
        <w:t>DE LEI</w:t>
      </w:r>
      <w:r>
        <w:rPr>
          <w:sz w:val="32"/>
          <w:szCs w:val="32"/>
        </w:rPr>
        <w:t>”)</w:t>
      </w:r>
    </w:p>
    <w:p w14:paraId="58821D8D" w14:textId="34E9512D" w:rsidR="005F1988" w:rsidRDefault="00F17709" w:rsidP="00FD4DA9">
      <w:pPr>
        <w:jc w:val="both"/>
        <w:rPr>
          <w:sz w:val="32"/>
          <w:szCs w:val="32"/>
        </w:rPr>
      </w:pPr>
      <w:r>
        <w:rPr>
          <w:sz w:val="32"/>
          <w:szCs w:val="32"/>
        </w:rPr>
        <w:t>Não querem promover abordagens eventualmente necessári</w:t>
      </w:r>
      <w:r w:rsidR="005F1988">
        <w:rPr>
          <w:sz w:val="32"/>
          <w:szCs w:val="32"/>
        </w:rPr>
        <w:t>a</w:t>
      </w:r>
      <w:r>
        <w:rPr>
          <w:sz w:val="32"/>
          <w:szCs w:val="32"/>
        </w:rPr>
        <w:t>s na via ou logradouros públicos</w:t>
      </w:r>
      <w:r w:rsidR="005F1988">
        <w:rPr>
          <w:sz w:val="32"/>
          <w:szCs w:val="32"/>
        </w:rPr>
        <w:t>. N</w:t>
      </w:r>
      <w:r>
        <w:rPr>
          <w:sz w:val="32"/>
          <w:szCs w:val="32"/>
        </w:rPr>
        <w:t>ão querem organizar plantões para que</w:t>
      </w:r>
      <w:r w:rsidR="005F1988">
        <w:rPr>
          <w:sz w:val="32"/>
          <w:szCs w:val="32"/>
        </w:rPr>
        <w:t xml:space="preserve"> diversos profissionais (assistentes sociais, psicólogos, pedagogos, advogados, etc.) prestem</w:t>
      </w:r>
      <w:r>
        <w:rPr>
          <w:sz w:val="32"/>
          <w:szCs w:val="32"/>
        </w:rPr>
        <w:t xml:space="preserve"> o se</w:t>
      </w:r>
      <w:r w:rsidR="005F1988">
        <w:rPr>
          <w:sz w:val="32"/>
          <w:szCs w:val="32"/>
        </w:rPr>
        <w:t>r</w:t>
      </w:r>
      <w:r>
        <w:rPr>
          <w:sz w:val="32"/>
          <w:szCs w:val="32"/>
        </w:rPr>
        <w:t>viço ininterrupto</w:t>
      </w:r>
      <w:r w:rsidR="005F1988">
        <w:rPr>
          <w:sz w:val="32"/>
          <w:szCs w:val="32"/>
        </w:rPr>
        <w:t xml:space="preserve"> (em plantões que se sucedem, como existem plantões nas políticas de saúde, de bombeiros, de polícia militar, de polícia civil, de Justiça). C</w:t>
      </w:r>
      <w:r>
        <w:rPr>
          <w:sz w:val="32"/>
          <w:szCs w:val="32"/>
        </w:rPr>
        <w:t>om</w:t>
      </w:r>
      <w:r w:rsidR="005F1988">
        <w:rPr>
          <w:sz w:val="32"/>
          <w:szCs w:val="32"/>
        </w:rPr>
        <w:t>o</w:t>
      </w:r>
      <w:r>
        <w:rPr>
          <w:sz w:val="32"/>
          <w:szCs w:val="32"/>
        </w:rPr>
        <w:t xml:space="preserve"> são ininterruptas</w:t>
      </w:r>
      <w:r w:rsidR="005F1988">
        <w:rPr>
          <w:sz w:val="32"/>
          <w:szCs w:val="32"/>
        </w:rPr>
        <w:t>, leitor,</w:t>
      </w:r>
      <w:r>
        <w:rPr>
          <w:sz w:val="32"/>
          <w:szCs w:val="32"/>
        </w:rPr>
        <w:t xml:space="preserve"> ...</w:t>
      </w:r>
      <w:r>
        <w:rPr>
          <w:i/>
          <w:sz w:val="32"/>
          <w:szCs w:val="32"/>
        </w:rPr>
        <w:t>as necessidades</w:t>
      </w:r>
      <w:r>
        <w:rPr>
          <w:sz w:val="32"/>
          <w:szCs w:val="32"/>
        </w:rPr>
        <w:t xml:space="preserve"> das pessoas, necessidades essas que surgem de manhã, de tarde, de noite, de madrugada, nos feriados, em ...</w:t>
      </w:r>
      <w:r>
        <w:rPr>
          <w:i/>
          <w:sz w:val="32"/>
          <w:szCs w:val="32"/>
        </w:rPr>
        <w:t>todos</w:t>
      </w:r>
      <w:r>
        <w:rPr>
          <w:sz w:val="32"/>
          <w:szCs w:val="32"/>
        </w:rPr>
        <w:t xml:space="preserve"> os dias do ano.</w:t>
      </w:r>
      <w:r w:rsidR="005F1988">
        <w:rPr>
          <w:sz w:val="32"/>
          <w:szCs w:val="32"/>
        </w:rPr>
        <w:t xml:space="preserve"> </w:t>
      </w:r>
    </w:p>
    <w:p w14:paraId="5805F386" w14:textId="6A4CC5C6" w:rsidR="003A1FA3" w:rsidRPr="005F1988" w:rsidRDefault="005F1988" w:rsidP="00FD4DA9">
      <w:pPr>
        <w:jc w:val="both"/>
        <w:rPr>
          <w:sz w:val="32"/>
          <w:szCs w:val="32"/>
        </w:rPr>
      </w:pPr>
      <w:r>
        <w:rPr>
          <w:sz w:val="32"/>
          <w:szCs w:val="32"/>
        </w:rPr>
        <w:t>A Constituição em seu artigo 203, I e a LOAS em seu artigo 23 são precisas em suas exigências: Proteção é devida a todos que ...</w:t>
      </w:r>
      <w:r>
        <w:rPr>
          <w:i/>
          <w:sz w:val="32"/>
          <w:szCs w:val="32"/>
        </w:rPr>
        <w:t>necessitam</w:t>
      </w:r>
      <w:r>
        <w:rPr>
          <w:sz w:val="32"/>
          <w:szCs w:val="32"/>
        </w:rPr>
        <w:t xml:space="preserve"> de proteção. A proteção deve ser organizada pela Assistência Social em programas de amparo e ...</w:t>
      </w:r>
      <w:r>
        <w:rPr>
          <w:i/>
          <w:sz w:val="32"/>
          <w:szCs w:val="32"/>
        </w:rPr>
        <w:t>em outros programas</w:t>
      </w:r>
      <w:r>
        <w:rPr>
          <w:sz w:val="32"/>
          <w:szCs w:val="32"/>
        </w:rPr>
        <w:t xml:space="preserve"> a todas as pessoas que estejam ...</w:t>
      </w:r>
      <w:r>
        <w:rPr>
          <w:i/>
          <w:sz w:val="32"/>
          <w:szCs w:val="32"/>
        </w:rPr>
        <w:t>em situação de risco</w:t>
      </w:r>
      <w:r>
        <w:rPr>
          <w:sz w:val="32"/>
          <w:szCs w:val="32"/>
        </w:rPr>
        <w:t>, aí incluídas, obviamente, as que estejam ...</w:t>
      </w:r>
      <w:r>
        <w:rPr>
          <w:i/>
          <w:sz w:val="32"/>
          <w:szCs w:val="32"/>
        </w:rPr>
        <w:t xml:space="preserve"> em situação de rua</w:t>
      </w:r>
      <w:r>
        <w:rPr>
          <w:sz w:val="32"/>
          <w:szCs w:val="32"/>
        </w:rPr>
        <w:t>. O CREAS é o principal instrumento dessa importantíssima passagem da velha política ...</w:t>
      </w:r>
      <w:r>
        <w:rPr>
          <w:i/>
          <w:sz w:val="32"/>
          <w:szCs w:val="32"/>
        </w:rPr>
        <w:t>assistencialista</w:t>
      </w:r>
      <w:r>
        <w:rPr>
          <w:sz w:val="32"/>
          <w:szCs w:val="32"/>
        </w:rPr>
        <w:t xml:space="preserve"> para a nova política de </w:t>
      </w:r>
      <w:r w:rsidR="002135F3">
        <w:rPr>
          <w:sz w:val="32"/>
          <w:szCs w:val="32"/>
        </w:rPr>
        <w:t>...</w:t>
      </w:r>
      <w:r w:rsidR="002135F3" w:rsidRPr="002135F3">
        <w:rPr>
          <w:i/>
          <w:sz w:val="32"/>
          <w:szCs w:val="32"/>
        </w:rPr>
        <w:t>d</w:t>
      </w:r>
      <w:r w:rsidRPr="002135F3">
        <w:rPr>
          <w:i/>
          <w:sz w:val="32"/>
          <w:szCs w:val="32"/>
        </w:rPr>
        <w:t xml:space="preserve">esenvolvimento </w:t>
      </w:r>
      <w:r w:rsidR="002135F3" w:rsidRPr="002135F3">
        <w:rPr>
          <w:i/>
          <w:sz w:val="32"/>
          <w:szCs w:val="32"/>
        </w:rPr>
        <w:t>s</w:t>
      </w:r>
      <w:r w:rsidRPr="002135F3">
        <w:rPr>
          <w:i/>
          <w:sz w:val="32"/>
          <w:szCs w:val="32"/>
        </w:rPr>
        <w:t>ocial</w:t>
      </w:r>
      <w:r>
        <w:rPr>
          <w:sz w:val="32"/>
          <w:szCs w:val="32"/>
        </w:rPr>
        <w:t>.</w:t>
      </w:r>
    </w:p>
    <w:p w14:paraId="4C5992A9" w14:textId="33720E3F" w:rsidR="00903A2C" w:rsidRDefault="00241B05" w:rsidP="00FD4DA9">
      <w:pPr>
        <w:jc w:val="both"/>
        <w:rPr>
          <w:sz w:val="32"/>
          <w:szCs w:val="32"/>
        </w:rPr>
      </w:pPr>
      <w:r>
        <w:rPr>
          <w:sz w:val="32"/>
          <w:szCs w:val="32"/>
        </w:rPr>
        <w:t>O Ministério do Desenvolvimento Social, como comanda o artigo 204, I da Constituição, deve ...</w:t>
      </w:r>
      <w:r>
        <w:rPr>
          <w:i/>
          <w:sz w:val="32"/>
          <w:szCs w:val="32"/>
        </w:rPr>
        <w:t>coordenar</w:t>
      </w:r>
      <w:r w:rsidR="0059030B">
        <w:rPr>
          <w:sz w:val="32"/>
          <w:szCs w:val="32"/>
        </w:rPr>
        <w:t>, em nível federal,</w:t>
      </w:r>
      <w:r>
        <w:rPr>
          <w:sz w:val="32"/>
          <w:szCs w:val="32"/>
        </w:rPr>
        <w:t xml:space="preserve"> a política de Assistência Social, executada através ...</w:t>
      </w:r>
      <w:r>
        <w:rPr>
          <w:i/>
          <w:sz w:val="32"/>
          <w:szCs w:val="32"/>
        </w:rPr>
        <w:t>dos programas</w:t>
      </w:r>
      <w:r>
        <w:rPr>
          <w:sz w:val="32"/>
          <w:szCs w:val="32"/>
        </w:rPr>
        <w:t xml:space="preserve"> criados e deliberados em cada um dos </w:t>
      </w:r>
      <w:r w:rsidR="00F139FE">
        <w:rPr>
          <w:sz w:val="32"/>
          <w:szCs w:val="32"/>
        </w:rPr>
        <w:t>5.568</w:t>
      </w:r>
      <w:r>
        <w:rPr>
          <w:sz w:val="32"/>
          <w:szCs w:val="32"/>
        </w:rPr>
        <w:t xml:space="preserve"> municípios do País. </w:t>
      </w:r>
    </w:p>
    <w:p w14:paraId="229514D9" w14:textId="0A82347E" w:rsidR="00440264" w:rsidRPr="00440264" w:rsidRDefault="00440264" w:rsidP="00440264">
      <w:pPr>
        <w:pStyle w:val="NormalWeb"/>
        <w:spacing w:before="120" w:beforeAutospacing="0" w:after="120" w:afterAutospacing="0"/>
        <w:ind w:left="708"/>
        <w:jc w:val="both"/>
        <w:rPr>
          <w:b/>
          <w:color w:val="000000"/>
          <w:sz w:val="32"/>
          <w:szCs w:val="32"/>
        </w:rPr>
      </w:pPr>
      <w:r w:rsidRPr="00440264">
        <w:rPr>
          <w:b/>
          <w:color w:val="000000"/>
          <w:sz w:val="32"/>
          <w:szCs w:val="32"/>
        </w:rPr>
        <w:t xml:space="preserve">Art. 204. As </w:t>
      </w:r>
      <w:r w:rsidRPr="00440264">
        <w:rPr>
          <w:b/>
          <w:color w:val="000000"/>
          <w:sz w:val="32"/>
          <w:szCs w:val="32"/>
          <w:u w:val="single"/>
        </w:rPr>
        <w:t>ações governamentais</w:t>
      </w:r>
      <w:r w:rsidRPr="00440264">
        <w:rPr>
          <w:b/>
          <w:color w:val="000000"/>
          <w:sz w:val="32"/>
          <w:szCs w:val="32"/>
        </w:rPr>
        <w:t xml:space="preserve"> na área </w:t>
      </w:r>
      <w:r w:rsidRPr="00440264">
        <w:rPr>
          <w:b/>
          <w:color w:val="000000"/>
          <w:sz w:val="32"/>
          <w:szCs w:val="32"/>
          <w:u w:val="single"/>
        </w:rPr>
        <w:t>da assistência social</w:t>
      </w:r>
      <w:r w:rsidRPr="00440264">
        <w:rPr>
          <w:b/>
          <w:color w:val="000000"/>
          <w:sz w:val="32"/>
          <w:szCs w:val="32"/>
        </w:rPr>
        <w:t xml:space="preserve"> serão realizadas</w:t>
      </w:r>
      <w:r>
        <w:rPr>
          <w:b/>
          <w:color w:val="000000"/>
          <w:sz w:val="32"/>
          <w:szCs w:val="32"/>
        </w:rPr>
        <w:t xml:space="preserve"> ... </w:t>
      </w:r>
      <w:r w:rsidRPr="00440264">
        <w:rPr>
          <w:b/>
          <w:color w:val="000000"/>
          <w:sz w:val="32"/>
          <w:szCs w:val="32"/>
        </w:rPr>
        <w:t>e organizadas com base nas seguintes diretrizes:</w:t>
      </w:r>
    </w:p>
    <w:p w14:paraId="742BC784" w14:textId="40F982CD" w:rsidR="00903A2C" w:rsidRPr="00440264" w:rsidRDefault="00440264" w:rsidP="00440264">
      <w:pPr>
        <w:ind w:left="708"/>
        <w:jc w:val="both"/>
        <w:rPr>
          <w:b/>
          <w:sz w:val="32"/>
          <w:szCs w:val="32"/>
        </w:rPr>
      </w:pPr>
      <w:r w:rsidRPr="00440264">
        <w:rPr>
          <w:b/>
          <w:color w:val="000000"/>
          <w:sz w:val="32"/>
          <w:szCs w:val="32"/>
        </w:rPr>
        <w:t xml:space="preserve">I - </w:t>
      </w:r>
      <w:r w:rsidRPr="00440264">
        <w:rPr>
          <w:b/>
          <w:color w:val="000000"/>
          <w:sz w:val="32"/>
          <w:szCs w:val="32"/>
          <w:u w:val="single"/>
        </w:rPr>
        <w:t>descentralização</w:t>
      </w:r>
      <w:r w:rsidRPr="00440264">
        <w:rPr>
          <w:b/>
          <w:color w:val="000000"/>
          <w:sz w:val="32"/>
          <w:szCs w:val="32"/>
        </w:rPr>
        <w:t xml:space="preserve"> político-administrativa, </w:t>
      </w:r>
      <w:r w:rsidRPr="00440264">
        <w:rPr>
          <w:b/>
          <w:color w:val="000000"/>
          <w:sz w:val="32"/>
          <w:szCs w:val="32"/>
          <w:u w:val="single"/>
        </w:rPr>
        <w:t>cabendo a coordenação</w:t>
      </w:r>
      <w:r w:rsidRPr="00440264">
        <w:rPr>
          <w:b/>
          <w:color w:val="000000"/>
          <w:sz w:val="32"/>
          <w:szCs w:val="32"/>
        </w:rPr>
        <w:t xml:space="preserve"> </w:t>
      </w:r>
      <w:r>
        <w:rPr>
          <w:b/>
          <w:color w:val="000000"/>
          <w:sz w:val="32"/>
          <w:szCs w:val="32"/>
        </w:rPr>
        <w:t xml:space="preserve">... à </w:t>
      </w:r>
      <w:r w:rsidRPr="00440264">
        <w:rPr>
          <w:b/>
          <w:color w:val="000000"/>
          <w:sz w:val="32"/>
          <w:szCs w:val="32"/>
        </w:rPr>
        <w:t>esfera federal</w:t>
      </w:r>
      <w:r>
        <w:rPr>
          <w:b/>
          <w:color w:val="000000"/>
          <w:sz w:val="32"/>
          <w:szCs w:val="32"/>
        </w:rPr>
        <w:t xml:space="preserve"> ...</w:t>
      </w:r>
    </w:p>
    <w:p w14:paraId="5E59E682" w14:textId="1EB72523" w:rsidR="00E47954" w:rsidRPr="004A2B8B" w:rsidRDefault="00903A2C" w:rsidP="00FD4DA9">
      <w:pPr>
        <w:jc w:val="both"/>
        <w:rPr>
          <w:i/>
          <w:sz w:val="32"/>
          <w:szCs w:val="32"/>
        </w:rPr>
      </w:pPr>
      <w:r>
        <w:rPr>
          <w:sz w:val="32"/>
          <w:szCs w:val="32"/>
        </w:rPr>
        <w:t>O Ministério n</w:t>
      </w:r>
      <w:r w:rsidR="00241B05">
        <w:rPr>
          <w:sz w:val="32"/>
          <w:szCs w:val="32"/>
        </w:rPr>
        <w:t>ão pode emitir ...</w:t>
      </w:r>
      <w:r w:rsidR="00241B05">
        <w:rPr>
          <w:i/>
          <w:sz w:val="32"/>
          <w:szCs w:val="32"/>
        </w:rPr>
        <w:t>determinações</w:t>
      </w:r>
      <w:r w:rsidR="00241B05">
        <w:rPr>
          <w:sz w:val="32"/>
          <w:szCs w:val="32"/>
        </w:rPr>
        <w:t xml:space="preserve"> aos municípios, porque ato </w:t>
      </w:r>
      <w:r w:rsidR="00E47954">
        <w:rPr>
          <w:sz w:val="32"/>
          <w:szCs w:val="32"/>
        </w:rPr>
        <w:t>emitido</w:t>
      </w:r>
      <w:r w:rsidR="00241B05">
        <w:rPr>
          <w:sz w:val="32"/>
          <w:szCs w:val="32"/>
        </w:rPr>
        <w:t xml:space="preserve"> pelo Ministério ...</w:t>
      </w:r>
      <w:r w:rsidR="00241B05">
        <w:rPr>
          <w:i/>
          <w:sz w:val="32"/>
          <w:szCs w:val="32"/>
        </w:rPr>
        <w:t>não é</w:t>
      </w:r>
      <w:r w:rsidR="00241B05">
        <w:rPr>
          <w:sz w:val="32"/>
          <w:szCs w:val="32"/>
        </w:rPr>
        <w:t xml:space="preserve"> lei, e só uma lei pode obrigar cada um dos ...</w:t>
      </w:r>
      <w:r w:rsidR="00241B05">
        <w:rPr>
          <w:i/>
          <w:sz w:val="32"/>
          <w:szCs w:val="32"/>
        </w:rPr>
        <w:t xml:space="preserve">entes </w:t>
      </w:r>
      <w:r w:rsidR="00241B05">
        <w:rPr>
          <w:sz w:val="32"/>
          <w:szCs w:val="32"/>
        </w:rPr>
        <w:lastRenderedPageBreak/>
        <w:t>federados que são os municípios a fazer ou deixar de fazer algo</w:t>
      </w:r>
      <w:r w:rsidR="00E47954">
        <w:rPr>
          <w:sz w:val="32"/>
          <w:szCs w:val="32"/>
        </w:rPr>
        <w:t>. Mas pode emitir ...</w:t>
      </w:r>
      <w:r w:rsidR="00E47954">
        <w:rPr>
          <w:i/>
          <w:sz w:val="32"/>
          <w:szCs w:val="32"/>
        </w:rPr>
        <w:t>orientações técnicas</w:t>
      </w:r>
      <w:r w:rsidR="00E47954">
        <w:rPr>
          <w:sz w:val="32"/>
          <w:szCs w:val="32"/>
        </w:rPr>
        <w:t xml:space="preserve"> como ...</w:t>
      </w:r>
      <w:r w:rsidR="00E47954">
        <w:rPr>
          <w:i/>
          <w:sz w:val="32"/>
          <w:szCs w:val="32"/>
        </w:rPr>
        <w:t>meios</w:t>
      </w:r>
      <w:r w:rsidR="00E47954">
        <w:rPr>
          <w:sz w:val="32"/>
          <w:szCs w:val="32"/>
        </w:rPr>
        <w:t xml:space="preserve"> instrumentais coordenadores. </w:t>
      </w:r>
      <w:r w:rsidR="004A2B8B">
        <w:rPr>
          <w:sz w:val="32"/>
          <w:szCs w:val="32"/>
        </w:rPr>
        <w:t>Desde que sejam expressamente destinados ...</w:t>
      </w:r>
      <w:r w:rsidR="004A2B8B" w:rsidRPr="004A2B8B">
        <w:rPr>
          <w:i/>
          <w:sz w:val="32"/>
          <w:szCs w:val="32"/>
        </w:rPr>
        <w:t>a cumprir a lei</w:t>
      </w:r>
      <w:r w:rsidR="004A2B8B">
        <w:rPr>
          <w:sz w:val="32"/>
          <w:szCs w:val="32"/>
        </w:rPr>
        <w:t>.</w:t>
      </w:r>
      <w:r w:rsidR="004A2B8B">
        <w:rPr>
          <w:i/>
          <w:sz w:val="32"/>
          <w:szCs w:val="32"/>
        </w:rPr>
        <w:t xml:space="preserve"> </w:t>
      </w:r>
    </w:p>
    <w:p w14:paraId="46D32BA9" w14:textId="20571618" w:rsidR="00017D33" w:rsidRDefault="0099507A" w:rsidP="00FD4DA9">
      <w:pPr>
        <w:jc w:val="both"/>
        <w:rPr>
          <w:sz w:val="32"/>
          <w:szCs w:val="32"/>
        </w:rPr>
      </w:pPr>
      <w:r>
        <w:rPr>
          <w:sz w:val="32"/>
          <w:szCs w:val="32"/>
        </w:rPr>
        <w:t>Pois bem, leitor, às páginas 90 e 91 das “</w:t>
      </w:r>
      <w:r>
        <w:rPr>
          <w:i/>
          <w:sz w:val="32"/>
          <w:szCs w:val="32"/>
        </w:rPr>
        <w:t>orientações técnicas</w:t>
      </w:r>
      <w:r>
        <w:rPr>
          <w:sz w:val="32"/>
          <w:szCs w:val="32"/>
        </w:rPr>
        <w:t>”, como reproduzo a seguir, o Ministério do Desenvolvimento Social</w:t>
      </w:r>
      <w:r w:rsidR="00714DE1">
        <w:rPr>
          <w:sz w:val="32"/>
          <w:szCs w:val="32"/>
        </w:rPr>
        <w:t xml:space="preserve"> deixa clara a obrigatoriedade constitucional e legal</w:t>
      </w:r>
      <w:r w:rsidR="002F5CDF">
        <w:rPr>
          <w:sz w:val="32"/>
          <w:szCs w:val="32"/>
        </w:rPr>
        <w:t xml:space="preserve"> (princípio ...</w:t>
      </w:r>
      <w:r w:rsidR="002F5CDF">
        <w:rPr>
          <w:i/>
          <w:sz w:val="32"/>
          <w:szCs w:val="32"/>
        </w:rPr>
        <w:t>da legalidade</w:t>
      </w:r>
      <w:r w:rsidR="002F5CDF">
        <w:rPr>
          <w:sz w:val="32"/>
          <w:szCs w:val="32"/>
        </w:rPr>
        <w:t>)</w:t>
      </w:r>
      <w:r w:rsidR="00714DE1">
        <w:rPr>
          <w:sz w:val="32"/>
          <w:szCs w:val="32"/>
        </w:rPr>
        <w:t>, do CREAS organizar-se para os trabalhos noturnos, quando estes forem indispensáveis</w:t>
      </w:r>
      <w:r w:rsidR="00017D33">
        <w:rPr>
          <w:sz w:val="32"/>
          <w:szCs w:val="32"/>
        </w:rPr>
        <w:t>.</w:t>
      </w:r>
    </w:p>
    <w:p w14:paraId="3AFB4D31" w14:textId="482B7B59" w:rsidR="003E3B5C" w:rsidRDefault="003E3B5C" w:rsidP="003E3B5C">
      <w:pPr>
        <w:jc w:val="both"/>
        <w:rPr>
          <w:sz w:val="32"/>
          <w:szCs w:val="32"/>
        </w:rPr>
      </w:pPr>
      <w:r>
        <w:rPr>
          <w:sz w:val="32"/>
          <w:szCs w:val="32"/>
        </w:rPr>
        <w:t>Indispensáveis para essa e todas as outras ...</w:t>
      </w:r>
      <w:r>
        <w:rPr>
          <w:i/>
          <w:sz w:val="32"/>
          <w:szCs w:val="32"/>
        </w:rPr>
        <w:t>intervenções</w:t>
      </w:r>
      <w:r>
        <w:rPr>
          <w:sz w:val="32"/>
          <w:szCs w:val="32"/>
        </w:rPr>
        <w:t xml:space="preserve"> sociais previstas pela LOAS para as necessárias ...</w:t>
      </w:r>
      <w:r>
        <w:rPr>
          <w:i/>
          <w:sz w:val="32"/>
          <w:szCs w:val="32"/>
        </w:rPr>
        <w:t>abordagens</w:t>
      </w:r>
      <w:r>
        <w:rPr>
          <w:sz w:val="32"/>
          <w:szCs w:val="32"/>
        </w:rPr>
        <w:t xml:space="preserve"> técnicas, humanitárias e corretamente executadas, nos casos das populações que a LOAS diz ...e</w:t>
      </w:r>
      <w:r w:rsidRPr="00714DE1">
        <w:rPr>
          <w:i/>
          <w:sz w:val="32"/>
          <w:szCs w:val="32"/>
        </w:rPr>
        <w:t>m situação de risco</w:t>
      </w:r>
      <w:r>
        <w:rPr>
          <w:sz w:val="32"/>
          <w:szCs w:val="32"/>
        </w:rPr>
        <w:t>, aí incluídas o que a mesma LOAS identifica como ...</w:t>
      </w:r>
      <w:r>
        <w:rPr>
          <w:i/>
          <w:sz w:val="32"/>
          <w:szCs w:val="32"/>
        </w:rPr>
        <w:t>em situação de rua</w:t>
      </w:r>
      <w:r>
        <w:rPr>
          <w:sz w:val="32"/>
          <w:szCs w:val="32"/>
        </w:rPr>
        <w:t>.</w:t>
      </w:r>
    </w:p>
    <w:p w14:paraId="4727F114" w14:textId="43CECCA6" w:rsidR="00AD0306" w:rsidRDefault="00AD0306" w:rsidP="003E3B5C">
      <w:pPr>
        <w:jc w:val="both"/>
        <w:rPr>
          <w:sz w:val="32"/>
          <w:szCs w:val="32"/>
        </w:rPr>
      </w:pPr>
      <w:r>
        <w:rPr>
          <w:sz w:val="32"/>
          <w:szCs w:val="32"/>
        </w:rPr>
        <w:t>Dito isso, veja leitor parte do texto das ...</w:t>
      </w:r>
      <w:r w:rsidR="00AC66D6">
        <w:rPr>
          <w:sz w:val="32"/>
          <w:szCs w:val="32"/>
        </w:rPr>
        <w:t>”</w:t>
      </w:r>
      <w:r>
        <w:rPr>
          <w:i/>
          <w:sz w:val="32"/>
          <w:szCs w:val="32"/>
        </w:rPr>
        <w:t>orientações técnicas”</w:t>
      </w:r>
      <w:r>
        <w:rPr>
          <w:sz w:val="32"/>
          <w:szCs w:val="32"/>
        </w:rPr>
        <w:t xml:space="preserve"> do</w:t>
      </w:r>
      <w:r w:rsidR="00FE1FF4">
        <w:rPr>
          <w:sz w:val="32"/>
          <w:szCs w:val="32"/>
        </w:rPr>
        <w:t xml:space="preserve"> Ministério do Desenvolvimento Social:</w:t>
      </w:r>
    </w:p>
    <w:p w14:paraId="18045896" w14:textId="2176B2B8" w:rsidR="00AD0306" w:rsidRPr="00FE1FF4" w:rsidRDefault="00FE1FF4" w:rsidP="00FE1FF4">
      <w:pPr>
        <w:autoSpaceDE w:val="0"/>
        <w:autoSpaceDN w:val="0"/>
        <w:adjustRightInd w:val="0"/>
        <w:ind w:left="708"/>
        <w:jc w:val="both"/>
        <w:rPr>
          <w:rFonts w:eastAsiaTheme="minorHAnsi"/>
          <w:b/>
          <w:i/>
          <w:color w:val="000000"/>
          <w:sz w:val="24"/>
          <w:szCs w:val="24"/>
          <w:lang w:eastAsia="en-US"/>
        </w:rPr>
      </w:pP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faz-se necessário que o órgão gestor disponha de</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 xml:space="preserve">planejamento que assegure, nas quarenta horas semanais de </w:t>
      </w:r>
      <w:r w:rsidR="00AD0306" w:rsidRPr="007D1366">
        <w:rPr>
          <w:rFonts w:eastAsiaTheme="minorHAnsi"/>
          <w:b/>
          <w:i/>
          <w:color w:val="000000"/>
          <w:sz w:val="24"/>
          <w:szCs w:val="24"/>
          <w:u w:val="single"/>
          <w:lang w:eastAsia="en-US"/>
        </w:rPr>
        <w:t>funcionamento mínimo</w:t>
      </w:r>
      <w:r w:rsidR="00AD0306" w:rsidRPr="00FE1FF4">
        <w:rPr>
          <w:rFonts w:eastAsiaTheme="minorHAnsi"/>
          <w:b/>
          <w:i/>
          <w:color w:val="000000"/>
          <w:sz w:val="24"/>
          <w:szCs w:val="24"/>
          <w:lang w:eastAsia="en-US"/>
        </w:rPr>
        <w:t xml:space="preserve"> da</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 xml:space="preserve">Unidade, </w:t>
      </w:r>
      <w:r w:rsidR="00AD0306" w:rsidRPr="000020D9">
        <w:rPr>
          <w:rFonts w:eastAsiaTheme="minorHAnsi"/>
          <w:b/>
          <w:i/>
          <w:color w:val="000000"/>
          <w:sz w:val="24"/>
          <w:szCs w:val="24"/>
          <w:u w:val="single"/>
          <w:lang w:eastAsia="en-US"/>
        </w:rPr>
        <w:t>a presença de profissionais de nível superior,</w:t>
      </w:r>
      <w:r w:rsidR="00AD0306" w:rsidRPr="00FE1FF4">
        <w:rPr>
          <w:rFonts w:eastAsiaTheme="minorHAnsi"/>
          <w:b/>
          <w:i/>
          <w:color w:val="000000"/>
          <w:sz w:val="24"/>
          <w:szCs w:val="24"/>
          <w:lang w:eastAsia="en-US"/>
        </w:rPr>
        <w:t xml:space="preserve"> além dos demais profissionais</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necessários para não comprometer a qualidade do atendimento.</w:t>
      </w:r>
    </w:p>
    <w:p w14:paraId="3F1A269B" w14:textId="04062657" w:rsidR="00AD0306" w:rsidRPr="00FE1FF4" w:rsidRDefault="00AD0306" w:rsidP="00FE1FF4">
      <w:pPr>
        <w:autoSpaceDE w:val="0"/>
        <w:autoSpaceDN w:val="0"/>
        <w:adjustRightInd w:val="0"/>
        <w:ind w:left="708"/>
        <w:jc w:val="both"/>
        <w:rPr>
          <w:rFonts w:eastAsiaTheme="minorHAnsi"/>
          <w:b/>
          <w:i/>
          <w:color w:val="000000"/>
          <w:sz w:val="24"/>
          <w:szCs w:val="24"/>
          <w:lang w:eastAsia="en-US"/>
        </w:rPr>
      </w:pPr>
      <w:r w:rsidRPr="00FE1FF4">
        <w:rPr>
          <w:rFonts w:eastAsiaTheme="minorHAnsi"/>
          <w:b/>
          <w:i/>
          <w:color w:val="000000"/>
          <w:sz w:val="24"/>
          <w:szCs w:val="24"/>
          <w:lang w:eastAsia="en-US"/>
        </w:rPr>
        <w:t xml:space="preserve">Quando o </w:t>
      </w:r>
      <w:r w:rsidRPr="007D1366">
        <w:rPr>
          <w:rFonts w:eastAsiaTheme="minorHAnsi"/>
          <w:b/>
          <w:i/>
          <w:color w:val="000000"/>
          <w:sz w:val="24"/>
          <w:szCs w:val="24"/>
          <w:u w:val="single"/>
          <w:lang w:eastAsia="en-US"/>
        </w:rPr>
        <w:t>Serviço Especializado em Abordagem Social</w:t>
      </w:r>
      <w:r w:rsidRPr="00FE1FF4">
        <w:rPr>
          <w:rFonts w:eastAsiaTheme="minorHAnsi"/>
          <w:b/>
          <w:i/>
          <w:color w:val="000000"/>
          <w:sz w:val="24"/>
          <w:szCs w:val="24"/>
          <w:lang w:eastAsia="en-US"/>
        </w:rPr>
        <w:t xml:space="preserve"> for ofertado no CREAS e a realidade</w:t>
      </w:r>
      <w:r w:rsidR="00FE1FF4" w:rsidRPr="00FE1FF4">
        <w:rPr>
          <w:rFonts w:eastAsiaTheme="minorHAnsi"/>
          <w:b/>
          <w:i/>
          <w:color w:val="000000"/>
          <w:sz w:val="24"/>
          <w:szCs w:val="24"/>
          <w:lang w:eastAsia="en-US"/>
        </w:rPr>
        <w:t xml:space="preserve"> </w:t>
      </w:r>
      <w:r w:rsidRPr="00FE1FF4">
        <w:rPr>
          <w:rFonts w:eastAsiaTheme="minorHAnsi"/>
          <w:b/>
          <w:i/>
          <w:color w:val="000000"/>
          <w:sz w:val="24"/>
          <w:szCs w:val="24"/>
          <w:lang w:eastAsia="en-US"/>
        </w:rPr>
        <w:t xml:space="preserve">do território exigir </w:t>
      </w:r>
      <w:r w:rsidRPr="007D1366">
        <w:rPr>
          <w:rFonts w:eastAsiaTheme="minorHAnsi"/>
          <w:b/>
          <w:i/>
          <w:color w:val="000000"/>
          <w:sz w:val="24"/>
          <w:szCs w:val="24"/>
          <w:u w:val="single"/>
          <w:lang w:eastAsia="en-US"/>
        </w:rPr>
        <w:t>a realização de atividades no período noturno</w:t>
      </w:r>
      <w:r w:rsidRPr="00FE1FF4">
        <w:rPr>
          <w:rFonts w:eastAsiaTheme="minorHAnsi"/>
          <w:b/>
          <w:i/>
          <w:color w:val="000000"/>
          <w:sz w:val="24"/>
          <w:szCs w:val="24"/>
          <w:lang w:eastAsia="en-US"/>
        </w:rPr>
        <w:t>, a Unidade não</w:t>
      </w:r>
      <w:r w:rsidR="00FE1FF4">
        <w:rPr>
          <w:rFonts w:eastAsiaTheme="minorHAnsi"/>
          <w:b/>
          <w:i/>
          <w:color w:val="000000"/>
          <w:sz w:val="24"/>
          <w:szCs w:val="24"/>
          <w:lang w:eastAsia="en-US"/>
        </w:rPr>
        <w:t xml:space="preserve"> </w:t>
      </w:r>
      <w:r w:rsidRPr="00FE1FF4">
        <w:rPr>
          <w:rFonts w:eastAsiaTheme="minorHAnsi"/>
          <w:b/>
          <w:i/>
          <w:color w:val="000000"/>
          <w:sz w:val="24"/>
          <w:szCs w:val="24"/>
          <w:lang w:eastAsia="en-US"/>
        </w:rPr>
        <w:t>precisará, necessariamente, estar aberta para atendimento ao público neste período.</w:t>
      </w:r>
    </w:p>
    <w:p w14:paraId="636D3CF9" w14:textId="2BFFCE6F" w:rsidR="00AD0306" w:rsidRPr="00FE1FF4" w:rsidRDefault="00FE1FF4" w:rsidP="00FE1FF4">
      <w:pPr>
        <w:autoSpaceDE w:val="0"/>
        <w:autoSpaceDN w:val="0"/>
        <w:adjustRightInd w:val="0"/>
        <w:ind w:left="708"/>
        <w:jc w:val="both"/>
        <w:rPr>
          <w:b/>
          <w:i/>
          <w:sz w:val="24"/>
          <w:szCs w:val="24"/>
        </w:rPr>
      </w:pPr>
      <w:r w:rsidRPr="00FE1FF4">
        <w:rPr>
          <w:rFonts w:eastAsiaTheme="minorHAnsi"/>
          <w:b/>
          <w:i/>
          <w:color w:val="000000"/>
          <w:sz w:val="24"/>
          <w:szCs w:val="24"/>
          <w:lang w:eastAsia="en-US"/>
        </w:rPr>
        <w:t>...</w:t>
      </w:r>
      <w:r w:rsidR="00AD0306" w:rsidRPr="00CC4DA3">
        <w:rPr>
          <w:rFonts w:eastAsiaTheme="minorHAnsi"/>
          <w:b/>
          <w:i/>
          <w:color w:val="000000"/>
          <w:sz w:val="24"/>
          <w:szCs w:val="24"/>
          <w:u w:val="single"/>
          <w:lang w:eastAsia="en-US"/>
        </w:rPr>
        <w:t xml:space="preserve">Todavia, cabe ao órgão gestor </w:t>
      </w:r>
      <w:r w:rsidR="00AD0306" w:rsidRPr="00FE1FF4">
        <w:rPr>
          <w:rFonts w:eastAsiaTheme="minorHAnsi"/>
          <w:b/>
          <w:i/>
          <w:color w:val="000000"/>
          <w:sz w:val="24"/>
          <w:szCs w:val="24"/>
          <w:lang w:eastAsia="en-US"/>
        </w:rPr>
        <w:t xml:space="preserve">avaliar e </w:t>
      </w:r>
      <w:r w:rsidR="00AD0306" w:rsidRPr="00CC4DA3">
        <w:rPr>
          <w:rFonts w:eastAsiaTheme="minorHAnsi"/>
          <w:b/>
          <w:i/>
          <w:color w:val="000000"/>
          <w:sz w:val="24"/>
          <w:szCs w:val="24"/>
          <w:u w:val="single"/>
          <w:lang w:eastAsia="en-US"/>
        </w:rPr>
        <w:t>planejar a oferta do Serviço</w:t>
      </w:r>
      <w:r w:rsidR="00AD0306" w:rsidRPr="00FE1FF4">
        <w:rPr>
          <w:rFonts w:eastAsiaTheme="minorHAnsi"/>
          <w:b/>
          <w:i/>
          <w:color w:val="000000"/>
          <w:sz w:val="24"/>
          <w:szCs w:val="24"/>
          <w:lang w:eastAsia="en-US"/>
        </w:rPr>
        <w:t xml:space="preserve">, bem como a </w:t>
      </w:r>
      <w:r w:rsidR="00AD0306" w:rsidRPr="00BB6CCB">
        <w:rPr>
          <w:rFonts w:eastAsiaTheme="minorHAnsi"/>
          <w:b/>
          <w:i/>
          <w:color w:val="000000"/>
          <w:sz w:val="24"/>
          <w:szCs w:val="24"/>
          <w:u w:val="single"/>
          <w:lang w:eastAsia="en-US"/>
        </w:rPr>
        <w:t>necessidade</w:t>
      </w:r>
      <w:r w:rsidRPr="00BB6CCB">
        <w:rPr>
          <w:rFonts w:eastAsiaTheme="minorHAnsi"/>
          <w:b/>
          <w:i/>
          <w:color w:val="000000"/>
          <w:sz w:val="24"/>
          <w:szCs w:val="24"/>
          <w:u w:val="single"/>
          <w:lang w:eastAsia="en-US"/>
        </w:rPr>
        <w:t xml:space="preserve"> </w:t>
      </w:r>
      <w:r w:rsidR="00AD0306" w:rsidRPr="00BB6CCB">
        <w:rPr>
          <w:rFonts w:eastAsiaTheme="minorHAnsi"/>
          <w:b/>
          <w:i/>
          <w:color w:val="000000"/>
          <w:sz w:val="24"/>
          <w:szCs w:val="24"/>
          <w:u w:val="single"/>
          <w:lang w:eastAsia="en-US"/>
        </w:rPr>
        <w:t>de funcionamento do CREAS no período noturno</w:t>
      </w:r>
      <w:r w:rsidR="00AD0306" w:rsidRPr="00FE1FF4">
        <w:rPr>
          <w:rFonts w:eastAsiaTheme="minorHAnsi"/>
          <w:b/>
          <w:i/>
          <w:color w:val="000000"/>
          <w:sz w:val="24"/>
          <w:szCs w:val="24"/>
          <w:lang w:eastAsia="en-US"/>
        </w:rPr>
        <w:t>, de acordo com a realidade e as</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demandas do território.</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 xml:space="preserve">Em todo caso, deve-se respeitar </w:t>
      </w:r>
      <w:r w:rsidR="00AD0306" w:rsidRPr="00BB6CCB">
        <w:rPr>
          <w:rFonts w:eastAsiaTheme="minorHAnsi"/>
          <w:b/>
          <w:i/>
          <w:color w:val="000000"/>
          <w:sz w:val="24"/>
          <w:szCs w:val="24"/>
          <w:u w:val="single"/>
          <w:lang w:eastAsia="en-US"/>
        </w:rPr>
        <w:t>o período mínimo de funcionamento da Unidade</w:t>
      </w:r>
      <w:r w:rsidR="00AD0306" w:rsidRPr="00FE1FF4">
        <w:rPr>
          <w:rFonts w:eastAsiaTheme="minorHAnsi"/>
          <w:b/>
          <w:i/>
          <w:color w:val="000000"/>
          <w:sz w:val="24"/>
          <w:szCs w:val="24"/>
          <w:lang w:eastAsia="en-US"/>
        </w:rPr>
        <w:t xml:space="preserve"> (cinco</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dias da semana e quarenta horas semanais) e o horário de funcionamento deve ser planejado</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e previsível, com divulgação ampla no território e em local visível na Unidade.</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O horário de funcionamento do CREAS deve manter uma constância, sendo desaconselhável</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mudanças constantes, em curto período de tempo, que possam comprometer o</w:t>
      </w:r>
      <w:r w:rsidRPr="00FE1FF4">
        <w:rPr>
          <w:rFonts w:eastAsiaTheme="minorHAnsi"/>
          <w:b/>
          <w:i/>
          <w:color w:val="000000"/>
          <w:sz w:val="24"/>
          <w:szCs w:val="24"/>
          <w:lang w:eastAsia="en-US"/>
        </w:rPr>
        <w:t xml:space="preserve"> </w:t>
      </w:r>
      <w:r w:rsidR="00AD0306" w:rsidRPr="00FE1FF4">
        <w:rPr>
          <w:rFonts w:eastAsiaTheme="minorHAnsi"/>
          <w:b/>
          <w:i/>
          <w:color w:val="000000"/>
          <w:sz w:val="24"/>
          <w:szCs w:val="24"/>
          <w:lang w:eastAsia="en-US"/>
        </w:rPr>
        <w:t>acesso das famílias ao CREAS.</w:t>
      </w:r>
      <w:r w:rsidRPr="00FE1FF4">
        <w:rPr>
          <w:rFonts w:eastAsiaTheme="minorHAnsi"/>
          <w:b/>
          <w:i/>
          <w:color w:val="000000"/>
          <w:sz w:val="24"/>
          <w:szCs w:val="24"/>
          <w:lang w:eastAsia="en-US"/>
        </w:rPr>
        <w:t>”</w:t>
      </w:r>
    </w:p>
    <w:p w14:paraId="08AB27C3" w14:textId="747ABE9D" w:rsidR="00543B39" w:rsidRPr="008C6E14" w:rsidRDefault="00BC21F8" w:rsidP="00FD4DA9">
      <w:pPr>
        <w:jc w:val="both"/>
        <w:rPr>
          <w:sz w:val="32"/>
          <w:szCs w:val="32"/>
        </w:rPr>
      </w:pPr>
      <w:r>
        <w:rPr>
          <w:sz w:val="32"/>
          <w:szCs w:val="32"/>
        </w:rPr>
        <w:t xml:space="preserve">Ou seja, leitor, o prédio sede do CREAS, segundo essas orientações, deve estar aberto para atender o público, no mínimo cinco dias da semana e quarenta horas semanais. </w:t>
      </w:r>
      <w:r w:rsidR="009D1177">
        <w:rPr>
          <w:sz w:val="32"/>
          <w:szCs w:val="32"/>
        </w:rPr>
        <w:t>Note bem, leitor, ...</w:t>
      </w:r>
      <w:r w:rsidR="009D1177">
        <w:rPr>
          <w:i/>
          <w:sz w:val="32"/>
          <w:szCs w:val="32"/>
        </w:rPr>
        <w:t>no mínimo</w:t>
      </w:r>
      <w:r w:rsidR="009D1177">
        <w:rPr>
          <w:sz w:val="32"/>
          <w:szCs w:val="32"/>
        </w:rPr>
        <w:t>. Mas, obviamente, dado o princípio da ...</w:t>
      </w:r>
      <w:r w:rsidR="009D1177">
        <w:rPr>
          <w:i/>
          <w:sz w:val="32"/>
          <w:szCs w:val="32"/>
        </w:rPr>
        <w:t>descentralização</w:t>
      </w:r>
      <w:r w:rsidR="009D1177">
        <w:rPr>
          <w:sz w:val="32"/>
          <w:szCs w:val="32"/>
        </w:rPr>
        <w:t>, através da ...</w:t>
      </w:r>
      <w:r w:rsidR="009D1177">
        <w:rPr>
          <w:i/>
          <w:sz w:val="32"/>
          <w:szCs w:val="32"/>
        </w:rPr>
        <w:t>municipalização</w:t>
      </w:r>
      <w:r w:rsidR="009D1177">
        <w:rPr>
          <w:sz w:val="32"/>
          <w:szCs w:val="32"/>
        </w:rPr>
        <w:t>, cada município deve decidir qual será ...</w:t>
      </w:r>
      <w:r w:rsidR="009D1177">
        <w:rPr>
          <w:i/>
          <w:sz w:val="32"/>
          <w:szCs w:val="32"/>
        </w:rPr>
        <w:t>o máximo</w:t>
      </w:r>
      <w:r w:rsidR="009D1177">
        <w:rPr>
          <w:sz w:val="32"/>
          <w:szCs w:val="32"/>
        </w:rPr>
        <w:t xml:space="preserve"> de dias e horas em que esta abertura ao público será obrigatória. </w:t>
      </w:r>
    </w:p>
    <w:p w14:paraId="090984AB" w14:textId="2EDA52E7" w:rsidR="00F17709" w:rsidRPr="00397F1B" w:rsidRDefault="009D1177" w:rsidP="00FD4DA9">
      <w:pPr>
        <w:jc w:val="both"/>
        <w:rPr>
          <w:sz w:val="32"/>
          <w:szCs w:val="32"/>
        </w:rPr>
      </w:pPr>
      <w:r>
        <w:rPr>
          <w:sz w:val="32"/>
          <w:szCs w:val="32"/>
        </w:rPr>
        <w:lastRenderedPageBreak/>
        <w:t>Notar também que tais orientações, por definição, ...</w:t>
      </w:r>
      <w:r>
        <w:rPr>
          <w:i/>
          <w:sz w:val="32"/>
          <w:szCs w:val="32"/>
        </w:rPr>
        <w:t>orientam</w:t>
      </w:r>
      <w:r>
        <w:rPr>
          <w:sz w:val="32"/>
          <w:szCs w:val="32"/>
        </w:rPr>
        <w:t xml:space="preserve"> os municípios a prover atividades </w:t>
      </w:r>
      <w:r w:rsidR="00520EE1">
        <w:rPr>
          <w:sz w:val="32"/>
          <w:szCs w:val="32"/>
        </w:rPr>
        <w:t>...</w:t>
      </w:r>
      <w:r w:rsidRPr="00520EE1">
        <w:rPr>
          <w:i/>
          <w:sz w:val="32"/>
          <w:szCs w:val="32"/>
        </w:rPr>
        <w:t>no período noturno</w:t>
      </w:r>
      <w:r>
        <w:rPr>
          <w:sz w:val="32"/>
          <w:szCs w:val="32"/>
        </w:rPr>
        <w:t>, segundo as exigências do território local,</w:t>
      </w:r>
      <w:r w:rsidR="00520EE1">
        <w:rPr>
          <w:sz w:val="32"/>
          <w:szCs w:val="32"/>
        </w:rPr>
        <w:t xml:space="preserve"> assim como o ...</w:t>
      </w:r>
      <w:r w:rsidR="00520EE1" w:rsidRPr="00520EE1">
        <w:rPr>
          <w:i/>
          <w:sz w:val="32"/>
          <w:szCs w:val="32"/>
        </w:rPr>
        <w:t>serviço especial em abordagem social</w:t>
      </w:r>
      <w:r w:rsidR="00397F1B">
        <w:rPr>
          <w:sz w:val="32"/>
          <w:szCs w:val="32"/>
        </w:rPr>
        <w:t>. É assim que se cumpre o comando constitucional da proteção a quem ...</w:t>
      </w:r>
      <w:r w:rsidR="00397F1B">
        <w:rPr>
          <w:i/>
          <w:sz w:val="32"/>
          <w:szCs w:val="32"/>
        </w:rPr>
        <w:t>necessita</w:t>
      </w:r>
      <w:r w:rsidR="00397F1B">
        <w:rPr>
          <w:sz w:val="32"/>
          <w:szCs w:val="32"/>
        </w:rPr>
        <w:t xml:space="preserve"> de proteção, ...</w:t>
      </w:r>
      <w:r w:rsidR="00397F1B">
        <w:rPr>
          <w:i/>
          <w:sz w:val="32"/>
          <w:szCs w:val="32"/>
        </w:rPr>
        <w:t>na hora da necessidade</w:t>
      </w:r>
      <w:r w:rsidR="00397F1B">
        <w:rPr>
          <w:sz w:val="32"/>
          <w:szCs w:val="32"/>
        </w:rPr>
        <w:t>, seja de manhã, de tarde, de noite, de madrugada.</w:t>
      </w:r>
    </w:p>
    <w:p w14:paraId="6A35125F" w14:textId="54EBDC07" w:rsidR="006E0AA8" w:rsidRDefault="008C6E14" w:rsidP="008C6E14">
      <w:pPr>
        <w:jc w:val="both"/>
        <w:rPr>
          <w:sz w:val="32"/>
          <w:szCs w:val="32"/>
        </w:rPr>
      </w:pPr>
      <w:r>
        <w:rPr>
          <w:sz w:val="32"/>
          <w:szCs w:val="32"/>
        </w:rPr>
        <w:t>As ...</w:t>
      </w:r>
      <w:r>
        <w:rPr>
          <w:i/>
          <w:sz w:val="32"/>
          <w:szCs w:val="32"/>
        </w:rPr>
        <w:t>orientações técnicas</w:t>
      </w:r>
      <w:r>
        <w:rPr>
          <w:sz w:val="32"/>
          <w:szCs w:val="32"/>
        </w:rPr>
        <w:t xml:space="preserve"> do Ministério ...</w:t>
      </w:r>
      <w:r>
        <w:rPr>
          <w:i/>
          <w:sz w:val="32"/>
          <w:szCs w:val="32"/>
        </w:rPr>
        <w:t>não são</w:t>
      </w:r>
      <w:r>
        <w:rPr>
          <w:sz w:val="32"/>
          <w:szCs w:val="32"/>
        </w:rPr>
        <w:t xml:space="preserve"> </w:t>
      </w:r>
      <w:r>
        <w:rPr>
          <w:sz w:val="24"/>
          <w:szCs w:val="24"/>
        </w:rPr>
        <w:t>LEI.</w:t>
      </w:r>
      <w:r w:rsidRPr="008C6E14">
        <w:rPr>
          <w:sz w:val="32"/>
          <w:szCs w:val="32"/>
        </w:rPr>
        <w:t xml:space="preserve"> Não impõem obrigatoriedade ao Município, pois este é um</w:t>
      </w:r>
      <w:r w:rsidRPr="008C6E14">
        <w:rPr>
          <w:i/>
          <w:sz w:val="32"/>
          <w:szCs w:val="32"/>
        </w:rPr>
        <w:t xml:space="preserve"> ...</w:t>
      </w:r>
      <w:r>
        <w:rPr>
          <w:i/>
          <w:sz w:val="32"/>
          <w:szCs w:val="32"/>
        </w:rPr>
        <w:t>ente</w:t>
      </w:r>
      <w:r>
        <w:rPr>
          <w:sz w:val="32"/>
          <w:szCs w:val="32"/>
        </w:rPr>
        <w:t xml:space="preserve"> federativo autônomo em relação à União, ou seja, em relação ao governo federal.</w:t>
      </w:r>
      <w:r w:rsidR="003D7D58">
        <w:rPr>
          <w:sz w:val="32"/>
          <w:szCs w:val="32"/>
        </w:rPr>
        <w:t xml:space="preserve"> Se as orientações ...</w:t>
      </w:r>
      <w:r w:rsidR="003D7D58">
        <w:rPr>
          <w:i/>
          <w:sz w:val="32"/>
          <w:szCs w:val="32"/>
        </w:rPr>
        <w:t>orientam</w:t>
      </w:r>
      <w:r w:rsidR="003D7D58">
        <w:rPr>
          <w:sz w:val="32"/>
          <w:szCs w:val="32"/>
        </w:rPr>
        <w:t xml:space="preserve"> de forma correta, valem na parte que, eventualmente, sejam constitucionais e legais.</w:t>
      </w:r>
      <w:r w:rsidR="008E59FC">
        <w:rPr>
          <w:sz w:val="32"/>
          <w:szCs w:val="32"/>
        </w:rPr>
        <w:t xml:space="preserve"> Isso é óbvio, como diz Nelson Rodrigues</w:t>
      </w:r>
      <w:r w:rsidR="00EF6629">
        <w:rPr>
          <w:sz w:val="32"/>
          <w:szCs w:val="32"/>
        </w:rPr>
        <w:t xml:space="preserve"> (1912-1980)</w:t>
      </w:r>
      <w:r w:rsidR="008E59FC">
        <w:rPr>
          <w:sz w:val="32"/>
          <w:szCs w:val="32"/>
        </w:rPr>
        <w:t>, ...</w:t>
      </w:r>
      <w:r w:rsidR="008E59FC">
        <w:rPr>
          <w:i/>
          <w:sz w:val="32"/>
          <w:szCs w:val="32"/>
        </w:rPr>
        <w:t>ululante</w:t>
      </w:r>
      <w:r w:rsidR="008E59FC">
        <w:rPr>
          <w:sz w:val="32"/>
          <w:szCs w:val="32"/>
        </w:rPr>
        <w:t>.</w:t>
      </w:r>
      <w:r>
        <w:rPr>
          <w:sz w:val="32"/>
          <w:szCs w:val="32"/>
        </w:rPr>
        <w:t xml:space="preserve"> </w:t>
      </w:r>
    </w:p>
    <w:p w14:paraId="432DA7F9" w14:textId="77777777" w:rsidR="0009151E" w:rsidRDefault="008C6E14" w:rsidP="008C6E14">
      <w:pPr>
        <w:jc w:val="both"/>
        <w:rPr>
          <w:sz w:val="32"/>
          <w:szCs w:val="32"/>
        </w:rPr>
      </w:pPr>
      <w:r>
        <w:rPr>
          <w:sz w:val="32"/>
          <w:szCs w:val="32"/>
        </w:rPr>
        <w:t>Cabe ao Município obedecer à Constituição, à LOAS, ao Estatuto</w:t>
      </w:r>
      <w:r w:rsidR="0015549B">
        <w:rPr>
          <w:sz w:val="32"/>
          <w:szCs w:val="32"/>
        </w:rPr>
        <w:t xml:space="preserve">, estabelecendo </w:t>
      </w:r>
      <w:r>
        <w:rPr>
          <w:sz w:val="32"/>
          <w:szCs w:val="32"/>
        </w:rPr>
        <w:t>...</w:t>
      </w:r>
      <w:r w:rsidRPr="008C6E14">
        <w:rPr>
          <w:i/>
          <w:sz w:val="32"/>
          <w:szCs w:val="32"/>
        </w:rPr>
        <w:t>Resoluções</w:t>
      </w:r>
      <w:r w:rsidR="004F7C46">
        <w:rPr>
          <w:sz w:val="32"/>
          <w:szCs w:val="32"/>
        </w:rPr>
        <w:t xml:space="preserve"> do Conselho Municipal,</w:t>
      </w:r>
      <w:r>
        <w:rPr>
          <w:sz w:val="32"/>
          <w:szCs w:val="32"/>
        </w:rPr>
        <w:t xml:space="preserve"> baseadas nos artigos 88, </w:t>
      </w:r>
      <w:r w:rsidR="0015549B">
        <w:rPr>
          <w:sz w:val="32"/>
          <w:szCs w:val="32"/>
        </w:rPr>
        <w:t>II, 90 e 91 do Estatuto</w:t>
      </w:r>
      <w:r w:rsidR="00E45BC2">
        <w:rPr>
          <w:sz w:val="32"/>
          <w:szCs w:val="32"/>
        </w:rPr>
        <w:t>, este sim, uma lei.</w:t>
      </w:r>
      <w:r w:rsidR="006E0AA8">
        <w:rPr>
          <w:sz w:val="32"/>
          <w:szCs w:val="32"/>
        </w:rPr>
        <w:t xml:space="preserve"> </w:t>
      </w:r>
      <w:r w:rsidR="00883DC7">
        <w:rPr>
          <w:sz w:val="32"/>
          <w:szCs w:val="32"/>
        </w:rPr>
        <w:t>F</w:t>
      </w:r>
      <w:r w:rsidR="00B937C5">
        <w:rPr>
          <w:sz w:val="32"/>
          <w:szCs w:val="32"/>
        </w:rPr>
        <w:t>undadas no princípio da ...</w:t>
      </w:r>
      <w:r w:rsidR="00B937C5">
        <w:rPr>
          <w:i/>
          <w:sz w:val="32"/>
          <w:szCs w:val="32"/>
        </w:rPr>
        <w:t>descentralização</w:t>
      </w:r>
      <w:r w:rsidR="00B937C5">
        <w:rPr>
          <w:sz w:val="32"/>
          <w:szCs w:val="32"/>
        </w:rPr>
        <w:t xml:space="preserve"> político-administrativa (artigo 204, I da Constituição e 88, I do Estatuto)</w:t>
      </w:r>
      <w:r w:rsidR="00883DC7">
        <w:rPr>
          <w:sz w:val="32"/>
          <w:szCs w:val="32"/>
        </w:rPr>
        <w:t xml:space="preserve">, </w:t>
      </w:r>
    </w:p>
    <w:p w14:paraId="144D6E0D" w14:textId="49F7B1B1" w:rsidR="00543B39" w:rsidRDefault="00883DC7" w:rsidP="008C6E14">
      <w:pPr>
        <w:jc w:val="both"/>
        <w:rPr>
          <w:sz w:val="32"/>
          <w:szCs w:val="32"/>
        </w:rPr>
      </w:pPr>
      <w:r>
        <w:rPr>
          <w:sz w:val="32"/>
          <w:szCs w:val="32"/>
        </w:rPr>
        <w:t>Resoluções</w:t>
      </w:r>
      <w:r w:rsidR="00235EA8">
        <w:rPr>
          <w:sz w:val="32"/>
          <w:szCs w:val="32"/>
        </w:rPr>
        <w:t xml:space="preserve"> ...</w:t>
      </w:r>
      <w:r w:rsidR="00235EA8">
        <w:rPr>
          <w:i/>
          <w:sz w:val="32"/>
          <w:szCs w:val="32"/>
        </w:rPr>
        <w:t>municipais</w:t>
      </w:r>
      <w:r w:rsidR="00235EA8">
        <w:rPr>
          <w:sz w:val="32"/>
          <w:szCs w:val="32"/>
        </w:rPr>
        <w:t>,</w:t>
      </w:r>
      <w:r w:rsidR="00E45BC2">
        <w:rPr>
          <w:sz w:val="32"/>
          <w:szCs w:val="32"/>
        </w:rPr>
        <w:t xml:space="preserve"> que definam como o CREAS cumprirá seu dever constitucional de atender os necessitados, na hora da necessidade</w:t>
      </w:r>
      <w:r w:rsidR="006C58DB">
        <w:rPr>
          <w:sz w:val="32"/>
          <w:szCs w:val="32"/>
        </w:rPr>
        <w:t xml:space="preserve"> </w:t>
      </w:r>
      <w:r w:rsidR="00A43585">
        <w:rPr>
          <w:sz w:val="32"/>
          <w:szCs w:val="32"/>
        </w:rPr>
        <w:t>...</w:t>
      </w:r>
      <w:r w:rsidR="006C58DB" w:rsidRPr="00A43585">
        <w:rPr>
          <w:i/>
          <w:sz w:val="32"/>
          <w:szCs w:val="32"/>
        </w:rPr>
        <w:t>sentida</w:t>
      </w:r>
      <w:r w:rsidR="006C58DB">
        <w:rPr>
          <w:sz w:val="32"/>
          <w:szCs w:val="32"/>
        </w:rPr>
        <w:t xml:space="preserve"> ou </w:t>
      </w:r>
      <w:r w:rsidR="00A43585">
        <w:rPr>
          <w:sz w:val="32"/>
          <w:szCs w:val="32"/>
        </w:rPr>
        <w:t>...</w:t>
      </w:r>
      <w:r w:rsidR="006C58DB" w:rsidRPr="00A43585">
        <w:rPr>
          <w:i/>
          <w:sz w:val="32"/>
          <w:szCs w:val="32"/>
        </w:rPr>
        <w:t>não sentida</w:t>
      </w:r>
      <w:r w:rsidR="00E45BC2">
        <w:rPr>
          <w:sz w:val="32"/>
          <w:szCs w:val="32"/>
        </w:rPr>
        <w:t>, seja de manhã, de tarde, de noite e de madrugada.</w:t>
      </w:r>
      <w:r w:rsidR="00A77880">
        <w:rPr>
          <w:sz w:val="32"/>
          <w:szCs w:val="32"/>
        </w:rPr>
        <w:t xml:space="preserve"> </w:t>
      </w:r>
      <w:r w:rsidR="0009151E">
        <w:rPr>
          <w:sz w:val="32"/>
          <w:szCs w:val="32"/>
        </w:rPr>
        <w:t>O Conselho Tutelar apresentará, a cada dois anos</w:t>
      </w:r>
      <w:r w:rsidR="007744C7">
        <w:rPr>
          <w:sz w:val="32"/>
          <w:szCs w:val="32"/>
        </w:rPr>
        <w:t xml:space="preserve"> (artigo 90, § 3º, II</w:t>
      </w:r>
      <w:r w:rsidR="0009151E">
        <w:rPr>
          <w:sz w:val="32"/>
          <w:szCs w:val="32"/>
        </w:rPr>
        <w:t>, ...</w:t>
      </w:r>
      <w:r w:rsidR="0009151E">
        <w:rPr>
          <w:i/>
          <w:sz w:val="32"/>
          <w:szCs w:val="32"/>
        </w:rPr>
        <w:t>um atestado</w:t>
      </w:r>
      <w:r w:rsidR="0009151E">
        <w:rPr>
          <w:sz w:val="32"/>
          <w:szCs w:val="32"/>
        </w:rPr>
        <w:t xml:space="preserve"> de que ...</w:t>
      </w:r>
      <w:r w:rsidR="0009151E">
        <w:rPr>
          <w:i/>
          <w:sz w:val="32"/>
          <w:szCs w:val="32"/>
        </w:rPr>
        <w:t>as entidades</w:t>
      </w:r>
      <w:r w:rsidR="0009151E">
        <w:rPr>
          <w:sz w:val="32"/>
          <w:szCs w:val="32"/>
        </w:rPr>
        <w:t xml:space="preserve"> referidas no artigo 90 trabalham com qualidade e eficiência, ...</w:t>
      </w:r>
      <w:r w:rsidR="0009151E">
        <w:rPr>
          <w:i/>
          <w:sz w:val="32"/>
          <w:szCs w:val="32"/>
        </w:rPr>
        <w:t>nos termos da lei</w:t>
      </w:r>
      <w:r w:rsidR="0009151E">
        <w:rPr>
          <w:sz w:val="32"/>
          <w:szCs w:val="32"/>
        </w:rPr>
        <w:t>.</w:t>
      </w:r>
    </w:p>
    <w:p w14:paraId="7C4CAD55" w14:textId="12C75E5F" w:rsidR="007744C7" w:rsidRPr="007744C7" w:rsidRDefault="007744C7" w:rsidP="007744C7">
      <w:pPr>
        <w:pStyle w:val="artart"/>
        <w:spacing w:before="0" w:beforeAutospacing="0" w:after="0" w:afterAutospacing="0"/>
        <w:ind w:left="708"/>
        <w:rPr>
          <w:b/>
          <w:color w:val="000000"/>
          <w:sz w:val="32"/>
          <w:szCs w:val="32"/>
        </w:rPr>
      </w:pPr>
      <w:r w:rsidRPr="007744C7">
        <w:rPr>
          <w:b/>
          <w:color w:val="000000"/>
          <w:sz w:val="32"/>
          <w:szCs w:val="32"/>
        </w:rPr>
        <w:t>Art. 90 - § 3</w:t>
      </w:r>
      <w:r w:rsidRPr="007744C7">
        <w:rPr>
          <w:b/>
          <w:color w:val="000000"/>
          <w:sz w:val="32"/>
          <w:szCs w:val="32"/>
          <w:u w:val="single"/>
          <w:vertAlign w:val="superscript"/>
        </w:rPr>
        <w:t>o</w:t>
      </w:r>
      <w:r w:rsidRPr="007744C7">
        <w:rPr>
          <w:b/>
          <w:color w:val="000000"/>
          <w:sz w:val="32"/>
          <w:szCs w:val="32"/>
        </w:rPr>
        <w:t> </w:t>
      </w:r>
      <w:r w:rsidRPr="007744C7">
        <w:rPr>
          <w:b/>
          <w:color w:val="000000"/>
          <w:sz w:val="32"/>
          <w:szCs w:val="32"/>
          <w:u w:val="single"/>
        </w:rPr>
        <w:t>Os programas</w:t>
      </w:r>
      <w:r w:rsidRPr="007744C7">
        <w:rPr>
          <w:b/>
          <w:color w:val="000000"/>
          <w:sz w:val="32"/>
          <w:szCs w:val="32"/>
        </w:rPr>
        <w:t xml:space="preserve"> em execução serão </w:t>
      </w:r>
      <w:r w:rsidRPr="007744C7">
        <w:rPr>
          <w:b/>
          <w:color w:val="000000"/>
          <w:sz w:val="32"/>
          <w:szCs w:val="32"/>
          <w:u w:val="single"/>
        </w:rPr>
        <w:t>reavaliados pelo Conselho Municipal dos Direitos da Criança e do Adolescente</w:t>
      </w:r>
      <w:r w:rsidRPr="007744C7">
        <w:rPr>
          <w:b/>
          <w:color w:val="000000"/>
          <w:sz w:val="32"/>
          <w:szCs w:val="32"/>
        </w:rPr>
        <w:t xml:space="preserve">, no máximo, a cada 2 (dois) anos, constituindo-se </w:t>
      </w:r>
      <w:r w:rsidRPr="007744C7">
        <w:rPr>
          <w:b/>
          <w:color w:val="000000"/>
          <w:sz w:val="32"/>
          <w:szCs w:val="32"/>
          <w:u w:val="single"/>
        </w:rPr>
        <w:t>critérios para renovação da autorização de funcionamento</w:t>
      </w:r>
      <w:r w:rsidRPr="007744C7">
        <w:rPr>
          <w:b/>
          <w:color w:val="000000"/>
          <w:sz w:val="32"/>
          <w:szCs w:val="32"/>
        </w:rPr>
        <w:t>:</w:t>
      </w:r>
    </w:p>
    <w:p w14:paraId="24A27FFB" w14:textId="2FDC4F2F" w:rsidR="007744C7" w:rsidRPr="007744C7" w:rsidRDefault="007744C7" w:rsidP="007744C7">
      <w:pPr>
        <w:pStyle w:val="artart"/>
        <w:spacing w:before="0" w:beforeAutospacing="0" w:after="0" w:afterAutospacing="0"/>
        <w:ind w:left="708"/>
        <w:rPr>
          <w:b/>
          <w:color w:val="000000"/>
          <w:sz w:val="32"/>
          <w:szCs w:val="32"/>
        </w:rPr>
      </w:pPr>
      <w:r w:rsidRPr="007744C7">
        <w:rPr>
          <w:b/>
          <w:color w:val="000000"/>
          <w:sz w:val="32"/>
          <w:szCs w:val="32"/>
        </w:rPr>
        <w:t xml:space="preserve">       </w:t>
      </w:r>
      <w:bookmarkStart w:id="87" w:name="art90§3i"/>
      <w:bookmarkEnd w:id="87"/>
      <w:r w:rsidRPr="007744C7">
        <w:rPr>
          <w:b/>
          <w:color w:val="000000"/>
          <w:sz w:val="32"/>
          <w:szCs w:val="32"/>
        </w:rPr>
        <w:t xml:space="preserve">I - </w:t>
      </w:r>
      <w:r w:rsidRPr="007744C7">
        <w:rPr>
          <w:b/>
          <w:color w:val="000000"/>
          <w:sz w:val="32"/>
          <w:szCs w:val="32"/>
          <w:u w:val="single"/>
        </w:rPr>
        <w:t>o efetivo respeito às regras e princípios desta Lei,</w:t>
      </w:r>
      <w:r w:rsidRPr="007744C7">
        <w:rPr>
          <w:b/>
          <w:color w:val="000000"/>
          <w:sz w:val="32"/>
          <w:szCs w:val="32"/>
        </w:rPr>
        <w:t xml:space="preserve"> bem como às </w:t>
      </w:r>
      <w:r w:rsidRPr="007744C7">
        <w:rPr>
          <w:b/>
          <w:color w:val="000000"/>
          <w:sz w:val="32"/>
          <w:szCs w:val="32"/>
          <w:u w:val="single"/>
        </w:rPr>
        <w:t>resoluções relativas à modalidade de atendimento</w:t>
      </w:r>
      <w:r w:rsidRPr="007744C7">
        <w:rPr>
          <w:b/>
          <w:color w:val="000000"/>
          <w:sz w:val="32"/>
          <w:szCs w:val="32"/>
        </w:rPr>
        <w:t xml:space="preserve"> prestado expedidas pelos Conselhos de Direitos da Criança e do Adolescente, em todos os níveis;</w:t>
      </w:r>
    </w:p>
    <w:p w14:paraId="3E579439" w14:textId="139656EC" w:rsidR="007744C7" w:rsidRPr="007744C7" w:rsidRDefault="007744C7" w:rsidP="00E864D6">
      <w:pPr>
        <w:spacing w:before="0" w:after="0"/>
        <w:ind w:left="708"/>
        <w:jc w:val="center"/>
        <w:rPr>
          <w:b/>
          <w:sz w:val="32"/>
          <w:szCs w:val="32"/>
        </w:rPr>
      </w:pPr>
      <w:bookmarkStart w:id="88" w:name="art90§3ii"/>
      <w:bookmarkEnd w:id="88"/>
      <w:r w:rsidRPr="007744C7">
        <w:rPr>
          <w:b/>
          <w:color w:val="000000"/>
          <w:sz w:val="32"/>
          <w:szCs w:val="32"/>
        </w:rPr>
        <w:t xml:space="preserve">II - </w:t>
      </w:r>
      <w:r w:rsidRPr="007744C7">
        <w:rPr>
          <w:b/>
          <w:color w:val="000000"/>
          <w:sz w:val="32"/>
          <w:szCs w:val="32"/>
          <w:u w:val="single"/>
        </w:rPr>
        <w:t>a qualidade e eficiência do trabalho</w:t>
      </w:r>
      <w:r w:rsidRPr="007744C7">
        <w:rPr>
          <w:b/>
          <w:color w:val="000000"/>
          <w:sz w:val="32"/>
          <w:szCs w:val="32"/>
        </w:rPr>
        <w:t xml:space="preserve"> desenvolvido, </w:t>
      </w:r>
      <w:r w:rsidRPr="007744C7">
        <w:rPr>
          <w:b/>
          <w:color w:val="000000"/>
          <w:sz w:val="32"/>
          <w:szCs w:val="32"/>
          <w:u w:val="single"/>
        </w:rPr>
        <w:t>atestadas pelo Conselho Tutelar</w:t>
      </w:r>
      <w:r w:rsidRPr="007744C7">
        <w:rPr>
          <w:b/>
          <w:color w:val="000000"/>
          <w:sz w:val="32"/>
          <w:szCs w:val="32"/>
        </w:rPr>
        <w:t xml:space="preserve"> ...</w:t>
      </w:r>
    </w:p>
    <w:p w14:paraId="2CDF6AAB" w14:textId="2BE9C45C" w:rsidR="00B163B3" w:rsidRPr="00B163B3" w:rsidRDefault="00B163B3" w:rsidP="008C6E14">
      <w:pPr>
        <w:jc w:val="both"/>
        <w:rPr>
          <w:sz w:val="32"/>
          <w:szCs w:val="32"/>
        </w:rPr>
      </w:pPr>
      <w:r w:rsidRPr="00B163B3">
        <w:rPr>
          <w:sz w:val="32"/>
          <w:szCs w:val="32"/>
        </w:rPr>
        <w:lastRenderedPageBreak/>
        <w:t>Para</w:t>
      </w:r>
      <w:r>
        <w:rPr>
          <w:sz w:val="32"/>
          <w:szCs w:val="32"/>
        </w:rPr>
        <w:t xml:space="preserve"> que ...</w:t>
      </w:r>
      <w:r>
        <w:rPr>
          <w:i/>
          <w:sz w:val="32"/>
          <w:szCs w:val="32"/>
        </w:rPr>
        <w:t>a cidadania</w:t>
      </w:r>
      <w:r>
        <w:rPr>
          <w:sz w:val="32"/>
          <w:szCs w:val="32"/>
        </w:rPr>
        <w:t xml:space="preserve"> controle ...</w:t>
      </w:r>
      <w:r>
        <w:rPr>
          <w:i/>
          <w:sz w:val="32"/>
          <w:szCs w:val="32"/>
        </w:rPr>
        <w:t>a burocracia</w:t>
      </w:r>
      <w:r>
        <w:rPr>
          <w:sz w:val="32"/>
          <w:szCs w:val="32"/>
        </w:rPr>
        <w:t>, quando esta deixa de ser ...</w:t>
      </w:r>
      <w:r>
        <w:rPr>
          <w:i/>
          <w:sz w:val="32"/>
          <w:szCs w:val="32"/>
        </w:rPr>
        <w:t>meio</w:t>
      </w:r>
      <w:r>
        <w:rPr>
          <w:sz w:val="32"/>
          <w:szCs w:val="32"/>
        </w:rPr>
        <w:t xml:space="preserve"> e pass</w:t>
      </w:r>
      <w:r w:rsidR="00972070">
        <w:rPr>
          <w:sz w:val="32"/>
          <w:szCs w:val="32"/>
        </w:rPr>
        <w:t>e</w:t>
      </w:r>
      <w:r>
        <w:rPr>
          <w:sz w:val="32"/>
          <w:szCs w:val="32"/>
        </w:rPr>
        <w:t xml:space="preserve"> a ser ...</w:t>
      </w:r>
      <w:r>
        <w:rPr>
          <w:i/>
          <w:sz w:val="32"/>
          <w:szCs w:val="32"/>
        </w:rPr>
        <w:t>um fim</w:t>
      </w:r>
      <w:r>
        <w:rPr>
          <w:sz w:val="32"/>
          <w:szCs w:val="32"/>
        </w:rPr>
        <w:t xml:space="preserve"> em si mesma, produzindo ...</w:t>
      </w:r>
      <w:r>
        <w:rPr>
          <w:i/>
          <w:sz w:val="32"/>
          <w:szCs w:val="32"/>
        </w:rPr>
        <w:t>desvios</w:t>
      </w:r>
      <w:r>
        <w:rPr>
          <w:sz w:val="32"/>
          <w:szCs w:val="32"/>
        </w:rPr>
        <w:t xml:space="preserve"> em relação à Constituição, à LOAS e ao Estatuto,</w:t>
      </w:r>
      <w:r w:rsidR="0009151E">
        <w:rPr>
          <w:sz w:val="32"/>
          <w:szCs w:val="32"/>
        </w:rPr>
        <w:t xml:space="preserve"> é que</w:t>
      </w:r>
      <w:r>
        <w:rPr>
          <w:sz w:val="32"/>
          <w:szCs w:val="32"/>
        </w:rPr>
        <w:t xml:space="preserve"> existe o Conselho Tutelar. Este é, administrativamente, o órgão, a ...</w:t>
      </w:r>
      <w:r>
        <w:rPr>
          <w:i/>
          <w:sz w:val="32"/>
          <w:szCs w:val="32"/>
        </w:rPr>
        <w:t>autoridade competente</w:t>
      </w:r>
      <w:r w:rsidR="005642FF">
        <w:rPr>
          <w:sz w:val="32"/>
          <w:szCs w:val="32"/>
        </w:rPr>
        <w:t>,</w:t>
      </w:r>
      <w:r>
        <w:rPr>
          <w:sz w:val="32"/>
          <w:szCs w:val="32"/>
        </w:rPr>
        <w:t xml:space="preserve"> para ...</w:t>
      </w:r>
      <w:r>
        <w:rPr>
          <w:i/>
          <w:sz w:val="32"/>
          <w:szCs w:val="32"/>
        </w:rPr>
        <w:t>fiscalizar</w:t>
      </w:r>
      <w:r>
        <w:rPr>
          <w:sz w:val="32"/>
          <w:szCs w:val="32"/>
        </w:rPr>
        <w:t xml:space="preserve"> (artigo 95) tanto o CREAS quanto as demais entidades mencionadas no artigo 90 do Estatuto, seja ...</w:t>
      </w:r>
      <w:r>
        <w:rPr>
          <w:i/>
          <w:sz w:val="32"/>
          <w:szCs w:val="32"/>
        </w:rPr>
        <w:t>determinando condutas</w:t>
      </w:r>
      <w:r w:rsidR="00493F14">
        <w:rPr>
          <w:sz w:val="32"/>
          <w:szCs w:val="32"/>
        </w:rPr>
        <w:t xml:space="preserve"> a essas entidades</w:t>
      </w:r>
      <w:r>
        <w:rPr>
          <w:sz w:val="32"/>
          <w:szCs w:val="32"/>
        </w:rPr>
        <w:t xml:space="preserve"> (artigo 136, I, II e 101, I</w:t>
      </w:r>
      <w:r w:rsidRPr="00B163B3">
        <w:rPr>
          <w:sz w:val="32"/>
          <w:szCs w:val="32"/>
        </w:rPr>
        <w:t xml:space="preserve"> a VII</w:t>
      </w:r>
      <w:r>
        <w:rPr>
          <w:i/>
          <w:sz w:val="32"/>
          <w:szCs w:val="32"/>
        </w:rPr>
        <w:t>)</w:t>
      </w:r>
      <w:r>
        <w:rPr>
          <w:sz w:val="32"/>
          <w:szCs w:val="32"/>
        </w:rPr>
        <w:t>, seja ...</w:t>
      </w:r>
      <w:r>
        <w:rPr>
          <w:i/>
          <w:sz w:val="32"/>
          <w:szCs w:val="32"/>
        </w:rPr>
        <w:t>requisitando serviços</w:t>
      </w:r>
      <w:r>
        <w:rPr>
          <w:sz w:val="32"/>
          <w:szCs w:val="32"/>
        </w:rPr>
        <w:t xml:space="preserve"> (artigo 136, III, “a”). </w:t>
      </w:r>
    </w:p>
    <w:p w14:paraId="658433DB" w14:textId="0B30B433" w:rsidR="00181230" w:rsidRPr="00862BB7" w:rsidRDefault="00D712A5" w:rsidP="00611690">
      <w:pPr>
        <w:jc w:val="both"/>
        <w:rPr>
          <w:sz w:val="32"/>
          <w:szCs w:val="32"/>
        </w:rPr>
      </w:pPr>
      <w:r>
        <w:rPr>
          <w:sz w:val="32"/>
          <w:szCs w:val="32"/>
        </w:rPr>
        <w:t>Isso,</w:t>
      </w:r>
      <w:r w:rsidR="00B163B3">
        <w:rPr>
          <w:sz w:val="32"/>
          <w:szCs w:val="32"/>
        </w:rPr>
        <w:t xml:space="preserve"> leitor,</w:t>
      </w:r>
      <w:r>
        <w:rPr>
          <w:sz w:val="32"/>
          <w:szCs w:val="32"/>
        </w:rPr>
        <w:t xml:space="preserve"> porque</w:t>
      </w:r>
      <w:r w:rsidR="00B163B3">
        <w:rPr>
          <w:sz w:val="32"/>
          <w:szCs w:val="32"/>
        </w:rPr>
        <w:t xml:space="preserve"> </w:t>
      </w:r>
      <w:r w:rsidR="00310BAD">
        <w:rPr>
          <w:sz w:val="32"/>
          <w:szCs w:val="32"/>
        </w:rPr>
        <w:t xml:space="preserve">o </w:t>
      </w:r>
      <w:r w:rsidR="00B163B3">
        <w:rPr>
          <w:sz w:val="32"/>
          <w:szCs w:val="32"/>
        </w:rPr>
        <w:t>que cabe ao Conselho Tutelar, não</w:t>
      </w:r>
      <w:r w:rsidR="00310BAD">
        <w:rPr>
          <w:sz w:val="32"/>
          <w:szCs w:val="32"/>
        </w:rPr>
        <w:t xml:space="preserve"> é</w:t>
      </w:r>
      <w:r w:rsidR="00B163B3">
        <w:rPr>
          <w:sz w:val="32"/>
          <w:szCs w:val="32"/>
        </w:rPr>
        <w:t xml:space="preserve"> ir fazer o que o CREAS ou outra instância da Assistência Social não fizeram, mas, sim, ...</w:t>
      </w:r>
      <w:r w:rsidR="00B163B3">
        <w:rPr>
          <w:i/>
          <w:sz w:val="32"/>
          <w:szCs w:val="32"/>
        </w:rPr>
        <w:t>atender</w:t>
      </w:r>
      <w:r w:rsidR="00B163B3">
        <w:rPr>
          <w:sz w:val="32"/>
          <w:szCs w:val="32"/>
        </w:rPr>
        <w:t xml:space="preserve"> crianças, adolescentes ou seus pais, quando estes o procuram</w:t>
      </w:r>
      <w:r w:rsidR="00671085">
        <w:rPr>
          <w:sz w:val="32"/>
          <w:szCs w:val="32"/>
        </w:rPr>
        <w:t xml:space="preserve"> (artigo 136, I e II)</w:t>
      </w:r>
      <w:r w:rsidR="0013199B">
        <w:rPr>
          <w:sz w:val="32"/>
          <w:szCs w:val="32"/>
        </w:rPr>
        <w:t xml:space="preserve"> para </w:t>
      </w:r>
      <w:r w:rsidR="002978D1">
        <w:rPr>
          <w:sz w:val="32"/>
          <w:szCs w:val="32"/>
        </w:rPr>
        <w:t>pedir</w:t>
      </w:r>
      <w:r w:rsidR="0013199B">
        <w:rPr>
          <w:sz w:val="32"/>
          <w:szCs w:val="32"/>
        </w:rPr>
        <w:t xml:space="preserve"> que desvios da burocracia sejam corrigidos</w:t>
      </w:r>
      <w:r w:rsidR="004D3741">
        <w:rPr>
          <w:sz w:val="32"/>
          <w:szCs w:val="32"/>
        </w:rPr>
        <w:t>.</w:t>
      </w:r>
      <w:r w:rsidR="00611690">
        <w:rPr>
          <w:sz w:val="32"/>
          <w:szCs w:val="32"/>
        </w:rPr>
        <w:t xml:space="preserve"> </w:t>
      </w:r>
      <w:r w:rsidR="002978D1">
        <w:rPr>
          <w:sz w:val="32"/>
          <w:szCs w:val="32"/>
        </w:rPr>
        <w:t>O Conselho Tutelar ...</w:t>
      </w:r>
      <w:r w:rsidR="002978D1">
        <w:rPr>
          <w:i/>
          <w:sz w:val="32"/>
          <w:szCs w:val="32"/>
        </w:rPr>
        <w:t>não pode</w:t>
      </w:r>
      <w:r w:rsidR="002978D1">
        <w:rPr>
          <w:sz w:val="32"/>
          <w:szCs w:val="32"/>
        </w:rPr>
        <w:t xml:space="preserve"> ir além do pedido (não pode atuar ...</w:t>
      </w:r>
      <w:r w:rsidR="002922FC">
        <w:rPr>
          <w:sz w:val="32"/>
          <w:szCs w:val="32"/>
        </w:rPr>
        <w:t>”</w:t>
      </w:r>
      <w:r w:rsidR="002978D1">
        <w:rPr>
          <w:i/>
          <w:sz w:val="32"/>
          <w:szCs w:val="32"/>
        </w:rPr>
        <w:t>extra petita</w:t>
      </w:r>
      <w:r w:rsidR="002922FC">
        <w:rPr>
          <w:i/>
          <w:sz w:val="32"/>
          <w:szCs w:val="32"/>
        </w:rPr>
        <w:t>”</w:t>
      </w:r>
      <w:r w:rsidR="002978D1">
        <w:rPr>
          <w:sz w:val="32"/>
          <w:szCs w:val="32"/>
        </w:rPr>
        <w:t>) ao atender os filhos ou os pais.</w:t>
      </w:r>
      <w:r w:rsidR="00862BB7">
        <w:rPr>
          <w:sz w:val="32"/>
          <w:szCs w:val="32"/>
        </w:rPr>
        <w:t xml:space="preserve"> Não pode querer impor ...</w:t>
      </w:r>
      <w:r w:rsidR="00862BB7">
        <w:rPr>
          <w:i/>
          <w:sz w:val="32"/>
          <w:szCs w:val="32"/>
        </w:rPr>
        <w:t>vontades</w:t>
      </w:r>
      <w:r w:rsidR="00862BB7">
        <w:rPr>
          <w:sz w:val="32"/>
          <w:szCs w:val="32"/>
        </w:rPr>
        <w:t xml:space="preserve"> discricionárias dos conselheiros</w:t>
      </w:r>
      <w:r w:rsidR="00E26935">
        <w:rPr>
          <w:sz w:val="32"/>
          <w:szCs w:val="32"/>
        </w:rPr>
        <w:t>.</w:t>
      </w:r>
      <w:r w:rsidR="00C81CC7">
        <w:rPr>
          <w:sz w:val="32"/>
          <w:szCs w:val="32"/>
        </w:rPr>
        <w:t xml:space="preserve"> Não tutela ...</w:t>
      </w:r>
      <w:r w:rsidR="00C81CC7">
        <w:rPr>
          <w:i/>
          <w:sz w:val="32"/>
          <w:szCs w:val="32"/>
        </w:rPr>
        <w:t>pessoas</w:t>
      </w:r>
      <w:r w:rsidR="00C81CC7">
        <w:rPr>
          <w:sz w:val="32"/>
          <w:szCs w:val="32"/>
        </w:rPr>
        <w:t>.</w:t>
      </w:r>
      <w:r w:rsidR="00E26935">
        <w:rPr>
          <w:sz w:val="32"/>
          <w:szCs w:val="32"/>
        </w:rPr>
        <w:t xml:space="preserve"> Detalhes já tratados ao longo deste ensaio.</w:t>
      </w:r>
    </w:p>
    <w:p w14:paraId="6C1791D0" w14:textId="120C16E7" w:rsidR="00A43585" w:rsidRDefault="00611690" w:rsidP="00611690">
      <w:pPr>
        <w:jc w:val="both"/>
        <w:rPr>
          <w:sz w:val="32"/>
          <w:szCs w:val="32"/>
        </w:rPr>
      </w:pPr>
      <w:r>
        <w:rPr>
          <w:sz w:val="32"/>
          <w:szCs w:val="32"/>
        </w:rPr>
        <w:t>E,</w:t>
      </w:r>
      <w:r w:rsidR="00B163B3">
        <w:rPr>
          <w:sz w:val="32"/>
          <w:szCs w:val="32"/>
        </w:rPr>
        <w:t xml:space="preserve"> ...</w:t>
      </w:r>
      <w:r w:rsidR="00B163B3">
        <w:rPr>
          <w:i/>
          <w:sz w:val="32"/>
          <w:szCs w:val="32"/>
        </w:rPr>
        <w:t>fiscalizando</w:t>
      </w:r>
      <w:r w:rsidR="00B163B3">
        <w:rPr>
          <w:sz w:val="32"/>
          <w:szCs w:val="32"/>
        </w:rPr>
        <w:t xml:space="preserve"> as entidades</w:t>
      </w:r>
      <w:r w:rsidR="00671085">
        <w:rPr>
          <w:sz w:val="32"/>
          <w:szCs w:val="32"/>
        </w:rPr>
        <w:t xml:space="preserve"> que executam programas...</w:t>
      </w:r>
      <w:r w:rsidR="00671085">
        <w:rPr>
          <w:i/>
          <w:sz w:val="32"/>
          <w:szCs w:val="32"/>
        </w:rPr>
        <w:t>de proteção</w:t>
      </w:r>
      <w:r w:rsidR="00671085">
        <w:rPr>
          <w:sz w:val="32"/>
          <w:szCs w:val="32"/>
        </w:rPr>
        <w:t xml:space="preserve"> e programas ...</w:t>
      </w:r>
      <w:r w:rsidR="00671085">
        <w:rPr>
          <w:i/>
          <w:sz w:val="32"/>
          <w:szCs w:val="32"/>
        </w:rPr>
        <w:t>sócio-educativos</w:t>
      </w:r>
      <w:r w:rsidR="00671085">
        <w:rPr>
          <w:sz w:val="32"/>
          <w:szCs w:val="32"/>
        </w:rPr>
        <w:t>, se for o caso</w:t>
      </w:r>
      <w:r w:rsidR="00D66478">
        <w:rPr>
          <w:sz w:val="32"/>
          <w:szCs w:val="32"/>
        </w:rPr>
        <w:t xml:space="preserve"> (insisto</w:t>
      </w:r>
      <w:r w:rsidR="00671085">
        <w:rPr>
          <w:sz w:val="32"/>
          <w:szCs w:val="32"/>
        </w:rPr>
        <w:t>,</w:t>
      </w:r>
      <w:r w:rsidR="00D66478">
        <w:rPr>
          <w:sz w:val="32"/>
          <w:szCs w:val="32"/>
        </w:rPr>
        <w:t xml:space="preserve"> ...</w:t>
      </w:r>
      <w:r w:rsidR="00D66478" w:rsidRPr="00D66478">
        <w:rPr>
          <w:i/>
          <w:sz w:val="32"/>
          <w:szCs w:val="32"/>
        </w:rPr>
        <w:t>se for o caso</w:t>
      </w:r>
      <w:r w:rsidR="00D66478">
        <w:rPr>
          <w:sz w:val="32"/>
          <w:szCs w:val="32"/>
        </w:rPr>
        <w:t>)</w:t>
      </w:r>
      <w:r w:rsidR="004D3741">
        <w:rPr>
          <w:sz w:val="32"/>
          <w:szCs w:val="32"/>
        </w:rPr>
        <w:t xml:space="preserve"> cabe</w:t>
      </w:r>
      <w:r>
        <w:rPr>
          <w:sz w:val="32"/>
          <w:szCs w:val="32"/>
        </w:rPr>
        <w:t xml:space="preserve"> ao Conselho Tutelar</w:t>
      </w:r>
      <w:r w:rsidR="00671085">
        <w:rPr>
          <w:sz w:val="32"/>
          <w:szCs w:val="32"/>
        </w:rPr>
        <w:t xml:space="preserve"> ...</w:t>
      </w:r>
      <w:r w:rsidR="00671085">
        <w:rPr>
          <w:i/>
          <w:sz w:val="32"/>
          <w:szCs w:val="32"/>
        </w:rPr>
        <w:t>requisitar</w:t>
      </w:r>
      <w:r w:rsidR="00671085">
        <w:rPr>
          <w:sz w:val="32"/>
          <w:szCs w:val="32"/>
        </w:rPr>
        <w:t xml:space="preserve"> os serviços que tais entidades deviam prestar</w:t>
      </w:r>
      <w:r w:rsidR="00B80A83">
        <w:rPr>
          <w:sz w:val="32"/>
          <w:szCs w:val="32"/>
        </w:rPr>
        <w:t xml:space="preserve"> (</w:t>
      </w:r>
      <w:r w:rsidR="00671085">
        <w:rPr>
          <w:sz w:val="32"/>
          <w:szCs w:val="32"/>
        </w:rPr>
        <w:t>artigo</w:t>
      </w:r>
      <w:r w:rsidR="00F1684E">
        <w:rPr>
          <w:sz w:val="32"/>
          <w:szCs w:val="32"/>
        </w:rPr>
        <w:t xml:space="preserve"> 90</w:t>
      </w:r>
      <w:r w:rsidR="00D66478">
        <w:rPr>
          <w:sz w:val="32"/>
          <w:szCs w:val="32"/>
        </w:rPr>
        <w:t>)</w:t>
      </w:r>
      <w:r w:rsidR="00671085">
        <w:rPr>
          <w:sz w:val="32"/>
          <w:szCs w:val="32"/>
        </w:rPr>
        <w:t xml:space="preserve"> para que</w:t>
      </w:r>
      <w:r w:rsidR="00CD4BEA">
        <w:rPr>
          <w:sz w:val="32"/>
          <w:szCs w:val="32"/>
        </w:rPr>
        <w:t xml:space="preserve"> (</w:t>
      </w:r>
      <w:r w:rsidR="00F40CAB">
        <w:rPr>
          <w:sz w:val="32"/>
          <w:szCs w:val="32"/>
        </w:rPr>
        <w:t xml:space="preserve">o </w:t>
      </w:r>
      <w:r w:rsidR="00CD4BEA">
        <w:rPr>
          <w:sz w:val="32"/>
          <w:szCs w:val="32"/>
        </w:rPr>
        <w:t>art</w:t>
      </w:r>
      <w:r w:rsidR="00D66478">
        <w:rPr>
          <w:sz w:val="32"/>
          <w:szCs w:val="32"/>
        </w:rPr>
        <w:t>.</w:t>
      </w:r>
      <w:r w:rsidR="00CD4BEA">
        <w:rPr>
          <w:sz w:val="32"/>
          <w:szCs w:val="32"/>
        </w:rPr>
        <w:t>13 do Estatuto</w:t>
      </w:r>
      <w:r w:rsidR="00F40CAB">
        <w:rPr>
          <w:sz w:val="32"/>
          <w:szCs w:val="32"/>
        </w:rPr>
        <w:t xml:space="preserve"> diz ...</w:t>
      </w:r>
      <w:r w:rsidR="00F40CAB">
        <w:rPr>
          <w:i/>
          <w:sz w:val="32"/>
          <w:szCs w:val="32"/>
        </w:rPr>
        <w:t>sem prejuízo</w:t>
      </w:r>
      <w:r w:rsidR="00CD4BEA">
        <w:rPr>
          <w:sz w:val="32"/>
          <w:szCs w:val="32"/>
        </w:rPr>
        <w:t>)</w:t>
      </w:r>
      <w:r w:rsidR="00671085">
        <w:rPr>
          <w:sz w:val="32"/>
          <w:szCs w:val="32"/>
        </w:rPr>
        <w:t xml:space="preserve"> a polícia</w:t>
      </w:r>
      <w:r w:rsidR="00D66478">
        <w:rPr>
          <w:sz w:val="32"/>
          <w:szCs w:val="32"/>
        </w:rPr>
        <w:t xml:space="preserve"> </w:t>
      </w:r>
      <w:r w:rsidR="0040480B">
        <w:rPr>
          <w:sz w:val="32"/>
          <w:szCs w:val="32"/>
        </w:rPr>
        <w:t>...</w:t>
      </w:r>
      <w:r w:rsidR="00D66478" w:rsidRPr="0040480B">
        <w:rPr>
          <w:i/>
          <w:sz w:val="32"/>
          <w:szCs w:val="32"/>
        </w:rPr>
        <w:t>não seja prejudicada</w:t>
      </w:r>
      <w:r w:rsidR="00D66478">
        <w:rPr>
          <w:sz w:val="32"/>
          <w:szCs w:val="32"/>
        </w:rPr>
        <w:t xml:space="preserve"> em s</w:t>
      </w:r>
      <w:r w:rsidR="00671085">
        <w:rPr>
          <w:sz w:val="32"/>
          <w:szCs w:val="32"/>
        </w:rPr>
        <w:t>e ocup</w:t>
      </w:r>
      <w:r w:rsidR="00D66478">
        <w:rPr>
          <w:sz w:val="32"/>
          <w:szCs w:val="32"/>
        </w:rPr>
        <w:t>ar</w:t>
      </w:r>
      <w:r w:rsidR="00671085">
        <w:rPr>
          <w:sz w:val="32"/>
          <w:szCs w:val="32"/>
        </w:rPr>
        <w:t xml:space="preserve"> dos supostos ...</w:t>
      </w:r>
      <w:r w:rsidR="00671085">
        <w:rPr>
          <w:i/>
          <w:sz w:val="32"/>
          <w:szCs w:val="32"/>
        </w:rPr>
        <w:t>vitimadores</w:t>
      </w:r>
      <w:r w:rsidR="00671085">
        <w:rPr>
          <w:sz w:val="32"/>
          <w:szCs w:val="32"/>
        </w:rPr>
        <w:t>,</w:t>
      </w:r>
      <w:r w:rsidR="00E02E3E">
        <w:rPr>
          <w:sz w:val="32"/>
          <w:szCs w:val="32"/>
        </w:rPr>
        <w:t xml:space="preserve"> em defesa ...</w:t>
      </w:r>
      <w:r w:rsidR="00E02E3E" w:rsidRPr="00E02E3E">
        <w:rPr>
          <w:i/>
          <w:sz w:val="32"/>
          <w:szCs w:val="32"/>
        </w:rPr>
        <w:t>do todo social</w:t>
      </w:r>
      <w:r w:rsidR="00E02E3E">
        <w:rPr>
          <w:sz w:val="32"/>
          <w:szCs w:val="32"/>
        </w:rPr>
        <w:t>,</w:t>
      </w:r>
      <w:r w:rsidR="00647864">
        <w:rPr>
          <w:sz w:val="32"/>
          <w:szCs w:val="32"/>
        </w:rPr>
        <w:t xml:space="preserve"> nem</w:t>
      </w:r>
      <w:r w:rsidR="00671085">
        <w:rPr>
          <w:sz w:val="32"/>
          <w:szCs w:val="32"/>
        </w:rPr>
        <w:t xml:space="preserve"> a assistência Social </w:t>
      </w:r>
      <w:r w:rsidR="00647864">
        <w:rPr>
          <w:sz w:val="32"/>
          <w:szCs w:val="32"/>
        </w:rPr>
        <w:t xml:space="preserve">em </w:t>
      </w:r>
      <w:r w:rsidR="00671085">
        <w:rPr>
          <w:sz w:val="32"/>
          <w:szCs w:val="32"/>
        </w:rPr>
        <w:t>se ocup</w:t>
      </w:r>
      <w:r w:rsidR="00647864">
        <w:rPr>
          <w:sz w:val="32"/>
          <w:szCs w:val="32"/>
        </w:rPr>
        <w:t>ar</w:t>
      </w:r>
      <w:r w:rsidR="00671085">
        <w:rPr>
          <w:sz w:val="32"/>
          <w:szCs w:val="32"/>
        </w:rPr>
        <w:t xml:space="preserve"> ...</w:t>
      </w:r>
      <w:r w:rsidR="00671085">
        <w:rPr>
          <w:i/>
          <w:sz w:val="32"/>
          <w:szCs w:val="32"/>
        </w:rPr>
        <w:t>das vítimas</w:t>
      </w:r>
      <w:r w:rsidR="00E02E3E">
        <w:rPr>
          <w:sz w:val="32"/>
          <w:szCs w:val="32"/>
        </w:rPr>
        <w:t>, em defesa das pessoas, dos indivíduos, dos cidadãos</w:t>
      </w:r>
      <w:r w:rsidR="005F6B8F">
        <w:rPr>
          <w:sz w:val="32"/>
          <w:szCs w:val="32"/>
        </w:rPr>
        <w:t>:</w:t>
      </w:r>
    </w:p>
    <w:p w14:paraId="74D743ED" w14:textId="6A43D8F8" w:rsidR="005F6B8F" w:rsidRPr="005E1AC5" w:rsidRDefault="005E1AC5" w:rsidP="005E1AC5">
      <w:pPr>
        <w:ind w:left="708"/>
        <w:jc w:val="both"/>
        <w:rPr>
          <w:b/>
          <w:sz w:val="32"/>
          <w:szCs w:val="32"/>
        </w:rPr>
      </w:pPr>
      <w:r w:rsidRPr="005E1AC5">
        <w:rPr>
          <w:b/>
          <w:color w:val="000000"/>
          <w:sz w:val="32"/>
          <w:szCs w:val="32"/>
        </w:rPr>
        <w:t xml:space="preserve">Art. 13. </w:t>
      </w:r>
      <w:r w:rsidRPr="005E1AC5">
        <w:rPr>
          <w:b/>
          <w:color w:val="000000"/>
          <w:sz w:val="32"/>
          <w:szCs w:val="32"/>
          <w:u w:val="single"/>
        </w:rPr>
        <w:t>Os casos</w:t>
      </w:r>
      <w:r>
        <w:rPr>
          <w:b/>
          <w:color w:val="000000"/>
          <w:sz w:val="32"/>
          <w:szCs w:val="32"/>
        </w:rPr>
        <w:t xml:space="preserve"> ...</w:t>
      </w:r>
      <w:r w:rsidRPr="005E1AC5">
        <w:rPr>
          <w:b/>
          <w:color w:val="000000"/>
          <w:sz w:val="32"/>
          <w:szCs w:val="32"/>
        </w:rPr>
        <w:t xml:space="preserve">de maus-tratos contra criança ou adolescente serão </w:t>
      </w:r>
      <w:r>
        <w:rPr>
          <w:b/>
          <w:color w:val="000000"/>
          <w:sz w:val="32"/>
          <w:szCs w:val="32"/>
        </w:rPr>
        <w:t>...</w:t>
      </w:r>
      <w:r w:rsidRPr="005E1AC5">
        <w:rPr>
          <w:b/>
          <w:color w:val="000000"/>
          <w:sz w:val="32"/>
          <w:szCs w:val="32"/>
        </w:rPr>
        <w:t xml:space="preserve">comunicados ao Conselho Tutelar </w:t>
      </w:r>
      <w:r>
        <w:rPr>
          <w:b/>
          <w:color w:val="000000"/>
          <w:sz w:val="32"/>
          <w:szCs w:val="32"/>
        </w:rPr>
        <w:t>...</w:t>
      </w:r>
      <w:r w:rsidRPr="005E1AC5">
        <w:rPr>
          <w:b/>
          <w:color w:val="000000"/>
          <w:sz w:val="32"/>
          <w:szCs w:val="32"/>
          <w:u w:val="single"/>
        </w:rPr>
        <w:t>sem prejuízo</w:t>
      </w:r>
      <w:r w:rsidRPr="005E1AC5">
        <w:rPr>
          <w:b/>
          <w:color w:val="000000"/>
          <w:sz w:val="32"/>
          <w:szCs w:val="32"/>
        </w:rPr>
        <w:t xml:space="preserve"> </w:t>
      </w:r>
      <w:r w:rsidRPr="005E1AC5">
        <w:rPr>
          <w:b/>
          <w:color w:val="000000"/>
          <w:sz w:val="32"/>
          <w:szCs w:val="32"/>
          <w:u w:val="single"/>
        </w:rPr>
        <w:t>de</w:t>
      </w:r>
      <w:r w:rsidRPr="005E1AC5">
        <w:rPr>
          <w:b/>
          <w:color w:val="000000"/>
          <w:sz w:val="32"/>
          <w:szCs w:val="32"/>
        </w:rPr>
        <w:t xml:space="preserve"> </w:t>
      </w:r>
      <w:r w:rsidRPr="005E1AC5">
        <w:rPr>
          <w:b/>
          <w:color w:val="000000"/>
          <w:sz w:val="32"/>
          <w:szCs w:val="32"/>
          <w:u w:val="single"/>
        </w:rPr>
        <w:t>outras</w:t>
      </w:r>
      <w:r w:rsidRPr="005E1AC5">
        <w:rPr>
          <w:b/>
          <w:color w:val="000000"/>
          <w:sz w:val="32"/>
          <w:szCs w:val="32"/>
        </w:rPr>
        <w:t xml:space="preserve"> </w:t>
      </w:r>
      <w:r w:rsidRPr="005E1AC5">
        <w:rPr>
          <w:b/>
          <w:color w:val="000000"/>
          <w:sz w:val="32"/>
          <w:szCs w:val="32"/>
          <w:u w:val="single"/>
        </w:rPr>
        <w:t>providências legais</w:t>
      </w:r>
      <w:r w:rsidRPr="005E1AC5">
        <w:rPr>
          <w:b/>
          <w:color w:val="000000"/>
          <w:sz w:val="32"/>
          <w:szCs w:val="32"/>
        </w:rPr>
        <w:t>.</w:t>
      </w:r>
    </w:p>
    <w:p w14:paraId="25E83CF4" w14:textId="275EAC18" w:rsidR="008C6E14" w:rsidRPr="00181230" w:rsidRDefault="00181230" w:rsidP="00611690">
      <w:pPr>
        <w:jc w:val="both"/>
        <w:rPr>
          <w:sz w:val="32"/>
          <w:szCs w:val="32"/>
        </w:rPr>
      </w:pPr>
      <w:r>
        <w:rPr>
          <w:sz w:val="32"/>
          <w:szCs w:val="32"/>
        </w:rPr>
        <w:t>Eis aí a chamada ...</w:t>
      </w:r>
      <w:r>
        <w:rPr>
          <w:i/>
          <w:sz w:val="32"/>
          <w:szCs w:val="32"/>
        </w:rPr>
        <w:t>proteção integral</w:t>
      </w:r>
      <w:r>
        <w:rPr>
          <w:sz w:val="32"/>
          <w:szCs w:val="32"/>
        </w:rPr>
        <w:t>, em que a cidadania control</w:t>
      </w:r>
      <w:r w:rsidR="00097E9C">
        <w:rPr>
          <w:sz w:val="32"/>
          <w:szCs w:val="32"/>
        </w:rPr>
        <w:t>a</w:t>
      </w:r>
      <w:r>
        <w:rPr>
          <w:sz w:val="32"/>
          <w:szCs w:val="32"/>
        </w:rPr>
        <w:t xml:space="preserve"> a burocracia</w:t>
      </w:r>
      <w:r w:rsidR="007E71C4">
        <w:rPr>
          <w:sz w:val="32"/>
          <w:szCs w:val="32"/>
        </w:rPr>
        <w:t>. E</w:t>
      </w:r>
      <w:r>
        <w:rPr>
          <w:sz w:val="32"/>
          <w:szCs w:val="32"/>
        </w:rPr>
        <w:t>m que o controle ...</w:t>
      </w:r>
      <w:r>
        <w:rPr>
          <w:i/>
          <w:sz w:val="32"/>
          <w:szCs w:val="32"/>
        </w:rPr>
        <w:t>dos desvios</w:t>
      </w:r>
      <w:r>
        <w:rPr>
          <w:sz w:val="32"/>
          <w:szCs w:val="32"/>
        </w:rPr>
        <w:t xml:space="preserve"> busca</w:t>
      </w:r>
      <w:r w:rsidR="007D3B2E">
        <w:rPr>
          <w:sz w:val="32"/>
          <w:szCs w:val="32"/>
        </w:rPr>
        <w:t>,</w:t>
      </w:r>
      <w:r>
        <w:rPr>
          <w:sz w:val="32"/>
          <w:szCs w:val="32"/>
        </w:rPr>
        <w:t xml:space="preserve"> incessantemente, ...</w:t>
      </w:r>
      <w:r>
        <w:rPr>
          <w:i/>
          <w:sz w:val="32"/>
          <w:szCs w:val="32"/>
        </w:rPr>
        <w:t>a sustentabilidade</w:t>
      </w:r>
      <w:r>
        <w:rPr>
          <w:sz w:val="32"/>
          <w:szCs w:val="32"/>
        </w:rPr>
        <w:t xml:space="preserve"> </w:t>
      </w:r>
      <w:r w:rsidR="007E71C4">
        <w:rPr>
          <w:sz w:val="32"/>
          <w:szCs w:val="32"/>
        </w:rPr>
        <w:t>sócio-ambient</w:t>
      </w:r>
      <w:r>
        <w:rPr>
          <w:sz w:val="32"/>
          <w:szCs w:val="32"/>
        </w:rPr>
        <w:t>al</w:t>
      </w:r>
      <w:r w:rsidR="005E1AC5">
        <w:rPr>
          <w:rStyle w:val="Refdenotaderodap"/>
          <w:sz w:val="32"/>
          <w:szCs w:val="32"/>
        </w:rPr>
        <w:footnoteReference w:id="28"/>
      </w:r>
      <w:r>
        <w:rPr>
          <w:sz w:val="32"/>
          <w:szCs w:val="32"/>
        </w:rPr>
        <w:t>.</w:t>
      </w:r>
      <w:r w:rsidR="001B600F">
        <w:rPr>
          <w:sz w:val="32"/>
          <w:szCs w:val="32"/>
        </w:rPr>
        <w:t xml:space="preserve"> Proteção ao todo quando se cuida do indivíduo. Proteção do indivíduo, quando se cuida do todo social.</w:t>
      </w:r>
      <w:r w:rsidR="00A76B54">
        <w:rPr>
          <w:sz w:val="32"/>
          <w:szCs w:val="32"/>
        </w:rPr>
        <w:t xml:space="preserve"> Integral.</w:t>
      </w:r>
      <w:r w:rsidR="00060EE0">
        <w:rPr>
          <w:sz w:val="32"/>
          <w:szCs w:val="32"/>
        </w:rPr>
        <w:t xml:space="preserve"> Trabalho insiste</w:t>
      </w:r>
      <w:r w:rsidR="001244BE">
        <w:rPr>
          <w:sz w:val="32"/>
          <w:szCs w:val="32"/>
        </w:rPr>
        <w:t>nte</w:t>
      </w:r>
      <w:r w:rsidR="00060EE0">
        <w:rPr>
          <w:sz w:val="32"/>
          <w:szCs w:val="32"/>
        </w:rPr>
        <w:t xml:space="preserve"> de transformação de maus hábitos, maus usos e maus costumes em bons hábitos, bons usos e bons costumes...</w:t>
      </w:r>
    </w:p>
    <w:p w14:paraId="709C6CD0" w14:textId="79B44871" w:rsidR="00B163B3" w:rsidRDefault="00655811" w:rsidP="00FD4DA9">
      <w:pPr>
        <w:jc w:val="both"/>
        <w:rPr>
          <w:sz w:val="32"/>
          <w:szCs w:val="32"/>
        </w:rPr>
      </w:pPr>
      <w:r>
        <w:rPr>
          <w:sz w:val="32"/>
          <w:szCs w:val="32"/>
        </w:rPr>
        <w:lastRenderedPageBreak/>
        <w:t>Quanto ao fato de que o CREAS em todo o país queira ilegalmente executar programas sócio-educativos (detalhes no capítulo anterior deste ensaio)</w:t>
      </w:r>
      <w:r w:rsidR="00213751">
        <w:rPr>
          <w:sz w:val="32"/>
          <w:szCs w:val="32"/>
        </w:rPr>
        <w:t>. E</w:t>
      </w:r>
      <w:r>
        <w:rPr>
          <w:sz w:val="32"/>
          <w:szCs w:val="32"/>
        </w:rPr>
        <w:t xml:space="preserve"> não queira atuar promovendo as indispensáveis ...</w:t>
      </w:r>
      <w:r>
        <w:rPr>
          <w:i/>
          <w:sz w:val="32"/>
          <w:szCs w:val="32"/>
        </w:rPr>
        <w:t>abordagens</w:t>
      </w:r>
      <w:r>
        <w:rPr>
          <w:sz w:val="32"/>
          <w:szCs w:val="32"/>
        </w:rPr>
        <w:t xml:space="preserve"> técnico-especializadas aos necessitados,</w:t>
      </w:r>
      <w:r w:rsidRPr="00655811">
        <w:rPr>
          <w:sz w:val="32"/>
          <w:szCs w:val="32"/>
        </w:rPr>
        <w:t xml:space="preserve"> </w:t>
      </w:r>
      <w:r>
        <w:rPr>
          <w:sz w:val="32"/>
          <w:szCs w:val="32"/>
        </w:rPr>
        <w:t>nem operar no período noturno, ...</w:t>
      </w:r>
      <w:r>
        <w:rPr>
          <w:i/>
          <w:sz w:val="32"/>
          <w:szCs w:val="32"/>
        </w:rPr>
        <w:t>na hora</w:t>
      </w:r>
      <w:r>
        <w:rPr>
          <w:sz w:val="32"/>
          <w:szCs w:val="32"/>
        </w:rPr>
        <w:t xml:space="preserve"> da necessidade (manhã, tarde, noite, madrugada), o exemplo vem de ci</w:t>
      </w:r>
      <w:r w:rsidR="00AE0107">
        <w:rPr>
          <w:sz w:val="32"/>
          <w:szCs w:val="32"/>
        </w:rPr>
        <w:t>ma.</w:t>
      </w:r>
    </w:p>
    <w:p w14:paraId="5CE22CD2" w14:textId="1D6F5B01" w:rsidR="00AE0107" w:rsidRDefault="00655811" w:rsidP="00FD4DA9">
      <w:pPr>
        <w:jc w:val="both"/>
        <w:rPr>
          <w:sz w:val="32"/>
          <w:szCs w:val="32"/>
        </w:rPr>
      </w:pPr>
      <w:r>
        <w:rPr>
          <w:sz w:val="32"/>
          <w:szCs w:val="32"/>
        </w:rPr>
        <w:t>Estamos agora no dia 31 de agosto de 20</w:t>
      </w:r>
      <w:r w:rsidR="00D577BC">
        <w:rPr>
          <w:sz w:val="32"/>
          <w:szCs w:val="32"/>
        </w:rPr>
        <w:t>1</w:t>
      </w:r>
      <w:r>
        <w:rPr>
          <w:sz w:val="32"/>
          <w:szCs w:val="32"/>
        </w:rPr>
        <w:t>6, e o Senado Federal, acabou ...</w:t>
      </w:r>
      <w:r>
        <w:rPr>
          <w:i/>
          <w:sz w:val="32"/>
          <w:szCs w:val="32"/>
        </w:rPr>
        <w:t>de violar</w:t>
      </w:r>
      <w:r>
        <w:rPr>
          <w:sz w:val="32"/>
          <w:szCs w:val="32"/>
        </w:rPr>
        <w:t xml:space="preserve"> a Constituição, lei maior do país, ao não aceitar o princípio constitucional de que, </w:t>
      </w:r>
      <w:r w:rsidR="00F968EB">
        <w:rPr>
          <w:sz w:val="32"/>
          <w:szCs w:val="32"/>
        </w:rPr>
        <w:t>em caso de impedimento</w:t>
      </w:r>
      <w:r>
        <w:rPr>
          <w:sz w:val="32"/>
          <w:szCs w:val="32"/>
        </w:rPr>
        <w:t xml:space="preserve"> </w:t>
      </w:r>
      <w:r w:rsidR="00F968EB">
        <w:rPr>
          <w:sz w:val="32"/>
          <w:szCs w:val="32"/>
        </w:rPr>
        <w:t>d</w:t>
      </w:r>
      <w:r>
        <w:rPr>
          <w:sz w:val="32"/>
          <w:szCs w:val="32"/>
        </w:rPr>
        <w:t>a Chefe do Executivo Federal,</w:t>
      </w:r>
      <w:r w:rsidR="00F968EB">
        <w:rPr>
          <w:sz w:val="32"/>
          <w:szCs w:val="32"/>
        </w:rPr>
        <w:t xml:space="preserve"> esta fica impedida de exercer funções públicas por oito anos.</w:t>
      </w:r>
      <w:r w:rsidR="00AE0107">
        <w:rPr>
          <w:sz w:val="32"/>
          <w:szCs w:val="32"/>
        </w:rPr>
        <w:t xml:space="preserve"> Em sua integralidade, nos três níveis</w:t>
      </w:r>
      <w:r w:rsidR="00002641">
        <w:rPr>
          <w:sz w:val="32"/>
          <w:szCs w:val="32"/>
        </w:rPr>
        <w:t xml:space="preserve"> -</w:t>
      </w:r>
      <w:r w:rsidR="00AE0107">
        <w:rPr>
          <w:sz w:val="32"/>
          <w:szCs w:val="32"/>
        </w:rPr>
        <w:t xml:space="preserve"> federal, estadual e municipal</w:t>
      </w:r>
      <w:r w:rsidR="00002641">
        <w:rPr>
          <w:sz w:val="32"/>
          <w:szCs w:val="32"/>
        </w:rPr>
        <w:t xml:space="preserve"> -</w:t>
      </w:r>
      <w:r w:rsidR="00AE0107">
        <w:rPr>
          <w:sz w:val="32"/>
          <w:szCs w:val="32"/>
        </w:rPr>
        <w:t xml:space="preserve"> os burocratas legislativos, executivos e judiciários, têm verdadeira ojeriza em cumprir comandos legais</w:t>
      </w:r>
      <w:r w:rsidR="006D4080">
        <w:rPr>
          <w:sz w:val="32"/>
          <w:szCs w:val="32"/>
        </w:rPr>
        <w:t xml:space="preserve"> que não lhes convém</w:t>
      </w:r>
      <w:r w:rsidR="00AE0107">
        <w:rPr>
          <w:sz w:val="32"/>
          <w:szCs w:val="32"/>
        </w:rPr>
        <w:t xml:space="preserve">. </w:t>
      </w:r>
    </w:p>
    <w:p w14:paraId="75C91CC7" w14:textId="37C11E88" w:rsidR="00655811" w:rsidRDefault="00AE0107" w:rsidP="00FD4DA9">
      <w:pPr>
        <w:jc w:val="both"/>
        <w:rPr>
          <w:sz w:val="32"/>
          <w:szCs w:val="32"/>
        </w:rPr>
      </w:pPr>
      <w:r>
        <w:rPr>
          <w:sz w:val="32"/>
          <w:szCs w:val="32"/>
        </w:rPr>
        <w:t>É difícil, entre nós, suprimir os maus hábitos, maus usos e maus costumes da burocracia. Mas há sempre a esperança de uma busca incessante pelos bons hábitos, bons usos e bons costumes</w:t>
      </w:r>
      <w:r w:rsidR="00C53D3E">
        <w:rPr>
          <w:sz w:val="32"/>
          <w:szCs w:val="32"/>
        </w:rPr>
        <w:t xml:space="preserve"> da cidadania</w:t>
      </w:r>
      <w:r w:rsidR="00F57EF1">
        <w:rPr>
          <w:rStyle w:val="Refdenotaderodap"/>
          <w:sz w:val="32"/>
          <w:szCs w:val="32"/>
        </w:rPr>
        <w:footnoteReference w:id="29"/>
      </w:r>
      <w:r>
        <w:rPr>
          <w:sz w:val="32"/>
          <w:szCs w:val="32"/>
        </w:rPr>
        <w:t>.</w:t>
      </w:r>
      <w:r w:rsidR="009F70D0">
        <w:rPr>
          <w:sz w:val="32"/>
          <w:szCs w:val="32"/>
        </w:rPr>
        <w:t xml:space="preserve"> Sejamos realistas, leitor.</w:t>
      </w:r>
      <w:r>
        <w:rPr>
          <w:sz w:val="32"/>
          <w:szCs w:val="32"/>
        </w:rPr>
        <w:t xml:space="preserve"> Isso se faz não com burocratas, mas com</w:t>
      </w:r>
      <w:r w:rsidR="00E23100">
        <w:rPr>
          <w:sz w:val="32"/>
          <w:szCs w:val="32"/>
        </w:rPr>
        <w:t xml:space="preserve"> o ...</w:t>
      </w:r>
      <w:r w:rsidR="00E23100">
        <w:rPr>
          <w:i/>
          <w:sz w:val="32"/>
          <w:szCs w:val="32"/>
        </w:rPr>
        <w:t>efeito multiplicador</w:t>
      </w:r>
      <w:r w:rsidR="00316060">
        <w:rPr>
          <w:sz w:val="32"/>
          <w:szCs w:val="32"/>
        </w:rPr>
        <w:t xml:space="preserve"> </w:t>
      </w:r>
      <w:r w:rsidR="00E23100">
        <w:rPr>
          <w:sz w:val="32"/>
          <w:szCs w:val="32"/>
        </w:rPr>
        <w:t>d</w:t>
      </w:r>
      <w:r w:rsidR="00316060">
        <w:rPr>
          <w:sz w:val="32"/>
          <w:szCs w:val="32"/>
        </w:rPr>
        <w:t>os</w:t>
      </w:r>
      <w:r>
        <w:rPr>
          <w:sz w:val="32"/>
          <w:szCs w:val="32"/>
        </w:rPr>
        <w:t xml:space="preserve"> ...</w:t>
      </w:r>
      <w:r>
        <w:rPr>
          <w:i/>
          <w:sz w:val="32"/>
          <w:szCs w:val="32"/>
        </w:rPr>
        <w:t>cidadãos estadistas</w:t>
      </w:r>
      <w:r w:rsidR="00316060">
        <w:rPr>
          <w:sz w:val="32"/>
          <w:szCs w:val="32"/>
        </w:rPr>
        <w:t xml:space="preserve"> que certamente ainda temos no âmbito das famílias, da sociedade e do aparelho de Estado</w:t>
      </w:r>
      <w:r>
        <w:rPr>
          <w:sz w:val="32"/>
          <w:szCs w:val="32"/>
        </w:rPr>
        <w:t>.</w:t>
      </w:r>
    </w:p>
    <w:p w14:paraId="4B4F7639" w14:textId="6E5FFFAE" w:rsidR="009C32B1" w:rsidRDefault="00242B6F" w:rsidP="00FD4DA9">
      <w:pPr>
        <w:jc w:val="both"/>
        <w:rPr>
          <w:sz w:val="32"/>
          <w:szCs w:val="32"/>
        </w:rPr>
      </w:pPr>
      <w:r>
        <w:rPr>
          <w:sz w:val="32"/>
          <w:szCs w:val="32"/>
        </w:rPr>
        <w:t>M</w:t>
      </w:r>
      <w:r w:rsidR="00BB2357">
        <w:rPr>
          <w:sz w:val="32"/>
          <w:szCs w:val="32"/>
        </w:rPr>
        <w:t>as, na contramão de tal efeito multiplicador de cidadania, leitor, e</w:t>
      </w:r>
      <w:r w:rsidR="00904D61">
        <w:rPr>
          <w:sz w:val="32"/>
          <w:szCs w:val="32"/>
        </w:rPr>
        <w:t xml:space="preserve">m setembro de 2016, mal se instala, </w:t>
      </w:r>
      <w:r w:rsidR="00BB2357">
        <w:rPr>
          <w:sz w:val="32"/>
          <w:szCs w:val="32"/>
        </w:rPr>
        <w:t>a</w:t>
      </w:r>
      <w:r w:rsidR="006C7730">
        <w:rPr>
          <w:sz w:val="32"/>
          <w:szCs w:val="32"/>
        </w:rPr>
        <w:t xml:space="preserve"> imprensa informa que a</w:t>
      </w:r>
      <w:r w:rsidR="00BB2357">
        <w:rPr>
          <w:sz w:val="32"/>
          <w:szCs w:val="32"/>
        </w:rPr>
        <w:t xml:space="preserve"> nova burocracia</w:t>
      </w:r>
      <w:r w:rsidR="00904D61">
        <w:rPr>
          <w:sz w:val="32"/>
          <w:szCs w:val="32"/>
        </w:rPr>
        <w:t xml:space="preserve"> que sucede ao ...</w:t>
      </w:r>
      <w:r w:rsidR="00904D61">
        <w:rPr>
          <w:i/>
          <w:sz w:val="32"/>
          <w:szCs w:val="32"/>
        </w:rPr>
        <w:t>impeachment</w:t>
      </w:r>
      <w:r w:rsidR="00904D61">
        <w:rPr>
          <w:sz w:val="32"/>
          <w:szCs w:val="32"/>
        </w:rPr>
        <w:t xml:space="preserve"> </w:t>
      </w:r>
      <w:r w:rsidR="00BB2357">
        <w:rPr>
          <w:sz w:val="32"/>
          <w:szCs w:val="32"/>
        </w:rPr>
        <w:t>presidencial</w:t>
      </w:r>
      <w:r w:rsidR="00904D61">
        <w:rPr>
          <w:sz w:val="32"/>
          <w:szCs w:val="32"/>
        </w:rPr>
        <w:t>, resolve instalar a</w:t>
      </w:r>
      <w:r w:rsidR="00BB2357">
        <w:rPr>
          <w:sz w:val="32"/>
          <w:szCs w:val="32"/>
        </w:rPr>
        <w:t xml:space="preserve"> primeira-dama</w:t>
      </w:r>
      <w:r w:rsidR="00904D61">
        <w:rPr>
          <w:sz w:val="32"/>
          <w:szCs w:val="32"/>
        </w:rPr>
        <w:t xml:space="preserve"> no Palácio do Planalto, segundo a mídia, para operar ...</w:t>
      </w:r>
      <w:r w:rsidR="00904D61">
        <w:rPr>
          <w:i/>
          <w:sz w:val="32"/>
          <w:szCs w:val="32"/>
        </w:rPr>
        <w:t>na coordenação</w:t>
      </w:r>
      <w:r w:rsidR="00904D61">
        <w:rPr>
          <w:sz w:val="32"/>
          <w:szCs w:val="32"/>
        </w:rPr>
        <w:t xml:space="preserve"> de um programa federal denominado ...</w:t>
      </w:r>
      <w:r w:rsidR="00904D61">
        <w:rPr>
          <w:i/>
          <w:sz w:val="32"/>
          <w:szCs w:val="32"/>
        </w:rPr>
        <w:t>criança feliz</w:t>
      </w:r>
      <w:r w:rsidR="00904D61">
        <w:rPr>
          <w:sz w:val="32"/>
          <w:szCs w:val="32"/>
        </w:rPr>
        <w:t xml:space="preserve">. </w:t>
      </w:r>
    </w:p>
    <w:p w14:paraId="3A50F4B9" w14:textId="5953509B" w:rsidR="009C32B1" w:rsidRDefault="006C7730" w:rsidP="00FD4DA9">
      <w:pPr>
        <w:jc w:val="both"/>
        <w:rPr>
          <w:sz w:val="32"/>
          <w:szCs w:val="32"/>
        </w:rPr>
      </w:pPr>
      <w:r>
        <w:rPr>
          <w:sz w:val="32"/>
          <w:szCs w:val="32"/>
        </w:rPr>
        <w:t xml:space="preserve">Se ocorrer, o caso </w:t>
      </w:r>
      <w:r w:rsidR="00904D61">
        <w:rPr>
          <w:sz w:val="32"/>
          <w:szCs w:val="32"/>
        </w:rPr>
        <w:t>viola</w:t>
      </w:r>
      <w:r>
        <w:rPr>
          <w:sz w:val="32"/>
          <w:szCs w:val="32"/>
        </w:rPr>
        <w:t>ria</w:t>
      </w:r>
      <w:r w:rsidR="00904D61">
        <w:rPr>
          <w:sz w:val="32"/>
          <w:szCs w:val="32"/>
        </w:rPr>
        <w:t xml:space="preserve"> flagrantemente a Constituição pois, em seu artigo 204, I, o povo brasileiro </w:t>
      </w:r>
      <w:r w:rsidR="00C92ABF">
        <w:rPr>
          <w:sz w:val="32"/>
          <w:szCs w:val="32"/>
        </w:rPr>
        <w:t>(...</w:t>
      </w:r>
      <w:r w:rsidR="00C92ABF">
        <w:rPr>
          <w:i/>
          <w:sz w:val="32"/>
          <w:szCs w:val="32"/>
        </w:rPr>
        <w:t>ora o povo</w:t>
      </w:r>
      <w:r w:rsidR="005170F8">
        <w:rPr>
          <w:sz w:val="32"/>
          <w:szCs w:val="32"/>
        </w:rPr>
        <w:t>,</w:t>
      </w:r>
      <w:r w:rsidR="00C92ABF">
        <w:rPr>
          <w:sz w:val="32"/>
          <w:szCs w:val="32"/>
        </w:rPr>
        <w:t xml:space="preserve"> para a burocracia predadora</w:t>
      </w:r>
      <w:r w:rsidR="0032752A">
        <w:rPr>
          <w:sz w:val="32"/>
          <w:szCs w:val="32"/>
        </w:rPr>
        <w:t>, leitor</w:t>
      </w:r>
      <w:r w:rsidR="00C92ABF">
        <w:rPr>
          <w:sz w:val="32"/>
          <w:szCs w:val="32"/>
        </w:rPr>
        <w:t>...)</w:t>
      </w:r>
      <w:r w:rsidR="0032752A">
        <w:rPr>
          <w:sz w:val="32"/>
          <w:szCs w:val="32"/>
        </w:rPr>
        <w:t>, repetindo, ...</w:t>
      </w:r>
      <w:r w:rsidR="0032752A">
        <w:rPr>
          <w:i/>
          <w:sz w:val="32"/>
          <w:szCs w:val="32"/>
        </w:rPr>
        <w:t>o povo</w:t>
      </w:r>
      <w:r w:rsidR="0032752A">
        <w:rPr>
          <w:sz w:val="32"/>
          <w:szCs w:val="32"/>
        </w:rPr>
        <w:t xml:space="preserve"> impõe ao governo de turno</w:t>
      </w:r>
      <w:r w:rsidR="00904D61">
        <w:rPr>
          <w:sz w:val="32"/>
          <w:szCs w:val="32"/>
        </w:rPr>
        <w:t xml:space="preserve"> o princípio de que</w:t>
      </w:r>
      <w:r w:rsidR="009C32B1">
        <w:rPr>
          <w:sz w:val="32"/>
          <w:szCs w:val="32"/>
        </w:rPr>
        <w:t xml:space="preserve"> </w:t>
      </w:r>
      <w:r w:rsidR="00904D61">
        <w:rPr>
          <w:sz w:val="32"/>
          <w:szCs w:val="32"/>
        </w:rPr>
        <w:t>a União tem a competência constitucional de ...</w:t>
      </w:r>
      <w:r w:rsidR="00904D61">
        <w:rPr>
          <w:i/>
          <w:sz w:val="32"/>
          <w:szCs w:val="32"/>
        </w:rPr>
        <w:t>coordenar</w:t>
      </w:r>
      <w:r w:rsidR="00904D61">
        <w:rPr>
          <w:sz w:val="32"/>
          <w:szCs w:val="32"/>
        </w:rPr>
        <w:t xml:space="preserve"> </w:t>
      </w:r>
      <w:r w:rsidR="00904D61" w:rsidRPr="00A14C58">
        <w:rPr>
          <w:i/>
          <w:sz w:val="32"/>
          <w:szCs w:val="32"/>
        </w:rPr>
        <w:t>a política</w:t>
      </w:r>
      <w:r w:rsidR="00904D61">
        <w:rPr>
          <w:sz w:val="32"/>
          <w:szCs w:val="32"/>
        </w:rPr>
        <w:t xml:space="preserve"> de Assistência Social</w:t>
      </w:r>
      <w:r w:rsidR="009C32B1">
        <w:rPr>
          <w:sz w:val="32"/>
          <w:szCs w:val="32"/>
        </w:rPr>
        <w:t>. Nunca</w:t>
      </w:r>
      <w:r w:rsidR="00BB2357">
        <w:rPr>
          <w:sz w:val="32"/>
          <w:szCs w:val="32"/>
        </w:rPr>
        <w:t xml:space="preserve"> coordenar</w:t>
      </w:r>
      <w:r w:rsidR="009C32B1">
        <w:rPr>
          <w:sz w:val="32"/>
          <w:szCs w:val="32"/>
        </w:rPr>
        <w:t xml:space="preserve"> </w:t>
      </w:r>
      <w:r w:rsidR="00A14C58">
        <w:rPr>
          <w:sz w:val="32"/>
          <w:szCs w:val="32"/>
        </w:rPr>
        <w:t>...</w:t>
      </w:r>
      <w:r w:rsidR="009C32B1" w:rsidRPr="00A14C58">
        <w:rPr>
          <w:i/>
          <w:sz w:val="32"/>
          <w:szCs w:val="32"/>
        </w:rPr>
        <w:t>os programas</w:t>
      </w:r>
      <w:r w:rsidR="009C32B1">
        <w:rPr>
          <w:sz w:val="32"/>
          <w:szCs w:val="32"/>
        </w:rPr>
        <w:t>, pois a coordenação destes é privativa</w:t>
      </w:r>
      <w:r w:rsidR="00904D61">
        <w:rPr>
          <w:sz w:val="32"/>
          <w:szCs w:val="32"/>
        </w:rPr>
        <w:t xml:space="preserve"> dos </w:t>
      </w:r>
      <w:r w:rsidR="00904D61">
        <w:rPr>
          <w:sz w:val="32"/>
          <w:szCs w:val="32"/>
        </w:rPr>
        <w:lastRenderedPageBreak/>
        <w:t>municípios</w:t>
      </w:r>
      <w:r w:rsidR="0032752A">
        <w:rPr>
          <w:sz w:val="32"/>
          <w:szCs w:val="32"/>
        </w:rPr>
        <w:t>, localmente, e dos Estados, em termos regionais</w:t>
      </w:r>
      <w:r w:rsidR="00C66802">
        <w:rPr>
          <w:sz w:val="32"/>
          <w:szCs w:val="32"/>
        </w:rPr>
        <w:t xml:space="preserve"> para que se atendam as peculiaridades locais</w:t>
      </w:r>
      <w:r w:rsidR="009C32B1">
        <w:rPr>
          <w:sz w:val="32"/>
          <w:szCs w:val="32"/>
        </w:rPr>
        <w:t>:</w:t>
      </w:r>
    </w:p>
    <w:p w14:paraId="672C95B5" w14:textId="3BC48B26" w:rsidR="00D35E8B" w:rsidRPr="00D35E8B" w:rsidRDefault="00D35E8B" w:rsidP="00D35E8B">
      <w:pPr>
        <w:pStyle w:val="NormalWeb"/>
        <w:spacing w:before="120" w:beforeAutospacing="0" w:after="120" w:afterAutospacing="0"/>
        <w:ind w:left="708"/>
        <w:jc w:val="both"/>
        <w:rPr>
          <w:b/>
          <w:color w:val="000000"/>
          <w:sz w:val="32"/>
          <w:szCs w:val="32"/>
        </w:rPr>
      </w:pPr>
      <w:r w:rsidRPr="00D35E8B">
        <w:rPr>
          <w:b/>
          <w:color w:val="000000"/>
          <w:sz w:val="32"/>
          <w:szCs w:val="32"/>
        </w:rPr>
        <w:t xml:space="preserve">Art. 204. </w:t>
      </w:r>
      <w:r w:rsidRPr="00D35E8B">
        <w:rPr>
          <w:b/>
          <w:color w:val="000000"/>
          <w:sz w:val="32"/>
          <w:szCs w:val="32"/>
          <w:u w:val="single"/>
        </w:rPr>
        <w:t>As ações</w:t>
      </w:r>
      <w:r w:rsidRPr="00D35E8B">
        <w:rPr>
          <w:b/>
          <w:color w:val="000000"/>
          <w:sz w:val="32"/>
          <w:szCs w:val="32"/>
        </w:rPr>
        <w:t xml:space="preserve"> governamentais na área </w:t>
      </w:r>
      <w:r w:rsidRPr="00D35E8B">
        <w:rPr>
          <w:b/>
          <w:color w:val="000000"/>
          <w:sz w:val="32"/>
          <w:szCs w:val="32"/>
          <w:u w:val="single"/>
        </w:rPr>
        <w:t>da assistência social</w:t>
      </w:r>
      <w:r w:rsidRPr="00D35E8B">
        <w:rPr>
          <w:b/>
          <w:color w:val="000000"/>
          <w:sz w:val="32"/>
          <w:szCs w:val="32"/>
        </w:rPr>
        <w:t xml:space="preserve"> serão</w:t>
      </w:r>
      <w:r>
        <w:rPr>
          <w:b/>
          <w:color w:val="000000"/>
          <w:sz w:val="32"/>
          <w:szCs w:val="32"/>
        </w:rPr>
        <w:t xml:space="preserve"> ...</w:t>
      </w:r>
      <w:r w:rsidRPr="00D35E8B">
        <w:rPr>
          <w:b/>
          <w:color w:val="000000"/>
          <w:sz w:val="32"/>
          <w:szCs w:val="32"/>
        </w:rPr>
        <w:t xml:space="preserve"> </w:t>
      </w:r>
      <w:r w:rsidRPr="00D35E8B">
        <w:rPr>
          <w:b/>
          <w:color w:val="000000"/>
          <w:sz w:val="32"/>
          <w:szCs w:val="32"/>
          <w:u w:val="single"/>
        </w:rPr>
        <w:t>organizadas</w:t>
      </w:r>
      <w:r w:rsidRPr="00D35E8B">
        <w:rPr>
          <w:b/>
          <w:color w:val="000000"/>
          <w:sz w:val="32"/>
          <w:szCs w:val="32"/>
        </w:rPr>
        <w:t xml:space="preserve"> com base </w:t>
      </w:r>
      <w:r w:rsidRPr="00D35E8B">
        <w:rPr>
          <w:b/>
          <w:color w:val="000000"/>
          <w:sz w:val="32"/>
          <w:szCs w:val="32"/>
          <w:u w:val="single"/>
        </w:rPr>
        <w:t>nas seguintes diretrizes</w:t>
      </w:r>
      <w:r w:rsidRPr="00D35E8B">
        <w:rPr>
          <w:b/>
          <w:color w:val="000000"/>
          <w:sz w:val="32"/>
          <w:szCs w:val="32"/>
        </w:rPr>
        <w:t>:</w:t>
      </w:r>
    </w:p>
    <w:p w14:paraId="3FAB3ED0" w14:textId="68FC8D2F" w:rsidR="009C32B1" w:rsidRPr="00D35E8B" w:rsidRDefault="00D35E8B" w:rsidP="00D35E8B">
      <w:pPr>
        <w:ind w:left="708"/>
        <w:jc w:val="both"/>
        <w:rPr>
          <w:b/>
          <w:sz w:val="32"/>
          <w:szCs w:val="32"/>
        </w:rPr>
      </w:pPr>
      <w:r w:rsidRPr="00D35E8B">
        <w:rPr>
          <w:b/>
          <w:color w:val="000000"/>
          <w:sz w:val="32"/>
          <w:szCs w:val="32"/>
        </w:rPr>
        <w:t xml:space="preserve">I - descentralização político-administrativa, cabendo a </w:t>
      </w:r>
      <w:r w:rsidRPr="00D35E8B">
        <w:rPr>
          <w:b/>
          <w:color w:val="000000"/>
          <w:sz w:val="32"/>
          <w:szCs w:val="32"/>
          <w:u w:val="single"/>
        </w:rPr>
        <w:t>coordenação e as normas gerais à esfera federal</w:t>
      </w:r>
      <w:r w:rsidRPr="00D35E8B">
        <w:rPr>
          <w:b/>
          <w:color w:val="000000"/>
          <w:sz w:val="32"/>
          <w:szCs w:val="32"/>
        </w:rPr>
        <w:t xml:space="preserve"> e a </w:t>
      </w:r>
      <w:r w:rsidRPr="00D35E8B">
        <w:rPr>
          <w:b/>
          <w:color w:val="000000"/>
          <w:sz w:val="32"/>
          <w:szCs w:val="32"/>
          <w:u w:val="single"/>
        </w:rPr>
        <w:t xml:space="preserve">coordenação e a execução dos </w:t>
      </w:r>
      <w:r w:rsidRPr="00D35E8B">
        <w:rPr>
          <w:b/>
          <w:color w:val="000000"/>
          <w:sz w:val="32"/>
          <w:szCs w:val="32"/>
        </w:rPr>
        <w:t xml:space="preserve">respectivos </w:t>
      </w:r>
      <w:r w:rsidRPr="00D35E8B">
        <w:rPr>
          <w:b/>
          <w:color w:val="000000"/>
          <w:sz w:val="32"/>
          <w:szCs w:val="32"/>
          <w:u w:val="single"/>
        </w:rPr>
        <w:t>programas às esferas estadual e municipal</w:t>
      </w:r>
      <w:r>
        <w:rPr>
          <w:b/>
          <w:color w:val="000000"/>
          <w:sz w:val="32"/>
          <w:szCs w:val="32"/>
          <w:u w:val="single"/>
        </w:rPr>
        <w:t xml:space="preserve"> ...</w:t>
      </w:r>
    </w:p>
    <w:p w14:paraId="2A320FFE" w14:textId="0BC609A0" w:rsidR="005E3B56" w:rsidRDefault="006F776D" w:rsidP="00FD4DA9">
      <w:pPr>
        <w:jc w:val="both"/>
        <w:rPr>
          <w:sz w:val="32"/>
          <w:szCs w:val="32"/>
        </w:rPr>
      </w:pPr>
      <w:r>
        <w:rPr>
          <w:sz w:val="32"/>
          <w:szCs w:val="32"/>
        </w:rPr>
        <w:t>Se</w:t>
      </w:r>
      <w:r w:rsidR="00C11045">
        <w:rPr>
          <w:sz w:val="32"/>
          <w:szCs w:val="32"/>
        </w:rPr>
        <w:t xml:space="preserve"> fo</w:t>
      </w:r>
      <w:r w:rsidR="00F6415F">
        <w:rPr>
          <w:sz w:val="32"/>
          <w:szCs w:val="32"/>
        </w:rPr>
        <w:t>sse</w:t>
      </w:r>
      <w:r w:rsidR="00C11045">
        <w:rPr>
          <w:sz w:val="32"/>
          <w:szCs w:val="32"/>
        </w:rPr>
        <w:t xml:space="preserve"> verdade, v</w:t>
      </w:r>
      <w:r w:rsidR="00904D61">
        <w:rPr>
          <w:sz w:val="32"/>
          <w:szCs w:val="32"/>
        </w:rPr>
        <w:t>olta</w:t>
      </w:r>
      <w:r w:rsidR="00F6415F">
        <w:rPr>
          <w:sz w:val="32"/>
          <w:szCs w:val="32"/>
        </w:rPr>
        <w:t>ría</w:t>
      </w:r>
      <w:r w:rsidR="00904D61">
        <w:rPr>
          <w:sz w:val="32"/>
          <w:szCs w:val="32"/>
        </w:rPr>
        <w:t xml:space="preserve">mos, </w:t>
      </w:r>
      <w:r w:rsidR="00BB2357">
        <w:rPr>
          <w:sz w:val="32"/>
          <w:szCs w:val="32"/>
        </w:rPr>
        <w:t>leitor</w:t>
      </w:r>
      <w:r w:rsidR="00C770CA">
        <w:rPr>
          <w:sz w:val="32"/>
          <w:szCs w:val="32"/>
        </w:rPr>
        <w:t xml:space="preserve"> (esperamos que não seja</w:t>
      </w:r>
      <w:r w:rsidR="00E110D5">
        <w:rPr>
          <w:sz w:val="32"/>
          <w:szCs w:val="32"/>
        </w:rPr>
        <w:t xml:space="preserve"> verdade</w:t>
      </w:r>
      <w:r w:rsidR="00C770CA">
        <w:rPr>
          <w:sz w:val="32"/>
          <w:szCs w:val="32"/>
        </w:rPr>
        <w:t>)</w:t>
      </w:r>
      <w:r w:rsidR="00BB2357">
        <w:rPr>
          <w:sz w:val="32"/>
          <w:szCs w:val="32"/>
        </w:rPr>
        <w:t>,</w:t>
      </w:r>
      <w:r w:rsidR="00904D61">
        <w:rPr>
          <w:sz w:val="32"/>
          <w:szCs w:val="32"/>
        </w:rPr>
        <w:t xml:space="preserve"> ao</w:t>
      </w:r>
      <w:r w:rsidR="00BB2357">
        <w:rPr>
          <w:sz w:val="32"/>
          <w:szCs w:val="32"/>
        </w:rPr>
        <w:t>s derradeiros</w:t>
      </w:r>
      <w:r w:rsidR="00904D61">
        <w:rPr>
          <w:sz w:val="32"/>
          <w:szCs w:val="32"/>
        </w:rPr>
        <w:t xml:space="preserve"> tempo</w:t>
      </w:r>
      <w:r w:rsidR="00BB2357">
        <w:rPr>
          <w:sz w:val="32"/>
          <w:szCs w:val="32"/>
        </w:rPr>
        <w:t>s</w:t>
      </w:r>
      <w:r w:rsidR="00904D61">
        <w:rPr>
          <w:sz w:val="32"/>
          <w:szCs w:val="32"/>
        </w:rPr>
        <w:t xml:space="preserve"> da LBA</w:t>
      </w:r>
      <w:r w:rsidR="004E560A">
        <w:rPr>
          <w:sz w:val="32"/>
          <w:szCs w:val="32"/>
        </w:rPr>
        <w:t xml:space="preserve"> ditatorial</w:t>
      </w:r>
      <w:r w:rsidR="00904D61">
        <w:rPr>
          <w:sz w:val="32"/>
          <w:szCs w:val="32"/>
        </w:rPr>
        <w:t xml:space="preserve"> (Legião Brasileira de Assistência</w:t>
      </w:r>
      <w:r w:rsidR="00BB2357">
        <w:rPr>
          <w:sz w:val="32"/>
          <w:szCs w:val="32"/>
        </w:rPr>
        <w:t>) em que ...</w:t>
      </w:r>
      <w:r w:rsidR="00BB2357">
        <w:rPr>
          <w:i/>
          <w:sz w:val="32"/>
          <w:szCs w:val="32"/>
        </w:rPr>
        <w:t>a centralização</w:t>
      </w:r>
      <w:r w:rsidR="00BB2357">
        <w:rPr>
          <w:sz w:val="32"/>
          <w:szCs w:val="32"/>
        </w:rPr>
        <w:t xml:space="preserve"> político-administrativa federal</w:t>
      </w:r>
      <w:r w:rsidR="00531944">
        <w:rPr>
          <w:sz w:val="32"/>
          <w:szCs w:val="32"/>
        </w:rPr>
        <w:t>, através de</w:t>
      </w:r>
      <w:r w:rsidR="00BC0253">
        <w:rPr>
          <w:sz w:val="32"/>
          <w:szCs w:val="32"/>
        </w:rPr>
        <w:t xml:space="preserve"> uma </w:t>
      </w:r>
      <w:r w:rsidR="00BB2357">
        <w:rPr>
          <w:sz w:val="32"/>
          <w:szCs w:val="32"/>
        </w:rPr>
        <w:t>burocracia gigantesca, aparelha</w:t>
      </w:r>
      <w:r w:rsidR="005E3B56">
        <w:rPr>
          <w:sz w:val="32"/>
          <w:szCs w:val="32"/>
        </w:rPr>
        <w:t xml:space="preserve"> </w:t>
      </w:r>
      <w:r w:rsidR="00BB2357">
        <w:rPr>
          <w:sz w:val="32"/>
          <w:szCs w:val="32"/>
        </w:rPr>
        <w:t>programas</w:t>
      </w:r>
      <w:r w:rsidR="005E3B56">
        <w:rPr>
          <w:sz w:val="32"/>
          <w:szCs w:val="32"/>
        </w:rPr>
        <w:t xml:space="preserve"> ...</w:t>
      </w:r>
      <w:r w:rsidR="005E3B56">
        <w:rPr>
          <w:i/>
          <w:sz w:val="32"/>
          <w:szCs w:val="32"/>
        </w:rPr>
        <w:t>assistencialistas</w:t>
      </w:r>
      <w:r w:rsidR="00BB2357">
        <w:rPr>
          <w:sz w:val="32"/>
          <w:szCs w:val="32"/>
        </w:rPr>
        <w:t xml:space="preserve"> de proteção à infância</w:t>
      </w:r>
      <w:r w:rsidR="005E3B56">
        <w:rPr>
          <w:sz w:val="32"/>
          <w:szCs w:val="32"/>
        </w:rPr>
        <w:t>.</w:t>
      </w:r>
    </w:p>
    <w:p w14:paraId="3053E251" w14:textId="4B519A8E" w:rsidR="002435F8" w:rsidRDefault="005E3B56" w:rsidP="00FD4DA9">
      <w:pPr>
        <w:jc w:val="both"/>
        <w:rPr>
          <w:sz w:val="32"/>
          <w:szCs w:val="32"/>
        </w:rPr>
      </w:pPr>
      <w:r>
        <w:rPr>
          <w:sz w:val="32"/>
          <w:szCs w:val="32"/>
        </w:rPr>
        <w:t>E o fa</w:t>
      </w:r>
      <w:r w:rsidR="00587AC3">
        <w:rPr>
          <w:sz w:val="32"/>
          <w:szCs w:val="32"/>
        </w:rPr>
        <w:t>ria</w:t>
      </w:r>
      <w:r w:rsidR="00BB2357">
        <w:rPr>
          <w:sz w:val="32"/>
          <w:szCs w:val="32"/>
        </w:rPr>
        <w:t>,</w:t>
      </w:r>
      <w:r w:rsidR="00587AC3">
        <w:rPr>
          <w:sz w:val="32"/>
          <w:szCs w:val="32"/>
        </w:rPr>
        <w:t xml:space="preserve"> no caso, </w:t>
      </w:r>
      <w:r w:rsidR="00BB2357">
        <w:rPr>
          <w:sz w:val="32"/>
          <w:szCs w:val="32"/>
        </w:rPr>
        <w:t>impondo</w:t>
      </w:r>
      <w:r w:rsidR="005D07ED">
        <w:rPr>
          <w:sz w:val="32"/>
          <w:szCs w:val="32"/>
        </w:rPr>
        <w:t xml:space="preserve"> aos</w:t>
      </w:r>
      <w:r w:rsidR="00BB2357">
        <w:rPr>
          <w:sz w:val="32"/>
          <w:szCs w:val="32"/>
        </w:rPr>
        <w:t xml:space="preserve"> </w:t>
      </w:r>
      <w:r w:rsidR="00F139FE">
        <w:rPr>
          <w:sz w:val="32"/>
          <w:szCs w:val="32"/>
        </w:rPr>
        <w:t>5.568</w:t>
      </w:r>
      <w:r w:rsidR="00BB2357">
        <w:rPr>
          <w:sz w:val="32"/>
          <w:szCs w:val="32"/>
        </w:rPr>
        <w:t xml:space="preserve"> municípios, o que é </w:t>
      </w:r>
      <w:r w:rsidR="00215FD5">
        <w:rPr>
          <w:sz w:val="32"/>
          <w:szCs w:val="32"/>
        </w:rPr>
        <w:t>...</w:t>
      </w:r>
      <w:r w:rsidR="00BB2357" w:rsidRPr="00215FD5">
        <w:rPr>
          <w:i/>
          <w:sz w:val="32"/>
          <w:szCs w:val="32"/>
        </w:rPr>
        <w:t>oportuno</w:t>
      </w:r>
      <w:r w:rsidR="00BB2357">
        <w:rPr>
          <w:sz w:val="32"/>
          <w:szCs w:val="32"/>
        </w:rPr>
        <w:t xml:space="preserve"> e</w:t>
      </w:r>
      <w:r w:rsidR="00215FD5">
        <w:rPr>
          <w:sz w:val="32"/>
          <w:szCs w:val="32"/>
        </w:rPr>
        <w:t xml:space="preserve"> é</w:t>
      </w:r>
      <w:r w:rsidR="00BB2357">
        <w:rPr>
          <w:sz w:val="32"/>
          <w:szCs w:val="32"/>
        </w:rPr>
        <w:t xml:space="preserve"> </w:t>
      </w:r>
      <w:r w:rsidR="00215FD5">
        <w:rPr>
          <w:sz w:val="32"/>
          <w:szCs w:val="32"/>
        </w:rPr>
        <w:t>...</w:t>
      </w:r>
      <w:r w:rsidR="00BB2357" w:rsidRPr="00215FD5">
        <w:rPr>
          <w:i/>
          <w:sz w:val="32"/>
          <w:szCs w:val="32"/>
        </w:rPr>
        <w:t>conveniente</w:t>
      </w:r>
      <w:r w:rsidR="00BB2357">
        <w:rPr>
          <w:sz w:val="32"/>
          <w:szCs w:val="32"/>
        </w:rPr>
        <w:t xml:space="preserve"> para o governo de turno instalado na capital federal</w:t>
      </w:r>
      <w:r w:rsidR="00587AC3">
        <w:rPr>
          <w:sz w:val="32"/>
          <w:szCs w:val="32"/>
        </w:rPr>
        <w:t>,</w:t>
      </w:r>
      <w:r w:rsidR="006E11C5">
        <w:rPr>
          <w:sz w:val="32"/>
          <w:szCs w:val="32"/>
        </w:rPr>
        <w:t xml:space="preserve"> ou seja,</w:t>
      </w:r>
      <w:r w:rsidR="00587AC3" w:rsidRPr="00587AC3">
        <w:rPr>
          <w:sz w:val="32"/>
          <w:szCs w:val="32"/>
        </w:rPr>
        <w:t xml:space="preserve"> </w:t>
      </w:r>
      <w:r w:rsidR="00587AC3">
        <w:rPr>
          <w:sz w:val="32"/>
          <w:szCs w:val="32"/>
        </w:rPr>
        <w:t>o ...</w:t>
      </w:r>
      <w:r w:rsidR="00587AC3">
        <w:rPr>
          <w:i/>
          <w:sz w:val="32"/>
          <w:szCs w:val="32"/>
        </w:rPr>
        <w:t>primeira damismo</w:t>
      </w:r>
      <w:r w:rsidR="00BB2357">
        <w:rPr>
          <w:sz w:val="32"/>
          <w:szCs w:val="32"/>
        </w:rPr>
        <w:t>.</w:t>
      </w:r>
      <w:r w:rsidR="00DB74A7">
        <w:rPr>
          <w:sz w:val="32"/>
          <w:szCs w:val="32"/>
        </w:rPr>
        <w:t xml:space="preserve"> </w:t>
      </w:r>
      <w:r w:rsidR="00A05B9E">
        <w:rPr>
          <w:sz w:val="32"/>
          <w:szCs w:val="32"/>
        </w:rPr>
        <w:t>Para aparelhar a coordenação federal do programa, a</w:t>
      </w:r>
      <w:r w:rsidR="00DB74A7">
        <w:rPr>
          <w:sz w:val="32"/>
          <w:szCs w:val="32"/>
        </w:rPr>
        <w:t xml:space="preserve"> mídia fala </w:t>
      </w:r>
      <w:r w:rsidR="00A05B9E">
        <w:rPr>
          <w:sz w:val="32"/>
          <w:szCs w:val="32"/>
        </w:rPr>
        <w:t xml:space="preserve">em </w:t>
      </w:r>
      <w:r w:rsidR="00DB74A7">
        <w:rPr>
          <w:sz w:val="32"/>
          <w:szCs w:val="32"/>
        </w:rPr>
        <w:t>setenta mil</w:t>
      </w:r>
      <w:r w:rsidR="004B1C3C">
        <w:rPr>
          <w:sz w:val="32"/>
          <w:szCs w:val="32"/>
        </w:rPr>
        <w:t xml:space="preserve"> </w:t>
      </w:r>
      <w:r w:rsidR="00A05B9E">
        <w:rPr>
          <w:sz w:val="32"/>
          <w:szCs w:val="32"/>
        </w:rPr>
        <w:t>pessoas.</w:t>
      </w:r>
      <w:r w:rsidR="002435F8">
        <w:rPr>
          <w:sz w:val="32"/>
          <w:szCs w:val="32"/>
        </w:rPr>
        <w:t xml:space="preserve"> </w:t>
      </w:r>
    </w:p>
    <w:p w14:paraId="2D852FBD" w14:textId="77777777" w:rsidR="00506BAC" w:rsidRDefault="00930BE2" w:rsidP="00FD4DA9">
      <w:pPr>
        <w:jc w:val="both"/>
        <w:rPr>
          <w:sz w:val="32"/>
          <w:szCs w:val="32"/>
        </w:rPr>
      </w:pPr>
      <w:r>
        <w:rPr>
          <w:sz w:val="32"/>
          <w:szCs w:val="32"/>
        </w:rPr>
        <w:t>Este ensaio mostrou amplamente que o</w:t>
      </w:r>
      <w:r w:rsidR="009D064F">
        <w:rPr>
          <w:sz w:val="32"/>
          <w:szCs w:val="32"/>
        </w:rPr>
        <w:t xml:space="preserve"> ...</w:t>
      </w:r>
      <w:r w:rsidR="009D064F">
        <w:rPr>
          <w:i/>
          <w:sz w:val="32"/>
          <w:szCs w:val="32"/>
        </w:rPr>
        <w:t>ente</w:t>
      </w:r>
      <w:r w:rsidR="009D064F">
        <w:rPr>
          <w:sz w:val="32"/>
          <w:szCs w:val="32"/>
        </w:rPr>
        <w:t xml:space="preserve"> federativo denominado ...</w:t>
      </w:r>
      <w:r w:rsidR="009D064F">
        <w:rPr>
          <w:i/>
          <w:sz w:val="32"/>
          <w:szCs w:val="32"/>
        </w:rPr>
        <w:t>União</w:t>
      </w:r>
      <w:r w:rsidR="009D064F">
        <w:rPr>
          <w:sz w:val="32"/>
          <w:szCs w:val="32"/>
        </w:rPr>
        <w:t xml:space="preserve"> não tutela (não pode tutelar) o Ente Federativo denominado ...</w:t>
      </w:r>
      <w:r w:rsidR="009D064F">
        <w:rPr>
          <w:i/>
          <w:sz w:val="32"/>
          <w:szCs w:val="32"/>
        </w:rPr>
        <w:t>Município</w:t>
      </w:r>
      <w:r w:rsidR="009D064F">
        <w:rPr>
          <w:sz w:val="32"/>
          <w:szCs w:val="32"/>
        </w:rPr>
        <w:t>. O Presidente da República ...</w:t>
      </w:r>
      <w:r w:rsidR="009D064F">
        <w:rPr>
          <w:i/>
          <w:sz w:val="32"/>
          <w:szCs w:val="32"/>
        </w:rPr>
        <w:t>não é</w:t>
      </w:r>
      <w:r w:rsidR="009D064F">
        <w:rPr>
          <w:sz w:val="32"/>
          <w:szCs w:val="32"/>
        </w:rPr>
        <w:t xml:space="preserve"> c</w:t>
      </w:r>
      <w:r w:rsidR="007A29E4">
        <w:rPr>
          <w:sz w:val="32"/>
          <w:szCs w:val="32"/>
        </w:rPr>
        <w:t>h</w:t>
      </w:r>
      <w:r w:rsidR="009D064F">
        <w:rPr>
          <w:sz w:val="32"/>
          <w:szCs w:val="32"/>
        </w:rPr>
        <w:t>efe do Prefeito municipal. O Ministério do Desenvolvimento Social ...</w:t>
      </w:r>
      <w:r w:rsidR="009D064F">
        <w:rPr>
          <w:i/>
          <w:sz w:val="32"/>
          <w:szCs w:val="32"/>
        </w:rPr>
        <w:t>não subordina</w:t>
      </w:r>
      <w:r w:rsidR="009D064F">
        <w:rPr>
          <w:sz w:val="32"/>
          <w:szCs w:val="32"/>
        </w:rPr>
        <w:t xml:space="preserve"> a Secretaria da Assistência Social do Município.</w:t>
      </w:r>
      <w:r w:rsidR="00AE33B3">
        <w:rPr>
          <w:sz w:val="32"/>
          <w:szCs w:val="32"/>
        </w:rPr>
        <w:t xml:space="preserve"> </w:t>
      </w:r>
    </w:p>
    <w:p w14:paraId="7F17CD2D" w14:textId="683DFFA4" w:rsidR="009D064F" w:rsidRPr="009D064F" w:rsidRDefault="00AE33B3" w:rsidP="00FD4DA9">
      <w:pPr>
        <w:jc w:val="both"/>
        <w:rPr>
          <w:sz w:val="32"/>
          <w:szCs w:val="32"/>
        </w:rPr>
      </w:pPr>
      <w:r>
        <w:rPr>
          <w:sz w:val="32"/>
          <w:szCs w:val="32"/>
        </w:rPr>
        <w:t>Servidores municipais, nessa matéria, não podem ser ...</w:t>
      </w:r>
      <w:r>
        <w:rPr>
          <w:i/>
          <w:sz w:val="32"/>
          <w:szCs w:val="32"/>
        </w:rPr>
        <w:t>gestores</w:t>
      </w:r>
      <w:r>
        <w:rPr>
          <w:sz w:val="32"/>
          <w:szCs w:val="32"/>
        </w:rPr>
        <w:t xml:space="preserve"> de mandos federais</w:t>
      </w:r>
      <w:r w:rsidR="00090D7A">
        <w:rPr>
          <w:sz w:val="32"/>
          <w:szCs w:val="32"/>
        </w:rPr>
        <w:t>, a não ser que ...</w:t>
      </w:r>
      <w:r w:rsidR="00090D7A">
        <w:rPr>
          <w:i/>
          <w:sz w:val="32"/>
          <w:szCs w:val="32"/>
        </w:rPr>
        <w:t>se agachem</w:t>
      </w:r>
      <w:r w:rsidR="00090D7A">
        <w:rPr>
          <w:sz w:val="32"/>
          <w:szCs w:val="32"/>
        </w:rPr>
        <w:t xml:space="preserve"> diante deles</w:t>
      </w:r>
      <w:r>
        <w:rPr>
          <w:sz w:val="32"/>
          <w:szCs w:val="32"/>
        </w:rPr>
        <w:t>.</w:t>
      </w:r>
      <w:r w:rsidR="000D12EB">
        <w:rPr>
          <w:sz w:val="32"/>
          <w:szCs w:val="32"/>
        </w:rPr>
        <w:t xml:space="preserve"> A burocracia federal não tem como, portanto, querer impor</w:t>
      </w:r>
      <w:r w:rsidR="00F01FC6">
        <w:rPr>
          <w:sz w:val="32"/>
          <w:szCs w:val="32"/>
        </w:rPr>
        <w:t xml:space="preserve"> (embora imponha)</w:t>
      </w:r>
      <w:r w:rsidR="000D12EB">
        <w:rPr>
          <w:sz w:val="32"/>
          <w:szCs w:val="32"/>
        </w:rPr>
        <w:t xml:space="preserve"> critérios, oportunidades e conveniências</w:t>
      </w:r>
      <w:r w:rsidR="002F71B5">
        <w:rPr>
          <w:sz w:val="32"/>
          <w:szCs w:val="32"/>
        </w:rPr>
        <w:t xml:space="preserve"> ...</w:t>
      </w:r>
      <w:r w:rsidR="002F71B5">
        <w:rPr>
          <w:i/>
          <w:sz w:val="32"/>
          <w:szCs w:val="32"/>
        </w:rPr>
        <w:t>de fantasia</w:t>
      </w:r>
      <w:r w:rsidR="000D12EB">
        <w:rPr>
          <w:sz w:val="32"/>
          <w:szCs w:val="32"/>
        </w:rPr>
        <w:t xml:space="preserve"> à estrutura administrativa municipal.</w:t>
      </w:r>
    </w:p>
    <w:p w14:paraId="0AB8C8D4" w14:textId="5D4B9314" w:rsidR="00EC4E8E" w:rsidRDefault="002435F8" w:rsidP="00FD4DA9">
      <w:pPr>
        <w:jc w:val="both"/>
        <w:rPr>
          <w:sz w:val="32"/>
          <w:szCs w:val="32"/>
        </w:rPr>
      </w:pPr>
      <w:r>
        <w:rPr>
          <w:sz w:val="32"/>
          <w:szCs w:val="32"/>
        </w:rPr>
        <w:t>Já foi</w:t>
      </w:r>
      <w:r w:rsidR="002B43E4">
        <w:rPr>
          <w:sz w:val="32"/>
          <w:szCs w:val="32"/>
        </w:rPr>
        <w:t xml:space="preserve"> também evidenciada</w:t>
      </w:r>
      <w:r>
        <w:rPr>
          <w:sz w:val="32"/>
          <w:szCs w:val="32"/>
        </w:rPr>
        <w:t xml:space="preserve"> aqui a necessidade de contratação de recursos humanos especializados (assistentes sociais, psicólogos, pedagogos, advogados, etc.) no</w:t>
      </w:r>
      <w:r w:rsidR="00A021FB">
        <w:rPr>
          <w:sz w:val="32"/>
          <w:szCs w:val="32"/>
        </w:rPr>
        <w:t xml:space="preserve"> âmbito do</w:t>
      </w:r>
      <w:r>
        <w:rPr>
          <w:sz w:val="32"/>
          <w:szCs w:val="32"/>
        </w:rPr>
        <w:t xml:space="preserve"> CREAS e </w:t>
      </w:r>
      <w:r w:rsidR="00A021FB">
        <w:rPr>
          <w:sz w:val="32"/>
          <w:szCs w:val="32"/>
        </w:rPr>
        <w:t>d</w:t>
      </w:r>
      <w:r>
        <w:rPr>
          <w:sz w:val="32"/>
          <w:szCs w:val="32"/>
        </w:rPr>
        <w:t>os programas ...</w:t>
      </w:r>
      <w:r>
        <w:rPr>
          <w:i/>
          <w:sz w:val="32"/>
          <w:szCs w:val="32"/>
        </w:rPr>
        <w:t>municipais</w:t>
      </w:r>
      <w:r>
        <w:rPr>
          <w:sz w:val="32"/>
          <w:szCs w:val="32"/>
        </w:rPr>
        <w:t xml:space="preserve"> (segundo as peculiaridades locais) e, nunca, para a centralizadora burocracia</w:t>
      </w:r>
      <w:r w:rsidR="006A6A93">
        <w:rPr>
          <w:sz w:val="32"/>
          <w:szCs w:val="32"/>
        </w:rPr>
        <w:t xml:space="preserve"> da União que cria programas com ...</w:t>
      </w:r>
      <w:r w:rsidR="006A6A93">
        <w:rPr>
          <w:i/>
          <w:sz w:val="32"/>
          <w:szCs w:val="32"/>
        </w:rPr>
        <w:t>nome de fantasia</w:t>
      </w:r>
      <w:r>
        <w:rPr>
          <w:sz w:val="32"/>
          <w:szCs w:val="32"/>
        </w:rPr>
        <w:t xml:space="preserve"> federal.</w:t>
      </w:r>
      <w:r w:rsidR="00A14C58">
        <w:rPr>
          <w:sz w:val="32"/>
          <w:szCs w:val="32"/>
        </w:rPr>
        <w:t xml:space="preserve"> </w:t>
      </w:r>
    </w:p>
    <w:p w14:paraId="5EB6758B" w14:textId="2FA82660" w:rsidR="00904D61" w:rsidRPr="0058330B" w:rsidRDefault="00EC4E8E" w:rsidP="00FD4DA9">
      <w:pPr>
        <w:jc w:val="both"/>
      </w:pPr>
      <w:r>
        <w:rPr>
          <w:sz w:val="32"/>
          <w:szCs w:val="32"/>
        </w:rPr>
        <w:t>Eis aí</w:t>
      </w:r>
      <w:r w:rsidR="002435F8">
        <w:rPr>
          <w:sz w:val="32"/>
          <w:szCs w:val="32"/>
        </w:rPr>
        <w:t xml:space="preserve">, portanto, </w:t>
      </w:r>
      <w:r w:rsidR="00F6415F">
        <w:rPr>
          <w:sz w:val="32"/>
          <w:szCs w:val="32"/>
        </w:rPr>
        <w:t xml:space="preserve">o perigo de </w:t>
      </w:r>
      <w:r w:rsidR="002435F8">
        <w:rPr>
          <w:sz w:val="32"/>
          <w:szCs w:val="32"/>
        </w:rPr>
        <w:t>um novo e eventual mau exemplo (que espero seja evitado)</w:t>
      </w:r>
      <w:r>
        <w:rPr>
          <w:sz w:val="32"/>
          <w:szCs w:val="32"/>
        </w:rPr>
        <w:t xml:space="preserve"> </w:t>
      </w:r>
      <w:r w:rsidR="002435F8">
        <w:rPr>
          <w:sz w:val="32"/>
          <w:szCs w:val="32"/>
        </w:rPr>
        <w:t>de</w:t>
      </w:r>
      <w:r>
        <w:rPr>
          <w:sz w:val="32"/>
          <w:szCs w:val="32"/>
        </w:rPr>
        <w:t xml:space="preserve"> c</w:t>
      </w:r>
      <w:r w:rsidR="00A14C58">
        <w:rPr>
          <w:sz w:val="32"/>
          <w:szCs w:val="32"/>
        </w:rPr>
        <w:t>entralização</w:t>
      </w:r>
      <w:r w:rsidR="0058330B">
        <w:rPr>
          <w:sz w:val="32"/>
          <w:szCs w:val="32"/>
        </w:rPr>
        <w:t xml:space="preserve"> distópica</w:t>
      </w:r>
      <w:r w:rsidR="00A14C58">
        <w:rPr>
          <w:sz w:val="32"/>
          <w:szCs w:val="32"/>
        </w:rPr>
        <w:t>,</w:t>
      </w:r>
      <w:r>
        <w:rPr>
          <w:sz w:val="32"/>
          <w:szCs w:val="32"/>
        </w:rPr>
        <w:t xml:space="preserve"> </w:t>
      </w:r>
      <w:r w:rsidR="00BC4059">
        <w:rPr>
          <w:sz w:val="32"/>
          <w:szCs w:val="32"/>
        </w:rPr>
        <w:t>um</w:t>
      </w:r>
      <w:r w:rsidR="00A14C58">
        <w:rPr>
          <w:sz w:val="32"/>
          <w:szCs w:val="32"/>
        </w:rPr>
        <w:t xml:space="preserve"> novo aparelhamento,</w:t>
      </w:r>
      <w:r>
        <w:rPr>
          <w:sz w:val="32"/>
          <w:szCs w:val="32"/>
        </w:rPr>
        <w:t xml:space="preserve"> </w:t>
      </w:r>
      <w:r w:rsidR="00BC4059">
        <w:rPr>
          <w:sz w:val="32"/>
          <w:szCs w:val="32"/>
        </w:rPr>
        <w:t>um</w:t>
      </w:r>
      <w:r>
        <w:rPr>
          <w:sz w:val="32"/>
          <w:szCs w:val="32"/>
        </w:rPr>
        <w:t>a</w:t>
      </w:r>
      <w:r w:rsidR="00ED66E1">
        <w:rPr>
          <w:sz w:val="32"/>
          <w:szCs w:val="32"/>
        </w:rPr>
        <w:t xml:space="preserve"> </w:t>
      </w:r>
      <w:r w:rsidR="00A14C58">
        <w:rPr>
          <w:sz w:val="32"/>
          <w:szCs w:val="32"/>
        </w:rPr>
        <w:t xml:space="preserve">contramão </w:t>
      </w:r>
      <w:r w:rsidR="00A14C58">
        <w:rPr>
          <w:sz w:val="32"/>
          <w:szCs w:val="32"/>
        </w:rPr>
        <w:lastRenderedPageBreak/>
        <w:t xml:space="preserve">histórica da </w:t>
      </w:r>
      <w:r>
        <w:rPr>
          <w:sz w:val="32"/>
          <w:szCs w:val="32"/>
        </w:rPr>
        <w:t>anti</w:t>
      </w:r>
      <w:r w:rsidR="00484F22">
        <w:rPr>
          <w:sz w:val="32"/>
          <w:szCs w:val="32"/>
        </w:rPr>
        <w:t xml:space="preserve">pedagogia de desenvolvimento </w:t>
      </w:r>
      <w:r w:rsidR="00A14C58">
        <w:rPr>
          <w:sz w:val="32"/>
          <w:szCs w:val="32"/>
        </w:rPr>
        <w:t>humano.</w:t>
      </w:r>
      <w:r w:rsidR="00BB2357">
        <w:rPr>
          <w:sz w:val="32"/>
          <w:szCs w:val="32"/>
        </w:rPr>
        <w:t xml:space="preserve"> Um</w:t>
      </w:r>
      <w:r w:rsidR="006342E5">
        <w:rPr>
          <w:sz w:val="32"/>
          <w:szCs w:val="32"/>
        </w:rPr>
        <w:t xml:space="preserve"> indesejado</w:t>
      </w:r>
      <w:r w:rsidR="00BB2357">
        <w:rPr>
          <w:sz w:val="32"/>
          <w:szCs w:val="32"/>
        </w:rPr>
        <w:t xml:space="preserve"> horror</w:t>
      </w:r>
      <w:r w:rsidR="00697B9F">
        <w:rPr>
          <w:sz w:val="32"/>
          <w:szCs w:val="32"/>
        </w:rPr>
        <w:t xml:space="preserve"> burocrático</w:t>
      </w:r>
      <w:r w:rsidR="00BB2357">
        <w:rPr>
          <w:sz w:val="32"/>
          <w:szCs w:val="32"/>
        </w:rPr>
        <w:t>.</w:t>
      </w:r>
      <w:r w:rsidR="00EA2017">
        <w:rPr>
          <w:sz w:val="32"/>
          <w:szCs w:val="32"/>
        </w:rPr>
        <w:t xml:space="preserve"> Valei-nos Agostinho</w:t>
      </w:r>
      <w:r w:rsidR="009B3C72">
        <w:rPr>
          <w:sz w:val="32"/>
          <w:szCs w:val="32"/>
        </w:rPr>
        <w:t xml:space="preserve"> de Hipona</w:t>
      </w:r>
      <w:r w:rsidR="00743572">
        <w:rPr>
          <w:sz w:val="32"/>
          <w:szCs w:val="32"/>
        </w:rPr>
        <w:t xml:space="preserve"> (354-430)</w:t>
      </w:r>
      <w:r w:rsidR="00EA2017">
        <w:rPr>
          <w:sz w:val="32"/>
          <w:szCs w:val="32"/>
        </w:rPr>
        <w:t>.</w:t>
      </w:r>
      <w:r w:rsidR="0058330B">
        <w:rPr>
          <w:sz w:val="32"/>
          <w:szCs w:val="32"/>
        </w:rPr>
        <w:t xml:space="preserve"> Devemos</w:t>
      </w:r>
      <w:r w:rsidR="00061FD1">
        <w:rPr>
          <w:sz w:val="32"/>
          <w:szCs w:val="32"/>
        </w:rPr>
        <w:t>, efetivamente,</w:t>
      </w:r>
      <w:r w:rsidR="0058330B">
        <w:rPr>
          <w:sz w:val="32"/>
          <w:szCs w:val="32"/>
        </w:rPr>
        <w:t xml:space="preserve"> procurar como se fôssemos encontrar, mas não encontraremos nunca, senão indo procurar ...</w:t>
      </w:r>
      <w:r w:rsidR="0058330B">
        <w:rPr>
          <w:i/>
          <w:sz w:val="32"/>
          <w:szCs w:val="32"/>
        </w:rPr>
        <w:t>sempre</w:t>
      </w:r>
      <w:r w:rsidR="0058330B">
        <w:rPr>
          <w:sz w:val="32"/>
          <w:szCs w:val="32"/>
        </w:rPr>
        <w:t>.</w:t>
      </w:r>
    </w:p>
    <w:p w14:paraId="21E9BAF4" w14:textId="0F4C6B6E" w:rsidR="00B163B3" w:rsidRDefault="00B163B3" w:rsidP="00FD4DA9">
      <w:pPr>
        <w:jc w:val="both"/>
        <w:rPr>
          <w:sz w:val="32"/>
          <w:szCs w:val="32"/>
        </w:rPr>
      </w:pPr>
    </w:p>
    <w:p w14:paraId="01C214F6" w14:textId="44926960" w:rsidR="00AE7321" w:rsidRDefault="00AE7321" w:rsidP="00FD4DA9">
      <w:pPr>
        <w:jc w:val="both"/>
        <w:rPr>
          <w:sz w:val="32"/>
          <w:szCs w:val="32"/>
        </w:rPr>
      </w:pPr>
    </w:p>
    <w:p w14:paraId="3FE171AD" w14:textId="04C5ECAA" w:rsidR="00AE7321" w:rsidRDefault="00AE7321" w:rsidP="00FD4DA9">
      <w:pPr>
        <w:jc w:val="both"/>
        <w:rPr>
          <w:sz w:val="32"/>
          <w:szCs w:val="32"/>
        </w:rPr>
      </w:pPr>
    </w:p>
    <w:p w14:paraId="3814E33D" w14:textId="46D30909" w:rsidR="00AE7321" w:rsidRDefault="00AE7321" w:rsidP="00FD4DA9">
      <w:pPr>
        <w:jc w:val="both"/>
        <w:rPr>
          <w:sz w:val="32"/>
          <w:szCs w:val="32"/>
        </w:rPr>
      </w:pPr>
    </w:p>
    <w:p w14:paraId="290E82C0" w14:textId="5A58BAE9" w:rsidR="00AE7321" w:rsidRDefault="00AE7321" w:rsidP="00FD4DA9">
      <w:pPr>
        <w:jc w:val="both"/>
        <w:rPr>
          <w:sz w:val="32"/>
          <w:szCs w:val="32"/>
        </w:rPr>
      </w:pPr>
    </w:p>
    <w:p w14:paraId="190757C3" w14:textId="7FBC8735" w:rsidR="00AE7321" w:rsidRDefault="00AE7321" w:rsidP="00FD4DA9">
      <w:pPr>
        <w:jc w:val="both"/>
        <w:rPr>
          <w:sz w:val="32"/>
          <w:szCs w:val="32"/>
        </w:rPr>
      </w:pPr>
    </w:p>
    <w:p w14:paraId="7E9BFCFA" w14:textId="10EBCB14" w:rsidR="00AE7321" w:rsidRDefault="00AE7321" w:rsidP="00FD4DA9">
      <w:pPr>
        <w:jc w:val="both"/>
        <w:rPr>
          <w:sz w:val="32"/>
          <w:szCs w:val="32"/>
        </w:rPr>
      </w:pPr>
    </w:p>
    <w:p w14:paraId="40DA89B8" w14:textId="7F4DF491" w:rsidR="00AE7321" w:rsidRDefault="00AE7321" w:rsidP="00FD4DA9">
      <w:pPr>
        <w:jc w:val="both"/>
        <w:rPr>
          <w:sz w:val="32"/>
          <w:szCs w:val="32"/>
        </w:rPr>
      </w:pPr>
    </w:p>
    <w:p w14:paraId="6CAC5EE0" w14:textId="6CC97CBA" w:rsidR="00AE7321" w:rsidRDefault="00AE7321" w:rsidP="00FD4DA9">
      <w:pPr>
        <w:jc w:val="both"/>
        <w:rPr>
          <w:sz w:val="32"/>
          <w:szCs w:val="32"/>
        </w:rPr>
      </w:pPr>
    </w:p>
    <w:p w14:paraId="08C2EAE1" w14:textId="475F57CD" w:rsidR="00AE7321" w:rsidRDefault="00AE7321" w:rsidP="00FD4DA9">
      <w:pPr>
        <w:jc w:val="both"/>
        <w:rPr>
          <w:sz w:val="32"/>
          <w:szCs w:val="32"/>
        </w:rPr>
      </w:pPr>
    </w:p>
    <w:p w14:paraId="2FB82FA3" w14:textId="2CE6D08E" w:rsidR="00AE7321" w:rsidRDefault="00AE7321" w:rsidP="00FD4DA9">
      <w:pPr>
        <w:jc w:val="both"/>
        <w:rPr>
          <w:sz w:val="32"/>
          <w:szCs w:val="32"/>
        </w:rPr>
      </w:pPr>
    </w:p>
    <w:p w14:paraId="2DDBA104" w14:textId="1AD01D5D" w:rsidR="00AE7321" w:rsidRDefault="00AE7321" w:rsidP="00FD4DA9">
      <w:pPr>
        <w:jc w:val="both"/>
        <w:rPr>
          <w:sz w:val="32"/>
          <w:szCs w:val="32"/>
        </w:rPr>
      </w:pPr>
    </w:p>
    <w:p w14:paraId="3D033A59" w14:textId="1DCD3416" w:rsidR="00AE7321" w:rsidRDefault="00AE7321" w:rsidP="00FD4DA9">
      <w:pPr>
        <w:jc w:val="both"/>
        <w:rPr>
          <w:sz w:val="32"/>
          <w:szCs w:val="32"/>
        </w:rPr>
      </w:pPr>
    </w:p>
    <w:p w14:paraId="6453EC15" w14:textId="6D964FA0" w:rsidR="00AE7321" w:rsidRDefault="00AE7321" w:rsidP="00FD4DA9">
      <w:pPr>
        <w:jc w:val="both"/>
        <w:rPr>
          <w:sz w:val="32"/>
          <w:szCs w:val="32"/>
        </w:rPr>
      </w:pPr>
    </w:p>
    <w:p w14:paraId="3A79A8C2" w14:textId="0B7B8C81" w:rsidR="00AE7321" w:rsidRDefault="00AE7321" w:rsidP="00FD4DA9">
      <w:pPr>
        <w:jc w:val="both"/>
        <w:rPr>
          <w:sz w:val="32"/>
          <w:szCs w:val="32"/>
        </w:rPr>
      </w:pPr>
    </w:p>
    <w:p w14:paraId="1DC9E9F6" w14:textId="572EAAAC" w:rsidR="0060615A" w:rsidRDefault="0060615A" w:rsidP="00FD4DA9">
      <w:pPr>
        <w:jc w:val="both"/>
        <w:rPr>
          <w:sz w:val="32"/>
          <w:szCs w:val="32"/>
        </w:rPr>
      </w:pPr>
    </w:p>
    <w:p w14:paraId="34567761" w14:textId="04AFC192" w:rsidR="0060615A" w:rsidRDefault="0060615A" w:rsidP="00FD4DA9">
      <w:pPr>
        <w:jc w:val="both"/>
        <w:rPr>
          <w:sz w:val="32"/>
          <w:szCs w:val="32"/>
        </w:rPr>
      </w:pPr>
    </w:p>
    <w:p w14:paraId="65A1C12C" w14:textId="1B92CE07" w:rsidR="0060615A" w:rsidRDefault="0060615A" w:rsidP="00FD4DA9">
      <w:pPr>
        <w:jc w:val="both"/>
        <w:rPr>
          <w:sz w:val="32"/>
          <w:szCs w:val="32"/>
        </w:rPr>
      </w:pPr>
    </w:p>
    <w:p w14:paraId="69F6B350" w14:textId="77777777" w:rsidR="0060615A" w:rsidRDefault="0060615A" w:rsidP="00FD4DA9">
      <w:pPr>
        <w:jc w:val="both"/>
        <w:rPr>
          <w:sz w:val="32"/>
          <w:szCs w:val="32"/>
        </w:rPr>
      </w:pPr>
    </w:p>
    <w:p w14:paraId="1AFC9C7D" w14:textId="6ED5F147" w:rsidR="00751BFC" w:rsidRDefault="00751BFC" w:rsidP="00FD4DA9">
      <w:pPr>
        <w:jc w:val="both"/>
        <w:rPr>
          <w:sz w:val="32"/>
          <w:szCs w:val="32"/>
        </w:rPr>
      </w:pPr>
    </w:p>
    <w:p w14:paraId="20962FA6" w14:textId="65CA482E" w:rsidR="00751BFC" w:rsidRDefault="00751BFC" w:rsidP="00FD4DA9">
      <w:pPr>
        <w:jc w:val="both"/>
        <w:rPr>
          <w:sz w:val="32"/>
          <w:szCs w:val="32"/>
        </w:rPr>
      </w:pPr>
    </w:p>
    <w:p w14:paraId="1C3FEDF8" w14:textId="4638666E" w:rsidR="00751BFC" w:rsidRDefault="00751BFC" w:rsidP="00FD4DA9">
      <w:pPr>
        <w:jc w:val="both"/>
        <w:rPr>
          <w:sz w:val="32"/>
          <w:szCs w:val="32"/>
        </w:rPr>
      </w:pPr>
    </w:p>
    <w:p w14:paraId="7CBE539D" w14:textId="7CBD0343" w:rsidR="0060615A" w:rsidRDefault="0060615A" w:rsidP="00FD4DA9">
      <w:pPr>
        <w:jc w:val="both"/>
        <w:rPr>
          <w:sz w:val="32"/>
          <w:szCs w:val="32"/>
        </w:rPr>
      </w:pPr>
    </w:p>
    <w:p w14:paraId="7A331254" w14:textId="78DDF08E" w:rsidR="0060615A" w:rsidRDefault="0060615A" w:rsidP="00FD4DA9">
      <w:pPr>
        <w:jc w:val="both"/>
        <w:rPr>
          <w:sz w:val="32"/>
          <w:szCs w:val="32"/>
        </w:rPr>
      </w:pPr>
    </w:p>
    <w:p w14:paraId="75627337" w14:textId="6020CAD3" w:rsidR="0060615A" w:rsidRDefault="0060615A" w:rsidP="00FD4DA9">
      <w:pPr>
        <w:jc w:val="both"/>
        <w:rPr>
          <w:sz w:val="32"/>
          <w:szCs w:val="32"/>
        </w:rPr>
      </w:pPr>
    </w:p>
    <w:p w14:paraId="6511E474" w14:textId="77777777" w:rsidR="0060615A" w:rsidRDefault="0060615A" w:rsidP="00FD4DA9">
      <w:pPr>
        <w:jc w:val="both"/>
        <w:rPr>
          <w:sz w:val="32"/>
          <w:szCs w:val="32"/>
        </w:rPr>
      </w:pPr>
    </w:p>
    <w:p w14:paraId="6E8A1505" w14:textId="5E1C352F" w:rsidR="001C4EB1" w:rsidRPr="003C2F21" w:rsidRDefault="001C4EB1" w:rsidP="001C4EB1">
      <w:pPr>
        <w:pStyle w:val="Ttulo1"/>
        <w:spacing w:before="0" w:after="0"/>
        <w:jc w:val="right"/>
        <w:rPr>
          <w:sz w:val="60"/>
          <w:szCs w:val="60"/>
          <w:lang w:val="pt-BR"/>
        </w:rPr>
      </w:pPr>
      <w:bookmarkStart w:id="89" w:name="_Toc479244798"/>
      <w:r w:rsidRPr="003C2F21">
        <w:rPr>
          <w:sz w:val="60"/>
          <w:szCs w:val="60"/>
          <w:lang w:val="pt-BR"/>
        </w:rPr>
        <w:t xml:space="preserve">proteção </w:t>
      </w:r>
      <w:r>
        <w:rPr>
          <w:sz w:val="60"/>
          <w:szCs w:val="60"/>
          <w:lang w:val="pt-BR"/>
        </w:rPr>
        <w:t>integral -</w:t>
      </w:r>
      <w:bookmarkEnd w:id="89"/>
      <w:r>
        <w:rPr>
          <w:sz w:val="60"/>
          <w:szCs w:val="60"/>
          <w:lang w:val="pt-BR"/>
        </w:rPr>
        <w:t xml:space="preserve"> </w:t>
      </w:r>
    </w:p>
    <w:p w14:paraId="425552C8" w14:textId="2BB1EAA8" w:rsidR="001C4EB1" w:rsidRPr="003C2F21" w:rsidRDefault="001C4EB1" w:rsidP="001C4EB1">
      <w:pPr>
        <w:pStyle w:val="Ttulo1"/>
        <w:spacing w:before="0" w:after="0"/>
        <w:jc w:val="right"/>
        <w:rPr>
          <w:sz w:val="60"/>
          <w:szCs w:val="60"/>
          <w:lang w:val="pt-BR"/>
        </w:rPr>
      </w:pPr>
      <w:bookmarkStart w:id="90" w:name="_Toc479244799"/>
      <w:r>
        <w:rPr>
          <w:sz w:val="60"/>
          <w:szCs w:val="60"/>
          <w:lang w:val="pt-BR"/>
        </w:rPr>
        <w:t>simplicidade e precisão</w:t>
      </w:r>
      <w:bookmarkEnd w:id="90"/>
    </w:p>
    <w:p w14:paraId="5AA60535" w14:textId="3A543C3E" w:rsidR="00AD350B" w:rsidRDefault="00AD350B" w:rsidP="00526C2A">
      <w:pPr>
        <w:spacing w:before="240"/>
        <w:jc w:val="both"/>
        <w:rPr>
          <w:sz w:val="32"/>
          <w:szCs w:val="32"/>
        </w:rPr>
      </w:pPr>
    </w:p>
    <w:p w14:paraId="4C97DA42" w14:textId="77777777" w:rsidR="0060615A" w:rsidRDefault="0060615A" w:rsidP="00526C2A">
      <w:pPr>
        <w:spacing w:before="240"/>
        <w:jc w:val="both"/>
        <w:rPr>
          <w:sz w:val="32"/>
          <w:szCs w:val="32"/>
        </w:rPr>
      </w:pPr>
    </w:p>
    <w:p w14:paraId="1BD86B3A" w14:textId="77777777" w:rsidR="00325FDB" w:rsidRDefault="00325FDB" w:rsidP="00AD350B">
      <w:pPr>
        <w:pStyle w:val="Ttulo2"/>
        <w:rPr>
          <w:sz w:val="48"/>
          <w:szCs w:val="48"/>
        </w:rPr>
      </w:pPr>
    </w:p>
    <w:p w14:paraId="3C3182F2" w14:textId="1BD37FBE" w:rsidR="00AD350B" w:rsidRPr="00AD350B" w:rsidRDefault="00AD350B" w:rsidP="00AD350B">
      <w:pPr>
        <w:pStyle w:val="Ttulo2"/>
        <w:rPr>
          <w:sz w:val="48"/>
          <w:szCs w:val="48"/>
        </w:rPr>
      </w:pPr>
      <w:bookmarkStart w:id="91" w:name="_Toc479244800"/>
      <w:r>
        <w:rPr>
          <w:sz w:val="48"/>
          <w:szCs w:val="48"/>
        </w:rPr>
        <w:t>gaia, cidadania</w:t>
      </w:r>
      <w:r w:rsidR="008405CD">
        <w:rPr>
          <w:sz w:val="48"/>
          <w:szCs w:val="48"/>
        </w:rPr>
        <w:t xml:space="preserve"> do presente</w:t>
      </w:r>
      <w:r>
        <w:rPr>
          <w:sz w:val="48"/>
          <w:szCs w:val="48"/>
        </w:rPr>
        <w:t>, sustentação</w:t>
      </w:r>
      <w:bookmarkEnd w:id="91"/>
    </w:p>
    <w:p w14:paraId="5BE28666" w14:textId="22268E65" w:rsidR="001C4EB1" w:rsidRDefault="00484F22" w:rsidP="00526C2A">
      <w:pPr>
        <w:spacing w:before="240"/>
        <w:jc w:val="both"/>
        <w:rPr>
          <w:sz w:val="32"/>
          <w:szCs w:val="32"/>
        </w:rPr>
      </w:pPr>
      <w:r>
        <w:rPr>
          <w:sz w:val="32"/>
          <w:szCs w:val="32"/>
        </w:rPr>
        <w:t>Habitantes d</w:t>
      </w:r>
      <w:r w:rsidR="001B7F2F">
        <w:rPr>
          <w:sz w:val="32"/>
          <w:szCs w:val="32"/>
        </w:rPr>
        <w:t>e</w:t>
      </w:r>
      <w:r>
        <w:rPr>
          <w:sz w:val="32"/>
          <w:szCs w:val="32"/>
        </w:rPr>
        <w:t xml:space="preserve"> Gaia, somos parte de um mundo vivo no qual temos </w:t>
      </w:r>
      <w:r w:rsidR="00401C99">
        <w:rPr>
          <w:sz w:val="32"/>
          <w:szCs w:val="32"/>
        </w:rPr>
        <w:t>procurad</w:t>
      </w:r>
      <w:r>
        <w:rPr>
          <w:sz w:val="32"/>
          <w:szCs w:val="32"/>
        </w:rPr>
        <w:t>o sempre, mas</w:t>
      </w:r>
      <w:r w:rsidR="00527A67">
        <w:rPr>
          <w:sz w:val="32"/>
          <w:szCs w:val="32"/>
        </w:rPr>
        <w:t xml:space="preserve"> quase nunca</w:t>
      </w:r>
      <w:r>
        <w:rPr>
          <w:sz w:val="32"/>
          <w:szCs w:val="32"/>
        </w:rPr>
        <w:t xml:space="preserve"> encontramos, </w:t>
      </w:r>
      <w:r w:rsidR="00D718E8">
        <w:rPr>
          <w:sz w:val="32"/>
          <w:szCs w:val="32"/>
        </w:rPr>
        <w:t>a</w:t>
      </w:r>
      <w:r w:rsidR="00765512">
        <w:rPr>
          <w:sz w:val="32"/>
          <w:szCs w:val="32"/>
        </w:rPr>
        <w:t xml:space="preserve"> não ser</w:t>
      </w:r>
      <w:r w:rsidR="00D718E8">
        <w:rPr>
          <w:sz w:val="32"/>
          <w:szCs w:val="32"/>
        </w:rPr>
        <w:t xml:space="preserve"> vestígios</w:t>
      </w:r>
      <w:r w:rsidR="003D4E97">
        <w:rPr>
          <w:sz w:val="32"/>
          <w:szCs w:val="32"/>
        </w:rPr>
        <w:t>,</w:t>
      </w:r>
      <w:r w:rsidR="00D718E8">
        <w:rPr>
          <w:sz w:val="32"/>
          <w:szCs w:val="32"/>
        </w:rPr>
        <w:t xml:space="preserve"> d</w:t>
      </w:r>
      <w:r>
        <w:rPr>
          <w:sz w:val="32"/>
          <w:szCs w:val="32"/>
        </w:rPr>
        <w:t>as leis</w:t>
      </w:r>
      <w:r w:rsidR="00D718E8">
        <w:rPr>
          <w:sz w:val="32"/>
          <w:szCs w:val="32"/>
        </w:rPr>
        <w:t xml:space="preserve"> que regem</w:t>
      </w:r>
      <w:r>
        <w:rPr>
          <w:sz w:val="32"/>
          <w:szCs w:val="32"/>
        </w:rPr>
        <w:t xml:space="preserve"> </w:t>
      </w:r>
      <w:r w:rsidR="00D718E8">
        <w:rPr>
          <w:sz w:val="32"/>
          <w:szCs w:val="32"/>
        </w:rPr>
        <w:t xml:space="preserve">as </w:t>
      </w:r>
      <w:r>
        <w:rPr>
          <w:sz w:val="32"/>
          <w:szCs w:val="32"/>
        </w:rPr>
        <w:t>coisas que permanecem em si mesmas e as que se transformam</w:t>
      </w:r>
      <w:r w:rsidR="001B7F2F">
        <w:rPr>
          <w:sz w:val="32"/>
          <w:szCs w:val="32"/>
        </w:rPr>
        <w:t xml:space="preserve"> em nós e ao nosso redor</w:t>
      </w:r>
      <w:r w:rsidR="00D718E8">
        <w:rPr>
          <w:sz w:val="32"/>
          <w:szCs w:val="32"/>
        </w:rPr>
        <w:t>. A começar pelas crianças.</w:t>
      </w:r>
    </w:p>
    <w:p w14:paraId="6B657C62" w14:textId="77777777" w:rsidR="00B61C4B" w:rsidRDefault="00775C6A" w:rsidP="00B61C4B">
      <w:pPr>
        <w:jc w:val="both"/>
        <w:rPr>
          <w:sz w:val="32"/>
          <w:szCs w:val="32"/>
        </w:rPr>
      </w:pPr>
      <w:r>
        <w:rPr>
          <w:sz w:val="32"/>
          <w:szCs w:val="32"/>
        </w:rPr>
        <w:t>Foi dessa inquietação que brotou entre nós, brasileiros, no final do Século XX, a iniciativa de inscrever na lei escrita de nosso país, o princípio ...</w:t>
      </w:r>
      <w:r>
        <w:rPr>
          <w:i/>
          <w:sz w:val="32"/>
          <w:szCs w:val="32"/>
        </w:rPr>
        <w:t>de proteção integral</w:t>
      </w:r>
      <w:r>
        <w:rPr>
          <w:sz w:val="32"/>
          <w:szCs w:val="32"/>
        </w:rPr>
        <w:t xml:space="preserve"> à cidadania, com ...</w:t>
      </w:r>
      <w:r>
        <w:rPr>
          <w:i/>
          <w:sz w:val="32"/>
          <w:szCs w:val="32"/>
        </w:rPr>
        <w:t>prioridade absoluta</w:t>
      </w:r>
      <w:r>
        <w:rPr>
          <w:sz w:val="32"/>
          <w:szCs w:val="32"/>
        </w:rPr>
        <w:t xml:space="preserve"> para crianças e adolescentes.</w:t>
      </w:r>
      <w:r w:rsidR="006B0483">
        <w:rPr>
          <w:sz w:val="32"/>
          <w:szCs w:val="32"/>
        </w:rPr>
        <w:t xml:space="preserve"> </w:t>
      </w:r>
    </w:p>
    <w:p w14:paraId="5709C2E6" w14:textId="24C9AE16" w:rsidR="00775C6A" w:rsidRPr="00B61C4B" w:rsidRDefault="00B61C4B" w:rsidP="00B61C4B">
      <w:pPr>
        <w:jc w:val="both"/>
        <w:rPr>
          <w:sz w:val="32"/>
          <w:szCs w:val="32"/>
        </w:rPr>
      </w:pPr>
      <w:r>
        <w:rPr>
          <w:sz w:val="32"/>
          <w:szCs w:val="32"/>
        </w:rPr>
        <w:t xml:space="preserve">Criança não pode </w:t>
      </w:r>
      <w:r w:rsidR="00C94DC6">
        <w:rPr>
          <w:sz w:val="32"/>
          <w:szCs w:val="32"/>
        </w:rPr>
        <w:t xml:space="preserve">– como no superado tempo </w:t>
      </w:r>
      <w:r w:rsidR="00882A9F">
        <w:rPr>
          <w:sz w:val="32"/>
          <w:szCs w:val="32"/>
        </w:rPr>
        <w:t>...</w:t>
      </w:r>
      <w:r w:rsidR="00C94DC6" w:rsidRPr="00882A9F">
        <w:rPr>
          <w:i/>
          <w:sz w:val="32"/>
          <w:szCs w:val="32"/>
        </w:rPr>
        <w:t>do menorismo</w:t>
      </w:r>
      <w:r w:rsidR="00C94DC6">
        <w:rPr>
          <w:sz w:val="32"/>
          <w:szCs w:val="32"/>
        </w:rPr>
        <w:t xml:space="preserve"> </w:t>
      </w:r>
      <w:r w:rsidR="00882A9F">
        <w:rPr>
          <w:sz w:val="32"/>
          <w:szCs w:val="32"/>
        </w:rPr>
        <w:t>–</w:t>
      </w:r>
      <w:r w:rsidR="00C94DC6">
        <w:rPr>
          <w:sz w:val="32"/>
          <w:szCs w:val="32"/>
        </w:rPr>
        <w:t xml:space="preserve"> </w:t>
      </w:r>
      <w:r w:rsidR="00882A9F">
        <w:rPr>
          <w:sz w:val="32"/>
          <w:szCs w:val="32"/>
        </w:rPr>
        <w:t>ser p</w:t>
      </w:r>
      <w:r w:rsidR="00D4517D">
        <w:rPr>
          <w:sz w:val="32"/>
          <w:szCs w:val="32"/>
        </w:rPr>
        <w:t>ercebida</w:t>
      </w:r>
      <w:r w:rsidR="006B0483">
        <w:rPr>
          <w:sz w:val="32"/>
          <w:szCs w:val="32"/>
        </w:rPr>
        <w:t xml:space="preserve"> </w:t>
      </w:r>
      <w:r>
        <w:rPr>
          <w:sz w:val="32"/>
          <w:szCs w:val="32"/>
        </w:rPr>
        <w:t xml:space="preserve">pelo </w:t>
      </w:r>
      <w:r w:rsidR="006B0483">
        <w:rPr>
          <w:sz w:val="32"/>
          <w:szCs w:val="32"/>
        </w:rPr>
        <w:t>que ...</w:t>
      </w:r>
      <w:r w:rsidR="006B0483">
        <w:rPr>
          <w:i/>
          <w:sz w:val="32"/>
          <w:szCs w:val="32"/>
        </w:rPr>
        <w:t>não é</w:t>
      </w:r>
      <w:r w:rsidR="006B0483">
        <w:rPr>
          <w:sz w:val="32"/>
          <w:szCs w:val="32"/>
        </w:rPr>
        <w:t xml:space="preserve"> até os dezessete anos</w:t>
      </w:r>
      <w:r>
        <w:rPr>
          <w:sz w:val="32"/>
          <w:szCs w:val="32"/>
        </w:rPr>
        <w:t>, onze meses, vinte e nove dias, vinte e três horas, cinquenta e nove minutos e cinquenta e nove segundos. E só no segundo em que completa dezoito anos</w:t>
      </w:r>
      <w:r w:rsidR="00D4517D">
        <w:rPr>
          <w:sz w:val="32"/>
          <w:szCs w:val="32"/>
        </w:rPr>
        <w:t xml:space="preserve">, </w:t>
      </w:r>
      <w:r>
        <w:rPr>
          <w:sz w:val="32"/>
          <w:szCs w:val="32"/>
        </w:rPr>
        <w:t>passar a ser definida pelo ...qu</w:t>
      </w:r>
      <w:r>
        <w:rPr>
          <w:i/>
          <w:sz w:val="32"/>
          <w:szCs w:val="32"/>
        </w:rPr>
        <w:t>e é</w:t>
      </w:r>
      <w:r>
        <w:rPr>
          <w:sz w:val="32"/>
          <w:szCs w:val="32"/>
        </w:rPr>
        <w:t>, cidadã, sujeito pessoal de direitos e deveres perante</w:t>
      </w:r>
      <w:r w:rsidR="000D7293">
        <w:rPr>
          <w:sz w:val="32"/>
          <w:szCs w:val="32"/>
        </w:rPr>
        <w:t xml:space="preserve"> a </w:t>
      </w:r>
      <w:r>
        <w:rPr>
          <w:sz w:val="32"/>
          <w:szCs w:val="32"/>
        </w:rPr>
        <w:t>si</w:t>
      </w:r>
      <w:r w:rsidR="002F2D96">
        <w:rPr>
          <w:sz w:val="32"/>
          <w:szCs w:val="32"/>
        </w:rPr>
        <w:t xml:space="preserve"> </w:t>
      </w:r>
      <w:r>
        <w:rPr>
          <w:sz w:val="32"/>
          <w:szCs w:val="32"/>
        </w:rPr>
        <w:t>mesm</w:t>
      </w:r>
      <w:r w:rsidR="002F2D96">
        <w:rPr>
          <w:sz w:val="32"/>
          <w:szCs w:val="32"/>
        </w:rPr>
        <w:t>a</w:t>
      </w:r>
      <w:r>
        <w:rPr>
          <w:sz w:val="32"/>
          <w:szCs w:val="32"/>
        </w:rPr>
        <w:t xml:space="preserve"> e perante </w:t>
      </w:r>
      <w:r w:rsidR="002F2D96">
        <w:rPr>
          <w:sz w:val="32"/>
          <w:szCs w:val="32"/>
        </w:rPr>
        <w:t>a</w:t>
      </w:r>
      <w:r>
        <w:rPr>
          <w:sz w:val="32"/>
          <w:szCs w:val="32"/>
        </w:rPr>
        <w:t>os demais.</w:t>
      </w:r>
    </w:p>
    <w:p w14:paraId="039210CB" w14:textId="0087B086" w:rsidR="00113DDA" w:rsidRDefault="00E37F6D" w:rsidP="00B61C4B">
      <w:pPr>
        <w:jc w:val="both"/>
        <w:rPr>
          <w:sz w:val="32"/>
          <w:szCs w:val="32"/>
        </w:rPr>
      </w:pPr>
      <w:r>
        <w:rPr>
          <w:sz w:val="32"/>
          <w:szCs w:val="32"/>
        </w:rPr>
        <w:t>Não. A</w:t>
      </w:r>
      <w:r w:rsidR="009C2C2A">
        <w:rPr>
          <w:sz w:val="32"/>
          <w:szCs w:val="32"/>
        </w:rPr>
        <w:t xml:space="preserve"> inquietação básica</w:t>
      </w:r>
      <w:r w:rsidR="003B480F">
        <w:rPr>
          <w:sz w:val="32"/>
          <w:szCs w:val="32"/>
        </w:rPr>
        <w:t xml:space="preserve"> -</w:t>
      </w:r>
      <w:r>
        <w:rPr>
          <w:sz w:val="32"/>
          <w:szCs w:val="32"/>
        </w:rPr>
        <w:t xml:space="preserve"> neste heurístico Século XXI</w:t>
      </w:r>
      <w:r w:rsidR="003B480F">
        <w:rPr>
          <w:sz w:val="32"/>
          <w:szCs w:val="32"/>
        </w:rPr>
        <w:t xml:space="preserve"> - é por uma cidadania</w:t>
      </w:r>
      <w:r w:rsidR="00732789">
        <w:rPr>
          <w:sz w:val="32"/>
          <w:szCs w:val="32"/>
        </w:rPr>
        <w:t xml:space="preserve"> que seja</w:t>
      </w:r>
      <w:r w:rsidR="002F1C9E">
        <w:rPr>
          <w:sz w:val="32"/>
          <w:szCs w:val="32"/>
        </w:rPr>
        <w:t>, ela, cidadania,</w:t>
      </w:r>
      <w:r w:rsidR="00CB4DA3">
        <w:rPr>
          <w:sz w:val="32"/>
          <w:szCs w:val="32"/>
        </w:rPr>
        <w:t xml:space="preserve"> um dos atributos ...</w:t>
      </w:r>
      <w:r w:rsidR="00CB4DA3">
        <w:rPr>
          <w:i/>
          <w:sz w:val="32"/>
          <w:szCs w:val="32"/>
        </w:rPr>
        <w:t xml:space="preserve">que permanecem </w:t>
      </w:r>
      <w:r w:rsidR="00CB4DA3">
        <w:rPr>
          <w:sz w:val="32"/>
          <w:szCs w:val="32"/>
        </w:rPr>
        <w:t>conosco desde que nascemos.</w:t>
      </w:r>
      <w:r w:rsidR="00C205CF">
        <w:rPr>
          <w:sz w:val="32"/>
          <w:szCs w:val="32"/>
        </w:rPr>
        <w:t xml:space="preserve"> Com simplicidade e precisão.</w:t>
      </w:r>
      <w:r w:rsidR="00AE7C55">
        <w:rPr>
          <w:sz w:val="32"/>
          <w:szCs w:val="32"/>
        </w:rPr>
        <w:t xml:space="preserve"> Apesar </w:t>
      </w:r>
      <w:r w:rsidR="003819E5">
        <w:rPr>
          <w:sz w:val="32"/>
          <w:szCs w:val="32"/>
        </w:rPr>
        <w:t>...</w:t>
      </w:r>
      <w:r w:rsidR="003819E5">
        <w:rPr>
          <w:i/>
          <w:sz w:val="32"/>
          <w:szCs w:val="32"/>
        </w:rPr>
        <w:t>do quantum</w:t>
      </w:r>
      <w:r w:rsidR="00AB74D8">
        <w:rPr>
          <w:sz w:val="32"/>
          <w:szCs w:val="32"/>
        </w:rPr>
        <w:t xml:space="preserve"> de nossas transformações</w:t>
      </w:r>
      <w:r w:rsidR="001E2706">
        <w:rPr>
          <w:sz w:val="32"/>
          <w:szCs w:val="32"/>
        </w:rPr>
        <w:t xml:space="preserve"> físicas, psicológicas, mentais, sociais</w:t>
      </w:r>
      <w:r w:rsidR="00AB74D8">
        <w:rPr>
          <w:sz w:val="32"/>
          <w:szCs w:val="32"/>
        </w:rPr>
        <w:t>.</w:t>
      </w:r>
      <w:r w:rsidR="00CB4DA3">
        <w:rPr>
          <w:sz w:val="32"/>
          <w:szCs w:val="32"/>
        </w:rPr>
        <w:t xml:space="preserve"> </w:t>
      </w:r>
    </w:p>
    <w:p w14:paraId="3FD64088" w14:textId="2D0A6A05" w:rsidR="001C4EB1" w:rsidRDefault="00CB4DA3" w:rsidP="00B61C4B">
      <w:pPr>
        <w:jc w:val="both"/>
        <w:rPr>
          <w:sz w:val="32"/>
          <w:szCs w:val="32"/>
        </w:rPr>
      </w:pPr>
      <w:r>
        <w:rPr>
          <w:sz w:val="32"/>
          <w:szCs w:val="32"/>
        </w:rPr>
        <w:lastRenderedPageBreak/>
        <w:t>Daí que não se pode aceitar</w:t>
      </w:r>
      <w:r w:rsidR="0006199C">
        <w:rPr>
          <w:sz w:val="32"/>
          <w:szCs w:val="32"/>
        </w:rPr>
        <w:t xml:space="preserve"> mais a convicção, como naquele tempo,</w:t>
      </w:r>
      <w:r>
        <w:rPr>
          <w:sz w:val="32"/>
          <w:szCs w:val="32"/>
        </w:rPr>
        <w:t xml:space="preserve"> de que crianças sejam ...</w:t>
      </w:r>
      <w:r>
        <w:rPr>
          <w:i/>
          <w:sz w:val="32"/>
          <w:szCs w:val="32"/>
        </w:rPr>
        <w:t>cidadãos do futuro</w:t>
      </w:r>
      <w:r>
        <w:rPr>
          <w:sz w:val="32"/>
          <w:szCs w:val="32"/>
        </w:rPr>
        <w:t>. Mas, sim, que são ...</w:t>
      </w:r>
      <w:r w:rsidRPr="00CB4DA3">
        <w:rPr>
          <w:i/>
          <w:sz w:val="32"/>
          <w:szCs w:val="32"/>
        </w:rPr>
        <w:t>adultos</w:t>
      </w:r>
      <w:r>
        <w:rPr>
          <w:sz w:val="32"/>
          <w:szCs w:val="32"/>
        </w:rPr>
        <w:t xml:space="preserve"> do futuro, mas inquestionáveis ...</w:t>
      </w:r>
      <w:r>
        <w:rPr>
          <w:i/>
          <w:sz w:val="32"/>
          <w:szCs w:val="32"/>
        </w:rPr>
        <w:t>cidadãos do presente</w:t>
      </w:r>
      <w:r>
        <w:rPr>
          <w:sz w:val="32"/>
          <w:szCs w:val="32"/>
        </w:rPr>
        <w:t>.</w:t>
      </w:r>
    </w:p>
    <w:p w14:paraId="27F41E34" w14:textId="27EC03FA" w:rsidR="00D43097" w:rsidRDefault="003045AC" w:rsidP="00B61C4B">
      <w:pPr>
        <w:jc w:val="both"/>
        <w:rPr>
          <w:sz w:val="32"/>
          <w:szCs w:val="32"/>
        </w:rPr>
      </w:pPr>
      <w:r>
        <w:rPr>
          <w:sz w:val="32"/>
          <w:szCs w:val="32"/>
        </w:rPr>
        <w:t xml:space="preserve">E </w:t>
      </w:r>
      <w:r w:rsidR="00EE05AF">
        <w:rPr>
          <w:sz w:val="32"/>
          <w:szCs w:val="32"/>
        </w:rPr>
        <w:t>não é isso que assistimos ao correr dos dias, dos anos, à nossa volta, pois o que andamos dizendo aos meninos e meninas é que ...</w:t>
      </w:r>
      <w:r w:rsidR="00EE05AF">
        <w:rPr>
          <w:i/>
          <w:sz w:val="32"/>
          <w:szCs w:val="32"/>
        </w:rPr>
        <w:t>até os dezessete anos,</w:t>
      </w:r>
      <w:r w:rsidR="00113DDA">
        <w:rPr>
          <w:i/>
          <w:sz w:val="32"/>
          <w:szCs w:val="32"/>
        </w:rPr>
        <w:t xml:space="preserve"> onze meses,</w:t>
      </w:r>
      <w:r w:rsidR="00EE05AF">
        <w:rPr>
          <w:i/>
          <w:sz w:val="32"/>
          <w:szCs w:val="32"/>
        </w:rPr>
        <w:t xml:space="preserve"> vinte e nove dias, etc. etc.</w:t>
      </w:r>
      <w:r w:rsidR="00EE05AF">
        <w:rPr>
          <w:sz w:val="32"/>
          <w:szCs w:val="32"/>
        </w:rPr>
        <w:t xml:space="preserve"> são ...</w:t>
      </w:r>
      <w:r w:rsidR="00FF0C6F">
        <w:rPr>
          <w:sz w:val="32"/>
          <w:szCs w:val="32"/>
        </w:rPr>
        <w:t>”</w:t>
      </w:r>
      <w:r w:rsidR="00EE05AF">
        <w:rPr>
          <w:i/>
          <w:sz w:val="32"/>
          <w:szCs w:val="32"/>
        </w:rPr>
        <w:t>di menor</w:t>
      </w:r>
      <w:r w:rsidR="00FF0C6F">
        <w:rPr>
          <w:i/>
          <w:sz w:val="32"/>
          <w:szCs w:val="32"/>
        </w:rPr>
        <w:t>”</w:t>
      </w:r>
      <w:r w:rsidR="00EE05AF">
        <w:rPr>
          <w:sz w:val="32"/>
          <w:szCs w:val="32"/>
        </w:rPr>
        <w:t xml:space="preserve">, </w:t>
      </w:r>
      <w:r w:rsidR="00261A2C">
        <w:rPr>
          <w:sz w:val="32"/>
          <w:szCs w:val="32"/>
        </w:rPr>
        <w:t xml:space="preserve">e, portanto, </w:t>
      </w:r>
      <w:r w:rsidR="00EE05AF">
        <w:rPr>
          <w:sz w:val="32"/>
          <w:szCs w:val="32"/>
        </w:rPr>
        <w:t>irresponsáveis</w:t>
      </w:r>
      <w:r w:rsidR="00A4339A">
        <w:rPr>
          <w:sz w:val="32"/>
          <w:szCs w:val="32"/>
        </w:rPr>
        <w:t>. S</w:t>
      </w:r>
      <w:r w:rsidR="00261A2C">
        <w:rPr>
          <w:sz w:val="32"/>
          <w:szCs w:val="32"/>
        </w:rPr>
        <w:t>e roubarem ou matarem</w:t>
      </w:r>
      <w:r w:rsidR="00A4339A">
        <w:rPr>
          <w:sz w:val="32"/>
          <w:szCs w:val="32"/>
        </w:rPr>
        <w:t>, dizemos loucamente que</w:t>
      </w:r>
      <w:r w:rsidR="00261A2C">
        <w:rPr>
          <w:sz w:val="32"/>
          <w:szCs w:val="32"/>
        </w:rPr>
        <w:t xml:space="preserve"> ...</w:t>
      </w:r>
      <w:r w:rsidR="00261A2C">
        <w:rPr>
          <w:i/>
          <w:sz w:val="32"/>
          <w:szCs w:val="32"/>
        </w:rPr>
        <w:t>não cometem crimes</w:t>
      </w:r>
      <w:r w:rsidR="001975E6">
        <w:rPr>
          <w:sz w:val="32"/>
          <w:szCs w:val="32"/>
        </w:rPr>
        <w:t>. E</w:t>
      </w:r>
      <w:r w:rsidR="00261A2C">
        <w:rPr>
          <w:sz w:val="32"/>
          <w:szCs w:val="32"/>
        </w:rPr>
        <w:t>, convicção fatal</w:t>
      </w:r>
      <w:r w:rsidR="001975E6">
        <w:rPr>
          <w:sz w:val="32"/>
          <w:szCs w:val="32"/>
        </w:rPr>
        <w:t>, temos afirmado que eles</w:t>
      </w:r>
      <w:r w:rsidR="00261A2C">
        <w:rPr>
          <w:sz w:val="32"/>
          <w:szCs w:val="32"/>
        </w:rPr>
        <w:t xml:space="preserve"> ...</w:t>
      </w:r>
      <w:r w:rsidR="00261A2C">
        <w:rPr>
          <w:i/>
          <w:sz w:val="32"/>
          <w:szCs w:val="32"/>
        </w:rPr>
        <w:t>não t</w:t>
      </w:r>
      <w:r w:rsidR="006C101B">
        <w:rPr>
          <w:i/>
          <w:sz w:val="32"/>
          <w:szCs w:val="32"/>
        </w:rPr>
        <w:t>ê</w:t>
      </w:r>
      <w:r w:rsidR="00261A2C">
        <w:rPr>
          <w:i/>
          <w:sz w:val="32"/>
          <w:szCs w:val="32"/>
        </w:rPr>
        <w:t>m deveres</w:t>
      </w:r>
      <w:r w:rsidR="00261A2C">
        <w:rPr>
          <w:sz w:val="32"/>
          <w:szCs w:val="32"/>
        </w:rPr>
        <w:t>, só direitos</w:t>
      </w:r>
      <w:r w:rsidR="007024B3">
        <w:rPr>
          <w:sz w:val="32"/>
          <w:szCs w:val="32"/>
        </w:rPr>
        <w:t>. Q</w:t>
      </w:r>
      <w:r w:rsidR="007E5D9D">
        <w:rPr>
          <w:sz w:val="32"/>
          <w:szCs w:val="32"/>
        </w:rPr>
        <w:t>uando menino, para esse tipo de besteira</w:t>
      </w:r>
      <w:r w:rsidR="007024B3">
        <w:rPr>
          <w:sz w:val="32"/>
          <w:szCs w:val="32"/>
        </w:rPr>
        <w:t>,</w:t>
      </w:r>
      <w:r w:rsidR="007E5D9D">
        <w:rPr>
          <w:sz w:val="32"/>
          <w:szCs w:val="32"/>
        </w:rPr>
        <w:t xml:space="preserve"> eu ouvia ao meu redor</w:t>
      </w:r>
      <w:r w:rsidR="00BD237E">
        <w:rPr>
          <w:sz w:val="32"/>
          <w:szCs w:val="32"/>
        </w:rPr>
        <w:t>: -</w:t>
      </w:r>
      <w:r w:rsidR="007E5D9D">
        <w:rPr>
          <w:i/>
          <w:sz w:val="32"/>
          <w:szCs w:val="32"/>
        </w:rPr>
        <w:t xml:space="preserve"> </w:t>
      </w:r>
      <w:r w:rsidR="00BD237E">
        <w:rPr>
          <w:i/>
          <w:sz w:val="32"/>
          <w:szCs w:val="32"/>
        </w:rPr>
        <w:t>C</w:t>
      </w:r>
      <w:r w:rsidR="007E5D9D">
        <w:rPr>
          <w:i/>
          <w:sz w:val="32"/>
          <w:szCs w:val="32"/>
        </w:rPr>
        <w:t>oisa de lôco, sô</w:t>
      </w:r>
      <w:r w:rsidR="007E5D9D">
        <w:rPr>
          <w:sz w:val="32"/>
          <w:szCs w:val="32"/>
        </w:rPr>
        <w:t>...</w:t>
      </w:r>
    </w:p>
    <w:p w14:paraId="33CCA397" w14:textId="18B15216" w:rsidR="0074470C" w:rsidRDefault="007E5D9D" w:rsidP="00B61C4B">
      <w:pPr>
        <w:jc w:val="both"/>
        <w:rPr>
          <w:sz w:val="32"/>
          <w:szCs w:val="32"/>
        </w:rPr>
      </w:pPr>
      <w:r>
        <w:rPr>
          <w:sz w:val="32"/>
          <w:szCs w:val="32"/>
        </w:rPr>
        <w:t xml:space="preserve">Este </w:t>
      </w:r>
      <w:r w:rsidR="00A97743">
        <w:rPr>
          <w:sz w:val="32"/>
          <w:szCs w:val="32"/>
        </w:rPr>
        <w:t>ensaio, agora, pretende</w:t>
      </w:r>
      <w:r>
        <w:rPr>
          <w:sz w:val="32"/>
          <w:szCs w:val="32"/>
        </w:rPr>
        <w:t xml:space="preserve"> tratar exatamente de como</w:t>
      </w:r>
      <w:r w:rsidR="007B6F8B">
        <w:rPr>
          <w:sz w:val="32"/>
          <w:szCs w:val="32"/>
        </w:rPr>
        <w:t xml:space="preserve"> organizar programas ...</w:t>
      </w:r>
      <w:r w:rsidR="007B6F8B">
        <w:rPr>
          <w:i/>
          <w:sz w:val="32"/>
          <w:szCs w:val="32"/>
        </w:rPr>
        <w:t>de proteção</w:t>
      </w:r>
      <w:r w:rsidR="007B6F8B">
        <w:rPr>
          <w:sz w:val="32"/>
          <w:szCs w:val="32"/>
        </w:rPr>
        <w:t xml:space="preserve"> a vítimas e ...</w:t>
      </w:r>
      <w:r w:rsidR="007B6F8B">
        <w:rPr>
          <w:i/>
          <w:sz w:val="32"/>
          <w:szCs w:val="32"/>
        </w:rPr>
        <w:t>sócio-educativos</w:t>
      </w:r>
      <w:r w:rsidR="007B6F8B">
        <w:rPr>
          <w:sz w:val="32"/>
          <w:szCs w:val="32"/>
        </w:rPr>
        <w:t xml:space="preserve"> para vitimadores</w:t>
      </w:r>
      <w:r w:rsidR="00EF4C99">
        <w:rPr>
          <w:sz w:val="32"/>
          <w:szCs w:val="32"/>
        </w:rPr>
        <w:t>. D</w:t>
      </w:r>
      <w:r w:rsidR="007B6F8B">
        <w:rPr>
          <w:sz w:val="32"/>
          <w:szCs w:val="32"/>
        </w:rPr>
        <w:t>e forma</w:t>
      </w:r>
      <w:r w:rsidR="00EF4C99">
        <w:rPr>
          <w:sz w:val="32"/>
          <w:szCs w:val="32"/>
        </w:rPr>
        <w:t>, leitor,</w:t>
      </w:r>
      <w:r w:rsidR="007B6F8B">
        <w:rPr>
          <w:sz w:val="32"/>
          <w:szCs w:val="32"/>
        </w:rPr>
        <w:t xml:space="preserve"> a</w:t>
      </w:r>
      <w:r>
        <w:rPr>
          <w:sz w:val="32"/>
          <w:szCs w:val="32"/>
        </w:rPr>
        <w:t xml:space="preserve"> transformar tal tipo de convicção</w:t>
      </w:r>
      <w:r w:rsidR="0074470C">
        <w:rPr>
          <w:sz w:val="32"/>
          <w:szCs w:val="32"/>
        </w:rPr>
        <w:t xml:space="preserve"> </w:t>
      </w:r>
      <w:r w:rsidR="007B6F8B">
        <w:rPr>
          <w:sz w:val="32"/>
          <w:szCs w:val="32"/>
        </w:rPr>
        <w:t>n</w:t>
      </w:r>
      <w:r w:rsidR="0074470C">
        <w:rPr>
          <w:sz w:val="32"/>
          <w:szCs w:val="32"/>
        </w:rPr>
        <w:t xml:space="preserve">as famílias, </w:t>
      </w:r>
      <w:r w:rsidR="007B6F8B">
        <w:rPr>
          <w:sz w:val="32"/>
          <w:szCs w:val="32"/>
        </w:rPr>
        <w:t>n</w:t>
      </w:r>
      <w:r w:rsidR="0074470C">
        <w:rPr>
          <w:sz w:val="32"/>
          <w:szCs w:val="32"/>
        </w:rPr>
        <w:t xml:space="preserve">as comunidades, </w:t>
      </w:r>
      <w:r w:rsidR="007B6F8B">
        <w:rPr>
          <w:sz w:val="32"/>
          <w:szCs w:val="32"/>
        </w:rPr>
        <w:t>n</w:t>
      </w:r>
      <w:r w:rsidR="0074470C">
        <w:rPr>
          <w:sz w:val="32"/>
          <w:szCs w:val="32"/>
        </w:rPr>
        <w:t>a população</w:t>
      </w:r>
      <w:r>
        <w:rPr>
          <w:sz w:val="32"/>
          <w:szCs w:val="32"/>
        </w:rPr>
        <w:t xml:space="preserve">, para que as leis que habitam nossos hábitos, usos e costumes incorporem o que já escrevemos em nossa Constituição de 1988 e nosso Estatuto de 1990: </w:t>
      </w:r>
    </w:p>
    <w:p w14:paraId="0A746FD6" w14:textId="6996404A" w:rsidR="007E5D9D" w:rsidRDefault="007E5D9D" w:rsidP="00B61C4B">
      <w:pPr>
        <w:jc w:val="both"/>
        <w:rPr>
          <w:sz w:val="32"/>
          <w:szCs w:val="32"/>
        </w:rPr>
      </w:pPr>
      <w:r>
        <w:rPr>
          <w:sz w:val="32"/>
          <w:szCs w:val="32"/>
        </w:rPr>
        <w:t>A cidadania começa ...</w:t>
      </w:r>
      <w:r>
        <w:rPr>
          <w:i/>
          <w:sz w:val="32"/>
          <w:szCs w:val="32"/>
        </w:rPr>
        <w:t>ao nascer</w:t>
      </w:r>
      <w:r w:rsidR="003F16E1">
        <w:rPr>
          <w:sz w:val="32"/>
          <w:szCs w:val="32"/>
        </w:rPr>
        <w:t>. S</w:t>
      </w:r>
      <w:r>
        <w:rPr>
          <w:sz w:val="32"/>
          <w:szCs w:val="32"/>
        </w:rPr>
        <w:t>ua percepção é essencial para</w:t>
      </w:r>
      <w:r w:rsidR="007B6F8B">
        <w:rPr>
          <w:sz w:val="32"/>
          <w:szCs w:val="32"/>
        </w:rPr>
        <w:t xml:space="preserve"> o</w:t>
      </w:r>
      <w:r w:rsidR="0074470C">
        <w:rPr>
          <w:sz w:val="32"/>
          <w:szCs w:val="32"/>
        </w:rPr>
        <w:t xml:space="preserve"> respeito</w:t>
      </w:r>
      <w:r w:rsidR="00494C44">
        <w:rPr>
          <w:sz w:val="32"/>
          <w:szCs w:val="32"/>
        </w:rPr>
        <w:t xml:space="preserve"> mútuo</w:t>
      </w:r>
      <w:r w:rsidR="007B6F8B">
        <w:rPr>
          <w:sz w:val="32"/>
          <w:szCs w:val="32"/>
        </w:rPr>
        <w:t>,</w:t>
      </w:r>
      <w:r w:rsidR="00494C44">
        <w:rPr>
          <w:sz w:val="32"/>
          <w:szCs w:val="32"/>
        </w:rPr>
        <w:t xml:space="preserve"> </w:t>
      </w:r>
      <w:r w:rsidR="0074470C">
        <w:rPr>
          <w:sz w:val="32"/>
          <w:szCs w:val="32"/>
        </w:rPr>
        <w:t>a honestidade</w:t>
      </w:r>
      <w:r w:rsidR="007B6F8B">
        <w:rPr>
          <w:sz w:val="32"/>
          <w:szCs w:val="32"/>
        </w:rPr>
        <w:t xml:space="preserve"> e a</w:t>
      </w:r>
      <w:r w:rsidR="00494C44">
        <w:rPr>
          <w:sz w:val="32"/>
          <w:szCs w:val="32"/>
        </w:rPr>
        <w:t xml:space="preserve"> </w:t>
      </w:r>
      <w:r w:rsidR="007B6F8B">
        <w:rPr>
          <w:sz w:val="32"/>
          <w:szCs w:val="32"/>
        </w:rPr>
        <w:t>dignidade humana</w:t>
      </w:r>
      <w:r w:rsidR="0074470C">
        <w:rPr>
          <w:sz w:val="32"/>
          <w:szCs w:val="32"/>
        </w:rPr>
        <w:t>. Assim como</w:t>
      </w:r>
      <w:r w:rsidR="006679B2">
        <w:rPr>
          <w:sz w:val="32"/>
          <w:szCs w:val="32"/>
        </w:rPr>
        <w:t xml:space="preserve"> para</w:t>
      </w:r>
      <w:r w:rsidR="0074470C">
        <w:rPr>
          <w:sz w:val="32"/>
          <w:szCs w:val="32"/>
        </w:rPr>
        <w:t xml:space="preserve"> a luta contra a agressividade, a violência, a criminalidade e, no limite,</w:t>
      </w:r>
      <w:r w:rsidR="000674CE">
        <w:rPr>
          <w:sz w:val="32"/>
          <w:szCs w:val="32"/>
        </w:rPr>
        <w:t xml:space="preserve"> contra</w:t>
      </w:r>
      <w:r w:rsidR="0074470C">
        <w:rPr>
          <w:sz w:val="32"/>
          <w:szCs w:val="32"/>
        </w:rPr>
        <w:t xml:space="preserve"> ...</w:t>
      </w:r>
      <w:r w:rsidR="0074470C">
        <w:rPr>
          <w:i/>
          <w:sz w:val="32"/>
          <w:szCs w:val="32"/>
        </w:rPr>
        <w:t>o terror</w:t>
      </w:r>
      <w:r w:rsidR="0074470C">
        <w:rPr>
          <w:sz w:val="32"/>
          <w:szCs w:val="32"/>
        </w:rPr>
        <w:t>.</w:t>
      </w:r>
    </w:p>
    <w:p w14:paraId="3752F7A7" w14:textId="4EBBC4F3" w:rsidR="00CA4DBA" w:rsidRDefault="0027786C" w:rsidP="00B61C4B">
      <w:pPr>
        <w:jc w:val="both"/>
        <w:rPr>
          <w:sz w:val="32"/>
          <w:szCs w:val="32"/>
        </w:rPr>
      </w:pPr>
      <w:r>
        <w:rPr>
          <w:sz w:val="32"/>
          <w:szCs w:val="32"/>
        </w:rPr>
        <w:t>Notar, leitor, que assim como a lei</w:t>
      </w:r>
      <w:r w:rsidR="00CD1AE4">
        <w:rPr>
          <w:sz w:val="32"/>
          <w:szCs w:val="32"/>
        </w:rPr>
        <w:t xml:space="preserve"> que rege</w:t>
      </w:r>
      <w:r>
        <w:rPr>
          <w:sz w:val="32"/>
          <w:szCs w:val="32"/>
        </w:rPr>
        <w:t xml:space="preserve"> ...</w:t>
      </w:r>
      <w:r w:rsidR="00CD1AE4">
        <w:rPr>
          <w:i/>
          <w:sz w:val="32"/>
          <w:szCs w:val="32"/>
        </w:rPr>
        <w:t>noss</w:t>
      </w:r>
      <w:r>
        <w:rPr>
          <w:i/>
          <w:sz w:val="32"/>
          <w:szCs w:val="32"/>
        </w:rPr>
        <w:t>o nascimento</w:t>
      </w:r>
      <w:r>
        <w:rPr>
          <w:sz w:val="32"/>
          <w:szCs w:val="32"/>
        </w:rPr>
        <w:t xml:space="preserve"> está inscrita nas próprias c</w:t>
      </w:r>
      <w:r w:rsidR="00CB70E4">
        <w:rPr>
          <w:sz w:val="32"/>
          <w:szCs w:val="32"/>
        </w:rPr>
        <w:t>ircunstâncias em que</w:t>
      </w:r>
      <w:r>
        <w:rPr>
          <w:sz w:val="32"/>
          <w:szCs w:val="32"/>
        </w:rPr>
        <w:t xml:space="preserve"> as pessoas nascem, a lei dos bons ou dos maus costumes também está ...</w:t>
      </w:r>
      <w:r>
        <w:rPr>
          <w:i/>
          <w:sz w:val="32"/>
          <w:szCs w:val="32"/>
        </w:rPr>
        <w:t>inscrita</w:t>
      </w:r>
      <w:r>
        <w:rPr>
          <w:b/>
          <w:sz w:val="32"/>
          <w:szCs w:val="32"/>
        </w:rPr>
        <w:t xml:space="preserve"> </w:t>
      </w:r>
      <w:r>
        <w:rPr>
          <w:sz w:val="32"/>
          <w:szCs w:val="32"/>
        </w:rPr>
        <w:t>nas contingências pelas quais as pessoas aprendem</w:t>
      </w:r>
      <w:r w:rsidR="00280421">
        <w:rPr>
          <w:sz w:val="32"/>
          <w:szCs w:val="32"/>
        </w:rPr>
        <w:t xml:space="preserve"> e</w:t>
      </w:r>
      <w:r>
        <w:rPr>
          <w:sz w:val="32"/>
          <w:szCs w:val="32"/>
        </w:rPr>
        <w:t xml:space="preserve"> ou desaprendem, desde o nascimento, a serem honestas, respeitosas, s</w:t>
      </w:r>
      <w:r w:rsidR="00280421">
        <w:rPr>
          <w:sz w:val="32"/>
          <w:szCs w:val="32"/>
        </w:rPr>
        <w:t>olidárias.</w:t>
      </w:r>
      <w:r>
        <w:rPr>
          <w:sz w:val="32"/>
          <w:szCs w:val="32"/>
        </w:rPr>
        <w:t xml:space="preserve"> </w:t>
      </w:r>
      <w:r w:rsidR="00D0503E">
        <w:rPr>
          <w:sz w:val="32"/>
          <w:szCs w:val="32"/>
        </w:rPr>
        <w:t>Ou</w:t>
      </w:r>
      <w:r w:rsidR="001736AA">
        <w:rPr>
          <w:sz w:val="32"/>
          <w:szCs w:val="32"/>
        </w:rPr>
        <w:t xml:space="preserve"> a serem</w:t>
      </w:r>
      <w:r w:rsidR="00D0503E">
        <w:rPr>
          <w:sz w:val="32"/>
          <w:szCs w:val="32"/>
        </w:rPr>
        <w:t xml:space="preserve"> vis, agressivas, egoístas.</w:t>
      </w:r>
    </w:p>
    <w:p w14:paraId="574186A6" w14:textId="51584A40" w:rsidR="00280421" w:rsidRPr="009B18A1" w:rsidRDefault="00280421" w:rsidP="00B61C4B">
      <w:pPr>
        <w:jc w:val="both"/>
        <w:rPr>
          <w:sz w:val="32"/>
          <w:szCs w:val="32"/>
        </w:rPr>
      </w:pPr>
      <w:r>
        <w:rPr>
          <w:sz w:val="32"/>
          <w:szCs w:val="32"/>
        </w:rPr>
        <w:t>Podemos entender a cidadania de várias formas, mas o que interessa aqui é</w:t>
      </w:r>
      <w:r w:rsidR="002306D5">
        <w:rPr>
          <w:sz w:val="32"/>
          <w:szCs w:val="32"/>
        </w:rPr>
        <w:t xml:space="preserve"> percebermos a condição cidadã como aquela que</w:t>
      </w:r>
      <w:r w:rsidR="00DD1490">
        <w:rPr>
          <w:sz w:val="32"/>
          <w:szCs w:val="32"/>
        </w:rPr>
        <w:t xml:space="preserve"> </w:t>
      </w:r>
      <w:r w:rsidR="002306D5">
        <w:rPr>
          <w:sz w:val="32"/>
          <w:szCs w:val="32"/>
        </w:rPr>
        <w:t>emana d</w:t>
      </w:r>
      <w:r w:rsidR="00DD1490">
        <w:rPr>
          <w:sz w:val="32"/>
          <w:szCs w:val="32"/>
        </w:rPr>
        <w:t>o mundo interior de cada indivíduo,</w:t>
      </w:r>
      <w:r w:rsidR="007A47D9">
        <w:rPr>
          <w:sz w:val="32"/>
          <w:szCs w:val="32"/>
        </w:rPr>
        <w:t xml:space="preserve"> quando se protege a sociedade</w:t>
      </w:r>
      <w:r w:rsidR="00AA747E">
        <w:rPr>
          <w:sz w:val="32"/>
          <w:szCs w:val="32"/>
        </w:rPr>
        <w:t>. E</w:t>
      </w:r>
      <w:r w:rsidR="007A47D9">
        <w:rPr>
          <w:sz w:val="32"/>
          <w:szCs w:val="32"/>
        </w:rPr>
        <w:t xml:space="preserve"> a que emana ...</w:t>
      </w:r>
      <w:r w:rsidR="007A47D9">
        <w:rPr>
          <w:i/>
          <w:sz w:val="32"/>
          <w:szCs w:val="32"/>
        </w:rPr>
        <w:t>do todo social</w:t>
      </w:r>
      <w:r w:rsidR="007A47D9">
        <w:rPr>
          <w:sz w:val="32"/>
          <w:szCs w:val="32"/>
        </w:rPr>
        <w:t>, quando se busca proteger o indivíduo.</w:t>
      </w:r>
      <w:r w:rsidR="009B18A1">
        <w:rPr>
          <w:sz w:val="32"/>
          <w:szCs w:val="32"/>
        </w:rPr>
        <w:t xml:space="preserve"> </w:t>
      </w:r>
      <w:r w:rsidR="00AA747E">
        <w:rPr>
          <w:sz w:val="32"/>
          <w:szCs w:val="32"/>
        </w:rPr>
        <w:t>Cidadania é</w:t>
      </w:r>
      <w:r w:rsidR="009B18A1">
        <w:rPr>
          <w:sz w:val="32"/>
          <w:szCs w:val="32"/>
        </w:rPr>
        <w:t xml:space="preserve"> o outro nome ...</w:t>
      </w:r>
      <w:r w:rsidR="009B18A1">
        <w:rPr>
          <w:i/>
          <w:sz w:val="32"/>
          <w:szCs w:val="32"/>
        </w:rPr>
        <w:t>da proteção integral</w:t>
      </w:r>
      <w:r w:rsidR="009B18A1">
        <w:rPr>
          <w:sz w:val="32"/>
          <w:szCs w:val="32"/>
        </w:rPr>
        <w:t>.</w:t>
      </w:r>
    </w:p>
    <w:p w14:paraId="4B63F991" w14:textId="2D533FA1" w:rsidR="00842A92" w:rsidRDefault="00842A92" w:rsidP="00B61C4B">
      <w:pPr>
        <w:jc w:val="both"/>
        <w:rPr>
          <w:sz w:val="32"/>
          <w:szCs w:val="32"/>
        </w:rPr>
      </w:pPr>
      <w:r>
        <w:rPr>
          <w:sz w:val="32"/>
          <w:szCs w:val="32"/>
        </w:rPr>
        <w:t>É daí que surge a idéia de que cabe aos pais assistirem os filhos em suas necessidades. E de que cabe ao Estado, como a sociedade organizada,</w:t>
      </w:r>
      <w:r w:rsidR="00634357" w:rsidRPr="00634357">
        <w:rPr>
          <w:sz w:val="32"/>
          <w:szCs w:val="32"/>
        </w:rPr>
        <w:t xml:space="preserve"> </w:t>
      </w:r>
      <w:r w:rsidR="00634357">
        <w:rPr>
          <w:sz w:val="32"/>
          <w:szCs w:val="32"/>
        </w:rPr>
        <w:t>através de sua política pública ...</w:t>
      </w:r>
      <w:r w:rsidR="00634357">
        <w:rPr>
          <w:i/>
          <w:sz w:val="32"/>
          <w:szCs w:val="32"/>
        </w:rPr>
        <w:t>de assistência social</w:t>
      </w:r>
      <w:r w:rsidR="00634357">
        <w:rPr>
          <w:sz w:val="32"/>
          <w:szCs w:val="32"/>
        </w:rPr>
        <w:t>,</w:t>
      </w:r>
      <w:r>
        <w:rPr>
          <w:sz w:val="32"/>
          <w:szCs w:val="32"/>
        </w:rPr>
        <w:t xml:space="preserve"> assistir os filhos, e os próprios pais, </w:t>
      </w:r>
      <w:r>
        <w:rPr>
          <w:sz w:val="32"/>
          <w:szCs w:val="32"/>
        </w:rPr>
        <w:lastRenderedPageBreak/>
        <w:t>quando estes, por circunstâncias, contingências físicas, mentais ou sociais</w:t>
      </w:r>
      <w:r w:rsidR="00634357">
        <w:rPr>
          <w:sz w:val="32"/>
          <w:szCs w:val="32"/>
        </w:rPr>
        <w:t>, não tiverem como assistir os próprios filhos</w:t>
      </w:r>
      <w:r>
        <w:rPr>
          <w:sz w:val="32"/>
          <w:szCs w:val="32"/>
        </w:rPr>
        <w:t xml:space="preserve">. </w:t>
      </w:r>
    </w:p>
    <w:p w14:paraId="16FEA24E" w14:textId="576CD95D" w:rsidR="00580A5F" w:rsidRDefault="00842A92" w:rsidP="00B61C4B">
      <w:pPr>
        <w:jc w:val="both"/>
        <w:rPr>
          <w:sz w:val="32"/>
          <w:szCs w:val="32"/>
        </w:rPr>
      </w:pPr>
      <w:r>
        <w:rPr>
          <w:sz w:val="32"/>
          <w:szCs w:val="32"/>
        </w:rPr>
        <w:t xml:space="preserve">E também é daí que surge a idéia de que a Assistência Social, </w:t>
      </w:r>
      <w:r w:rsidR="004C3E6C">
        <w:rPr>
          <w:sz w:val="32"/>
          <w:szCs w:val="32"/>
        </w:rPr>
        <w:t>com ...</w:t>
      </w:r>
      <w:r w:rsidR="004C3E6C">
        <w:rPr>
          <w:i/>
          <w:sz w:val="32"/>
          <w:szCs w:val="32"/>
        </w:rPr>
        <w:t>interface</w:t>
      </w:r>
      <w:r w:rsidR="004C3E6C">
        <w:rPr>
          <w:sz w:val="32"/>
          <w:szCs w:val="32"/>
        </w:rPr>
        <w:t xml:space="preserve"> e com ...</w:t>
      </w:r>
      <w:r w:rsidR="004C3E6C">
        <w:rPr>
          <w:i/>
          <w:sz w:val="32"/>
          <w:szCs w:val="32"/>
        </w:rPr>
        <w:t>articulação</w:t>
      </w:r>
      <w:r w:rsidR="00471BE8">
        <w:rPr>
          <w:sz w:val="32"/>
          <w:szCs w:val="32"/>
        </w:rPr>
        <w:t xml:space="preserve"> do CREAS</w:t>
      </w:r>
      <w:r>
        <w:rPr>
          <w:i/>
          <w:sz w:val="32"/>
          <w:szCs w:val="32"/>
        </w:rPr>
        <w:t>,</w:t>
      </w:r>
      <w:r w:rsidR="00471BE8">
        <w:rPr>
          <w:sz w:val="32"/>
          <w:szCs w:val="32"/>
        </w:rPr>
        <w:t xml:space="preserve"> em</w:t>
      </w:r>
      <w:r w:rsidR="00F02A50">
        <w:rPr>
          <w:sz w:val="32"/>
          <w:szCs w:val="32"/>
        </w:rPr>
        <w:t xml:space="preserve"> cada município</w:t>
      </w:r>
      <w:r w:rsidR="004C3E6C">
        <w:rPr>
          <w:sz w:val="32"/>
          <w:szCs w:val="32"/>
        </w:rPr>
        <w:t xml:space="preserve"> brasileiro</w:t>
      </w:r>
      <w:r w:rsidR="00471BE8">
        <w:rPr>
          <w:sz w:val="32"/>
          <w:szCs w:val="32"/>
        </w:rPr>
        <w:t>,</w:t>
      </w:r>
      <w:r w:rsidR="00580A5F">
        <w:rPr>
          <w:sz w:val="32"/>
          <w:szCs w:val="32"/>
        </w:rPr>
        <w:t xml:space="preserve"> deve</w:t>
      </w:r>
      <w:r>
        <w:rPr>
          <w:sz w:val="32"/>
          <w:szCs w:val="32"/>
        </w:rPr>
        <w:t xml:space="preserve"> organiza</w:t>
      </w:r>
      <w:r w:rsidR="00580A5F">
        <w:rPr>
          <w:sz w:val="32"/>
          <w:szCs w:val="32"/>
        </w:rPr>
        <w:t>r</w:t>
      </w:r>
      <w:r>
        <w:rPr>
          <w:sz w:val="32"/>
          <w:szCs w:val="32"/>
        </w:rPr>
        <w:t xml:space="preserve"> ...</w:t>
      </w:r>
      <w:r>
        <w:rPr>
          <w:i/>
          <w:sz w:val="32"/>
          <w:szCs w:val="32"/>
        </w:rPr>
        <w:t>os meios</w:t>
      </w:r>
      <w:r>
        <w:rPr>
          <w:sz w:val="32"/>
          <w:szCs w:val="32"/>
        </w:rPr>
        <w:t xml:space="preserve"> humanos, técnicos, metodológicos e materiais para que, ...</w:t>
      </w:r>
      <w:r>
        <w:rPr>
          <w:i/>
          <w:sz w:val="32"/>
          <w:szCs w:val="32"/>
        </w:rPr>
        <w:t>na hora da necessidade</w:t>
      </w:r>
      <w:r>
        <w:rPr>
          <w:sz w:val="32"/>
          <w:szCs w:val="32"/>
        </w:rPr>
        <w:t xml:space="preserve"> (de manhã, de tarde, de noite, de madrugada) haja uma ...</w:t>
      </w:r>
      <w:r>
        <w:rPr>
          <w:i/>
          <w:sz w:val="32"/>
          <w:szCs w:val="32"/>
        </w:rPr>
        <w:t>intervenção</w:t>
      </w:r>
      <w:r>
        <w:rPr>
          <w:sz w:val="32"/>
          <w:szCs w:val="32"/>
        </w:rPr>
        <w:t xml:space="preserve"> pública para dar proteção aos</w:t>
      </w:r>
      <w:r w:rsidR="00580A5F">
        <w:rPr>
          <w:sz w:val="32"/>
          <w:szCs w:val="32"/>
        </w:rPr>
        <w:t xml:space="preserve"> necessitados.</w:t>
      </w:r>
      <w:r w:rsidR="004C3E6C">
        <w:rPr>
          <w:sz w:val="32"/>
          <w:szCs w:val="32"/>
        </w:rPr>
        <w:t xml:space="preserve"> </w:t>
      </w:r>
    </w:p>
    <w:p w14:paraId="6E9F2370" w14:textId="7EC4C98B" w:rsidR="004E7A32" w:rsidRDefault="00580A5F" w:rsidP="00B61C4B">
      <w:pPr>
        <w:jc w:val="both"/>
        <w:rPr>
          <w:sz w:val="32"/>
          <w:szCs w:val="32"/>
        </w:rPr>
      </w:pPr>
      <w:r>
        <w:rPr>
          <w:sz w:val="32"/>
          <w:szCs w:val="32"/>
        </w:rPr>
        <w:t xml:space="preserve">Ou seja, </w:t>
      </w:r>
      <w:r w:rsidR="004C3E6C">
        <w:rPr>
          <w:sz w:val="32"/>
          <w:szCs w:val="32"/>
        </w:rPr>
        <w:t>dar</w:t>
      </w:r>
      <w:r>
        <w:rPr>
          <w:sz w:val="32"/>
          <w:szCs w:val="32"/>
        </w:rPr>
        <w:t xml:space="preserve"> ...</w:t>
      </w:r>
      <w:r>
        <w:rPr>
          <w:i/>
          <w:sz w:val="32"/>
          <w:szCs w:val="32"/>
        </w:rPr>
        <w:t>proteção social especializada</w:t>
      </w:r>
      <w:r>
        <w:rPr>
          <w:sz w:val="32"/>
          <w:szCs w:val="32"/>
        </w:rPr>
        <w:t xml:space="preserve">, </w:t>
      </w:r>
      <w:r w:rsidR="00F5425E">
        <w:rPr>
          <w:sz w:val="32"/>
          <w:szCs w:val="32"/>
        </w:rPr>
        <w:t>aos que</w:t>
      </w:r>
      <w:r w:rsidR="00842A92">
        <w:rPr>
          <w:sz w:val="32"/>
          <w:szCs w:val="32"/>
        </w:rPr>
        <w:t xml:space="preserve"> se encontrem ...</w:t>
      </w:r>
      <w:r w:rsidR="00842A92">
        <w:rPr>
          <w:i/>
          <w:sz w:val="32"/>
          <w:szCs w:val="32"/>
        </w:rPr>
        <w:t>em situação de risco</w:t>
      </w:r>
      <w:r w:rsidR="00842A92">
        <w:rPr>
          <w:sz w:val="32"/>
          <w:szCs w:val="32"/>
        </w:rPr>
        <w:t xml:space="preserve"> (aí incluída a ...</w:t>
      </w:r>
      <w:r w:rsidR="00842A92">
        <w:rPr>
          <w:i/>
          <w:sz w:val="32"/>
          <w:szCs w:val="32"/>
        </w:rPr>
        <w:t>situação de rua</w:t>
      </w:r>
      <w:r w:rsidR="00842A92">
        <w:rPr>
          <w:sz w:val="32"/>
          <w:szCs w:val="32"/>
        </w:rPr>
        <w:t>),</w:t>
      </w:r>
      <w:r>
        <w:rPr>
          <w:sz w:val="32"/>
          <w:szCs w:val="32"/>
        </w:rPr>
        <w:t xml:space="preserve"> </w:t>
      </w:r>
      <w:r w:rsidR="00B5539E">
        <w:rPr>
          <w:sz w:val="32"/>
          <w:szCs w:val="32"/>
        </w:rPr>
        <w:t>e aos que</w:t>
      </w:r>
      <w:r w:rsidR="00423432">
        <w:rPr>
          <w:sz w:val="32"/>
          <w:szCs w:val="32"/>
        </w:rPr>
        <w:t xml:space="preserve"> hajam sido</w:t>
      </w:r>
      <w:r w:rsidR="00842A92">
        <w:rPr>
          <w:sz w:val="32"/>
          <w:szCs w:val="32"/>
        </w:rPr>
        <w:t xml:space="preserve"> violado</w:t>
      </w:r>
      <w:r w:rsidR="00423432">
        <w:rPr>
          <w:sz w:val="32"/>
          <w:szCs w:val="32"/>
        </w:rPr>
        <w:t>s</w:t>
      </w:r>
      <w:r w:rsidR="00842A92">
        <w:rPr>
          <w:sz w:val="32"/>
          <w:szCs w:val="32"/>
        </w:rPr>
        <w:t xml:space="preserve"> em seu direito</w:t>
      </w:r>
      <w:r>
        <w:rPr>
          <w:sz w:val="32"/>
          <w:szCs w:val="32"/>
        </w:rPr>
        <w:t xml:space="preserve"> ...</w:t>
      </w:r>
      <w:r>
        <w:rPr>
          <w:i/>
          <w:sz w:val="32"/>
          <w:szCs w:val="32"/>
        </w:rPr>
        <w:t>de proteção integral</w:t>
      </w:r>
      <w:r>
        <w:rPr>
          <w:sz w:val="32"/>
          <w:szCs w:val="32"/>
        </w:rPr>
        <w:t>.</w:t>
      </w:r>
      <w:r w:rsidR="001600F4">
        <w:rPr>
          <w:sz w:val="32"/>
          <w:szCs w:val="32"/>
        </w:rPr>
        <w:t xml:space="preserve"> </w:t>
      </w:r>
    </w:p>
    <w:p w14:paraId="4D75D547" w14:textId="5BE4F582" w:rsidR="001C4EB1" w:rsidRDefault="001600F4" w:rsidP="00B61C4B">
      <w:pPr>
        <w:jc w:val="both"/>
        <w:rPr>
          <w:sz w:val="32"/>
          <w:szCs w:val="32"/>
        </w:rPr>
      </w:pPr>
      <w:r>
        <w:rPr>
          <w:sz w:val="32"/>
          <w:szCs w:val="32"/>
        </w:rPr>
        <w:t>Na era cibernética, a qual, por sua natureza é ...</w:t>
      </w:r>
      <w:r>
        <w:rPr>
          <w:i/>
          <w:sz w:val="32"/>
          <w:szCs w:val="32"/>
        </w:rPr>
        <w:t>informática</w:t>
      </w:r>
      <w:r w:rsidR="00487254">
        <w:rPr>
          <w:sz w:val="32"/>
          <w:szCs w:val="32"/>
        </w:rPr>
        <w:t xml:space="preserve"> e</w:t>
      </w:r>
      <w:r>
        <w:rPr>
          <w:sz w:val="32"/>
          <w:szCs w:val="32"/>
        </w:rPr>
        <w:t xml:space="preserve"> é ...</w:t>
      </w:r>
      <w:r>
        <w:rPr>
          <w:i/>
          <w:sz w:val="32"/>
          <w:szCs w:val="32"/>
        </w:rPr>
        <w:t>sistêmica</w:t>
      </w:r>
      <w:r>
        <w:rPr>
          <w:sz w:val="32"/>
          <w:szCs w:val="32"/>
        </w:rPr>
        <w:t>, a proposta brasileira é que</w:t>
      </w:r>
      <w:r w:rsidR="000D710B">
        <w:rPr>
          <w:sz w:val="32"/>
          <w:szCs w:val="32"/>
        </w:rPr>
        <w:t xml:space="preserve"> essa proteção especial</w:t>
      </w:r>
      <w:r>
        <w:rPr>
          <w:sz w:val="32"/>
          <w:szCs w:val="32"/>
        </w:rPr>
        <w:t xml:space="preserve"> seja organizad</w:t>
      </w:r>
      <w:r w:rsidR="00EC18CE">
        <w:rPr>
          <w:sz w:val="32"/>
          <w:szCs w:val="32"/>
        </w:rPr>
        <w:t>a</w:t>
      </w:r>
      <w:r>
        <w:rPr>
          <w:sz w:val="32"/>
          <w:szCs w:val="32"/>
        </w:rPr>
        <w:t>,</w:t>
      </w:r>
      <w:r w:rsidR="003E2B14">
        <w:rPr>
          <w:sz w:val="32"/>
          <w:szCs w:val="32"/>
        </w:rPr>
        <w:t xml:space="preserve"> sob o princípio ...</w:t>
      </w:r>
      <w:r w:rsidR="003E2B14">
        <w:rPr>
          <w:i/>
          <w:sz w:val="32"/>
          <w:szCs w:val="32"/>
        </w:rPr>
        <w:t>da municipalização</w:t>
      </w:r>
      <w:r w:rsidR="003E2B14">
        <w:rPr>
          <w:sz w:val="32"/>
          <w:szCs w:val="32"/>
        </w:rPr>
        <w:t>,</w:t>
      </w:r>
      <w:r>
        <w:rPr>
          <w:sz w:val="32"/>
          <w:szCs w:val="32"/>
        </w:rPr>
        <w:t xml:space="preserve"> </w:t>
      </w:r>
      <w:r w:rsidR="00756296">
        <w:rPr>
          <w:sz w:val="32"/>
          <w:szCs w:val="32"/>
        </w:rPr>
        <w:t>em</w:t>
      </w:r>
      <w:r>
        <w:rPr>
          <w:sz w:val="32"/>
          <w:szCs w:val="32"/>
        </w:rPr>
        <w:t xml:space="preserve"> ...</w:t>
      </w:r>
      <w:r>
        <w:rPr>
          <w:i/>
          <w:sz w:val="32"/>
          <w:szCs w:val="32"/>
        </w:rPr>
        <w:t>um sistema</w:t>
      </w:r>
      <w:r>
        <w:rPr>
          <w:sz w:val="32"/>
          <w:szCs w:val="32"/>
        </w:rPr>
        <w:t xml:space="preserve"> de proteção integral </w:t>
      </w:r>
      <w:r w:rsidR="008A33CC">
        <w:rPr>
          <w:sz w:val="32"/>
          <w:szCs w:val="32"/>
        </w:rPr>
        <w:t xml:space="preserve">à </w:t>
      </w:r>
      <w:r>
        <w:rPr>
          <w:sz w:val="32"/>
          <w:szCs w:val="32"/>
        </w:rPr>
        <w:t>cidadania, através dos</w:t>
      </w:r>
      <w:r w:rsidR="003E2B14">
        <w:rPr>
          <w:sz w:val="32"/>
          <w:szCs w:val="32"/>
        </w:rPr>
        <w:t xml:space="preserve"> quatro tipos, espécies, ...</w:t>
      </w:r>
      <w:r w:rsidR="003E2B14" w:rsidRPr="003E2B14">
        <w:rPr>
          <w:i/>
          <w:sz w:val="32"/>
          <w:szCs w:val="32"/>
        </w:rPr>
        <w:t>regimes</w:t>
      </w:r>
      <w:r w:rsidR="003E2B14">
        <w:rPr>
          <w:sz w:val="32"/>
          <w:szCs w:val="32"/>
        </w:rPr>
        <w:t xml:space="preserve"> de</w:t>
      </w:r>
      <w:r>
        <w:rPr>
          <w:sz w:val="32"/>
          <w:szCs w:val="32"/>
        </w:rPr>
        <w:t xml:space="preserve"> programas</w:t>
      </w:r>
      <w:r w:rsidR="00706B12">
        <w:rPr>
          <w:sz w:val="32"/>
          <w:szCs w:val="32"/>
        </w:rPr>
        <w:t xml:space="preserve"> ...</w:t>
      </w:r>
      <w:r w:rsidR="00706B12">
        <w:rPr>
          <w:i/>
          <w:sz w:val="32"/>
          <w:szCs w:val="32"/>
        </w:rPr>
        <w:t>de proteção</w:t>
      </w:r>
      <w:r>
        <w:rPr>
          <w:sz w:val="32"/>
          <w:szCs w:val="32"/>
        </w:rPr>
        <w:t xml:space="preserve"> inscritos no artigo 90 do Estat</w:t>
      </w:r>
      <w:r w:rsidR="00873BCE">
        <w:rPr>
          <w:sz w:val="32"/>
          <w:szCs w:val="32"/>
        </w:rPr>
        <w:t>uto da Criança e do Adolescente</w:t>
      </w:r>
      <w:r w:rsidR="002746FE">
        <w:rPr>
          <w:sz w:val="32"/>
          <w:szCs w:val="32"/>
        </w:rPr>
        <w:t>, através dos quais a Assistência Social</w:t>
      </w:r>
      <w:r w:rsidR="00873BCE">
        <w:rPr>
          <w:sz w:val="32"/>
          <w:szCs w:val="32"/>
        </w:rPr>
        <w:t>: l.</w:t>
      </w:r>
      <w:r w:rsidR="002746FE">
        <w:rPr>
          <w:sz w:val="32"/>
          <w:szCs w:val="32"/>
        </w:rPr>
        <w:t xml:space="preserve"> Dá ...</w:t>
      </w:r>
      <w:r w:rsidR="00873BCE" w:rsidRPr="002746FE">
        <w:rPr>
          <w:i/>
          <w:sz w:val="32"/>
          <w:szCs w:val="32"/>
        </w:rPr>
        <w:t>Orientação e Apoio</w:t>
      </w:r>
      <w:r w:rsidR="00873BCE">
        <w:rPr>
          <w:sz w:val="32"/>
          <w:szCs w:val="32"/>
        </w:rPr>
        <w:t>; 2.</w:t>
      </w:r>
      <w:r w:rsidR="002746FE">
        <w:rPr>
          <w:sz w:val="32"/>
          <w:szCs w:val="32"/>
        </w:rPr>
        <w:t xml:space="preserve"> Faz</w:t>
      </w:r>
      <w:r w:rsidR="00873BCE">
        <w:rPr>
          <w:sz w:val="32"/>
          <w:szCs w:val="32"/>
        </w:rPr>
        <w:t xml:space="preserve"> </w:t>
      </w:r>
      <w:r w:rsidR="002746FE">
        <w:rPr>
          <w:sz w:val="32"/>
          <w:szCs w:val="32"/>
        </w:rPr>
        <w:t>...</w:t>
      </w:r>
      <w:r w:rsidR="00873BCE" w:rsidRPr="002746FE">
        <w:rPr>
          <w:i/>
          <w:sz w:val="32"/>
          <w:szCs w:val="32"/>
        </w:rPr>
        <w:t>Apoio Sócio-educativo</w:t>
      </w:r>
      <w:r w:rsidR="00873BCE">
        <w:rPr>
          <w:sz w:val="32"/>
          <w:szCs w:val="32"/>
        </w:rPr>
        <w:t>; 3.</w:t>
      </w:r>
      <w:r w:rsidR="002746FE">
        <w:rPr>
          <w:sz w:val="32"/>
          <w:szCs w:val="32"/>
        </w:rPr>
        <w:t xml:space="preserve"> Promove</w:t>
      </w:r>
      <w:r w:rsidR="00873BCE">
        <w:rPr>
          <w:sz w:val="32"/>
          <w:szCs w:val="32"/>
        </w:rPr>
        <w:t xml:space="preserve"> </w:t>
      </w:r>
      <w:r w:rsidR="002746FE">
        <w:rPr>
          <w:sz w:val="32"/>
          <w:szCs w:val="32"/>
        </w:rPr>
        <w:t>...</w:t>
      </w:r>
      <w:r w:rsidR="00873BCE" w:rsidRPr="002746FE">
        <w:rPr>
          <w:i/>
          <w:sz w:val="32"/>
          <w:szCs w:val="32"/>
        </w:rPr>
        <w:t>Colocação familiar</w:t>
      </w:r>
      <w:r w:rsidR="00873BCE">
        <w:rPr>
          <w:sz w:val="32"/>
          <w:szCs w:val="32"/>
        </w:rPr>
        <w:t>; 4.</w:t>
      </w:r>
      <w:r w:rsidR="002746FE">
        <w:rPr>
          <w:sz w:val="32"/>
          <w:szCs w:val="32"/>
        </w:rPr>
        <w:t xml:space="preserve"> Executa</w:t>
      </w:r>
      <w:r w:rsidR="00873BCE">
        <w:rPr>
          <w:sz w:val="32"/>
          <w:szCs w:val="32"/>
        </w:rPr>
        <w:t xml:space="preserve"> </w:t>
      </w:r>
      <w:r w:rsidR="002746FE">
        <w:rPr>
          <w:sz w:val="32"/>
          <w:szCs w:val="32"/>
        </w:rPr>
        <w:t>...</w:t>
      </w:r>
      <w:r w:rsidR="00873BCE" w:rsidRPr="002746FE">
        <w:rPr>
          <w:i/>
          <w:sz w:val="32"/>
          <w:szCs w:val="32"/>
        </w:rPr>
        <w:t>Acolhimento</w:t>
      </w:r>
      <w:r w:rsidR="00873BCE">
        <w:rPr>
          <w:sz w:val="32"/>
          <w:szCs w:val="32"/>
        </w:rPr>
        <w:t>.</w:t>
      </w:r>
    </w:p>
    <w:p w14:paraId="36D96C5C" w14:textId="1ED4C7BA" w:rsidR="003339A7" w:rsidRDefault="004D1511" w:rsidP="00B61C4B">
      <w:pPr>
        <w:jc w:val="both"/>
        <w:rPr>
          <w:sz w:val="32"/>
          <w:szCs w:val="32"/>
        </w:rPr>
      </w:pPr>
      <w:r>
        <w:rPr>
          <w:sz w:val="32"/>
          <w:szCs w:val="32"/>
        </w:rPr>
        <w:t>Se o</w:t>
      </w:r>
      <w:r w:rsidR="003339A7">
        <w:rPr>
          <w:sz w:val="32"/>
          <w:szCs w:val="32"/>
        </w:rPr>
        <w:t xml:space="preserve"> </w:t>
      </w:r>
      <w:r>
        <w:rPr>
          <w:sz w:val="32"/>
          <w:szCs w:val="32"/>
        </w:rPr>
        <w:t>mundo ...</w:t>
      </w:r>
      <w:r>
        <w:rPr>
          <w:i/>
          <w:sz w:val="32"/>
          <w:szCs w:val="32"/>
        </w:rPr>
        <w:t>do Direito</w:t>
      </w:r>
      <w:r>
        <w:rPr>
          <w:sz w:val="32"/>
          <w:szCs w:val="32"/>
        </w:rPr>
        <w:t xml:space="preserve"> </w:t>
      </w:r>
      <w:r w:rsidR="007E3DCA">
        <w:rPr>
          <w:sz w:val="32"/>
          <w:szCs w:val="32"/>
        </w:rPr>
        <w:t>é</w:t>
      </w:r>
      <w:r w:rsidR="003339A7">
        <w:rPr>
          <w:sz w:val="32"/>
          <w:szCs w:val="32"/>
        </w:rPr>
        <w:t xml:space="preserve"> um conjunto de direitos e</w:t>
      </w:r>
      <w:r w:rsidR="002F1F61">
        <w:rPr>
          <w:sz w:val="32"/>
          <w:szCs w:val="32"/>
        </w:rPr>
        <w:t xml:space="preserve"> de</w:t>
      </w:r>
      <w:r w:rsidR="003339A7">
        <w:rPr>
          <w:sz w:val="32"/>
          <w:szCs w:val="32"/>
        </w:rPr>
        <w:t xml:space="preserve"> deveres</w:t>
      </w:r>
      <w:r>
        <w:rPr>
          <w:sz w:val="32"/>
          <w:szCs w:val="32"/>
        </w:rPr>
        <w:t xml:space="preserve"> concret</w:t>
      </w:r>
      <w:r w:rsidR="003339A7">
        <w:rPr>
          <w:sz w:val="32"/>
          <w:szCs w:val="32"/>
        </w:rPr>
        <w:t>amente</w:t>
      </w:r>
      <w:r w:rsidR="000A6AE6">
        <w:rPr>
          <w:sz w:val="32"/>
          <w:szCs w:val="32"/>
        </w:rPr>
        <w:t xml:space="preserve"> </w:t>
      </w:r>
      <w:r>
        <w:rPr>
          <w:sz w:val="32"/>
          <w:szCs w:val="32"/>
        </w:rPr>
        <w:t>vivido</w:t>
      </w:r>
      <w:r w:rsidR="00B05727">
        <w:rPr>
          <w:sz w:val="32"/>
          <w:szCs w:val="32"/>
        </w:rPr>
        <w:t>s</w:t>
      </w:r>
      <w:r>
        <w:rPr>
          <w:sz w:val="32"/>
          <w:szCs w:val="32"/>
        </w:rPr>
        <w:t xml:space="preserve"> pelas pessoas</w:t>
      </w:r>
      <w:r w:rsidR="00B03D13">
        <w:rPr>
          <w:sz w:val="32"/>
          <w:szCs w:val="32"/>
        </w:rPr>
        <w:t xml:space="preserve"> no dia a dia</w:t>
      </w:r>
      <w:r w:rsidR="009C6E59">
        <w:rPr>
          <w:sz w:val="32"/>
          <w:szCs w:val="32"/>
        </w:rPr>
        <w:t xml:space="preserve"> (pois o que se escreve é um lembrete do que se deve praticar)</w:t>
      </w:r>
      <w:r>
        <w:rPr>
          <w:sz w:val="32"/>
          <w:szCs w:val="32"/>
        </w:rPr>
        <w:t>,</w:t>
      </w:r>
      <w:r w:rsidR="00B05727">
        <w:rPr>
          <w:sz w:val="32"/>
          <w:szCs w:val="32"/>
        </w:rPr>
        <w:t xml:space="preserve"> então,</w:t>
      </w:r>
      <w:r>
        <w:rPr>
          <w:sz w:val="32"/>
          <w:szCs w:val="32"/>
        </w:rPr>
        <w:t xml:space="preserve"> somente através ...</w:t>
      </w:r>
      <w:r>
        <w:rPr>
          <w:i/>
          <w:sz w:val="32"/>
          <w:szCs w:val="32"/>
        </w:rPr>
        <w:t>dos programas</w:t>
      </w:r>
      <w:r>
        <w:rPr>
          <w:sz w:val="32"/>
          <w:szCs w:val="32"/>
        </w:rPr>
        <w:t xml:space="preserve"> de proteção previstos no Estatuto e na LOAS tal mundo será um mundo eficiente e eficaz ...</w:t>
      </w:r>
      <w:r>
        <w:rPr>
          <w:i/>
          <w:sz w:val="32"/>
          <w:szCs w:val="32"/>
        </w:rPr>
        <w:t>de deveres</w:t>
      </w:r>
      <w:r>
        <w:rPr>
          <w:sz w:val="32"/>
          <w:szCs w:val="32"/>
        </w:rPr>
        <w:t xml:space="preserve"> que ...</w:t>
      </w:r>
      <w:r>
        <w:rPr>
          <w:i/>
          <w:sz w:val="32"/>
          <w:szCs w:val="32"/>
        </w:rPr>
        <w:t>efetivam</w:t>
      </w:r>
      <w:r>
        <w:rPr>
          <w:sz w:val="32"/>
          <w:szCs w:val="32"/>
        </w:rPr>
        <w:t xml:space="preserve"> direitos</w:t>
      </w:r>
      <w:r w:rsidR="00E772C7">
        <w:rPr>
          <w:sz w:val="32"/>
          <w:szCs w:val="32"/>
        </w:rPr>
        <w:t xml:space="preserve"> com bons hábitos, usos e costumes</w:t>
      </w:r>
      <w:r>
        <w:rPr>
          <w:sz w:val="32"/>
          <w:szCs w:val="32"/>
        </w:rPr>
        <w:t>.</w:t>
      </w:r>
      <w:r w:rsidR="0099064C">
        <w:rPr>
          <w:sz w:val="32"/>
          <w:szCs w:val="32"/>
        </w:rPr>
        <w:t xml:space="preserve"> </w:t>
      </w:r>
    </w:p>
    <w:p w14:paraId="09EEFE87" w14:textId="28DDF864" w:rsidR="008631FB" w:rsidRPr="008631FB" w:rsidRDefault="008631FB" w:rsidP="00B61C4B">
      <w:pPr>
        <w:jc w:val="both"/>
        <w:rPr>
          <w:i/>
          <w:sz w:val="32"/>
          <w:szCs w:val="32"/>
        </w:rPr>
      </w:pPr>
      <w:r w:rsidRPr="008631FB">
        <w:rPr>
          <w:i/>
          <w:color w:val="000000"/>
          <w:sz w:val="32"/>
          <w:szCs w:val="32"/>
        </w:rPr>
        <w:t>É dever</w:t>
      </w:r>
      <w:r>
        <w:rPr>
          <w:i/>
          <w:color w:val="000000"/>
          <w:sz w:val="32"/>
          <w:szCs w:val="32"/>
        </w:rPr>
        <w:t xml:space="preserve"> dos membros</w:t>
      </w:r>
      <w:r w:rsidRPr="008631FB">
        <w:rPr>
          <w:i/>
          <w:color w:val="000000"/>
          <w:sz w:val="32"/>
          <w:szCs w:val="32"/>
        </w:rPr>
        <w:t xml:space="preserve"> da família, da</w:t>
      </w:r>
      <w:r>
        <w:rPr>
          <w:i/>
          <w:color w:val="000000"/>
          <w:sz w:val="32"/>
          <w:szCs w:val="32"/>
        </w:rPr>
        <w:t>s pessoas</w:t>
      </w:r>
      <w:r w:rsidR="00EA3381">
        <w:rPr>
          <w:i/>
          <w:color w:val="000000"/>
          <w:sz w:val="32"/>
          <w:szCs w:val="32"/>
        </w:rPr>
        <w:t xml:space="preserve"> da</w:t>
      </w:r>
      <w:r w:rsidRPr="008631FB">
        <w:rPr>
          <w:i/>
          <w:color w:val="000000"/>
          <w:sz w:val="32"/>
          <w:szCs w:val="32"/>
        </w:rPr>
        <w:t xml:space="preserve"> sociedade e do</w:t>
      </w:r>
      <w:r>
        <w:rPr>
          <w:i/>
          <w:color w:val="000000"/>
          <w:sz w:val="32"/>
          <w:szCs w:val="32"/>
        </w:rPr>
        <w:t>s agentes do</w:t>
      </w:r>
      <w:r w:rsidRPr="008631FB">
        <w:rPr>
          <w:i/>
          <w:color w:val="000000"/>
          <w:sz w:val="32"/>
          <w:szCs w:val="32"/>
        </w:rPr>
        <w:t xml:space="preserve"> Estado assegurar</w:t>
      </w:r>
      <w:r>
        <w:rPr>
          <w:i/>
          <w:color w:val="000000"/>
          <w:sz w:val="32"/>
          <w:szCs w:val="32"/>
        </w:rPr>
        <w:t xml:space="preserve"> a todos e, com absoluta prioridade</w:t>
      </w:r>
      <w:r w:rsidR="007D505A">
        <w:rPr>
          <w:i/>
          <w:color w:val="000000"/>
          <w:sz w:val="32"/>
          <w:szCs w:val="32"/>
        </w:rPr>
        <w:t>,</w:t>
      </w:r>
      <w:r w:rsidRPr="008631FB">
        <w:rPr>
          <w:i/>
          <w:color w:val="000000"/>
          <w:sz w:val="32"/>
          <w:szCs w:val="32"/>
        </w:rPr>
        <w:t xml:space="preserve"> à criança</w:t>
      </w:r>
      <w:r>
        <w:rPr>
          <w:i/>
          <w:color w:val="000000"/>
          <w:sz w:val="32"/>
          <w:szCs w:val="32"/>
        </w:rPr>
        <w:t xml:space="preserve"> e</w:t>
      </w:r>
      <w:r w:rsidRPr="008631FB">
        <w:rPr>
          <w:i/>
          <w:color w:val="000000"/>
          <w:sz w:val="32"/>
          <w:szCs w:val="32"/>
        </w:rPr>
        <w:t xml:space="preserve"> ao adolescente,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674FB92C" w14:textId="3D79EFBD" w:rsidR="00B629B6" w:rsidRDefault="001729AC" w:rsidP="00B61C4B">
      <w:pPr>
        <w:jc w:val="both"/>
        <w:rPr>
          <w:sz w:val="32"/>
          <w:szCs w:val="32"/>
        </w:rPr>
      </w:pPr>
      <w:r>
        <w:rPr>
          <w:sz w:val="32"/>
          <w:szCs w:val="32"/>
        </w:rPr>
        <w:t>...</w:t>
      </w:r>
      <w:r w:rsidR="0099064C" w:rsidRPr="001729AC">
        <w:rPr>
          <w:i/>
          <w:sz w:val="32"/>
          <w:szCs w:val="32"/>
        </w:rPr>
        <w:t>Deveres</w:t>
      </w:r>
      <w:r w:rsidR="0099064C">
        <w:rPr>
          <w:sz w:val="32"/>
          <w:szCs w:val="32"/>
        </w:rPr>
        <w:t xml:space="preserve">, leitor, conceito cívico que poucas pessoas andam </w:t>
      </w:r>
      <w:r w:rsidR="003339A7">
        <w:rPr>
          <w:sz w:val="32"/>
          <w:szCs w:val="32"/>
        </w:rPr>
        <w:t>valorizando</w:t>
      </w:r>
      <w:r w:rsidR="0099064C">
        <w:rPr>
          <w:sz w:val="32"/>
          <w:szCs w:val="32"/>
        </w:rPr>
        <w:t xml:space="preserve"> adequadamente nestes tempos bicudos em que vivemos nesta segunda metade da segunda década do Século XXI.</w:t>
      </w:r>
      <w:r w:rsidR="00E262E8">
        <w:rPr>
          <w:sz w:val="32"/>
          <w:szCs w:val="32"/>
        </w:rPr>
        <w:t xml:space="preserve"> </w:t>
      </w:r>
    </w:p>
    <w:p w14:paraId="1BBFE3F5" w14:textId="77777777" w:rsidR="00F43655" w:rsidRDefault="00E262E8" w:rsidP="00B61C4B">
      <w:pPr>
        <w:jc w:val="both"/>
        <w:rPr>
          <w:sz w:val="32"/>
          <w:szCs w:val="32"/>
        </w:rPr>
      </w:pPr>
      <w:r>
        <w:rPr>
          <w:sz w:val="32"/>
          <w:szCs w:val="32"/>
        </w:rPr>
        <w:lastRenderedPageBreak/>
        <w:t>Já foi mostrado, neste ensaio, que nós, brasileiros, constituímos nossa concepção ...</w:t>
      </w:r>
      <w:r>
        <w:rPr>
          <w:i/>
          <w:sz w:val="32"/>
          <w:szCs w:val="32"/>
        </w:rPr>
        <w:t>de proteção integral</w:t>
      </w:r>
      <w:r>
        <w:rPr>
          <w:sz w:val="32"/>
          <w:szCs w:val="32"/>
        </w:rPr>
        <w:t>, iniciando pelo conceito de ...</w:t>
      </w:r>
      <w:r>
        <w:rPr>
          <w:i/>
          <w:sz w:val="32"/>
          <w:szCs w:val="32"/>
        </w:rPr>
        <w:t>dever</w:t>
      </w:r>
      <w:r>
        <w:rPr>
          <w:sz w:val="32"/>
          <w:szCs w:val="32"/>
        </w:rPr>
        <w:t xml:space="preserve"> (o que necessitam de mim</w:t>
      </w:r>
      <w:r w:rsidR="009E1D9D">
        <w:rPr>
          <w:sz w:val="32"/>
          <w:szCs w:val="32"/>
        </w:rPr>
        <w:t xml:space="preserve"> para a proteção ...</w:t>
      </w:r>
      <w:r w:rsidR="009E1D9D">
        <w:rPr>
          <w:i/>
          <w:sz w:val="32"/>
          <w:szCs w:val="32"/>
        </w:rPr>
        <w:t>do todo</w:t>
      </w:r>
      <w:r w:rsidR="009E1D9D">
        <w:rPr>
          <w:sz w:val="32"/>
          <w:szCs w:val="32"/>
        </w:rPr>
        <w:t xml:space="preserve"> social</w:t>
      </w:r>
      <w:r>
        <w:rPr>
          <w:sz w:val="32"/>
          <w:szCs w:val="32"/>
        </w:rPr>
        <w:t>), seguido, como consequência, do conceito ...</w:t>
      </w:r>
      <w:r>
        <w:rPr>
          <w:i/>
          <w:sz w:val="32"/>
          <w:szCs w:val="32"/>
        </w:rPr>
        <w:t>de direito</w:t>
      </w:r>
      <w:r>
        <w:rPr>
          <w:sz w:val="32"/>
          <w:szCs w:val="32"/>
        </w:rPr>
        <w:t xml:space="preserve"> (o que necessito dos demais</w:t>
      </w:r>
      <w:r w:rsidR="009E1D9D">
        <w:rPr>
          <w:sz w:val="32"/>
          <w:szCs w:val="32"/>
        </w:rPr>
        <w:t xml:space="preserve"> para minha ...</w:t>
      </w:r>
      <w:r w:rsidR="009E1D9D" w:rsidRPr="009E1D9D">
        <w:rPr>
          <w:i/>
          <w:sz w:val="32"/>
          <w:szCs w:val="32"/>
        </w:rPr>
        <w:t>proteção</w:t>
      </w:r>
      <w:r w:rsidR="009E1D9D">
        <w:rPr>
          <w:i/>
          <w:sz w:val="32"/>
          <w:szCs w:val="32"/>
        </w:rPr>
        <w:t xml:space="preserve"> pessoal</w:t>
      </w:r>
      <w:r>
        <w:rPr>
          <w:sz w:val="32"/>
          <w:szCs w:val="32"/>
        </w:rPr>
        <w:t>)</w:t>
      </w:r>
      <w:r w:rsidR="000E5F3B">
        <w:rPr>
          <w:sz w:val="32"/>
          <w:szCs w:val="32"/>
        </w:rPr>
        <w:t>.</w:t>
      </w:r>
      <w:r w:rsidR="00F43655">
        <w:rPr>
          <w:sz w:val="32"/>
          <w:szCs w:val="32"/>
        </w:rPr>
        <w:t xml:space="preserve"> </w:t>
      </w:r>
    </w:p>
    <w:p w14:paraId="09A678E4" w14:textId="77777777" w:rsidR="00EE3F9C" w:rsidRDefault="00F43655" w:rsidP="00B61C4B">
      <w:pPr>
        <w:jc w:val="both"/>
        <w:rPr>
          <w:sz w:val="32"/>
          <w:szCs w:val="32"/>
        </w:rPr>
      </w:pPr>
      <w:r>
        <w:rPr>
          <w:sz w:val="32"/>
          <w:szCs w:val="32"/>
        </w:rPr>
        <w:t>Se usarmos a</w:t>
      </w:r>
      <w:r w:rsidR="00BE53C2">
        <w:rPr>
          <w:sz w:val="32"/>
          <w:szCs w:val="32"/>
        </w:rPr>
        <w:t xml:space="preserve"> palavra da moda, ...</w:t>
      </w:r>
      <w:r w:rsidR="00BE53C2">
        <w:rPr>
          <w:i/>
          <w:sz w:val="32"/>
          <w:szCs w:val="32"/>
        </w:rPr>
        <w:t>sustentabilidade</w:t>
      </w:r>
      <w:r>
        <w:rPr>
          <w:sz w:val="32"/>
          <w:szCs w:val="32"/>
        </w:rPr>
        <w:t>, a</w:t>
      </w:r>
      <w:r w:rsidR="00BE53C2">
        <w:rPr>
          <w:sz w:val="32"/>
          <w:szCs w:val="32"/>
        </w:rPr>
        <w:t xml:space="preserve"> pretendida ...</w:t>
      </w:r>
      <w:r w:rsidR="00BE53C2">
        <w:rPr>
          <w:i/>
          <w:sz w:val="32"/>
          <w:szCs w:val="32"/>
        </w:rPr>
        <w:t>proteção integral</w:t>
      </w:r>
      <w:r w:rsidR="00BE53C2">
        <w:rPr>
          <w:sz w:val="32"/>
          <w:szCs w:val="32"/>
        </w:rPr>
        <w:t xml:space="preserve"> depende que o sentimento ...</w:t>
      </w:r>
      <w:r w:rsidR="00BE53C2">
        <w:rPr>
          <w:i/>
          <w:sz w:val="32"/>
          <w:szCs w:val="32"/>
        </w:rPr>
        <w:t>dos deveres</w:t>
      </w:r>
      <w:r w:rsidR="00BE53C2">
        <w:rPr>
          <w:sz w:val="32"/>
          <w:szCs w:val="32"/>
        </w:rPr>
        <w:t xml:space="preserve"> comande os desejados e largamente citados ...</w:t>
      </w:r>
      <w:r w:rsidR="00BE53C2">
        <w:rPr>
          <w:i/>
          <w:sz w:val="32"/>
          <w:szCs w:val="32"/>
        </w:rPr>
        <w:t>direitos humanos</w:t>
      </w:r>
      <w:r w:rsidR="00BE53C2">
        <w:rPr>
          <w:sz w:val="32"/>
          <w:szCs w:val="32"/>
        </w:rPr>
        <w:t>.</w:t>
      </w:r>
      <w:r w:rsidR="0027627A">
        <w:rPr>
          <w:sz w:val="32"/>
          <w:szCs w:val="32"/>
        </w:rPr>
        <w:t xml:space="preserve"> E há que haver, portanto, uma correta</w:t>
      </w:r>
      <w:r w:rsidR="00B55193">
        <w:rPr>
          <w:sz w:val="32"/>
          <w:szCs w:val="32"/>
        </w:rPr>
        <w:t>, indispensável e especializada</w:t>
      </w:r>
      <w:r w:rsidR="0027627A">
        <w:rPr>
          <w:sz w:val="32"/>
          <w:szCs w:val="32"/>
        </w:rPr>
        <w:t xml:space="preserve"> ...</w:t>
      </w:r>
      <w:r w:rsidR="0027627A">
        <w:rPr>
          <w:i/>
          <w:sz w:val="32"/>
          <w:szCs w:val="32"/>
        </w:rPr>
        <w:t>pedagogia</w:t>
      </w:r>
      <w:r w:rsidR="0027627A">
        <w:rPr>
          <w:sz w:val="32"/>
          <w:szCs w:val="32"/>
        </w:rPr>
        <w:t xml:space="preserve"> social aplicada largamente nesse sentido.</w:t>
      </w:r>
      <w:r w:rsidR="00A43779">
        <w:rPr>
          <w:sz w:val="32"/>
          <w:szCs w:val="32"/>
        </w:rPr>
        <w:t xml:space="preserve"> </w:t>
      </w:r>
    </w:p>
    <w:p w14:paraId="615057C5" w14:textId="5857CC6E" w:rsidR="0004741B" w:rsidRDefault="00A43779" w:rsidP="00B61C4B">
      <w:pPr>
        <w:jc w:val="both"/>
        <w:rPr>
          <w:sz w:val="32"/>
          <w:szCs w:val="32"/>
        </w:rPr>
      </w:pPr>
      <w:r>
        <w:rPr>
          <w:sz w:val="32"/>
          <w:szCs w:val="32"/>
        </w:rPr>
        <w:t>É aí</w:t>
      </w:r>
      <w:r w:rsidR="00EE3F9C">
        <w:rPr>
          <w:sz w:val="32"/>
          <w:szCs w:val="32"/>
        </w:rPr>
        <w:t>, então,</w:t>
      </w:r>
      <w:r>
        <w:rPr>
          <w:sz w:val="32"/>
          <w:szCs w:val="32"/>
        </w:rPr>
        <w:t xml:space="preserve"> que</w:t>
      </w:r>
      <w:r w:rsidR="002039EE">
        <w:rPr>
          <w:sz w:val="32"/>
          <w:szCs w:val="32"/>
        </w:rPr>
        <w:t xml:space="preserve"> </w:t>
      </w:r>
      <w:r w:rsidR="00D12CA3">
        <w:rPr>
          <w:sz w:val="32"/>
          <w:szCs w:val="32"/>
        </w:rPr>
        <w:t>...</w:t>
      </w:r>
      <w:r w:rsidR="002039EE" w:rsidRPr="00D12CA3">
        <w:rPr>
          <w:i/>
          <w:sz w:val="32"/>
          <w:szCs w:val="32"/>
        </w:rPr>
        <w:t>na cidadania do presente</w:t>
      </w:r>
      <w:r w:rsidR="002039EE">
        <w:rPr>
          <w:sz w:val="32"/>
          <w:szCs w:val="32"/>
        </w:rPr>
        <w:t>, com a dinâmica dos deveres sustentáveis,</w:t>
      </w:r>
      <w:r>
        <w:rPr>
          <w:sz w:val="32"/>
          <w:szCs w:val="32"/>
        </w:rPr>
        <w:t xml:space="preserve"> ...</w:t>
      </w:r>
      <w:r>
        <w:rPr>
          <w:i/>
          <w:sz w:val="32"/>
          <w:szCs w:val="32"/>
        </w:rPr>
        <w:t>o saber fazer</w:t>
      </w:r>
      <w:r>
        <w:rPr>
          <w:sz w:val="32"/>
          <w:szCs w:val="32"/>
        </w:rPr>
        <w:t xml:space="preserve"> dos pedagogos se alia, de forma ...</w:t>
      </w:r>
      <w:r>
        <w:rPr>
          <w:i/>
          <w:sz w:val="32"/>
          <w:szCs w:val="32"/>
        </w:rPr>
        <w:t>transdisciplinar</w:t>
      </w:r>
      <w:r w:rsidR="00716B20">
        <w:rPr>
          <w:sz w:val="32"/>
          <w:szCs w:val="32"/>
        </w:rPr>
        <w:t>,</w:t>
      </w:r>
      <w:r>
        <w:rPr>
          <w:sz w:val="32"/>
          <w:szCs w:val="32"/>
        </w:rPr>
        <w:t xml:space="preserve"> </w:t>
      </w:r>
      <w:r w:rsidR="00A21416">
        <w:rPr>
          <w:sz w:val="32"/>
          <w:szCs w:val="32"/>
        </w:rPr>
        <w:t>a</w:t>
      </w:r>
      <w:r>
        <w:rPr>
          <w:sz w:val="32"/>
          <w:szCs w:val="32"/>
        </w:rPr>
        <w:t>os saberes de assistentes sociais, psicólogos, sociólogos, antropólogos, juristas.</w:t>
      </w:r>
      <w:r w:rsidR="00F43655">
        <w:rPr>
          <w:sz w:val="32"/>
          <w:szCs w:val="32"/>
        </w:rPr>
        <w:t xml:space="preserve"> </w:t>
      </w:r>
    </w:p>
    <w:p w14:paraId="02BC9750" w14:textId="77777777" w:rsidR="00325FDB" w:rsidRDefault="00325FDB" w:rsidP="000176BF">
      <w:pPr>
        <w:pStyle w:val="Ttulo2"/>
        <w:spacing w:before="240"/>
        <w:rPr>
          <w:sz w:val="48"/>
          <w:szCs w:val="48"/>
        </w:rPr>
      </w:pPr>
    </w:p>
    <w:p w14:paraId="10621DC9" w14:textId="48E804D1" w:rsidR="00325FDB" w:rsidRDefault="00325FDB" w:rsidP="000176BF">
      <w:pPr>
        <w:pStyle w:val="Ttulo2"/>
        <w:spacing w:before="240"/>
        <w:rPr>
          <w:sz w:val="48"/>
          <w:szCs w:val="48"/>
        </w:rPr>
      </w:pPr>
    </w:p>
    <w:p w14:paraId="080D9B1F" w14:textId="49332664" w:rsidR="007E2519" w:rsidRDefault="007E2519" w:rsidP="007E2519"/>
    <w:p w14:paraId="4A54AA29" w14:textId="219C547C" w:rsidR="007E2519" w:rsidRDefault="007E2519" w:rsidP="007E2519"/>
    <w:p w14:paraId="0561DE49" w14:textId="6585ECD4" w:rsidR="007E2519" w:rsidRDefault="007E2519" w:rsidP="007E2519"/>
    <w:p w14:paraId="5DDB7980" w14:textId="29AA6DD3" w:rsidR="007E2519" w:rsidRDefault="007E2519" w:rsidP="007E2519"/>
    <w:p w14:paraId="0A43EECE" w14:textId="3710647B" w:rsidR="007E2519" w:rsidRDefault="007E2519" w:rsidP="007E2519"/>
    <w:p w14:paraId="0AEB8885" w14:textId="1D0DF4F7" w:rsidR="007E2519" w:rsidRDefault="007E2519" w:rsidP="007E2519"/>
    <w:p w14:paraId="3B7B5969" w14:textId="1A228560" w:rsidR="007E2519" w:rsidRDefault="007E2519" w:rsidP="007E2519"/>
    <w:p w14:paraId="396368B3" w14:textId="1477CE91" w:rsidR="007E2519" w:rsidRDefault="007E2519" w:rsidP="007E2519"/>
    <w:p w14:paraId="533C4FFD" w14:textId="2AA7627F" w:rsidR="007E2519" w:rsidRDefault="007E2519" w:rsidP="007E2519"/>
    <w:p w14:paraId="727A6B90" w14:textId="6360F58D" w:rsidR="007E2519" w:rsidRDefault="007E2519" w:rsidP="007E2519"/>
    <w:p w14:paraId="19B9014F" w14:textId="2A883EC8" w:rsidR="007E2519" w:rsidRDefault="007E2519" w:rsidP="007E2519"/>
    <w:p w14:paraId="47DD53A0" w14:textId="20FABB20" w:rsidR="007E2519" w:rsidRDefault="007E2519" w:rsidP="007E2519"/>
    <w:p w14:paraId="4DE97418" w14:textId="011A8660" w:rsidR="0060615A" w:rsidRDefault="0060615A" w:rsidP="007E2519"/>
    <w:p w14:paraId="71A1C6BF" w14:textId="655BFFE7" w:rsidR="0060615A" w:rsidRDefault="0060615A" w:rsidP="007E2519"/>
    <w:p w14:paraId="157536EF" w14:textId="4D695549" w:rsidR="0060615A" w:rsidRDefault="0060615A" w:rsidP="007E2519"/>
    <w:p w14:paraId="5CF9AE48" w14:textId="77777777" w:rsidR="0060615A" w:rsidRDefault="0060615A" w:rsidP="007E2519"/>
    <w:p w14:paraId="1C4A67D5" w14:textId="2EAFF776" w:rsidR="007E2519" w:rsidRDefault="007E2519" w:rsidP="007E2519"/>
    <w:p w14:paraId="2FB52609" w14:textId="432D3333" w:rsidR="007E2519" w:rsidRDefault="007E2519" w:rsidP="007E2519"/>
    <w:p w14:paraId="3811F555" w14:textId="51510E1D" w:rsidR="0060615A" w:rsidRDefault="0060615A" w:rsidP="007E2519"/>
    <w:p w14:paraId="2D9755B6" w14:textId="77777777" w:rsidR="0060615A" w:rsidRPr="007E2519" w:rsidRDefault="0060615A" w:rsidP="007E2519"/>
    <w:p w14:paraId="545E7DAD" w14:textId="77777777" w:rsidR="004D1511" w:rsidRPr="000176BF" w:rsidRDefault="000176BF" w:rsidP="000176BF">
      <w:pPr>
        <w:pStyle w:val="Ttulo2"/>
        <w:spacing w:before="240"/>
        <w:rPr>
          <w:sz w:val="48"/>
          <w:szCs w:val="48"/>
        </w:rPr>
      </w:pPr>
      <w:bookmarkStart w:id="92" w:name="_Toc479244801"/>
      <w:r>
        <w:rPr>
          <w:sz w:val="48"/>
          <w:szCs w:val="48"/>
        </w:rPr>
        <w:t>a ênfase é nos deveres, estúpido</w:t>
      </w:r>
      <w:r w:rsidR="008A1C05">
        <w:rPr>
          <w:sz w:val="48"/>
          <w:szCs w:val="48"/>
        </w:rPr>
        <w:t>!</w:t>
      </w:r>
      <w:r w:rsidR="00D8116E" w:rsidRPr="008A1C05">
        <w:rPr>
          <w:rStyle w:val="Refdenotaderodap"/>
          <w:szCs w:val="32"/>
        </w:rPr>
        <w:footnoteReference w:id="30"/>
      </w:r>
      <w:bookmarkEnd w:id="92"/>
    </w:p>
    <w:p w14:paraId="41C42C92" w14:textId="299CE942" w:rsidR="007428A4" w:rsidRDefault="003F61EC" w:rsidP="003F61EC">
      <w:pPr>
        <w:jc w:val="both"/>
        <w:rPr>
          <w:sz w:val="32"/>
          <w:szCs w:val="32"/>
        </w:rPr>
      </w:pPr>
      <w:r>
        <w:rPr>
          <w:sz w:val="32"/>
          <w:szCs w:val="32"/>
        </w:rPr>
        <w:t>Pôr ênfase nos deveres de pais, filhos, professores, alunos, comunitários em geral, é missão, pois, dos programas de proteção social especial</w:t>
      </w:r>
      <w:r w:rsidR="000A0784">
        <w:rPr>
          <w:sz w:val="32"/>
          <w:szCs w:val="32"/>
        </w:rPr>
        <w:t xml:space="preserve"> (interdisciplinares)</w:t>
      </w:r>
      <w:r w:rsidR="007428A4">
        <w:rPr>
          <w:sz w:val="32"/>
          <w:szCs w:val="32"/>
        </w:rPr>
        <w:t xml:space="preserve"> classificados</w:t>
      </w:r>
      <w:r w:rsidR="00F65758">
        <w:rPr>
          <w:sz w:val="32"/>
          <w:szCs w:val="32"/>
        </w:rPr>
        <w:t xml:space="preserve"> em quatro regimes pelo</w:t>
      </w:r>
      <w:r w:rsidR="007428A4">
        <w:rPr>
          <w:sz w:val="32"/>
          <w:szCs w:val="32"/>
        </w:rPr>
        <w:t xml:space="preserve"> artigo 90 do Estatuto</w:t>
      </w:r>
      <w:r w:rsidR="00F65758">
        <w:rPr>
          <w:sz w:val="32"/>
          <w:szCs w:val="32"/>
        </w:rPr>
        <w:t xml:space="preserve"> (Orientação e apoio; Apoio sócio-educativo; Colocação familiar</w:t>
      </w:r>
      <w:r w:rsidR="000A0C95">
        <w:rPr>
          <w:sz w:val="32"/>
          <w:szCs w:val="32"/>
        </w:rPr>
        <w:t xml:space="preserve">; </w:t>
      </w:r>
      <w:r w:rsidR="00F65758">
        <w:rPr>
          <w:sz w:val="32"/>
          <w:szCs w:val="32"/>
        </w:rPr>
        <w:t>Acolhimento)</w:t>
      </w:r>
      <w:r w:rsidR="002671F3">
        <w:rPr>
          <w:sz w:val="32"/>
          <w:szCs w:val="32"/>
        </w:rPr>
        <w:t>. Tais programas, como se viu até aqui, são</w:t>
      </w:r>
      <w:r>
        <w:rPr>
          <w:sz w:val="32"/>
          <w:szCs w:val="32"/>
        </w:rPr>
        <w:t xml:space="preserve"> exec</w:t>
      </w:r>
      <w:r w:rsidR="002671F3">
        <w:rPr>
          <w:sz w:val="32"/>
          <w:szCs w:val="32"/>
        </w:rPr>
        <w:t xml:space="preserve">utados ou articulados pelo CREAS. </w:t>
      </w:r>
    </w:p>
    <w:p w14:paraId="01D87414" w14:textId="2640B945" w:rsidR="003F61EC" w:rsidRPr="00187087" w:rsidRDefault="002671F3" w:rsidP="003F61EC">
      <w:pPr>
        <w:jc w:val="both"/>
        <w:rPr>
          <w:sz w:val="32"/>
          <w:szCs w:val="32"/>
        </w:rPr>
      </w:pPr>
      <w:r>
        <w:rPr>
          <w:sz w:val="32"/>
          <w:szCs w:val="32"/>
        </w:rPr>
        <w:t>Assim como podem ser também mantidos ...</w:t>
      </w:r>
      <w:r>
        <w:rPr>
          <w:i/>
          <w:sz w:val="32"/>
          <w:szCs w:val="32"/>
        </w:rPr>
        <w:t>em interface</w:t>
      </w:r>
      <w:r>
        <w:rPr>
          <w:sz w:val="32"/>
          <w:szCs w:val="32"/>
        </w:rPr>
        <w:t xml:space="preserve"> com outras políticas públicas, através desse</w:t>
      </w:r>
      <w:r w:rsidR="003F61EC">
        <w:rPr>
          <w:sz w:val="32"/>
          <w:szCs w:val="32"/>
        </w:rPr>
        <w:t xml:space="preserve"> moderno Centro de Referência Especializado, de última geração,</w:t>
      </w:r>
      <w:r>
        <w:rPr>
          <w:sz w:val="32"/>
          <w:szCs w:val="32"/>
        </w:rPr>
        <w:t xml:space="preserve"> </w:t>
      </w:r>
      <w:r w:rsidR="007428A4">
        <w:rPr>
          <w:sz w:val="32"/>
          <w:szCs w:val="32"/>
        </w:rPr>
        <w:t>segundo a</w:t>
      </w:r>
      <w:r>
        <w:rPr>
          <w:sz w:val="32"/>
          <w:szCs w:val="32"/>
        </w:rPr>
        <w:t xml:space="preserve"> concepção do CREAS</w:t>
      </w:r>
      <w:r w:rsidR="007428A4">
        <w:rPr>
          <w:sz w:val="32"/>
          <w:szCs w:val="32"/>
        </w:rPr>
        <w:t xml:space="preserve"> </w:t>
      </w:r>
      <w:r>
        <w:rPr>
          <w:sz w:val="32"/>
          <w:szCs w:val="32"/>
        </w:rPr>
        <w:t>consta</w:t>
      </w:r>
      <w:r w:rsidR="007428A4">
        <w:rPr>
          <w:sz w:val="32"/>
          <w:szCs w:val="32"/>
        </w:rPr>
        <w:t>nte</w:t>
      </w:r>
      <w:r>
        <w:rPr>
          <w:sz w:val="32"/>
          <w:szCs w:val="32"/>
        </w:rPr>
        <w:t xml:space="preserve"> da LOAS (Lei Orgânica da Assistência Social)</w:t>
      </w:r>
      <w:r w:rsidR="003F61EC">
        <w:rPr>
          <w:sz w:val="32"/>
          <w:szCs w:val="32"/>
        </w:rPr>
        <w:t>.</w:t>
      </w:r>
      <w:r w:rsidR="00516163">
        <w:rPr>
          <w:sz w:val="32"/>
          <w:szCs w:val="32"/>
        </w:rPr>
        <w:t xml:space="preserve"> Vejamos</w:t>
      </w:r>
      <w:r w:rsidR="00762794">
        <w:rPr>
          <w:sz w:val="32"/>
          <w:szCs w:val="32"/>
        </w:rPr>
        <w:t>, em linhas gerais,</w:t>
      </w:r>
      <w:r w:rsidR="00516163">
        <w:rPr>
          <w:sz w:val="32"/>
          <w:szCs w:val="32"/>
        </w:rPr>
        <w:t xml:space="preserve"> algumas idéias de como fazer isso.</w:t>
      </w:r>
    </w:p>
    <w:p w14:paraId="2098A898" w14:textId="77777777" w:rsidR="00865849" w:rsidRDefault="004D618A" w:rsidP="000176BF">
      <w:pPr>
        <w:jc w:val="both"/>
        <w:rPr>
          <w:sz w:val="32"/>
          <w:szCs w:val="32"/>
        </w:rPr>
      </w:pPr>
      <w:r>
        <w:rPr>
          <w:sz w:val="32"/>
          <w:szCs w:val="32"/>
        </w:rPr>
        <w:t xml:space="preserve">Somos um país imenso, </w:t>
      </w:r>
      <w:r w:rsidR="00D35E9B">
        <w:rPr>
          <w:sz w:val="32"/>
          <w:szCs w:val="32"/>
        </w:rPr>
        <w:t>com ampla ...</w:t>
      </w:r>
      <w:r w:rsidR="00D35E9B" w:rsidRPr="00D35E9B">
        <w:rPr>
          <w:i/>
          <w:sz w:val="32"/>
          <w:szCs w:val="32"/>
        </w:rPr>
        <w:t>variedade</w:t>
      </w:r>
      <w:r w:rsidR="00D35E9B">
        <w:rPr>
          <w:sz w:val="32"/>
          <w:szCs w:val="32"/>
        </w:rPr>
        <w:t xml:space="preserve"> na</w:t>
      </w:r>
      <w:r>
        <w:rPr>
          <w:sz w:val="32"/>
          <w:szCs w:val="32"/>
        </w:rPr>
        <w:t xml:space="preserve"> busca pelo equilíbrio entre o que</w:t>
      </w:r>
      <w:r w:rsidR="006777D8">
        <w:rPr>
          <w:sz w:val="32"/>
          <w:szCs w:val="32"/>
        </w:rPr>
        <w:t xml:space="preserve"> as pessoas entendam o que </w:t>
      </w:r>
      <w:r>
        <w:rPr>
          <w:sz w:val="32"/>
          <w:szCs w:val="32"/>
        </w:rPr>
        <w:t>sejam ...</w:t>
      </w:r>
      <w:r w:rsidRPr="004D618A">
        <w:rPr>
          <w:i/>
          <w:sz w:val="32"/>
          <w:szCs w:val="32"/>
        </w:rPr>
        <w:t>direitos</w:t>
      </w:r>
      <w:r>
        <w:rPr>
          <w:sz w:val="32"/>
          <w:szCs w:val="32"/>
        </w:rPr>
        <w:t xml:space="preserve"> e o que </w:t>
      </w:r>
      <w:r w:rsidR="006777D8">
        <w:rPr>
          <w:sz w:val="32"/>
          <w:szCs w:val="32"/>
        </w:rPr>
        <w:t>venha a ser</w:t>
      </w:r>
      <w:r w:rsidR="007927F6">
        <w:rPr>
          <w:sz w:val="32"/>
          <w:szCs w:val="32"/>
        </w:rPr>
        <w:t xml:space="preserve"> aceito como</w:t>
      </w:r>
      <w:r>
        <w:rPr>
          <w:sz w:val="32"/>
          <w:szCs w:val="32"/>
        </w:rPr>
        <w:t xml:space="preserve"> ...</w:t>
      </w:r>
      <w:r>
        <w:rPr>
          <w:i/>
          <w:sz w:val="32"/>
          <w:szCs w:val="32"/>
        </w:rPr>
        <w:t>deveres</w:t>
      </w:r>
      <w:r w:rsidR="0004125F">
        <w:rPr>
          <w:sz w:val="32"/>
          <w:szCs w:val="32"/>
        </w:rPr>
        <w:t>, na amplidão dos hábitos, usos e costumes familiares, grupais, comunitários, regionais</w:t>
      </w:r>
      <w:r>
        <w:rPr>
          <w:sz w:val="32"/>
          <w:szCs w:val="32"/>
        </w:rPr>
        <w:t xml:space="preserve">. </w:t>
      </w:r>
    </w:p>
    <w:p w14:paraId="66E35BEE" w14:textId="77777777" w:rsidR="00EE1B58" w:rsidRDefault="00865849" w:rsidP="000176BF">
      <w:pPr>
        <w:jc w:val="both"/>
        <w:rPr>
          <w:sz w:val="32"/>
          <w:szCs w:val="32"/>
        </w:rPr>
      </w:pPr>
      <w:r>
        <w:rPr>
          <w:sz w:val="32"/>
          <w:szCs w:val="32"/>
        </w:rPr>
        <w:t>Em nossa b</w:t>
      </w:r>
      <w:r w:rsidR="004D618A">
        <w:rPr>
          <w:sz w:val="32"/>
          <w:szCs w:val="32"/>
        </w:rPr>
        <w:t>usca</w:t>
      </w:r>
      <w:r>
        <w:rPr>
          <w:sz w:val="32"/>
          <w:szCs w:val="32"/>
        </w:rPr>
        <w:t xml:space="preserve"> por</w:t>
      </w:r>
      <w:r w:rsidR="004D618A">
        <w:rPr>
          <w:sz w:val="32"/>
          <w:szCs w:val="32"/>
        </w:rPr>
        <w:t xml:space="preserve"> um país democrático, plural e republicano, temos entre nós</w:t>
      </w:r>
      <w:r w:rsidR="00726CBE">
        <w:rPr>
          <w:sz w:val="32"/>
          <w:szCs w:val="32"/>
        </w:rPr>
        <w:t>, então,</w:t>
      </w:r>
      <w:r w:rsidR="004D618A">
        <w:rPr>
          <w:sz w:val="32"/>
          <w:szCs w:val="32"/>
        </w:rPr>
        <w:t xml:space="preserve"> os que se agradam mais com a ênfase no exercício ...</w:t>
      </w:r>
      <w:r w:rsidR="004D618A">
        <w:rPr>
          <w:i/>
          <w:sz w:val="32"/>
          <w:szCs w:val="32"/>
        </w:rPr>
        <w:t>da autoridade</w:t>
      </w:r>
      <w:r w:rsidR="004D618A">
        <w:rPr>
          <w:sz w:val="32"/>
          <w:szCs w:val="32"/>
        </w:rPr>
        <w:t xml:space="preserve"> de uns sobre os outros</w:t>
      </w:r>
      <w:r w:rsidR="001F6405">
        <w:rPr>
          <w:sz w:val="32"/>
          <w:szCs w:val="32"/>
        </w:rPr>
        <w:t xml:space="preserve"> (autoridade dos pais, dos mestres, dos governantes)</w:t>
      </w:r>
      <w:r w:rsidR="004D618A">
        <w:rPr>
          <w:sz w:val="32"/>
          <w:szCs w:val="32"/>
        </w:rPr>
        <w:t>, e os que preferem a prevalência do exercício, ...</w:t>
      </w:r>
      <w:r w:rsidR="004D618A">
        <w:rPr>
          <w:i/>
          <w:sz w:val="32"/>
          <w:szCs w:val="32"/>
        </w:rPr>
        <w:t>da liberdade</w:t>
      </w:r>
      <w:r w:rsidR="001F6405">
        <w:rPr>
          <w:sz w:val="32"/>
          <w:szCs w:val="32"/>
        </w:rPr>
        <w:t xml:space="preserve"> (liberdade dos membros da família, da sociedade, do Estado)</w:t>
      </w:r>
      <w:r w:rsidR="004D618A">
        <w:rPr>
          <w:sz w:val="32"/>
          <w:szCs w:val="32"/>
        </w:rPr>
        <w:t>.</w:t>
      </w:r>
      <w:r w:rsidR="007927F6">
        <w:rPr>
          <w:sz w:val="32"/>
          <w:szCs w:val="32"/>
        </w:rPr>
        <w:t xml:space="preserve"> </w:t>
      </w:r>
    </w:p>
    <w:p w14:paraId="17C39366" w14:textId="2AB32DB5" w:rsidR="00842A92" w:rsidRDefault="00865849" w:rsidP="000176BF">
      <w:pPr>
        <w:jc w:val="both"/>
        <w:rPr>
          <w:sz w:val="32"/>
          <w:szCs w:val="32"/>
        </w:rPr>
      </w:pPr>
      <w:r>
        <w:rPr>
          <w:sz w:val="32"/>
          <w:szCs w:val="32"/>
        </w:rPr>
        <w:t>Mesmo quando concebidos</w:t>
      </w:r>
      <w:r w:rsidR="00870898">
        <w:rPr>
          <w:sz w:val="32"/>
          <w:szCs w:val="32"/>
        </w:rPr>
        <w:t xml:space="preserve"> e inscritos</w:t>
      </w:r>
      <w:r>
        <w:rPr>
          <w:sz w:val="32"/>
          <w:szCs w:val="32"/>
        </w:rPr>
        <w:t xml:space="preserve"> os princípios</w:t>
      </w:r>
      <w:r w:rsidR="00870898">
        <w:rPr>
          <w:sz w:val="32"/>
          <w:szCs w:val="32"/>
        </w:rPr>
        <w:t xml:space="preserve"> da</w:t>
      </w:r>
      <w:r>
        <w:rPr>
          <w:sz w:val="32"/>
          <w:szCs w:val="32"/>
        </w:rPr>
        <w:t xml:space="preserve"> Constituição da República,</w:t>
      </w:r>
      <w:r w:rsidR="00870898">
        <w:rPr>
          <w:sz w:val="32"/>
          <w:szCs w:val="32"/>
        </w:rPr>
        <w:t xml:space="preserve"> em 1988,</w:t>
      </w:r>
      <w:r>
        <w:rPr>
          <w:sz w:val="32"/>
          <w:szCs w:val="32"/>
        </w:rPr>
        <w:t xml:space="preserve"> e as regras do Estatuto da Criança e do Adolescente,</w:t>
      </w:r>
      <w:r w:rsidR="00870898">
        <w:rPr>
          <w:sz w:val="32"/>
          <w:szCs w:val="32"/>
        </w:rPr>
        <w:t xml:space="preserve"> em 1990,</w:t>
      </w:r>
      <w:r>
        <w:rPr>
          <w:sz w:val="32"/>
          <w:szCs w:val="32"/>
        </w:rPr>
        <w:t xml:space="preserve"> tal variedade</w:t>
      </w:r>
      <w:r w:rsidR="000B0091">
        <w:rPr>
          <w:sz w:val="32"/>
          <w:szCs w:val="32"/>
        </w:rPr>
        <w:t xml:space="preserve"> de percepções, quereres e ações</w:t>
      </w:r>
      <w:r>
        <w:rPr>
          <w:sz w:val="32"/>
          <w:szCs w:val="32"/>
        </w:rPr>
        <w:t xml:space="preserve">, como não poderia deixar de ser, </w:t>
      </w:r>
      <w:r>
        <w:rPr>
          <w:sz w:val="32"/>
          <w:szCs w:val="32"/>
        </w:rPr>
        <w:lastRenderedPageBreak/>
        <w:t>estava presente.</w:t>
      </w:r>
      <w:r w:rsidR="00A727BB">
        <w:rPr>
          <w:sz w:val="32"/>
          <w:szCs w:val="32"/>
        </w:rPr>
        <w:t xml:space="preserve"> </w:t>
      </w:r>
      <w:r w:rsidR="00E52C31">
        <w:rPr>
          <w:sz w:val="32"/>
          <w:szCs w:val="32"/>
        </w:rPr>
        <w:t>O</w:t>
      </w:r>
      <w:r w:rsidR="00A727BB">
        <w:rPr>
          <w:sz w:val="32"/>
          <w:szCs w:val="32"/>
        </w:rPr>
        <w:t>bviamente, o que está escrito na lei Maior e no Estatuto ...</w:t>
      </w:r>
      <w:r w:rsidR="00A727BB">
        <w:rPr>
          <w:i/>
          <w:sz w:val="32"/>
          <w:szCs w:val="32"/>
        </w:rPr>
        <w:t>está escrito</w:t>
      </w:r>
      <w:r w:rsidR="00040FA8">
        <w:rPr>
          <w:rStyle w:val="Refdenotaderodap"/>
          <w:i/>
          <w:sz w:val="32"/>
          <w:szCs w:val="32"/>
        </w:rPr>
        <w:footnoteReference w:id="31"/>
      </w:r>
      <w:r w:rsidR="00A727BB">
        <w:rPr>
          <w:sz w:val="32"/>
          <w:szCs w:val="32"/>
        </w:rPr>
        <w:t>.</w:t>
      </w:r>
      <w:r w:rsidR="00E52C31">
        <w:rPr>
          <w:sz w:val="32"/>
          <w:szCs w:val="32"/>
        </w:rPr>
        <w:t xml:space="preserve"> Para ser cumprido. Mas</w:t>
      </w:r>
      <w:r w:rsidR="00A727BB">
        <w:rPr>
          <w:sz w:val="32"/>
          <w:szCs w:val="32"/>
        </w:rPr>
        <w:t xml:space="preserve"> </w:t>
      </w:r>
      <w:r w:rsidR="00FC4389">
        <w:rPr>
          <w:sz w:val="32"/>
          <w:szCs w:val="32"/>
        </w:rPr>
        <w:t>tem sido</w:t>
      </w:r>
      <w:r w:rsidR="00A727BB">
        <w:rPr>
          <w:sz w:val="32"/>
          <w:szCs w:val="32"/>
        </w:rPr>
        <w:t xml:space="preserve"> variável a boa vontade em cumprir ou não cumprir tais princípios e regras ...</w:t>
      </w:r>
      <w:r w:rsidR="00A727BB">
        <w:rPr>
          <w:i/>
          <w:sz w:val="32"/>
          <w:szCs w:val="32"/>
        </w:rPr>
        <w:t>de cidadania</w:t>
      </w:r>
      <w:r w:rsidR="00A727BB">
        <w:rPr>
          <w:sz w:val="32"/>
          <w:szCs w:val="32"/>
        </w:rPr>
        <w:t>.</w:t>
      </w:r>
    </w:p>
    <w:p w14:paraId="1AFA115E" w14:textId="3F44C208" w:rsidR="00BB60A6" w:rsidRDefault="00BB60A6" w:rsidP="000176BF">
      <w:pPr>
        <w:jc w:val="both"/>
        <w:rPr>
          <w:sz w:val="32"/>
          <w:szCs w:val="32"/>
        </w:rPr>
      </w:pPr>
      <w:r>
        <w:rPr>
          <w:sz w:val="32"/>
          <w:szCs w:val="32"/>
        </w:rPr>
        <w:t>Temos, portanto, que é saudável esse dinamismo brasileiro em buscar criatividade e heurística para construirmos nossos próprios padrões republicanos de como distribuir o equilíbrio entre o que posso esperar dos demais</w:t>
      </w:r>
      <w:r w:rsidR="0096317B">
        <w:rPr>
          <w:sz w:val="32"/>
          <w:szCs w:val="32"/>
        </w:rPr>
        <w:t xml:space="preserve"> (meus direitos)</w:t>
      </w:r>
      <w:r>
        <w:rPr>
          <w:sz w:val="32"/>
          <w:szCs w:val="32"/>
        </w:rPr>
        <w:t xml:space="preserve"> e vice-versa</w:t>
      </w:r>
      <w:r w:rsidR="0096317B">
        <w:rPr>
          <w:sz w:val="32"/>
          <w:szCs w:val="32"/>
        </w:rPr>
        <w:t xml:space="preserve"> (meus deveres)</w:t>
      </w:r>
      <w:r>
        <w:rPr>
          <w:sz w:val="32"/>
          <w:szCs w:val="32"/>
        </w:rPr>
        <w:t>.</w:t>
      </w:r>
      <w:r w:rsidR="00AF2E9E">
        <w:rPr>
          <w:sz w:val="32"/>
          <w:szCs w:val="32"/>
        </w:rPr>
        <w:t xml:space="preserve"> Mas, há que haver limites nessa variabilidade institucional.</w:t>
      </w:r>
    </w:p>
    <w:p w14:paraId="2FF75639" w14:textId="46A7DC47" w:rsidR="00080519" w:rsidRDefault="00073387" w:rsidP="000176BF">
      <w:pPr>
        <w:jc w:val="both"/>
        <w:rPr>
          <w:sz w:val="32"/>
          <w:szCs w:val="32"/>
        </w:rPr>
      </w:pPr>
      <w:r>
        <w:rPr>
          <w:sz w:val="32"/>
          <w:szCs w:val="32"/>
        </w:rPr>
        <w:t>O limite está na lei escrita pelo Congresso Nacional, sem a qual o mais forte impõe ...</w:t>
      </w:r>
      <w:r>
        <w:rPr>
          <w:i/>
          <w:sz w:val="32"/>
          <w:szCs w:val="32"/>
        </w:rPr>
        <w:t xml:space="preserve">sua </w:t>
      </w:r>
      <w:r>
        <w:rPr>
          <w:sz w:val="32"/>
          <w:szCs w:val="32"/>
        </w:rPr>
        <w:t xml:space="preserve">vontade aos demais. O mais influente, o mais rico, o mais esperto, </w:t>
      </w:r>
      <w:r w:rsidR="00610E43">
        <w:rPr>
          <w:sz w:val="32"/>
          <w:szCs w:val="32"/>
        </w:rPr>
        <w:t xml:space="preserve">e </w:t>
      </w:r>
      <w:r>
        <w:rPr>
          <w:sz w:val="32"/>
          <w:szCs w:val="32"/>
        </w:rPr>
        <w:t>o mais desonesto impõem também suas próprias v</w:t>
      </w:r>
      <w:r w:rsidR="00610E43">
        <w:rPr>
          <w:sz w:val="32"/>
          <w:szCs w:val="32"/>
        </w:rPr>
        <w:t>onta</w:t>
      </w:r>
      <w:r>
        <w:rPr>
          <w:sz w:val="32"/>
          <w:szCs w:val="32"/>
        </w:rPr>
        <w:t>de</w:t>
      </w:r>
      <w:r w:rsidR="00BC7C6D">
        <w:rPr>
          <w:sz w:val="32"/>
          <w:szCs w:val="32"/>
        </w:rPr>
        <w:t>s</w:t>
      </w:r>
      <w:r>
        <w:rPr>
          <w:sz w:val="32"/>
          <w:szCs w:val="32"/>
        </w:rPr>
        <w:t xml:space="preserve"> aos submissos, aos pobres, aos ingênuos, aos honestos.</w:t>
      </w:r>
      <w:r w:rsidR="006B26A9">
        <w:rPr>
          <w:sz w:val="32"/>
          <w:szCs w:val="32"/>
        </w:rPr>
        <w:t xml:space="preserve"> </w:t>
      </w:r>
      <w:r w:rsidR="00BD2774">
        <w:rPr>
          <w:sz w:val="32"/>
          <w:szCs w:val="32"/>
        </w:rPr>
        <w:t>Gaia é</w:t>
      </w:r>
      <w:r w:rsidR="004447EF">
        <w:rPr>
          <w:sz w:val="32"/>
          <w:szCs w:val="32"/>
        </w:rPr>
        <w:t xml:space="preserve"> obscura</w:t>
      </w:r>
      <w:r w:rsidR="009F1643">
        <w:rPr>
          <w:sz w:val="32"/>
          <w:szCs w:val="32"/>
        </w:rPr>
        <w:t xml:space="preserve"> por dentro</w:t>
      </w:r>
      <w:r w:rsidR="004447EF">
        <w:rPr>
          <w:sz w:val="32"/>
          <w:szCs w:val="32"/>
        </w:rPr>
        <w:t>,</w:t>
      </w:r>
      <w:r w:rsidR="009F1643">
        <w:rPr>
          <w:sz w:val="32"/>
          <w:szCs w:val="32"/>
        </w:rPr>
        <w:t xml:space="preserve"> por fora é</w:t>
      </w:r>
      <w:r w:rsidR="004447EF">
        <w:rPr>
          <w:sz w:val="32"/>
          <w:szCs w:val="32"/>
        </w:rPr>
        <w:t xml:space="preserve"> azul e</w:t>
      </w:r>
      <w:r w:rsidR="00887C83">
        <w:rPr>
          <w:sz w:val="32"/>
          <w:szCs w:val="32"/>
        </w:rPr>
        <w:t xml:space="preserve"> impiedosamente</w:t>
      </w:r>
      <w:r w:rsidR="00BD2774">
        <w:rPr>
          <w:sz w:val="32"/>
          <w:szCs w:val="32"/>
        </w:rPr>
        <w:t xml:space="preserve"> formada de predadores e de presas.</w:t>
      </w:r>
    </w:p>
    <w:p w14:paraId="76B2F3BD" w14:textId="6E41E65D" w:rsidR="005C6AEE" w:rsidRDefault="007A76E3" w:rsidP="000176BF">
      <w:pPr>
        <w:jc w:val="both"/>
        <w:rPr>
          <w:sz w:val="32"/>
          <w:szCs w:val="32"/>
        </w:rPr>
      </w:pPr>
      <w:r>
        <w:rPr>
          <w:sz w:val="32"/>
          <w:szCs w:val="32"/>
        </w:rPr>
        <w:t>Para a Civilização, v</w:t>
      </w:r>
      <w:r w:rsidR="00EB66AA">
        <w:rPr>
          <w:sz w:val="32"/>
          <w:szCs w:val="32"/>
        </w:rPr>
        <w:t>ale</w:t>
      </w:r>
      <w:r w:rsidR="00A35B4A">
        <w:rPr>
          <w:sz w:val="32"/>
          <w:szCs w:val="32"/>
        </w:rPr>
        <w:t>m</w:t>
      </w:r>
      <w:r w:rsidR="006B26A9">
        <w:rPr>
          <w:sz w:val="32"/>
          <w:szCs w:val="32"/>
        </w:rPr>
        <w:t>, portanto, ...</w:t>
      </w:r>
      <w:r w:rsidR="00A35B4A">
        <w:rPr>
          <w:i/>
          <w:sz w:val="32"/>
          <w:szCs w:val="32"/>
        </w:rPr>
        <w:t>os valores</w:t>
      </w:r>
      <w:r w:rsidR="006B26A9">
        <w:rPr>
          <w:sz w:val="32"/>
          <w:szCs w:val="32"/>
        </w:rPr>
        <w:t xml:space="preserve"> da</w:t>
      </w:r>
      <w:r w:rsidR="004447EF">
        <w:rPr>
          <w:sz w:val="32"/>
          <w:szCs w:val="32"/>
        </w:rPr>
        <w:t xml:space="preserve"> precária</w:t>
      </w:r>
      <w:r w:rsidR="00B378C8">
        <w:rPr>
          <w:sz w:val="32"/>
          <w:szCs w:val="32"/>
        </w:rPr>
        <w:t>, misteriosa</w:t>
      </w:r>
      <w:r w:rsidR="004447EF">
        <w:rPr>
          <w:sz w:val="32"/>
          <w:szCs w:val="32"/>
        </w:rPr>
        <w:t xml:space="preserve"> e variável</w:t>
      </w:r>
      <w:r w:rsidR="006B26A9">
        <w:rPr>
          <w:sz w:val="32"/>
          <w:szCs w:val="32"/>
        </w:rPr>
        <w:t xml:space="preserve"> lei</w:t>
      </w:r>
      <w:r w:rsidR="00A35B4A">
        <w:rPr>
          <w:sz w:val="32"/>
          <w:szCs w:val="32"/>
        </w:rPr>
        <w:t xml:space="preserve"> hum</w:t>
      </w:r>
      <w:r w:rsidR="00590851">
        <w:rPr>
          <w:sz w:val="32"/>
          <w:szCs w:val="32"/>
        </w:rPr>
        <w:t>a</w:t>
      </w:r>
      <w:r w:rsidR="00A35B4A">
        <w:rPr>
          <w:sz w:val="32"/>
          <w:szCs w:val="32"/>
        </w:rPr>
        <w:t>na</w:t>
      </w:r>
      <w:r w:rsidR="00FD44C7">
        <w:rPr>
          <w:sz w:val="32"/>
          <w:szCs w:val="32"/>
        </w:rPr>
        <w:t xml:space="preserve">. Esse é o </w:t>
      </w:r>
      <w:r w:rsidR="006B26A9">
        <w:rPr>
          <w:sz w:val="32"/>
          <w:szCs w:val="32"/>
        </w:rPr>
        <w:t>princípio ...</w:t>
      </w:r>
      <w:r w:rsidR="006B26A9">
        <w:rPr>
          <w:i/>
          <w:sz w:val="32"/>
          <w:szCs w:val="32"/>
        </w:rPr>
        <w:t>da legalidade</w:t>
      </w:r>
      <w:r w:rsidR="006B26A9">
        <w:rPr>
          <w:sz w:val="32"/>
          <w:szCs w:val="32"/>
        </w:rPr>
        <w:t>, já referido neste ensaio.</w:t>
      </w:r>
      <w:r w:rsidR="005C6AEE">
        <w:rPr>
          <w:sz w:val="32"/>
          <w:szCs w:val="32"/>
        </w:rPr>
        <w:t xml:space="preserve"> Então, cabe aos executores dos programas ...</w:t>
      </w:r>
      <w:r w:rsidR="005C6AEE">
        <w:rPr>
          <w:i/>
          <w:sz w:val="32"/>
          <w:szCs w:val="32"/>
        </w:rPr>
        <w:t>de proteção</w:t>
      </w:r>
      <w:r w:rsidR="0023770C">
        <w:rPr>
          <w:sz w:val="32"/>
          <w:szCs w:val="32"/>
        </w:rPr>
        <w:t xml:space="preserve"> a vítimas</w:t>
      </w:r>
      <w:r w:rsidR="005C6AEE">
        <w:rPr>
          <w:sz w:val="32"/>
          <w:szCs w:val="32"/>
        </w:rPr>
        <w:t xml:space="preserve"> e ...</w:t>
      </w:r>
      <w:r w:rsidR="005C6AEE">
        <w:rPr>
          <w:i/>
          <w:sz w:val="32"/>
          <w:szCs w:val="32"/>
        </w:rPr>
        <w:t>sócio-educativos</w:t>
      </w:r>
      <w:r w:rsidR="0023770C">
        <w:rPr>
          <w:sz w:val="32"/>
          <w:szCs w:val="32"/>
        </w:rPr>
        <w:t xml:space="preserve"> a vitimadores</w:t>
      </w:r>
      <w:r w:rsidR="005C6AEE">
        <w:rPr>
          <w:sz w:val="32"/>
          <w:szCs w:val="32"/>
        </w:rPr>
        <w:t xml:space="preserve"> adotar as técnicas e métodos adequados para o equilíbrio social.</w:t>
      </w:r>
    </w:p>
    <w:p w14:paraId="503090D3" w14:textId="4F397168" w:rsidR="003515C0" w:rsidRDefault="005C6AEE" w:rsidP="000176BF">
      <w:pPr>
        <w:jc w:val="both"/>
        <w:rPr>
          <w:sz w:val="32"/>
          <w:szCs w:val="32"/>
        </w:rPr>
      </w:pPr>
      <w:r>
        <w:rPr>
          <w:sz w:val="32"/>
          <w:szCs w:val="32"/>
        </w:rPr>
        <w:t>Isso se faz ...</w:t>
      </w:r>
      <w:r>
        <w:rPr>
          <w:i/>
          <w:sz w:val="32"/>
          <w:szCs w:val="32"/>
        </w:rPr>
        <w:t>equilibra</w:t>
      </w:r>
      <w:r w:rsidR="00E91081">
        <w:rPr>
          <w:i/>
          <w:sz w:val="32"/>
          <w:szCs w:val="32"/>
        </w:rPr>
        <w:t>n</w:t>
      </w:r>
      <w:r>
        <w:rPr>
          <w:i/>
          <w:sz w:val="32"/>
          <w:szCs w:val="32"/>
        </w:rPr>
        <w:t>d</w:t>
      </w:r>
      <w:r w:rsidR="00E91081">
        <w:rPr>
          <w:i/>
          <w:sz w:val="32"/>
          <w:szCs w:val="32"/>
        </w:rPr>
        <w:t>o</w:t>
      </w:r>
      <w:r>
        <w:rPr>
          <w:sz w:val="32"/>
          <w:szCs w:val="32"/>
        </w:rPr>
        <w:t xml:space="preserve"> direitos e</w:t>
      </w:r>
      <w:r w:rsidR="00610E43">
        <w:rPr>
          <w:sz w:val="32"/>
          <w:szCs w:val="32"/>
        </w:rPr>
        <w:t xml:space="preserve"> </w:t>
      </w:r>
      <w:r>
        <w:rPr>
          <w:sz w:val="32"/>
          <w:szCs w:val="32"/>
        </w:rPr>
        <w:t xml:space="preserve">deveres, </w:t>
      </w:r>
      <w:r w:rsidR="00E91081">
        <w:rPr>
          <w:sz w:val="32"/>
          <w:szCs w:val="32"/>
        </w:rPr>
        <w:t>e</w:t>
      </w:r>
      <w:r>
        <w:rPr>
          <w:sz w:val="32"/>
          <w:szCs w:val="32"/>
        </w:rPr>
        <w:t xml:space="preserve"> </w:t>
      </w:r>
      <w:r w:rsidR="00E91081">
        <w:rPr>
          <w:sz w:val="32"/>
          <w:szCs w:val="32"/>
        </w:rPr>
        <w:t>...</w:t>
      </w:r>
      <w:r w:rsidRPr="00E91081">
        <w:rPr>
          <w:i/>
          <w:sz w:val="32"/>
          <w:szCs w:val="32"/>
        </w:rPr>
        <w:t>distribui</w:t>
      </w:r>
      <w:r w:rsidR="00E91081" w:rsidRPr="00E91081">
        <w:rPr>
          <w:i/>
          <w:sz w:val="32"/>
          <w:szCs w:val="32"/>
        </w:rPr>
        <w:t>nd</w:t>
      </w:r>
      <w:r w:rsidRPr="00E91081">
        <w:rPr>
          <w:i/>
          <w:sz w:val="32"/>
          <w:szCs w:val="32"/>
        </w:rPr>
        <w:t>o</w:t>
      </w:r>
      <w:r>
        <w:rPr>
          <w:sz w:val="32"/>
          <w:szCs w:val="32"/>
        </w:rPr>
        <w:t xml:space="preserve"> as forças sociais da autoridade e da liberdade, </w:t>
      </w:r>
      <w:r w:rsidR="00F20730">
        <w:rPr>
          <w:sz w:val="32"/>
          <w:szCs w:val="32"/>
        </w:rPr>
        <w:t xml:space="preserve">uma a uma, </w:t>
      </w:r>
      <w:r w:rsidR="00E91081">
        <w:rPr>
          <w:sz w:val="32"/>
          <w:szCs w:val="32"/>
        </w:rPr>
        <w:t>n</w:t>
      </w:r>
      <w:r>
        <w:rPr>
          <w:sz w:val="32"/>
          <w:szCs w:val="32"/>
        </w:rPr>
        <w:t xml:space="preserve">as </w:t>
      </w:r>
      <w:r w:rsidR="009A21E4">
        <w:rPr>
          <w:sz w:val="32"/>
          <w:szCs w:val="32"/>
        </w:rPr>
        <w:t>...</w:t>
      </w:r>
      <w:r w:rsidRPr="009A21E4">
        <w:rPr>
          <w:i/>
          <w:sz w:val="32"/>
          <w:szCs w:val="32"/>
        </w:rPr>
        <w:t>situações concretas</w:t>
      </w:r>
      <w:r>
        <w:rPr>
          <w:sz w:val="32"/>
          <w:szCs w:val="32"/>
        </w:rPr>
        <w:t xml:space="preserve"> que se passam em cada município</w:t>
      </w:r>
      <w:r w:rsidR="00B504D6">
        <w:rPr>
          <w:sz w:val="32"/>
          <w:szCs w:val="32"/>
        </w:rPr>
        <w:t>,</w:t>
      </w:r>
      <w:r>
        <w:rPr>
          <w:sz w:val="32"/>
          <w:szCs w:val="32"/>
        </w:rPr>
        <w:t xml:space="preserve"> ...</w:t>
      </w:r>
      <w:r>
        <w:rPr>
          <w:i/>
          <w:sz w:val="32"/>
          <w:szCs w:val="32"/>
        </w:rPr>
        <w:t>na hora da necessidade</w:t>
      </w:r>
      <w:r>
        <w:rPr>
          <w:sz w:val="32"/>
          <w:szCs w:val="32"/>
        </w:rPr>
        <w:t>.</w:t>
      </w:r>
      <w:r w:rsidR="00432C31">
        <w:rPr>
          <w:sz w:val="32"/>
          <w:szCs w:val="32"/>
        </w:rPr>
        <w:t xml:space="preserve"> De manhã, de tarde, de noite, de madrugada.</w:t>
      </w:r>
      <w:r w:rsidR="00547CF3">
        <w:rPr>
          <w:sz w:val="32"/>
          <w:szCs w:val="32"/>
        </w:rPr>
        <w:t xml:space="preserve"> </w:t>
      </w:r>
      <w:r w:rsidR="00432C31">
        <w:rPr>
          <w:sz w:val="32"/>
          <w:szCs w:val="32"/>
        </w:rPr>
        <w:t>Temos que repetir</w:t>
      </w:r>
      <w:r w:rsidR="00BB260D">
        <w:rPr>
          <w:sz w:val="32"/>
          <w:szCs w:val="32"/>
        </w:rPr>
        <w:t xml:space="preserve"> sempre</w:t>
      </w:r>
      <w:r w:rsidR="00432C31">
        <w:rPr>
          <w:sz w:val="32"/>
          <w:szCs w:val="32"/>
        </w:rPr>
        <w:t>,</w:t>
      </w:r>
      <w:r w:rsidR="00BB260D">
        <w:rPr>
          <w:sz w:val="32"/>
          <w:szCs w:val="32"/>
        </w:rPr>
        <w:t xml:space="preserve"> como se fôssemos alcançar,</w:t>
      </w:r>
      <w:r w:rsidR="00432C31">
        <w:rPr>
          <w:sz w:val="32"/>
          <w:szCs w:val="32"/>
        </w:rPr>
        <w:t xml:space="preserve"> porque a</w:t>
      </w:r>
      <w:r w:rsidR="00ED29EA">
        <w:rPr>
          <w:sz w:val="32"/>
          <w:szCs w:val="32"/>
        </w:rPr>
        <w:t xml:space="preserve"> turma n</w:t>
      </w:r>
      <w:r w:rsidR="00432C31">
        <w:rPr>
          <w:sz w:val="32"/>
          <w:szCs w:val="32"/>
        </w:rPr>
        <w:t>ão quer trabalhar fora do expediente burocrático.</w:t>
      </w:r>
    </w:p>
    <w:p w14:paraId="31F07657" w14:textId="7BBB92B6" w:rsidR="00960092" w:rsidRDefault="00223568" w:rsidP="000176BF">
      <w:pPr>
        <w:jc w:val="both"/>
        <w:rPr>
          <w:sz w:val="32"/>
          <w:szCs w:val="32"/>
        </w:rPr>
      </w:pPr>
      <w:r>
        <w:rPr>
          <w:sz w:val="32"/>
          <w:szCs w:val="32"/>
        </w:rPr>
        <w:t>Ocorre</w:t>
      </w:r>
      <w:r w:rsidR="00087337">
        <w:rPr>
          <w:sz w:val="32"/>
          <w:szCs w:val="32"/>
        </w:rPr>
        <w:t xml:space="preserve"> </w:t>
      </w:r>
      <w:r>
        <w:rPr>
          <w:sz w:val="32"/>
          <w:szCs w:val="32"/>
        </w:rPr>
        <w:t>que</w:t>
      </w:r>
      <w:r w:rsidR="00EE3C47">
        <w:rPr>
          <w:sz w:val="32"/>
          <w:szCs w:val="32"/>
        </w:rPr>
        <w:t xml:space="preserve"> há</w:t>
      </w:r>
      <w:r>
        <w:rPr>
          <w:sz w:val="32"/>
          <w:szCs w:val="32"/>
        </w:rPr>
        <w:t xml:space="preserve"> muita gente</w:t>
      </w:r>
      <w:r w:rsidR="00EE3C47">
        <w:rPr>
          <w:sz w:val="32"/>
          <w:szCs w:val="32"/>
        </w:rPr>
        <w:t xml:space="preserve"> adepta d</w:t>
      </w:r>
      <w:r w:rsidR="0007625F">
        <w:rPr>
          <w:sz w:val="32"/>
          <w:szCs w:val="32"/>
        </w:rPr>
        <w:t>a versã</w:t>
      </w:r>
      <w:r w:rsidR="00EE3C47">
        <w:rPr>
          <w:sz w:val="32"/>
          <w:szCs w:val="32"/>
        </w:rPr>
        <w:t>o</w:t>
      </w:r>
      <w:r w:rsidR="0007625F">
        <w:rPr>
          <w:sz w:val="32"/>
          <w:szCs w:val="32"/>
        </w:rPr>
        <w:t>,</w:t>
      </w:r>
      <w:r w:rsidR="008942EF">
        <w:rPr>
          <w:sz w:val="32"/>
          <w:szCs w:val="32"/>
        </w:rPr>
        <w:t xml:space="preserve"> </w:t>
      </w:r>
      <w:r w:rsidR="006C2852">
        <w:rPr>
          <w:sz w:val="32"/>
          <w:szCs w:val="32"/>
        </w:rPr>
        <w:t>equivocadam</w:t>
      </w:r>
      <w:r>
        <w:rPr>
          <w:sz w:val="32"/>
          <w:szCs w:val="32"/>
        </w:rPr>
        <w:t>ente</w:t>
      </w:r>
      <w:r w:rsidR="00E530B7">
        <w:rPr>
          <w:sz w:val="32"/>
          <w:szCs w:val="32"/>
        </w:rPr>
        <w:t xml:space="preserve"> imprimid</w:t>
      </w:r>
      <w:r w:rsidR="0007625F">
        <w:rPr>
          <w:sz w:val="32"/>
          <w:szCs w:val="32"/>
        </w:rPr>
        <w:t>a</w:t>
      </w:r>
      <w:r w:rsidR="00E530B7">
        <w:rPr>
          <w:sz w:val="32"/>
          <w:szCs w:val="32"/>
        </w:rPr>
        <w:t xml:space="preserve"> em mentes</w:t>
      </w:r>
      <w:r w:rsidR="00020D98">
        <w:rPr>
          <w:sz w:val="32"/>
          <w:szCs w:val="32"/>
        </w:rPr>
        <w:t xml:space="preserve"> mitômanas, delirantes</w:t>
      </w:r>
      <w:r w:rsidR="00E530B7">
        <w:rPr>
          <w:sz w:val="32"/>
          <w:szCs w:val="32"/>
        </w:rPr>
        <w:t xml:space="preserve">, </w:t>
      </w:r>
      <w:r>
        <w:rPr>
          <w:sz w:val="32"/>
          <w:szCs w:val="32"/>
        </w:rPr>
        <w:t xml:space="preserve">logo após a promulgação do Estatuto da Criança e do Adolescente, que diz: - </w:t>
      </w:r>
      <w:r>
        <w:rPr>
          <w:i/>
          <w:sz w:val="32"/>
          <w:szCs w:val="32"/>
        </w:rPr>
        <w:t>Criança não tem deveres, só tem direitos. O dever de toda criança ...é ser feliz</w:t>
      </w:r>
      <w:r>
        <w:rPr>
          <w:sz w:val="32"/>
          <w:szCs w:val="32"/>
        </w:rPr>
        <w:t>.</w:t>
      </w:r>
      <w:r w:rsidR="00BD6B81">
        <w:rPr>
          <w:sz w:val="32"/>
          <w:szCs w:val="32"/>
        </w:rPr>
        <w:t xml:space="preserve"> </w:t>
      </w:r>
    </w:p>
    <w:p w14:paraId="13D792CB" w14:textId="453C3600" w:rsidR="00547CF3" w:rsidRDefault="00BD6B81" w:rsidP="000176BF">
      <w:pPr>
        <w:jc w:val="both"/>
        <w:rPr>
          <w:sz w:val="32"/>
          <w:szCs w:val="32"/>
        </w:rPr>
      </w:pPr>
      <w:r>
        <w:rPr>
          <w:sz w:val="32"/>
          <w:szCs w:val="32"/>
        </w:rPr>
        <w:t>Muitos já perc</w:t>
      </w:r>
      <w:r w:rsidR="005B330F">
        <w:rPr>
          <w:sz w:val="32"/>
          <w:szCs w:val="32"/>
        </w:rPr>
        <w:t>e</w:t>
      </w:r>
      <w:r>
        <w:rPr>
          <w:sz w:val="32"/>
          <w:szCs w:val="32"/>
        </w:rPr>
        <w:t>beram que t</w:t>
      </w:r>
      <w:r w:rsidR="002D1B54">
        <w:rPr>
          <w:sz w:val="32"/>
          <w:szCs w:val="32"/>
        </w:rPr>
        <w:t>al afirmação é o primado do egoísmo sobre a solidariedade humana</w:t>
      </w:r>
      <w:r w:rsidR="00481218">
        <w:rPr>
          <w:sz w:val="32"/>
          <w:szCs w:val="32"/>
        </w:rPr>
        <w:t>.</w:t>
      </w:r>
      <w:r w:rsidR="0045488E">
        <w:rPr>
          <w:sz w:val="32"/>
          <w:szCs w:val="32"/>
        </w:rPr>
        <w:t xml:space="preserve"> Como imaginar o ...</w:t>
      </w:r>
      <w:r w:rsidR="0045488E" w:rsidRPr="0045488E">
        <w:rPr>
          <w:i/>
          <w:sz w:val="32"/>
          <w:szCs w:val="32"/>
        </w:rPr>
        <w:t>ser feliz</w:t>
      </w:r>
      <w:r w:rsidR="0045488E">
        <w:rPr>
          <w:sz w:val="32"/>
          <w:szCs w:val="32"/>
        </w:rPr>
        <w:t xml:space="preserve"> sem a construção</w:t>
      </w:r>
      <w:r w:rsidR="00930D5E">
        <w:rPr>
          <w:sz w:val="32"/>
          <w:szCs w:val="32"/>
        </w:rPr>
        <w:t xml:space="preserve"> e a cobrança </w:t>
      </w:r>
      <w:r w:rsidR="00930D5E">
        <w:rPr>
          <w:sz w:val="32"/>
          <w:szCs w:val="32"/>
        </w:rPr>
        <w:lastRenderedPageBreak/>
        <w:t>sistemática</w:t>
      </w:r>
      <w:r w:rsidR="00EB6284">
        <w:rPr>
          <w:sz w:val="32"/>
          <w:szCs w:val="32"/>
        </w:rPr>
        <w:t>, reiterada, persistente</w:t>
      </w:r>
      <w:r w:rsidR="0045488E">
        <w:rPr>
          <w:sz w:val="32"/>
          <w:szCs w:val="32"/>
        </w:rPr>
        <w:t xml:space="preserve"> da solidariedade social</w:t>
      </w:r>
      <w:r w:rsidR="00FA7CF2">
        <w:rPr>
          <w:sz w:val="32"/>
          <w:szCs w:val="32"/>
        </w:rPr>
        <w:t xml:space="preserve"> no </w:t>
      </w:r>
      <w:r w:rsidR="00C078AF">
        <w:rPr>
          <w:sz w:val="32"/>
          <w:szCs w:val="32"/>
        </w:rPr>
        <w:t>sentimento,</w:t>
      </w:r>
      <w:r w:rsidR="00FA7CF2">
        <w:rPr>
          <w:sz w:val="32"/>
          <w:szCs w:val="32"/>
        </w:rPr>
        <w:t xml:space="preserve"> na convicção, na intimidade infantil</w:t>
      </w:r>
      <w:r w:rsidR="0045488E">
        <w:rPr>
          <w:sz w:val="32"/>
          <w:szCs w:val="32"/>
        </w:rPr>
        <w:t>?</w:t>
      </w:r>
    </w:p>
    <w:p w14:paraId="0DEFD1FD" w14:textId="11D6A3DD" w:rsidR="00960092" w:rsidRDefault="008942EF" w:rsidP="000176BF">
      <w:pPr>
        <w:jc w:val="both"/>
        <w:rPr>
          <w:sz w:val="32"/>
          <w:szCs w:val="32"/>
        </w:rPr>
      </w:pPr>
      <w:r>
        <w:rPr>
          <w:sz w:val="32"/>
          <w:szCs w:val="32"/>
        </w:rPr>
        <w:t>Ess</w:t>
      </w:r>
      <w:r w:rsidR="00037AC1">
        <w:rPr>
          <w:sz w:val="32"/>
          <w:szCs w:val="32"/>
        </w:rPr>
        <w:t>e ...</w:t>
      </w:r>
      <w:r w:rsidR="00037AC1">
        <w:rPr>
          <w:i/>
          <w:sz w:val="32"/>
          <w:szCs w:val="32"/>
        </w:rPr>
        <w:t>não ter deveres</w:t>
      </w:r>
      <w:r>
        <w:rPr>
          <w:sz w:val="32"/>
          <w:szCs w:val="32"/>
        </w:rPr>
        <w:t>, leitor, pode ser a</w:t>
      </w:r>
      <w:r w:rsidR="0007625F">
        <w:rPr>
          <w:sz w:val="32"/>
          <w:szCs w:val="32"/>
        </w:rPr>
        <w:t xml:space="preserve"> versão</w:t>
      </w:r>
      <w:r>
        <w:rPr>
          <w:sz w:val="32"/>
          <w:szCs w:val="32"/>
        </w:rPr>
        <w:t xml:space="preserve"> prefe</w:t>
      </w:r>
      <w:r w:rsidR="0007625F">
        <w:rPr>
          <w:sz w:val="32"/>
          <w:szCs w:val="32"/>
        </w:rPr>
        <w:t xml:space="preserve">rida </w:t>
      </w:r>
      <w:r>
        <w:rPr>
          <w:sz w:val="32"/>
          <w:szCs w:val="32"/>
        </w:rPr>
        <w:t>de muita gente, dada a pluralidade com que, no Brasil, respeitamos a opinião de cada um e de todos os brasileiros</w:t>
      </w:r>
      <w:r w:rsidR="00547CF3">
        <w:rPr>
          <w:sz w:val="32"/>
          <w:szCs w:val="32"/>
        </w:rPr>
        <w:t>. M</w:t>
      </w:r>
      <w:r>
        <w:rPr>
          <w:sz w:val="32"/>
          <w:szCs w:val="32"/>
        </w:rPr>
        <w:t>as ...</w:t>
      </w:r>
      <w:r>
        <w:rPr>
          <w:i/>
          <w:sz w:val="32"/>
          <w:szCs w:val="32"/>
        </w:rPr>
        <w:t>não é isso</w:t>
      </w:r>
      <w:r>
        <w:rPr>
          <w:sz w:val="32"/>
          <w:szCs w:val="32"/>
        </w:rPr>
        <w:t xml:space="preserve"> que escrevemos</w:t>
      </w:r>
      <w:r w:rsidR="006C2852">
        <w:rPr>
          <w:sz w:val="32"/>
          <w:szCs w:val="32"/>
        </w:rPr>
        <w:t xml:space="preserve"> nem</w:t>
      </w:r>
      <w:r>
        <w:rPr>
          <w:sz w:val="32"/>
          <w:szCs w:val="32"/>
        </w:rPr>
        <w:t xml:space="preserve"> em nossa lei Maior de 1988</w:t>
      </w:r>
      <w:r w:rsidR="006C2852">
        <w:rPr>
          <w:sz w:val="32"/>
          <w:szCs w:val="32"/>
        </w:rPr>
        <w:t>, nem</w:t>
      </w:r>
      <w:r>
        <w:rPr>
          <w:sz w:val="32"/>
          <w:szCs w:val="32"/>
        </w:rPr>
        <w:t xml:space="preserve"> em nosso Estatuto de 1990</w:t>
      </w:r>
      <w:r w:rsidR="00266820">
        <w:rPr>
          <w:sz w:val="32"/>
          <w:szCs w:val="32"/>
        </w:rPr>
        <w:t xml:space="preserve"> (</w:t>
      </w:r>
      <w:r w:rsidR="00266820" w:rsidRPr="00266820">
        <w:rPr>
          <w:i/>
          <w:sz w:val="32"/>
          <w:szCs w:val="32"/>
        </w:rPr>
        <w:t>quod scripsi, scripsi</w:t>
      </w:r>
      <w:r w:rsidR="008318DB">
        <w:rPr>
          <w:rStyle w:val="Refdenotaderodap"/>
          <w:i/>
          <w:sz w:val="32"/>
          <w:szCs w:val="32"/>
        </w:rPr>
        <w:footnoteReference w:id="32"/>
      </w:r>
      <w:r w:rsidR="00266820">
        <w:rPr>
          <w:sz w:val="32"/>
          <w:szCs w:val="32"/>
        </w:rPr>
        <w:t>)</w:t>
      </w:r>
      <w:r>
        <w:rPr>
          <w:sz w:val="32"/>
          <w:szCs w:val="32"/>
        </w:rPr>
        <w:t>.</w:t>
      </w:r>
      <w:r w:rsidR="00570767">
        <w:rPr>
          <w:sz w:val="32"/>
          <w:szCs w:val="32"/>
        </w:rPr>
        <w:t xml:space="preserve"> </w:t>
      </w:r>
    </w:p>
    <w:p w14:paraId="2DF99C0E" w14:textId="05CC6949" w:rsidR="00010D83" w:rsidRDefault="00570767" w:rsidP="000176BF">
      <w:pPr>
        <w:jc w:val="both"/>
        <w:rPr>
          <w:sz w:val="32"/>
          <w:szCs w:val="32"/>
        </w:rPr>
      </w:pPr>
      <w:r>
        <w:rPr>
          <w:sz w:val="32"/>
          <w:szCs w:val="32"/>
        </w:rPr>
        <w:t>A força social ...</w:t>
      </w:r>
      <w:r>
        <w:rPr>
          <w:i/>
          <w:sz w:val="32"/>
          <w:szCs w:val="32"/>
        </w:rPr>
        <w:t>dos deveres</w:t>
      </w:r>
      <w:r>
        <w:rPr>
          <w:sz w:val="32"/>
          <w:szCs w:val="32"/>
        </w:rPr>
        <w:t xml:space="preserve"> de honestidade, ética e respeito ao próximo</w:t>
      </w:r>
      <w:r w:rsidR="00F247D2">
        <w:rPr>
          <w:sz w:val="32"/>
          <w:szCs w:val="32"/>
        </w:rPr>
        <w:t xml:space="preserve"> a serem ensinado</w:t>
      </w:r>
      <w:r w:rsidR="00724F0B">
        <w:rPr>
          <w:sz w:val="32"/>
          <w:szCs w:val="32"/>
        </w:rPr>
        <w:t>s</w:t>
      </w:r>
      <w:r w:rsidR="00F247D2">
        <w:rPr>
          <w:sz w:val="32"/>
          <w:szCs w:val="32"/>
        </w:rPr>
        <w:t xml:space="preserve"> às crianças e aos adolescentes</w:t>
      </w:r>
      <w:r>
        <w:rPr>
          <w:sz w:val="32"/>
          <w:szCs w:val="32"/>
        </w:rPr>
        <w:t xml:space="preserve"> é essencial no conceito d</w:t>
      </w:r>
      <w:r w:rsidR="007B5938">
        <w:rPr>
          <w:sz w:val="32"/>
          <w:szCs w:val="32"/>
        </w:rPr>
        <w:t>a</w:t>
      </w:r>
      <w:r>
        <w:rPr>
          <w:sz w:val="32"/>
          <w:szCs w:val="32"/>
        </w:rPr>
        <w:t xml:space="preserve"> cidadania moderna.</w:t>
      </w:r>
      <w:r w:rsidR="008942EF">
        <w:rPr>
          <w:sz w:val="32"/>
          <w:szCs w:val="32"/>
        </w:rPr>
        <w:t xml:space="preserve"> </w:t>
      </w:r>
    </w:p>
    <w:p w14:paraId="5FDF0834" w14:textId="3C7CF476" w:rsidR="008D6156" w:rsidRDefault="00977B89" w:rsidP="000176BF">
      <w:pPr>
        <w:jc w:val="both"/>
        <w:rPr>
          <w:sz w:val="32"/>
          <w:szCs w:val="32"/>
        </w:rPr>
      </w:pPr>
      <w:r>
        <w:rPr>
          <w:sz w:val="32"/>
          <w:szCs w:val="32"/>
        </w:rPr>
        <w:t>A experiência histórica</w:t>
      </w:r>
      <w:r w:rsidR="00415A5B">
        <w:rPr>
          <w:sz w:val="32"/>
          <w:szCs w:val="32"/>
        </w:rPr>
        <w:t xml:space="preserve"> de</w:t>
      </w:r>
      <w:r>
        <w:rPr>
          <w:sz w:val="32"/>
          <w:szCs w:val="32"/>
        </w:rPr>
        <w:t xml:space="preserve"> viver</w:t>
      </w:r>
      <w:r w:rsidR="006D7E75">
        <w:rPr>
          <w:sz w:val="32"/>
          <w:szCs w:val="32"/>
        </w:rPr>
        <w:t>mos</w:t>
      </w:r>
      <w:r>
        <w:rPr>
          <w:sz w:val="32"/>
          <w:szCs w:val="32"/>
        </w:rPr>
        <w:t xml:space="preserve"> atrelado</w:t>
      </w:r>
      <w:r w:rsidR="001377D8">
        <w:rPr>
          <w:sz w:val="32"/>
          <w:szCs w:val="32"/>
        </w:rPr>
        <w:t>s</w:t>
      </w:r>
      <w:r>
        <w:rPr>
          <w:sz w:val="32"/>
          <w:szCs w:val="32"/>
        </w:rPr>
        <w:t xml:space="preserve"> a Gaia</w:t>
      </w:r>
      <w:r w:rsidR="00A73BF2">
        <w:rPr>
          <w:sz w:val="32"/>
          <w:szCs w:val="32"/>
        </w:rPr>
        <w:t xml:space="preserve"> – com liberdade de pensa</w:t>
      </w:r>
      <w:r w:rsidR="00D976B7">
        <w:rPr>
          <w:sz w:val="32"/>
          <w:szCs w:val="32"/>
        </w:rPr>
        <w:t>mento</w:t>
      </w:r>
      <w:r w:rsidR="00A73BF2">
        <w:rPr>
          <w:sz w:val="32"/>
          <w:szCs w:val="32"/>
        </w:rPr>
        <w:t xml:space="preserve"> -</w:t>
      </w:r>
      <w:r>
        <w:rPr>
          <w:sz w:val="32"/>
          <w:szCs w:val="32"/>
        </w:rPr>
        <w:t xml:space="preserve"> nos tem mostrado, ao longo de milênios que, deixado a pensar por si mesmo, o ser humano produz</w:t>
      </w:r>
      <w:r w:rsidR="00204D7C">
        <w:rPr>
          <w:sz w:val="32"/>
          <w:szCs w:val="32"/>
        </w:rPr>
        <w:t xml:space="preserve"> maravilhas</w:t>
      </w:r>
      <w:r w:rsidR="006D7E75">
        <w:rPr>
          <w:sz w:val="32"/>
          <w:szCs w:val="32"/>
        </w:rPr>
        <w:t xml:space="preserve"> solidárias</w:t>
      </w:r>
      <w:r w:rsidR="00204D7C">
        <w:rPr>
          <w:sz w:val="32"/>
          <w:szCs w:val="32"/>
        </w:rPr>
        <w:t xml:space="preserve"> ao lado de barbaridades</w:t>
      </w:r>
      <w:r w:rsidR="006D7E75">
        <w:rPr>
          <w:sz w:val="32"/>
          <w:szCs w:val="32"/>
        </w:rPr>
        <w:t xml:space="preserve"> </w:t>
      </w:r>
      <w:r w:rsidR="00CB533F">
        <w:rPr>
          <w:sz w:val="32"/>
          <w:szCs w:val="32"/>
        </w:rPr>
        <w:t>egoístas</w:t>
      </w:r>
      <w:r w:rsidR="00204D7C">
        <w:rPr>
          <w:sz w:val="32"/>
          <w:szCs w:val="32"/>
        </w:rPr>
        <w:t>.</w:t>
      </w:r>
      <w:r>
        <w:rPr>
          <w:sz w:val="32"/>
          <w:szCs w:val="32"/>
        </w:rPr>
        <w:t xml:space="preserve"> </w:t>
      </w:r>
      <w:r w:rsidR="00960092">
        <w:rPr>
          <w:sz w:val="32"/>
          <w:szCs w:val="32"/>
        </w:rPr>
        <w:t>Millôr Fernandes (1923 - 2012) dizia que livre pensar ...</w:t>
      </w:r>
      <w:r w:rsidR="00960092">
        <w:rPr>
          <w:i/>
          <w:sz w:val="32"/>
          <w:szCs w:val="32"/>
        </w:rPr>
        <w:t>é só pensar</w:t>
      </w:r>
      <w:r w:rsidR="00960092">
        <w:rPr>
          <w:sz w:val="32"/>
          <w:szCs w:val="32"/>
        </w:rPr>
        <w:t xml:space="preserve">. </w:t>
      </w:r>
      <w:r w:rsidR="003A5160">
        <w:rPr>
          <w:sz w:val="32"/>
          <w:szCs w:val="32"/>
        </w:rPr>
        <w:t>Quando f</w:t>
      </w:r>
      <w:r>
        <w:rPr>
          <w:sz w:val="32"/>
          <w:szCs w:val="32"/>
        </w:rPr>
        <w:t>o</w:t>
      </w:r>
      <w:r w:rsidR="003A5160">
        <w:rPr>
          <w:sz w:val="32"/>
          <w:szCs w:val="32"/>
        </w:rPr>
        <w:t>i</w:t>
      </w:r>
      <w:r>
        <w:rPr>
          <w:sz w:val="32"/>
          <w:szCs w:val="32"/>
        </w:rPr>
        <w:t xml:space="preserve"> promulgado,</w:t>
      </w:r>
      <w:r w:rsidR="00204D7C">
        <w:rPr>
          <w:sz w:val="32"/>
          <w:szCs w:val="32"/>
        </w:rPr>
        <w:t xml:space="preserve"> leitor,</w:t>
      </w:r>
      <w:r>
        <w:rPr>
          <w:sz w:val="32"/>
          <w:szCs w:val="32"/>
        </w:rPr>
        <w:t xml:space="preserve"> alguém reuni</w:t>
      </w:r>
      <w:r w:rsidR="00E8360B">
        <w:rPr>
          <w:sz w:val="32"/>
          <w:szCs w:val="32"/>
        </w:rPr>
        <w:t>u</w:t>
      </w:r>
      <w:r>
        <w:rPr>
          <w:sz w:val="32"/>
          <w:szCs w:val="32"/>
        </w:rPr>
        <w:t xml:space="preserve"> pensa</w:t>
      </w:r>
      <w:r w:rsidR="00C21975">
        <w:rPr>
          <w:sz w:val="32"/>
          <w:szCs w:val="32"/>
        </w:rPr>
        <w:t>dores</w:t>
      </w:r>
      <w:r>
        <w:rPr>
          <w:sz w:val="32"/>
          <w:szCs w:val="32"/>
        </w:rPr>
        <w:t xml:space="preserve"> díspares num </w:t>
      </w:r>
      <w:r w:rsidR="00C21975">
        <w:rPr>
          <w:sz w:val="32"/>
          <w:szCs w:val="32"/>
        </w:rPr>
        <w:t>volume de</w:t>
      </w:r>
      <w:r w:rsidR="002B3BFC">
        <w:rPr>
          <w:sz w:val="32"/>
          <w:szCs w:val="32"/>
        </w:rPr>
        <w:t xml:space="preserve"> variados</w:t>
      </w:r>
      <w:r w:rsidR="00C21975">
        <w:rPr>
          <w:sz w:val="32"/>
          <w:szCs w:val="32"/>
        </w:rPr>
        <w:t xml:space="preserve"> </w:t>
      </w:r>
      <w:r>
        <w:rPr>
          <w:sz w:val="32"/>
          <w:szCs w:val="32"/>
        </w:rPr>
        <w:t>comentário</w:t>
      </w:r>
      <w:r w:rsidR="00C21975">
        <w:rPr>
          <w:sz w:val="32"/>
          <w:szCs w:val="32"/>
        </w:rPr>
        <w:t xml:space="preserve">s </w:t>
      </w:r>
      <w:r>
        <w:rPr>
          <w:sz w:val="32"/>
          <w:szCs w:val="32"/>
        </w:rPr>
        <w:t>ao Estatuto.</w:t>
      </w:r>
      <w:r w:rsidR="00E634D2">
        <w:rPr>
          <w:sz w:val="32"/>
          <w:szCs w:val="32"/>
        </w:rPr>
        <w:t xml:space="preserve"> Sob o ...</w:t>
      </w:r>
      <w:r w:rsidR="00E634D2">
        <w:rPr>
          <w:i/>
          <w:sz w:val="32"/>
          <w:szCs w:val="32"/>
        </w:rPr>
        <w:t>livre pensar</w:t>
      </w:r>
      <w:r w:rsidR="00E634D2">
        <w:rPr>
          <w:sz w:val="32"/>
          <w:szCs w:val="32"/>
        </w:rPr>
        <w:t xml:space="preserve"> de cada comentarista,</w:t>
      </w:r>
      <w:r>
        <w:rPr>
          <w:sz w:val="32"/>
          <w:szCs w:val="32"/>
        </w:rPr>
        <w:t xml:space="preserve"> </w:t>
      </w:r>
      <w:r w:rsidR="00BF2CF3">
        <w:rPr>
          <w:sz w:val="32"/>
          <w:szCs w:val="32"/>
        </w:rPr>
        <w:t>f</w:t>
      </w:r>
      <w:r>
        <w:rPr>
          <w:sz w:val="32"/>
          <w:szCs w:val="32"/>
        </w:rPr>
        <w:t xml:space="preserve">oram </w:t>
      </w:r>
      <w:r w:rsidR="00C21975">
        <w:rPr>
          <w:sz w:val="32"/>
          <w:szCs w:val="32"/>
        </w:rPr>
        <w:t xml:space="preserve">ali </w:t>
      </w:r>
      <w:r>
        <w:rPr>
          <w:sz w:val="32"/>
          <w:szCs w:val="32"/>
        </w:rPr>
        <w:t xml:space="preserve">escritas </w:t>
      </w:r>
      <w:r w:rsidR="00C21975">
        <w:rPr>
          <w:sz w:val="32"/>
          <w:szCs w:val="32"/>
        </w:rPr>
        <w:t>as</w:t>
      </w:r>
      <w:r>
        <w:rPr>
          <w:sz w:val="32"/>
          <w:szCs w:val="32"/>
        </w:rPr>
        <w:t xml:space="preserve"> coisas</w:t>
      </w:r>
      <w:r w:rsidR="00C21975">
        <w:rPr>
          <w:sz w:val="32"/>
          <w:szCs w:val="32"/>
        </w:rPr>
        <w:t xml:space="preserve"> m</w:t>
      </w:r>
      <w:r w:rsidR="001025A6">
        <w:rPr>
          <w:sz w:val="32"/>
          <w:szCs w:val="32"/>
        </w:rPr>
        <w:t>a</w:t>
      </w:r>
      <w:r w:rsidR="00C21975">
        <w:rPr>
          <w:sz w:val="32"/>
          <w:szCs w:val="32"/>
        </w:rPr>
        <w:t>is</w:t>
      </w:r>
      <w:r w:rsidR="00A73BF2">
        <w:rPr>
          <w:sz w:val="32"/>
          <w:szCs w:val="32"/>
        </w:rPr>
        <w:t xml:space="preserve"> incongruentes, </w:t>
      </w:r>
      <w:r>
        <w:rPr>
          <w:sz w:val="32"/>
          <w:szCs w:val="32"/>
        </w:rPr>
        <w:t>hilariantes</w:t>
      </w:r>
      <w:r w:rsidR="00A73BF2">
        <w:rPr>
          <w:sz w:val="32"/>
          <w:szCs w:val="32"/>
        </w:rPr>
        <w:t xml:space="preserve"> e</w:t>
      </w:r>
      <w:r>
        <w:rPr>
          <w:sz w:val="32"/>
          <w:szCs w:val="32"/>
        </w:rPr>
        <w:t xml:space="preserve"> </w:t>
      </w:r>
      <w:r w:rsidR="00E013EF">
        <w:rPr>
          <w:sz w:val="32"/>
          <w:szCs w:val="32"/>
        </w:rPr>
        <w:t>desconexas</w:t>
      </w:r>
      <w:r w:rsidR="00A73BF2">
        <w:rPr>
          <w:sz w:val="32"/>
          <w:szCs w:val="32"/>
        </w:rPr>
        <w:t>.</w:t>
      </w:r>
      <w:r w:rsidR="00770B0C">
        <w:rPr>
          <w:sz w:val="32"/>
          <w:szCs w:val="32"/>
        </w:rPr>
        <w:t xml:space="preserve"> </w:t>
      </w:r>
    </w:p>
    <w:p w14:paraId="636FB34B" w14:textId="39598484" w:rsidR="00223568" w:rsidRPr="00D85CED" w:rsidRDefault="008D6156" w:rsidP="000176BF">
      <w:pPr>
        <w:jc w:val="both"/>
        <w:rPr>
          <w:sz w:val="32"/>
          <w:szCs w:val="32"/>
        </w:rPr>
      </w:pPr>
      <w:r>
        <w:rPr>
          <w:sz w:val="32"/>
          <w:szCs w:val="32"/>
        </w:rPr>
        <w:t>Num</w:t>
      </w:r>
      <w:r w:rsidR="00C21975">
        <w:rPr>
          <w:sz w:val="32"/>
          <w:szCs w:val="32"/>
        </w:rPr>
        <w:t xml:space="preserve"> célebre filme</w:t>
      </w:r>
      <w:r w:rsidR="00AB6A3D">
        <w:rPr>
          <w:rStyle w:val="Refdenotaderodap"/>
          <w:sz w:val="32"/>
          <w:szCs w:val="32"/>
        </w:rPr>
        <w:footnoteReference w:id="33"/>
      </w:r>
      <w:r w:rsidR="00C21975">
        <w:rPr>
          <w:sz w:val="32"/>
          <w:szCs w:val="32"/>
        </w:rPr>
        <w:t xml:space="preserve"> de John Ford</w:t>
      </w:r>
      <w:r w:rsidR="00E8360B">
        <w:rPr>
          <w:sz w:val="32"/>
          <w:szCs w:val="32"/>
        </w:rPr>
        <w:t xml:space="preserve"> (18</w:t>
      </w:r>
      <w:r w:rsidR="003D6B38">
        <w:rPr>
          <w:sz w:val="32"/>
          <w:szCs w:val="32"/>
        </w:rPr>
        <w:t>94</w:t>
      </w:r>
      <w:r w:rsidR="00E8360B">
        <w:rPr>
          <w:sz w:val="32"/>
          <w:szCs w:val="32"/>
        </w:rPr>
        <w:t xml:space="preserve"> – 19</w:t>
      </w:r>
      <w:r w:rsidR="003D6B38">
        <w:rPr>
          <w:sz w:val="32"/>
          <w:szCs w:val="32"/>
        </w:rPr>
        <w:t>7</w:t>
      </w:r>
      <w:r w:rsidR="00E8360B">
        <w:rPr>
          <w:sz w:val="32"/>
          <w:szCs w:val="32"/>
        </w:rPr>
        <w:t>3)</w:t>
      </w:r>
      <w:r>
        <w:rPr>
          <w:sz w:val="32"/>
          <w:szCs w:val="32"/>
        </w:rPr>
        <w:t>, há</w:t>
      </w:r>
      <w:r w:rsidR="00C21975">
        <w:rPr>
          <w:sz w:val="32"/>
          <w:szCs w:val="32"/>
        </w:rPr>
        <w:t xml:space="preserve"> </w:t>
      </w:r>
      <w:r>
        <w:rPr>
          <w:sz w:val="32"/>
          <w:szCs w:val="32"/>
        </w:rPr>
        <w:t>u</w:t>
      </w:r>
      <w:r w:rsidR="00C21975">
        <w:rPr>
          <w:sz w:val="32"/>
          <w:szCs w:val="32"/>
        </w:rPr>
        <w:t xml:space="preserve">m </w:t>
      </w:r>
      <w:r>
        <w:rPr>
          <w:sz w:val="32"/>
          <w:szCs w:val="32"/>
        </w:rPr>
        <w:t>f</w:t>
      </w:r>
      <w:r w:rsidR="00C21975">
        <w:rPr>
          <w:sz w:val="32"/>
          <w:szCs w:val="32"/>
        </w:rPr>
        <w:t>inal surpreendente</w:t>
      </w:r>
      <w:r>
        <w:rPr>
          <w:sz w:val="32"/>
          <w:szCs w:val="32"/>
        </w:rPr>
        <w:t>, em que</w:t>
      </w:r>
      <w:r w:rsidR="00C21975">
        <w:rPr>
          <w:sz w:val="32"/>
          <w:szCs w:val="32"/>
        </w:rPr>
        <w:t xml:space="preserve"> o editor de um jornal</w:t>
      </w:r>
      <w:r w:rsidR="00165BA2">
        <w:rPr>
          <w:sz w:val="32"/>
          <w:szCs w:val="32"/>
        </w:rPr>
        <w:t xml:space="preserve"> do Velho Oeste</w:t>
      </w:r>
      <w:r w:rsidR="00C21975">
        <w:rPr>
          <w:sz w:val="32"/>
          <w:szCs w:val="32"/>
        </w:rPr>
        <w:t xml:space="preserve"> conclui: - </w:t>
      </w:r>
      <w:r w:rsidR="00C21975" w:rsidRPr="005C26E4">
        <w:rPr>
          <w:i/>
          <w:sz w:val="32"/>
          <w:szCs w:val="32"/>
        </w:rPr>
        <w:t>Se ...</w:t>
      </w:r>
      <w:r w:rsidR="002C7E32">
        <w:rPr>
          <w:b/>
          <w:i/>
          <w:sz w:val="32"/>
          <w:szCs w:val="32"/>
        </w:rPr>
        <w:t>o mito</w:t>
      </w:r>
      <w:r w:rsidR="00C21975" w:rsidRPr="005C26E4">
        <w:rPr>
          <w:i/>
          <w:sz w:val="32"/>
          <w:szCs w:val="32"/>
        </w:rPr>
        <w:t xml:space="preserve"> tornou-se ...</w:t>
      </w:r>
      <w:r w:rsidR="00C21975" w:rsidRPr="002566B5">
        <w:rPr>
          <w:b/>
          <w:i/>
          <w:sz w:val="32"/>
          <w:szCs w:val="32"/>
        </w:rPr>
        <w:t xml:space="preserve">um </w:t>
      </w:r>
      <w:r w:rsidR="002C7E32">
        <w:rPr>
          <w:b/>
          <w:i/>
          <w:sz w:val="32"/>
          <w:szCs w:val="32"/>
        </w:rPr>
        <w:t>fato</w:t>
      </w:r>
      <w:r w:rsidR="00C21975" w:rsidRPr="005C26E4">
        <w:rPr>
          <w:i/>
          <w:sz w:val="32"/>
          <w:szCs w:val="32"/>
        </w:rPr>
        <w:t xml:space="preserve">, imprima-se </w:t>
      </w:r>
      <w:r w:rsidR="002566B5">
        <w:rPr>
          <w:i/>
          <w:sz w:val="32"/>
          <w:szCs w:val="32"/>
        </w:rPr>
        <w:t>...</w:t>
      </w:r>
      <w:r w:rsidR="00433677">
        <w:rPr>
          <w:b/>
          <w:i/>
          <w:sz w:val="32"/>
          <w:szCs w:val="32"/>
        </w:rPr>
        <w:t>o</w:t>
      </w:r>
      <w:r w:rsidR="00C21975" w:rsidRPr="002566B5">
        <w:rPr>
          <w:b/>
          <w:i/>
          <w:sz w:val="32"/>
          <w:szCs w:val="32"/>
        </w:rPr>
        <w:t xml:space="preserve"> </w:t>
      </w:r>
      <w:r w:rsidR="00433677">
        <w:rPr>
          <w:b/>
          <w:i/>
          <w:sz w:val="32"/>
          <w:szCs w:val="32"/>
        </w:rPr>
        <w:t>mito</w:t>
      </w:r>
      <w:r w:rsidR="00C21975" w:rsidRPr="005C26E4">
        <w:rPr>
          <w:i/>
          <w:sz w:val="32"/>
          <w:szCs w:val="32"/>
        </w:rPr>
        <w:t xml:space="preserve">. </w:t>
      </w:r>
      <w:r w:rsidR="00C21975" w:rsidRPr="009E17C5">
        <w:rPr>
          <w:sz w:val="32"/>
          <w:szCs w:val="32"/>
        </w:rPr>
        <w:t>E desprez</w:t>
      </w:r>
      <w:r w:rsidR="00B0158C">
        <w:rPr>
          <w:sz w:val="32"/>
          <w:szCs w:val="32"/>
        </w:rPr>
        <w:t>ou</w:t>
      </w:r>
      <w:r w:rsidR="008E018F">
        <w:rPr>
          <w:sz w:val="32"/>
          <w:szCs w:val="32"/>
        </w:rPr>
        <w:t xml:space="preserve"> ...</w:t>
      </w:r>
      <w:r w:rsidR="008E018F" w:rsidRPr="008E018F">
        <w:rPr>
          <w:i/>
          <w:sz w:val="32"/>
          <w:szCs w:val="32"/>
        </w:rPr>
        <w:t xml:space="preserve">a </w:t>
      </w:r>
      <w:r w:rsidR="008E018F" w:rsidRPr="009C70F7">
        <w:rPr>
          <w:b/>
          <w:i/>
          <w:sz w:val="32"/>
          <w:szCs w:val="32"/>
        </w:rPr>
        <w:t>verdade</w:t>
      </w:r>
      <w:r w:rsidR="008E018F">
        <w:rPr>
          <w:sz w:val="32"/>
          <w:szCs w:val="32"/>
        </w:rPr>
        <w:t xml:space="preserve"> </w:t>
      </w:r>
      <w:r w:rsidR="00B0158C" w:rsidRPr="008E018F">
        <w:rPr>
          <w:sz w:val="32"/>
          <w:szCs w:val="32"/>
        </w:rPr>
        <w:t>do</w:t>
      </w:r>
      <w:r w:rsidR="00392A32">
        <w:rPr>
          <w:sz w:val="32"/>
          <w:szCs w:val="32"/>
        </w:rPr>
        <w:t>s</w:t>
      </w:r>
      <w:r w:rsidR="00B0158C" w:rsidRPr="008E018F">
        <w:rPr>
          <w:sz w:val="32"/>
          <w:szCs w:val="32"/>
        </w:rPr>
        <w:t xml:space="preserve"> fato</w:t>
      </w:r>
      <w:r w:rsidR="00392A32">
        <w:rPr>
          <w:sz w:val="32"/>
          <w:szCs w:val="32"/>
        </w:rPr>
        <w:t>s encenados na película</w:t>
      </w:r>
      <w:r w:rsidR="00B0158C">
        <w:rPr>
          <w:sz w:val="32"/>
          <w:szCs w:val="32"/>
        </w:rPr>
        <w:t>.</w:t>
      </w:r>
      <w:r>
        <w:rPr>
          <w:sz w:val="32"/>
          <w:szCs w:val="32"/>
        </w:rPr>
        <w:t xml:space="preserve"> Não podemos permitir em nosso tema, leitor, que continuem a imprimir nos corações e nas mentes </w:t>
      </w:r>
      <w:r w:rsidR="009D7F53">
        <w:rPr>
          <w:sz w:val="32"/>
          <w:szCs w:val="32"/>
        </w:rPr>
        <w:t>...</w:t>
      </w:r>
      <w:r w:rsidRPr="009D7F53">
        <w:rPr>
          <w:i/>
          <w:sz w:val="32"/>
          <w:szCs w:val="32"/>
        </w:rPr>
        <w:t>o mito</w:t>
      </w:r>
      <w:r>
        <w:rPr>
          <w:sz w:val="32"/>
          <w:szCs w:val="32"/>
        </w:rPr>
        <w:t xml:space="preserve"> da infantil cidadania do futuro.</w:t>
      </w:r>
      <w:r w:rsidR="00D85CED">
        <w:rPr>
          <w:sz w:val="32"/>
          <w:szCs w:val="32"/>
        </w:rPr>
        <w:t xml:space="preserve"> Se</w:t>
      </w:r>
      <w:r w:rsidR="008146A5">
        <w:rPr>
          <w:sz w:val="32"/>
          <w:szCs w:val="32"/>
        </w:rPr>
        <w:t>, na verdade,</w:t>
      </w:r>
      <w:r w:rsidR="00D85CED">
        <w:rPr>
          <w:sz w:val="32"/>
          <w:szCs w:val="32"/>
        </w:rPr>
        <w:t xml:space="preserve"> a criança é ...</w:t>
      </w:r>
      <w:r w:rsidR="00D85CED">
        <w:rPr>
          <w:i/>
          <w:sz w:val="32"/>
          <w:szCs w:val="32"/>
        </w:rPr>
        <w:t>o adulto</w:t>
      </w:r>
      <w:r w:rsidR="00D85CED">
        <w:rPr>
          <w:sz w:val="32"/>
          <w:szCs w:val="32"/>
        </w:rPr>
        <w:t xml:space="preserve"> do futuro, </w:t>
      </w:r>
      <w:r w:rsidR="008146A5">
        <w:rPr>
          <w:sz w:val="32"/>
          <w:szCs w:val="32"/>
        </w:rPr>
        <w:t xml:space="preserve">ainda é mais </w:t>
      </w:r>
      <w:r w:rsidR="00685A63">
        <w:rPr>
          <w:sz w:val="32"/>
          <w:szCs w:val="32"/>
        </w:rPr>
        <w:t>...</w:t>
      </w:r>
      <w:r w:rsidR="008146A5" w:rsidRPr="00685A63">
        <w:rPr>
          <w:i/>
          <w:sz w:val="32"/>
          <w:szCs w:val="32"/>
        </w:rPr>
        <w:t>verdade</w:t>
      </w:r>
      <w:r w:rsidR="008146A5">
        <w:rPr>
          <w:sz w:val="32"/>
          <w:szCs w:val="32"/>
        </w:rPr>
        <w:t xml:space="preserve"> que </w:t>
      </w:r>
      <w:r w:rsidR="00D85CED">
        <w:rPr>
          <w:sz w:val="32"/>
          <w:szCs w:val="32"/>
        </w:rPr>
        <w:t>el</w:t>
      </w:r>
      <w:r w:rsidR="00341E53">
        <w:rPr>
          <w:sz w:val="32"/>
          <w:szCs w:val="32"/>
        </w:rPr>
        <w:t>a</w:t>
      </w:r>
      <w:r w:rsidR="00D85CED">
        <w:rPr>
          <w:sz w:val="32"/>
          <w:szCs w:val="32"/>
        </w:rPr>
        <w:t xml:space="preserve"> é o cidadão ...</w:t>
      </w:r>
      <w:r w:rsidR="00D85CED">
        <w:rPr>
          <w:i/>
          <w:sz w:val="32"/>
          <w:szCs w:val="32"/>
        </w:rPr>
        <w:t>do presente</w:t>
      </w:r>
      <w:r w:rsidR="00D85CED">
        <w:rPr>
          <w:sz w:val="32"/>
          <w:szCs w:val="32"/>
        </w:rPr>
        <w:t>...</w:t>
      </w:r>
    </w:p>
    <w:p w14:paraId="25CA4DB5" w14:textId="13265438" w:rsidR="00560716" w:rsidRDefault="00D61E55" w:rsidP="00A73BF2">
      <w:pPr>
        <w:jc w:val="both"/>
        <w:rPr>
          <w:sz w:val="32"/>
          <w:szCs w:val="32"/>
        </w:rPr>
      </w:pPr>
      <w:r>
        <w:rPr>
          <w:sz w:val="32"/>
          <w:szCs w:val="32"/>
        </w:rPr>
        <w:t xml:space="preserve">Em nosso tema, </w:t>
      </w:r>
      <w:r w:rsidR="00415A5B">
        <w:rPr>
          <w:sz w:val="32"/>
          <w:szCs w:val="32"/>
        </w:rPr>
        <w:t>...</w:t>
      </w:r>
      <w:r w:rsidRPr="00415A5B">
        <w:rPr>
          <w:i/>
          <w:sz w:val="32"/>
          <w:szCs w:val="32"/>
        </w:rPr>
        <w:t>o</w:t>
      </w:r>
      <w:r w:rsidR="00A73BF2" w:rsidRPr="00415A5B">
        <w:rPr>
          <w:i/>
          <w:sz w:val="32"/>
          <w:szCs w:val="32"/>
        </w:rPr>
        <w:t xml:space="preserve"> fato</w:t>
      </w:r>
      <w:r w:rsidR="00A73BF2">
        <w:rPr>
          <w:sz w:val="32"/>
          <w:szCs w:val="32"/>
        </w:rPr>
        <w:t xml:space="preserve"> </w:t>
      </w:r>
      <w:r w:rsidR="00064E58">
        <w:rPr>
          <w:sz w:val="32"/>
          <w:szCs w:val="32"/>
        </w:rPr>
        <w:t>(os juristas dizem ...</w:t>
      </w:r>
      <w:r w:rsidR="00064E58">
        <w:rPr>
          <w:i/>
          <w:sz w:val="32"/>
          <w:szCs w:val="32"/>
        </w:rPr>
        <w:t xml:space="preserve">a verdade </w:t>
      </w:r>
      <w:r w:rsidR="00064E58" w:rsidRPr="00064E58">
        <w:rPr>
          <w:sz w:val="32"/>
          <w:szCs w:val="32"/>
        </w:rPr>
        <w:t>material</w:t>
      </w:r>
      <w:r w:rsidR="00064E58">
        <w:rPr>
          <w:sz w:val="32"/>
          <w:szCs w:val="32"/>
        </w:rPr>
        <w:t xml:space="preserve">) </w:t>
      </w:r>
      <w:r w:rsidR="00A73BF2" w:rsidRPr="00064E58">
        <w:rPr>
          <w:sz w:val="32"/>
          <w:szCs w:val="32"/>
        </w:rPr>
        <w:t>é</w:t>
      </w:r>
      <w:r w:rsidR="00A73BF2">
        <w:rPr>
          <w:sz w:val="32"/>
          <w:szCs w:val="32"/>
        </w:rPr>
        <w:t xml:space="preserve"> que o sentimento do dever</w:t>
      </w:r>
      <w:r>
        <w:rPr>
          <w:sz w:val="32"/>
          <w:szCs w:val="32"/>
        </w:rPr>
        <w:t xml:space="preserve"> humano</w:t>
      </w:r>
      <w:r w:rsidR="00E33722">
        <w:rPr>
          <w:sz w:val="32"/>
          <w:szCs w:val="32"/>
        </w:rPr>
        <w:t>, que muitos chamam ...</w:t>
      </w:r>
      <w:r w:rsidR="00E33722">
        <w:rPr>
          <w:i/>
          <w:sz w:val="32"/>
          <w:szCs w:val="32"/>
        </w:rPr>
        <w:t>solidariedade</w:t>
      </w:r>
      <w:r w:rsidR="00E33722">
        <w:rPr>
          <w:sz w:val="32"/>
          <w:szCs w:val="32"/>
        </w:rPr>
        <w:t>,</w:t>
      </w:r>
      <w:r w:rsidR="00A73BF2">
        <w:rPr>
          <w:sz w:val="32"/>
          <w:szCs w:val="32"/>
        </w:rPr>
        <w:t xml:space="preserve"> se planta</w:t>
      </w:r>
      <w:r w:rsidR="00E33722">
        <w:rPr>
          <w:sz w:val="32"/>
          <w:szCs w:val="32"/>
        </w:rPr>
        <w:t xml:space="preserve"> ou não </w:t>
      </w:r>
      <w:r w:rsidR="00E33722">
        <w:rPr>
          <w:sz w:val="32"/>
          <w:szCs w:val="32"/>
        </w:rPr>
        <w:lastRenderedPageBreak/>
        <w:t>se planta</w:t>
      </w:r>
      <w:r w:rsidR="00A73BF2">
        <w:rPr>
          <w:sz w:val="32"/>
          <w:szCs w:val="32"/>
        </w:rPr>
        <w:t xml:space="preserve"> nos corações e nas mentes</w:t>
      </w:r>
      <w:r w:rsidR="00E33722">
        <w:rPr>
          <w:sz w:val="32"/>
          <w:szCs w:val="32"/>
        </w:rPr>
        <w:t xml:space="preserve"> infantis,</w:t>
      </w:r>
      <w:r w:rsidR="00A73BF2">
        <w:rPr>
          <w:sz w:val="32"/>
          <w:szCs w:val="32"/>
        </w:rPr>
        <w:t xml:space="preserve"> ao mesmo ritmo em que se criam</w:t>
      </w:r>
      <w:r w:rsidR="009F1295">
        <w:rPr>
          <w:sz w:val="32"/>
          <w:szCs w:val="32"/>
        </w:rPr>
        <w:t xml:space="preserve"> ou não se criam</w:t>
      </w:r>
      <w:r w:rsidR="00A73BF2">
        <w:rPr>
          <w:sz w:val="32"/>
          <w:szCs w:val="32"/>
        </w:rPr>
        <w:t xml:space="preserve"> </w:t>
      </w:r>
      <w:r w:rsidR="009F1295">
        <w:rPr>
          <w:sz w:val="32"/>
          <w:szCs w:val="32"/>
        </w:rPr>
        <w:t xml:space="preserve">bons </w:t>
      </w:r>
      <w:r w:rsidR="00A73BF2">
        <w:rPr>
          <w:sz w:val="32"/>
          <w:szCs w:val="32"/>
        </w:rPr>
        <w:t>hábitos,</w:t>
      </w:r>
      <w:r w:rsidR="009F1295">
        <w:rPr>
          <w:sz w:val="32"/>
          <w:szCs w:val="32"/>
        </w:rPr>
        <w:t xml:space="preserve"> bons</w:t>
      </w:r>
      <w:r w:rsidR="00A73BF2">
        <w:rPr>
          <w:sz w:val="32"/>
          <w:szCs w:val="32"/>
        </w:rPr>
        <w:t xml:space="preserve"> usos e</w:t>
      </w:r>
      <w:r w:rsidR="009F1295">
        <w:rPr>
          <w:sz w:val="32"/>
          <w:szCs w:val="32"/>
        </w:rPr>
        <w:t xml:space="preserve"> bons</w:t>
      </w:r>
      <w:r w:rsidR="00A73BF2">
        <w:rPr>
          <w:sz w:val="32"/>
          <w:szCs w:val="32"/>
        </w:rPr>
        <w:t xml:space="preserve"> costumes. </w:t>
      </w:r>
    </w:p>
    <w:p w14:paraId="7D252E4C" w14:textId="427F30E6" w:rsidR="00391EBB" w:rsidRDefault="00391EBB" w:rsidP="00391EBB">
      <w:pPr>
        <w:jc w:val="both"/>
        <w:rPr>
          <w:sz w:val="32"/>
          <w:szCs w:val="32"/>
        </w:rPr>
      </w:pPr>
      <w:r>
        <w:rPr>
          <w:sz w:val="32"/>
          <w:szCs w:val="32"/>
        </w:rPr>
        <w:t>As nações reuniram-se na ONU</w:t>
      </w:r>
      <w:r w:rsidR="007103D2">
        <w:rPr>
          <w:rStyle w:val="Refdenotaderodap"/>
          <w:sz w:val="32"/>
          <w:szCs w:val="32"/>
        </w:rPr>
        <w:footnoteReference w:id="34"/>
      </w:r>
      <w:r>
        <w:rPr>
          <w:sz w:val="32"/>
          <w:szCs w:val="32"/>
        </w:rPr>
        <w:t xml:space="preserve"> em 1989 e</w:t>
      </w:r>
      <w:r w:rsidR="007103D2">
        <w:rPr>
          <w:sz w:val="32"/>
          <w:szCs w:val="32"/>
        </w:rPr>
        <w:t xml:space="preserve"> (contra o conceito estático de que discernimento só começa ...</w:t>
      </w:r>
      <w:r w:rsidR="007103D2">
        <w:rPr>
          <w:i/>
          <w:sz w:val="32"/>
          <w:szCs w:val="32"/>
        </w:rPr>
        <w:t>aos dezoito anos</w:t>
      </w:r>
      <w:r w:rsidR="007103D2">
        <w:rPr>
          <w:sz w:val="32"/>
          <w:szCs w:val="32"/>
        </w:rPr>
        <w:t xml:space="preserve">) </w:t>
      </w:r>
      <w:r>
        <w:rPr>
          <w:sz w:val="32"/>
          <w:szCs w:val="32"/>
        </w:rPr>
        <w:t>promulgaram o</w:t>
      </w:r>
      <w:r w:rsidR="007103D2">
        <w:rPr>
          <w:sz w:val="32"/>
          <w:szCs w:val="32"/>
        </w:rPr>
        <w:t xml:space="preserve"> dinâmico</w:t>
      </w:r>
      <w:r>
        <w:rPr>
          <w:sz w:val="32"/>
          <w:szCs w:val="32"/>
        </w:rPr>
        <w:t xml:space="preserve"> ...</w:t>
      </w:r>
      <w:r>
        <w:rPr>
          <w:i/>
          <w:sz w:val="32"/>
          <w:szCs w:val="32"/>
        </w:rPr>
        <w:t xml:space="preserve"> princípio</w:t>
      </w:r>
      <w:r w:rsidRPr="00D21DE9">
        <w:rPr>
          <w:i/>
          <w:sz w:val="32"/>
          <w:szCs w:val="32"/>
        </w:rPr>
        <w:t xml:space="preserve"> do discernimento,</w:t>
      </w:r>
      <w:r>
        <w:rPr>
          <w:sz w:val="32"/>
          <w:szCs w:val="32"/>
        </w:rPr>
        <w:t xml:space="preserve"> através do qual as crianças</w:t>
      </w:r>
      <w:r w:rsidR="00FE4BDE">
        <w:rPr>
          <w:sz w:val="32"/>
          <w:szCs w:val="32"/>
        </w:rPr>
        <w:t xml:space="preserve"> de Gaia</w:t>
      </w:r>
      <w:r w:rsidR="00CC3E6E">
        <w:rPr>
          <w:sz w:val="32"/>
          <w:szCs w:val="32"/>
        </w:rPr>
        <w:t xml:space="preserve"> – </w:t>
      </w:r>
      <w:r w:rsidR="00CC3E6E">
        <w:rPr>
          <w:b/>
          <w:i/>
          <w:sz w:val="32"/>
          <w:szCs w:val="32"/>
        </w:rPr>
        <w:t>de fato</w:t>
      </w:r>
      <w:r w:rsidR="00CC3E6E">
        <w:rPr>
          <w:b/>
          <w:sz w:val="32"/>
          <w:szCs w:val="32"/>
        </w:rPr>
        <w:t xml:space="preserve"> -</w:t>
      </w:r>
      <w:r>
        <w:rPr>
          <w:sz w:val="32"/>
          <w:szCs w:val="32"/>
        </w:rPr>
        <w:t xml:space="preserve"> formulam</w:t>
      </w:r>
      <w:r w:rsidR="00FD1169">
        <w:rPr>
          <w:sz w:val="32"/>
          <w:szCs w:val="32"/>
        </w:rPr>
        <w:t>,</w:t>
      </w:r>
      <w:r w:rsidR="008F663C">
        <w:rPr>
          <w:sz w:val="32"/>
          <w:szCs w:val="32"/>
        </w:rPr>
        <w:t xml:space="preserve"> ao longo das horas, dias e anos,</w:t>
      </w:r>
      <w:r w:rsidR="00276C53">
        <w:rPr>
          <w:sz w:val="32"/>
          <w:szCs w:val="32"/>
        </w:rPr>
        <w:t xml:space="preserve"> progressivos</w:t>
      </w:r>
      <w:r>
        <w:rPr>
          <w:sz w:val="32"/>
          <w:szCs w:val="32"/>
        </w:rPr>
        <w:t xml:space="preserve"> ...</w:t>
      </w:r>
      <w:r>
        <w:rPr>
          <w:i/>
          <w:sz w:val="32"/>
          <w:szCs w:val="32"/>
        </w:rPr>
        <w:t>juízos próprios</w:t>
      </w:r>
      <w:r>
        <w:rPr>
          <w:sz w:val="32"/>
          <w:szCs w:val="32"/>
        </w:rPr>
        <w:t xml:space="preserve"> de valor</w:t>
      </w:r>
      <w:r w:rsidR="00B14F07">
        <w:rPr>
          <w:sz w:val="32"/>
          <w:szCs w:val="32"/>
        </w:rPr>
        <w:t xml:space="preserve"> (o que é bonito, o que é feio, o que é bom, o que é ruim, o que é meu, o que é dos outros...)</w:t>
      </w:r>
      <w:r>
        <w:rPr>
          <w:sz w:val="32"/>
          <w:szCs w:val="32"/>
        </w:rPr>
        <w:t>:</w:t>
      </w:r>
    </w:p>
    <w:p w14:paraId="166E141F" w14:textId="77777777" w:rsidR="00391EBB" w:rsidRPr="0093543B" w:rsidRDefault="00391EBB" w:rsidP="00391EBB">
      <w:pPr>
        <w:jc w:val="both"/>
        <w:rPr>
          <w:sz w:val="32"/>
          <w:szCs w:val="32"/>
        </w:rPr>
      </w:pPr>
      <w:r w:rsidRPr="00DB674A">
        <w:rPr>
          <w:i/>
          <w:sz w:val="32"/>
          <w:szCs w:val="32"/>
        </w:rPr>
        <w:t xml:space="preserve">Os Estados Partes assegurarão à criança </w:t>
      </w:r>
      <w:r w:rsidRPr="00DB674A">
        <w:rPr>
          <w:i/>
          <w:sz w:val="32"/>
          <w:szCs w:val="32"/>
          <w:u w:val="single"/>
        </w:rPr>
        <w:t>que estiver capacitada a formular seus próprios juízos</w:t>
      </w:r>
      <w:r w:rsidRPr="00DB674A">
        <w:rPr>
          <w:i/>
          <w:sz w:val="32"/>
          <w:szCs w:val="32"/>
        </w:rPr>
        <w:t xml:space="preserve"> o direito de </w:t>
      </w:r>
      <w:r w:rsidRPr="00DB674A">
        <w:rPr>
          <w:i/>
          <w:sz w:val="32"/>
          <w:szCs w:val="32"/>
          <w:u w:val="single"/>
        </w:rPr>
        <w:t>expressar suas opiniões livremente</w:t>
      </w:r>
      <w:r w:rsidRPr="00DB674A">
        <w:rPr>
          <w:i/>
          <w:sz w:val="32"/>
          <w:szCs w:val="32"/>
        </w:rPr>
        <w:t xml:space="preserve"> sobre todos os assuntos relacionados com a criança, </w:t>
      </w:r>
      <w:r w:rsidRPr="00DB674A">
        <w:rPr>
          <w:i/>
          <w:sz w:val="32"/>
          <w:szCs w:val="32"/>
          <w:u w:val="single"/>
        </w:rPr>
        <w:t>levando-se</w:t>
      </w:r>
      <w:r w:rsidRPr="00DB674A">
        <w:rPr>
          <w:i/>
          <w:sz w:val="32"/>
          <w:szCs w:val="32"/>
        </w:rPr>
        <w:t xml:space="preserve"> devidamente </w:t>
      </w:r>
      <w:r w:rsidRPr="00DB674A">
        <w:rPr>
          <w:i/>
          <w:sz w:val="32"/>
          <w:szCs w:val="32"/>
          <w:u w:val="single"/>
        </w:rPr>
        <w:t>em consideração essas opiniões</w:t>
      </w:r>
      <w:r w:rsidRPr="00DB674A">
        <w:rPr>
          <w:i/>
          <w:sz w:val="32"/>
          <w:szCs w:val="32"/>
        </w:rPr>
        <w:t>, em função da idade e da maturidade da criança.</w:t>
      </w:r>
    </w:p>
    <w:p w14:paraId="6CB63E5F" w14:textId="2FEED7F8" w:rsidR="00233D19" w:rsidRDefault="00E33722" w:rsidP="009D4F92">
      <w:pPr>
        <w:jc w:val="both"/>
        <w:rPr>
          <w:sz w:val="32"/>
          <w:szCs w:val="32"/>
        </w:rPr>
      </w:pPr>
      <w:r>
        <w:rPr>
          <w:sz w:val="32"/>
          <w:szCs w:val="32"/>
        </w:rPr>
        <w:t>S</w:t>
      </w:r>
      <w:r w:rsidR="008E26D8">
        <w:rPr>
          <w:sz w:val="32"/>
          <w:szCs w:val="32"/>
        </w:rPr>
        <w:t>e contar s</w:t>
      </w:r>
      <w:r>
        <w:rPr>
          <w:sz w:val="32"/>
          <w:szCs w:val="32"/>
        </w:rPr>
        <w:t>ó com</w:t>
      </w:r>
      <w:r w:rsidR="00E71721">
        <w:rPr>
          <w:sz w:val="32"/>
          <w:szCs w:val="32"/>
        </w:rPr>
        <w:t xml:space="preserve"> o</w:t>
      </w:r>
      <w:r>
        <w:rPr>
          <w:sz w:val="32"/>
          <w:szCs w:val="32"/>
        </w:rPr>
        <w:t xml:space="preserve"> eventual ...</w:t>
      </w:r>
      <w:r>
        <w:rPr>
          <w:i/>
          <w:sz w:val="32"/>
          <w:szCs w:val="32"/>
        </w:rPr>
        <w:t>egoísmo</w:t>
      </w:r>
      <w:r>
        <w:rPr>
          <w:sz w:val="32"/>
          <w:szCs w:val="32"/>
        </w:rPr>
        <w:t xml:space="preserve"> d</w:t>
      </w:r>
      <w:r w:rsidR="0046312A">
        <w:rPr>
          <w:sz w:val="32"/>
          <w:szCs w:val="32"/>
        </w:rPr>
        <w:t>os viventes</w:t>
      </w:r>
      <w:r>
        <w:rPr>
          <w:sz w:val="32"/>
          <w:szCs w:val="32"/>
        </w:rPr>
        <w:t xml:space="preserve"> Gaia fenece</w:t>
      </w:r>
      <w:r w:rsidR="0046312A">
        <w:rPr>
          <w:sz w:val="32"/>
          <w:szCs w:val="32"/>
        </w:rPr>
        <w:t xml:space="preserve">. </w:t>
      </w:r>
      <w:r w:rsidR="00235E27">
        <w:rPr>
          <w:sz w:val="32"/>
          <w:szCs w:val="32"/>
        </w:rPr>
        <w:t>E as civilizações se findam.</w:t>
      </w:r>
      <w:r w:rsidR="00792452">
        <w:rPr>
          <w:sz w:val="32"/>
          <w:szCs w:val="32"/>
        </w:rPr>
        <w:t xml:space="preserve"> A nossa</w:t>
      </w:r>
      <w:r w:rsidR="008E26D8">
        <w:rPr>
          <w:sz w:val="32"/>
          <w:szCs w:val="32"/>
        </w:rPr>
        <w:t xml:space="preserve"> civilização</w:t>
      </w:r>
      <w:r w:rsidR="00792452">
        <w:rPr>
          <w:sz w:val="32"/>
          <w:szCs w:val="32"/>
        </w:rPr>
        <w:t xml:space="preserve"> inclusive</w:t>
      </w:r>
      <w:r w:rsidR="008E26D8">
        <w:rPr>
          <w:sz w:val="32"/>
          <w:szCs w:val="32"/>
        </w:rPr>
        <w:t>. Pense, leitor,</w:t>
      </w:r>
      <w:r w:rsidR="00FE2B5E">
        <w:rPr>
          <w:sz w:val="32"/>
          <w:szCs w:val="32"/>
        </w:rPr>
        <w:t xml:space="preserve"> se o CREAS</w:t>
      </w:r>
      <w:r w:rsidR="0062471E">
        <w:rPr>
          <w:sz w:val="32"/>
          <w:szCs w:val="32"/>
        </w:rPr>
        <w:t xml:space="preserve"> – por exemplo -</w:t>
      </w:r>
      <w:r w:rsidR="00FE2B5E">
        <w:rPr>
          <w:sz w:val="32"/>
          <w:szCs w:val="32"/>
        </w:rPr>
        <w:t xml:space="preserve"> não articular</w:t>
      </w:r>
      <w:r w:rsidR="0076697A">
        <w:rPr>
          <w:sz w:val="32"/>
          <w:szCs w:val="32"/>
        </w:rPr>
        <w:t>, contra</w:t>
      </w:r>
      <w:r w:rsidR="008142F1">
        <w:rPr>
          <w:sz w:val="32"/>
          <w:szCs w:val="32"/>
        </w:rPr>
        <w:t xml:space="preserve"> a</w:t>
      </w:r>
      <w:r w:rsidR="0076697A">
        <w:rPr>
          <w:sz w:val="32"/>
          <w:szCs w:val="32"/>
        </w:rPr>
        <w:t xml:space="preserve"> barbárie,</w:t>
      </w:r>
      <w:r w:rsidR="00FE2B5E">
        <w:rPr>
          <w:sz w:val="32"/>
          <w:szCs w:val="32"/>
        </w:rPr>
        <w:t xml:space="preserve"> </w:t>
      </w:r>
      <w:r w:rsidR="0062471E">
        <w:rPr>
          <w:sz w:val="32"/>
          <w:szCs w:val="32"/>
        </w:rPr>
        <w:t>a</w:t>
      </w:r>
      <w:r w:rsidR="00FE2B5E">
        <w:rPr>
          <w:sz w:val="32"/>
          <w:szCs w:val="32"/>
        </w:rPr>
        <w:t xml:space="preserve"> solidária ..</w:t>
      </w:r>
      <w:r w:rsidR="00792452">
        <w:rPr>
          <w:sz w:val="32"/>
          <w:szCs w:val="32"/>
        </w:rPr>
        <w:t>.</w:t>
      </w:r>
      <w:r w:rsidR="0062471E" w:rsidRPr="0062471E">
        <w:rPr>
          <w:i/>
          <w:sz w:val="32"/>
          <w:szCs w:val="32"/>
        </w:rPr>
        <w:t>interface</w:t>
      </w:r>
      <w:r w:rsidR="0062471E">
        <w:rPr>
          <w:sz w:val="32"/>
          <w:szCs w:val="32"/>
        </w:rPr>
        <w:t xml:space="preserve"> prevista na LOAS para promover os valores </w:t>
      </w:r>
      <w:r w:rsidR="007038B2">
        <w:rPr>
          <w:sz w:val="32"/>
          <w:szCs w:val="32"/>
        </w:rPr>
        <w:t>...</w:t>
      </w:r>
      <w:r w:rsidR="0062471E" w:rsidRPr="007038B2">
        <w:rPr>
          <w:i/>
          <w:sz w:val="32"/>
          <w:szCs w:val="32"/>
        </w:rPr>
        <w:t>escritos</w:t>
      </w:r>
      <w:r w:rsidR="0062471E">
        <w:rPr>
          <w:sz w:val="32"/>
          <w:szCs w:val="32"/>
        </w:rPr>
        <w:t xml:space="preserve"> </w:t>
      </w:r>
      <w:r w:rsidR="00E36342">
        <w:rPr>
          <w:sz w:val="32"/>
          <w:szCs w:val="32"/>
        </w:rPr>
        <w:t>na Constituição de 1988 e no Estatuto de 1990</w:t>
      </w:r>
      <w:r w:rsidR="00233D19">
        <w:rPr>
          <w:rStyle w:val="Refdenotaderodap"/>
          <w:sz w:val="32"/>
          <w:szCs w:val="32"/>
        </w:rPr>
        <w:footnoteReference w:id="35"/>
      </w:r>
      <w:r w:rsidR="00233D19">
        <w:rPr>
          <w:sz w:val="32"/>
          <w:szCs w:val="32"/>
        </w:rPr>
        <w:t>:</w:t>
      </w:r>
    </w:p>
    <w:p w14:paraId="7CB87ABA" w14:textId="77777777" w:rsidR="00325FDB" w:rsidRPr="00325FDB" w:rsidRDefault="00233D19" w:rsidP="009D4F92">
      <w:pPr>
        <w:widowControl w:val="0"/>
        <w:autoSpaceDE w:val="0"/>
        <w:autoSpaceDN w:val="0"/>
        <w:adjustRightInd w:val="0"/>
        <w:ind w:right="227"/>
        <w:jc w:val="both"/>
        <w:rPr>
          <w:color w:val="000000" w:themeColor="text1"/>
          <w:sz w:val="32"/>
          <w:szCs w:val="32"/>
        </w:rPr>
      </w:pPr>
      <w:r w:rsidRPr="00233D19">
        <w:rPr>
          <w:i/>
          <w:color w:val="000000"/>
          <w:sz w:val="32"/>
          <w:szCs w:val="32"/>
        </w:rPr>
        <w:t>Na organização dos serviços da assistência social serão</w:t>
      </w:r>
      <w:r w:rsidRPr="00233D19">
        <w:rPr>
          <w:bCs/>
          <w:i/>
          <w:color w:val="000000"/>
          <w:sz w:val="32"/>
          <w:szCs w:val="32"/>
        </w:rPr>
        <w:t xml:space="preserve"> </w:t>
      </w:r>
      <w:r w:rsidRPr="00233D19">
        <w:rPr>
          <w:i/>
          <w:color w:val="000000"/>
          <w:sz w:val="32"/>
          <w:szCs w:val="32"/>
        </w:rPr>
        <w:t xml:space="preserve">criados programas de amparo, entre outros: I - </w:t>
      </w:r>
      <w:r>
        <w:rPr>
          <w:i/>
          <w:color w:val="000000"/>
          <w:sz w:val="32"/>
          <w:szCs w:val="32"/>
        </w:rPr>
        <w:t>À</w:t>
      </w:r>
      <w:r w:rsidRPr="00233D19">
        <w:rPr>
          <w:i/>
          <w:color w:val="000000"/>
          <w:sz w:val="32"/>
          <w:szCs w:val="32"/>
        </w:rPr>
        <w:t xml:space="preserve">s crianças e adolescentes em situação de risco pessoal e social, </w:t>
      </w:r>
      <w:r w:rsidRPr="00233D19">
        <w:rPr>
          <w:i/>
          <w:color w:val="000000"/>
          <w:sz w:val="32"/>
          <w:szCs w:val="32"/>
          <w:u w:val="single"/>
        </w:rPr>
        <w:t>em cumprimento</w:t>
      </w:r>
      <w:r w:rsidRPr="00233D19">
        <w:rPr>
          <w:i/>
          <w:color w:val="000000"/>
          <w:sz w:val="32"/>
          <w:szCs w:val="32"/>
        </w:rPr>
        <w:t xml:space="preserve"> ao disposto no art. 227 da </w:t>
      </w:r>
      <w:r w:rsidRPr="00233D19">
        <w:rPr>
          <w:i/>
          <w:color w:val="000000"/>
          <w:sz w:val="32"/>
          <w:szCs w:val="32"/>
          <w:u w:val="single"/>
        </w:rPr>
        <w:t>Constituição</w:t>
      </w:r>
      <w:r w:rsidRPr="00233D19">
        <w:rPr>
          <w:i/>
          <w:color w:val="000000"/>
          <w:sz w:val="32"/>
          <w:szCs w:val="32"/>
        </w:rPr>
        <w:t xml:space="preserve"> Federal </w:t>
      </w:r>
      <w:r w:rsidRPr="00233D19">
        <w:rPr>
          <w:i/>
          <w:color w:val="000000"/>
          <w:sz w:val="32"/>
          <w:szCs w:val="32"/>
          <w:u w:val="single"/>
        </w:rPr>
        <w:t>e</w:t>
      </w:r>
      <w:r w:rsidRPr="00233D19">
        <w:rPr>
          <w:i/>
          <w:color w:val="000000"/>
          <w:sz w:val="32"/>
          <w:szCs w:val="32"/>
        </w:rPr>
        <w:t xml:space="preserve"> na</w:t>
      </w:r>
      <w:r w:rsidRPr="00233D19">
        <w:rPr>
          <w:i/>
          <w:color w:val="000000" w:themeColor="text1"/>
          <w:sz w:val="32"/>
          <w:szCs w:val="32"/>
        </w:rPr>
        <w:t xml:space="preserve"> </w:t>
      </w:r>
      <w:hyperlink r:id="rId28" w:history="1">
        <w:r w:rsidRPr="00233D19">
          <w:rPr>
            <w:i/>
            <w:color w:val="000000" w:themeColor="text1"/>
            <w:sz w:val="32"/>
            <w:szCs w:val="32"/>
          </w:rPr>
          <w:t>Lei nº 8.069, de 13 de julho de 1990 (</w:t>
        </w:r>
        <w:r w:rsidRPr="00233D19">
          <w:rPr>
            <w:i/>
            <w:color w:val="000000" w:themeColor="text1"/>
            <w:sz w:val="32"/>
            <w:szCs w:val="32"/>
            <w:u w:val="single"/>
          </w:rPr>
          <w:t>Estatuto da Criança e do Adolescente</w:t>
        </w:r>
      </w:hyperlink>
      <w:r w:rsidRPr="00233D19">
        <w:rPr>
          <w:i/>
          <w:color w:val="000000" w:themeColor="text1"/>
          <w:sz w:val="32"/>
          <w:szCs w:val="32"/>
        </w:rPr>
        <w:t>)</w:t>
      </w:r>
      <w:r w:rsidR="00325FDB">
        <w:rPr>
          <w:i/>
          <w:color w:val="000000" w:themeColor="text1"/>
          <w:sz w:val="32"/>
          <w:szCs w:val="32"/>
        </w:rPr>
        <w:t>.</w:t>
      </w:r>
    </w:p>
    <w:p w14:paraId="7EE7FB65" w14:textId="1153B69D" w:rsidR="00233D19" w:rsidRDefault="00233D19" w:rsidP="009D4F92">
      <w:pPr>
        <w:widowControl w:val="0"/>
        <w:autoSpaceDE w:val="0"/>
        <w:autoSpaceDN w:val="0"/>
        <w:adjustRightInd w:val="0"/>
        <w:ind w:right="227"/>
        <w:jc w:val="both"/>
        <w:rPr>
          <w:color w:val="000000" w:themeColor="text1"/>
          <w:sz w:val="32"/>
          <w:szCs w:val="32"/>
        </w:rPr>
      </w:pPr>
      <w:r w:rsidRPr="00325FDB">
        <w:rPr>
          <w:color w:val="000000" w:themeColor="text1"/>
          <w:sz w:val="32"/>
          <w:szCs w:val="32"/>
        </w:rPr>
        <w:t xml:space="preserve"> </w:t>
      </w:r>
    </w:p>
    <w:p w14:paraId="539162A0" w14:textId="0EECF59A" w:rsidR="007E2519" w:rsidRDefault="007E2519" w:rsidP="009D4F92">
      <w:pPr>
        <w:widowControl w:val="0"/>
        <w:autoSpaceDE w:val="0"/>
        <w:autoSpaceDN w:val="0"/>
        <w:adjustRightInd w:val="0"/>
        <w:ind w:right="227"/>
        <w:jc w:val="both"/>
        <w:rPr>
          <w:color w:val="000000" w:themeColor="text1"/>
          <w:sz w:val="32"/>
          <w:szCs w:val="32"/>
        </w:rPr>
      </w:pPr>
    </w:p>
    <w:p w14:paraId="3396C6C6" w14:textId="6A25848C" w:rsidR="007E2519" w:rsidRDefault="007E2519" w:rsidP="009D4F92">
      <w:pPr>
        <w:widowControl w:val="0"/>
        <w:autoSpaceDE w:val="0"/>
        <w:autoSpaceDN w:val="0"/>
        <w:adjustRightInd w:val="0"/>
        <w:ind w:right="227"/>
        <w:jc w:val="both"/>
        <w:rPr>
          <w:color w:val="000000" w:themeColor="text1"/>
          <w:sz w:val="32"/>
          <w:szCs w:val="32"/>
        </w:rPr>
      </w:pPr>
    </w:p>
    <w:p w14:paraId="3C5ADD61" w14:textId="52122198" w:rsidR="007E2519" w:rsidRDefault="007E2519" w:rsidP="009D4F92">
      <w:pPr>
        <w:widowControl w:val="0"/>
        <w:autoSpaceDE w:val="0"/>
        <w:autoSpaceDN w:val="0"/>
        <w:adjustRightInd w:val="0"/>
        <w:ind w:right="227"/>
        <w:jc w:val="both"/>
        <w:rPr>
          <w:color w:val="000000" w:themeColor="text1"/>
          <w:sz w:val="32"/>
          <w:szCs w:val="32"/>
        </w:rPr>
      </w:pPr>
    </w:p>
    <w:p w14:paraId="1C9F955E" w14:textId="289CF91E" w:rsidR="007E2519" w:rsidRDefault="007E2519" w:rsidP="009D4F92">
      <w:pPr>
        <w:widowControl w:val="0"/>
        <w:autoSpaceDE w:val="0"/>
        <w:autoSpaceDN w:val="0"/>
        <w:adjustRightInd w:val="0"/>
        <w:ind w:right="227"/>
        <w:jc w:val="both"/>
        <w:rPr>
          <w:color w:val="000000" w:themeColor="text1"/>
          <w:sz w:val="32"/>
          <w:szCs w:val="32"/>
        </w:rPr>
      </w:pPr>
    </w:p>
    <w:p w14:paraId="290DAC79" w14:textId="02545163" w:rsidR="007E2519" w:rsidRDefault="007E2519" w:rsidP="009D4F92">
      <w:pPr>
        <w:widowControl w:val="0"/>
        <w:autoSpaceDE w:val="0"/>
        <w:autoSpaceDN w:val="0"/>
        <w:adjustRightInd w:val="0"/>
        <w:ind w:right="227"/>
        <w:jc w:val="both"/>
        <w:rPr>
          <w:color w:val="000000" w:themeColor="text1"/>
          <w:sz w:val="32"/>
          <w:szCs w:val="32"/>
        </w:rPr>
      </w:pPr>
    </w:p>
    <w:p w14:paraId="77C30533" w14:textId="6CD76B59" w:rsidR="007E2519" w:rsidRDefault="007E2519" w:rsidP="009D4F92">
      <w:pPr>
        <w:widowControl w:val="0"/>
        <w:autoSpaceDE w:val="0"/>
        <w:autoSpaceDN w:val="0"/>
        <w:adjustRightInd w:val="0"/>
        <w:ind w:right="227"/>
        <w:jc w:val="both"/>
        <w:rPr>
          <w:color w:val="000000" w:themeColor="text1"/>
          <w:sz w:val="32"/>
          <w:szCs w:val="32"/>
        </w:rPr>
      </w:pPr>
    </w:p>
    <w:p w14:paraId="1F3E273A" w14:textId="77777777" w:rsidR="007E2519" w:rsidRPr="00325FDB" w:rsidRDefault="007E2519" w:rsidP="009D4F92">
      <w:pPr>
        <w:widowControl w:val="0"/>
        <w:autoSpaceDE w:val="0"/>
        <w:autoSpaceDN w:val="0"/>
        <w:adjustRightInd w:val="0"/>
        <w:ind w:right="227"/>
        <w:jc w:val="both"/>
        <w:rPr>
          <w:color w:val="000000" w:themeColor="text1"/>
          <w:sz w:val="32"/>
          <w:szCs w:val="32"/>
        </w:rPr>
      </w:pPr>
    </w:p>
    <w:p w14:paraId="55A6EEBF" w14:textId="6C5CA5B6" w:rsidR="00325FDB" w:rsidRDefault="00325FDB" w:rsidP="00DF6C00">
      <w:pPr>
        <w:pStyle w:val="Ttulo2"/>
        <w:rPr>
          <w:sz w:val="48"/>
          <w:szCs w:val="48"/>
        </w:rPr>
      </w:pPr>
      <w:bookmarkStart w:id="93" w:name="_Toc479244802"/>
      <w:r>
        <w:rPr>
          <w:sz w:val="48"/>
          <w:szCs w:val="48"/>
        </w:rPr>
        <w:t xml:space="preserve">o </w:t>
      </w:r>
      <w:r w:rsidRPr="00325FDB">
        <w:rPr>
          <w:sz w:val="48"/>
          <w:szCs w:val="48"/>
        </w:rPr>
        <w:t>crime</w:t>
      </w:r>
      <w:r w:rsidR="00971590">
        <w:rPr>
          <w:sz w:val="48"/>
          <w:szCs w:val="48"/>
        </w:rPr>
        <w:t xml:space="preserve"> infantil e</w:t>
      </w:r>
      <w:r w:rsidR="00DF6C00">
        <w:rPr>
          <w:sz w:val="48"/>
          <w:szCs w:val="48"/>
        </w:rPr>
        <w:t xml:space="preserve"> juvenil em gaia</w:t>
      </w:r>
      <w:bookmarkEnd w:id="93"/>
    </w:p>
    <w:p w14:paraId="0D4D5A8C" w14:textId="3D655FCA" w:rsidR="008155BB" w:rsidRDefault="006F068F" w:rsidP="006F068F">
      <w:pPr>
        <w:jc w:val="both"/>
        <w:rPr>
          <w:sz w:val="32"/>
          <w:szCs w:val="32"/>
        </w:rPr>
      </w:pPr>
      <w:r>
        <w:rPr>
          <w:sz w:val="32"/>
          <w:szCs w:val="32"/>
        </w:rPr>
        <w:t xml:space="preserve">A hipótese Gaia, com a qual autor e leitor podem ou não concordar, </w:t>
      </w:r>
      <w:r w:rsidR="004D6C3E">
        <w:rPr>
          <w:sz w:val="32"/>
          <w:szCs w:val="32"/>
        </w:rPr>
        <w:t>concebe</w:t>
      </w:r>
      <w:r w:rsidR="007224CA">
        <w:rPr>
          <w:sz w:val="32"/>
          <w:szCs w:val="32"/>
        </w:rPr>
        <w:t xml:space="preserve"> um </w:t>
      </w:r>
      <w:r w:rsidR="00F157E5">
        <w:rPr>
          <w:sz w:val="32"/>
          <w:szCs w:val="32"/>
        </w:rPr>
        <w:t xml:space="preserve">ser </w:t>
      </w:r>
      <w:r w:rsidR="007224CA">
        <w:rPr>
          <w:sz w:val="32"/>
          <w:szCs w:val="32"/>
        </w:rPr>
        <w:t xml:space="preserve">vivente </w:t>
      </w:r>
      <w:r>
        <w:rPr>
          <w:sz w:val="32"/>
          <w:szCs w:val="32"/>
        </w:rPr>
        <w:t>impregnad</w:t>
      </w:r>
      <w:r w:rsidR="00F157E5">
        <w:rPr>
          <w:sz w:val="32"/>
          <w:szCs w:val="32"/>
        </w:rPr>
        <w:t>o</w:t>
      </w:r>
      <w:r>
        <w:rPr>
          <w:sz w:val="32"/>
          <w:szCs w:val="32"/>
        </w:rPr>
        <w:t xml:space="preserve"> de</w:t>
      </w:r>
      <w:r w:rsidR="007224CA">
        <w:rPr>
          <w:sz w:val="32"/>
          <w:szCs w:val="32"/>
        </w:rPr>
        <w:t xml:space="preserve"> presas e</w:t>
      </w:r>
      <w:r>
        <w:rPr>
          <w:sz w:val="32"/>
          <w:szCs w:val="32"/>
        </w:rPr>
        <w:t xml:space="preserve"> predadores</w:t>
      </w:r>
      <w:r w:rsidR="007224CA">
        <w:rPr>
          <w:sz w:val="32"/>
          <w:szCs w:val="32"/>
        </w:rPr>
        <w:t xml:space="preserve">, </w:t>
      </w:r>
      <w:r w:rsidR="00DC1F2D">
        <w:rPr>
          <w:sz w:val="32"/>
          <w:szCs w:val="32"/>
        </w:rPr>
        <w:t>satelitizando uma estrela</w:t>
      </w:r>
      <w:r>
        <w:rPr>
          <w:sz w:val="32"/>
          <w:szCs w:val="32"/>
        </w:rPr>
        <w:t>.</w:t>
      </w:r>
      <w:r w:rsidR="008155BB">
        <w:rPr>
          <w:sz w:val="32"/>
          <w:szCs w:val="32"/>
        </w:rPr>
        <w:t xml:space="preserve"> </w:t>
      </w:r>
      <w:r w:rsidR="004D6C3E">
        <w:rPr>
          <w:sz w:val="32"/>
          <w:szCs w:val="32"/>
        </w:rPr>
        <w:t xml:space="preserve">Tem sido histórica, através dos milênios, </w:t>
      </w:r>
      <w:r w:rsidR="008155BB">
        <w:rPr>
          <w:sz w:val="32"/>
          <w:szCs w:val="32"/>
        </w:rPr>
        <w:t>a</w:t>
      </w:r>
      <w:r w:rsidR="007224CA">
        <w:rPr>
          <w:sz w:val="32"/>
          <w:szCs w:val="32"/>
        </w:rPr>
        <w:t xml:space="preserve"> concepção de que nessa esfera azul haja vítimas e</w:t>
      </w:r>
      <w:r w:rsidR="00E45319">
        <w:rPr>
          <w:sz w:val="32"/>
          <w:szCs w:val="32"/>
        </w:rPr>
        <w:t xml:space="preserve"> haja</w:t>
      </w:r>
      <w:r w:rsidR="007224CA">
        <w:rPr>
          <w:sz w:val="32"/>
          <w:szCs w:val="32"/>
        </w:rPr>
        <w:t xml:space="preserve"> vitimadore</w:t>
      </w:r>
      <w:r w:rsidR="008155BB">
        <w:rPr>
          <w:sz w:val="32"/>
          <w:szCs w:val="32"/>
        </w:rPr>
        <w:t>s</w:t>
      </w:r>
      <w:r w:rsidR="004D6C3E">
        <w:rPr>
          <w:sz w:val="32"/>
          <w:szCs w:val="32"/>
        </w:rPr>
        <w:t xml:space="preserve">. </w:t>
      </w:r>
      <w:r w:rsidR="00AB6B8E">
        <w:rPr>
          <w:sz w:val="32"/>
          <w:szCs w:val="32"/>
        </w:rPr>
        <w:t>Vou tentar ensaiar aqui</w:t>
      </w:r>
      <w:r w:rsidR="00021FD1">
        <w:rPr>
          <w:sz w:val="32"/>
          <w:szCs w:val="32"/>
        </w:rPr>
        <w:t>, nas práticas do dia a dia</w:t>
      </w:r>
      <w:r w:rsidR="008155BB">
        <w:rPr>
          <w:sz w:val="32"/>
          <w:szCs w:val="32"/>
        </w:rPr>
        <w:t>, de forma bem simples e direta,</w:t>
      </w:r>
      <w:r w:rsidR="004D6C3E">
        <w:rPr>
          <w:sz w:val="32"/>
          <w:szCs w:val="32"/>
        </w:rPr>
        <w:t xml:space="preserve"> sem floreios e enganações,</w:t>
      </w:r>
      <w:r w:rsidR="008155BB">
        <w:rPr>
          <w:sz w:val="32"/>
          <w:szCs w:val="32"/>
        </w:rPr>
        <w:t xml:space="preserve"> como</w:t>
      </w:r>
      <w:r w:rsidR="00021FD1">
        <w:rPr>
          <w:sz w:val="32"/>
          <w:szCs w:val="32"/>
        </w:rPr>
        <w:t xml:space="preserve"> a doutrina encara </w:t>
      </w:r>
      <w:r w:rsidR="00CE55DB">
        <w:rPr>
          <w:sz w:val="32"/>
          <w:szCs w:val="32"/>
        </w:rPr>
        <w:t>o</w:t>
      </w:r>
      <w:r w:rsidR="007224CA">
        <w:rPr>
          <w:sz w:val="32"/>
          <w:szCs w:val="32"/>
        </w:rPr>
        <w:t xml:space="preserve"> engendra</w:t>
      </w:r>
      <w:r w:rsidR="00CE55DB">
        <w:rPr>
          <w:sz w:val="32"/>
          <w:szCs w:val="32"/>
        </w:rPr>
        <w:t>r</w:t>
      </w:r>
      <w:r w:rsidR="007224CA">
        <w:rPr>
          <w:sz w:val="32"/>
          <w:szCs w:val="32"/>
        </w:rPr>
        <w:t xml:space="preserve"> </w:t>
      </w:r>
      <w:r w:rsidR="00CE55DB">
        <w:rPr>
          <w:sz w:val="32"/>
          <w:szCs w:val="32"/>
        </w:rPr>
        <w:t>de</w:t>
      </w:r>
      <w:r w:rsidR="007224CA">
        <w:rPr>
          <w:sz w:val="32"/>
          <w:szCs w:val="32"/>
        </w:rPr>
        <w:t xml:space="preserve"> crime</w:t>
      </w:r>
      <w:r w:rsidR="001A42ED">
        <w:rPr>
          <w:sz w:val="32"/>
          <w:szCs w:val="32"/>
        </w:rPr>
        <w:t>s</w:t>
      </w:r>
      <w:r w:rsidR="007224CA">
        <w:rPr>
          <w:sz w:val="32"/>
          <w:szCs w:val="32"/>
        </w:rPr>
        <w:t xml:space="preserve"> e criminosos</w:t>
      </w:r>
      <w:r w:rsidR="00CE55DB">
        <w:rPr>
          <w:sz w:val="32"/>
          <w:szCs w:val="32"/>
        </w:rPr>
        <w:t xml:space="preserve"> a partir da infância.</w:t>
      </w:r>
    </w:p>
    <w:p w14:paraId="2B6FF567" w14:textId="5C0D27AB" w:rsidR="00C90C13" w:rsidRDefault="00B567FB" w:rsidP="006F068F">
      <w:pPr>
        <w:jc w:val="both"/>
        <w:rPr>
          <w:sz w:val="32"/>
          <w:szCs w:val="32"/>
        </w:rPr>
      </w:pPr>
      <w:r>
        <w:rPr>
          <w:sz w:val="32"/>
          <w:szCs w:val="32"/>
        </w:rPr>
        <w:t xml:space="preserve">Dois </w:t>
      </w:r>
      <w:r w:rsidR="008F4873">
        <w:rPr>
          <w:sz w:val="32"/>
          <w:szCs w:val="32"/>
        </w:rPr>
        <w:t xml:space="preserve">têm sido, historicamente, </w:t>
      </w:r>
      <w:r>
        <w:rPr>
          <w:sz w:val="32"/>
          <w:szCs w:val="32"/>
        </w:rPr>
        <w:t>os critérios para tal explicação:</w:t>
      </w:r>
      <w:r w:rsidR="00C90C13">
        <w:rPr>
          <w:sz w:val="32"/>
          <w:szCs w:val="32"/>
        </w:rPr>
        <w:t xml:space="preserve"> O primeiro tem sido o</w:t>
      </w:r>
      <w:r w:rsidR="008F4873">
        <w:rPr>
          <w:sz w:val="32"/>
          <w:szCs w:val="32"/>
        </w:rPr>
        <w:t xml:space="preserve"> critério</w:t>
      </w:r>
      <w:r>
        <w:rPr>
          <w:sz w:val="32"/>
          <w:szCs w:val="32"/>
        </w:rPr>
        <w:t xml:space="preserve"> </w:t>
      </w:r>
      <w:r w:rsidR="00A56F1D">
        <w:rPr>
          <w:sz w:val="32"/>
          <w:szCs w:val="32"/>
        </w:rPr>
        <w:t>...</w:t>
      </w:r>
      <w:r w:rsidRPr="00A56F1D">
        <w:rPr>
          <w:i/>
          <w:sz w:val="32"/>
          <w:szCs w:val="32"/>
        </w:rPr>
        <w:t xml:space="preserve">da idade </w:t>
      </w:r>
      <w:r>
        <w:rPr>
          <w:sz w:val="32"/>
          <w:szCs w:val="32"/>
        </w:rPr>
        <w:t>(</w:t>
      </w:r>
      <w:r w:rsidR="005F5EBA">
        <w:rPr>
          <w:sz w:val="32"/>
          <w:szCs w:val="32"/>
        </w:rPr>
        <w:t>após um certo número de anos, meses, dias, horas, minutos</w:t>
      </w:r>
      <w:r w:rsidR="00130924">
        <w:rPr>
          <w:sz w:val="32"/>
          <w:szCs w:val="32"/>
        </w:rPr>
        <w:t>,</w:t>
      </w:r>
      <w:r w:rsidR="005F5EBA">
        <w:rPr>
          <w:sz w:val="32"/>
          <w:szCs w:val="32"/>
        </w:rPr>
        <w:t xml:space="preserve"> segundos</w:t>
      </w:r>
      <w:r w:rsidR="00130924">
        <w:rPr>
          <w:sz w:val="32"/>
          <w:szCs w:val="32"/>
        </w:rPr>
        <w:t xml:space="preserve"> e sabe</w:t>
      </w:r>
      <w:r w:rsidR="00D46951">
        <w:rPr>
          <w:sz w:val="32"/>
          <w:szCs w:val="32"/>
        </w:rPr>
        <w:t>m</w:t>
      </w:r>
      <w:r w:rsidR="00130924">
        <w:rPr>
          <w:sz w:val="32"/>
          <w:szCs w:val="32"/>
        </w:rPr>
        <w:t>-se lá quantos instantes</w:t>
      </w:r>
      <w:r w:rsidR="005F5EBA">
        <w:rPr>
          <w:sz w:val="32"/>
          <w:szCs w:val="32"/>
        </w:rPr>
        <w:t xml:space="preserve">, </w:t>
      </w:r>
      <w:r>
        <w:rPr>
          <w:sz w:val="32"/>
          <w:szCs w:val="32"/>
        </w:rPr>
        <w:t>de repente, de supetão</w:t>
      </w:r>
      <w:r w:rsidR="00E45319">
        <w:rPr>
          <w:sz w:val="32"/>
          <w:szCs w:val="32"/>
        </w:rPr>
        <w:t>,</w:t>
      </w:r>
      <w:r w:rsidR="00025645">
        <w:rPr>
          <w:sz w:val="32"/>
          <w:szCs w:val="32"/>
        </w:rPr>
        <w:t xml:space="preserve"> vinda não se sabe de onde,</w:t>
      </w:r>
      <w:r w:rsidR="00E45319">
        <w:rPr>
          <w:sz w:val="32"/>
          <w:szCs w:val="32"/>
        </w:rPr>
        <w:t xml:space="preserve"> </w:t>
      </w:r>
      <w:r w:rsidR="008F4873">
        <w:rPr>
          <w:sz w:val="32"/>
          <w:szCs w:val="32"/>
        </w:rPr>
        <w:t>a ...</w:t>
      </w:r>
      <w:r w:rsidR="008F4873">
        <w:rPr>
          <w:i/>
          <w:sz w:val="32"/>
          <w:szCs w:val="32"/>
        </w:rPr>
        <w:t>maldade</w:t>
      </w:r>
      <w:r w:rsidR="008F4873">
        <w:rPr>
          <w:sz w:val="32"/>
          <w:szCs w:val="32"/>
        </w:rPr>
        <w:t xml:space="preserve"> </w:t>
      </w:r>
      <w:r w:rsidR="00A56F1D">
        <w:rPr>
          <w:sz w:val="32"/>
          <w:szCs w:val="32"/>
        </w:rPr>
        <w:t xml:space="preserve">se </w:t>
      </w:r>
      <w:r w:rsidR="008F4873">
        <w:rPr>
          <w:sz w:val="32"/>
          <w:szCs w:val="32"/>
        </w:rPr>
        <w:t>instala nos corações humanos)</w:t>
      </w:r>
      <w:r w:rsidR="007B7BDE">
        <w:rPr>
          <w:rStyle w:val="Refdenotaderodap"/>
          <w:sz w:val="32"/>
          <w:szCs w:val="32"/>
        </w:rPr>
        <w:footnoteReference w:id="36"/>
      </w:r>
      <w:r w:rsidR="008F4873">
        <w:rPr>
          <w:sz w:val="32"/>
          <w:szCs w:val="32"/>
        </w:rPr>
        <w:t>. No Brasil</w:t>
      </w:r>
      <w:r w:rsidR="00A56F1D">
        <w:rPr>
          <w:sz w:val="32"/>
          <w:szCs w:val="32"/>
        </w:rPr>
        <w:t>, essa idade</w:t>
      </w:r>
      <w:r w:rsidR="008F4873">
        <w:rPr>
          <w:sz w:val="32"/>
          <w:szCs w:val="32"/>
        </w:rPr>
        <w:t xml:space="preserve"> já foi de vinte e um anos, depois baixou para dezoito. </w:t>
      </w:r>
    </w:p>
    <w:p w14:paraId="401A60A9" w14:textId="5395AE49" w:rsidR="001A42ED" w:rsidRPr="00A56F1D" w:rsidRDefault="00C90C13" w:rsidP="006F068F">
      <w:pPr>
        <w:jc w:val="both"/>
        <w:rPr>
          <w:sz w:val="32"/>
          <w:szCs w:val="32"/>
        </w:rPr>
      </w:pPr>
      <w:r>
        <w:rPr>
          <w:sz w:val="32"/>
          <w:szCs w:val="32"/>
        </w:rPr>
        <w:t xml:space="preserve">O segundo critério é o </w:t>
      </w:r>
      <w:r w:rsidR="00A56F1D">
        <w:rPr>
          <w:sz w:val="32"/>
          <w:szCs w:val="32"/>
        </w:rPr>
        <w:t>...</w:t>
      </w:r>
      <w:r w:rsidR="00A56F1D">
        <w:rPr>
          <w:i/>
          <w:sz w:val="32"/>
          <w:szCs w:val="32"/>
        </w:rPr>
        <w:t>do discernimento</w:t>
      </w:r>
      <w:r w:rsidR="00A56F1D">
        <w:rPr>
          <w:sz w:val="32"/>
          <w:szCs w:val="32"/>
        </w:rPr>
        <w:t xml:space="preserve"> em que</w:t>
      </w:r>
      <w:r w:rsidR="00B1045A">
        <w:rPr>
          <w:sz w:val="32"/>
          <w:szCs w:val="32"/>
        </w:rPr>
        <w:t xml:space="preserve"> se concebe que</w:t>
      </w:r>
      <w:r w:rsidR="00A56F1D">
        <w:rPr>
          <w:sz w:val="32"/>
          <w:szCs w:val="32"/>
        </w:rPr>
        <w:t xml:space="preserve"> </w:t>
      </w:r>
      <w:r w:rsidR="007E00CA">
        <w:rPr>
          <w:sz w:val="32"/>
          <w:szCs w:val="32"/>
        </w:rPr>
        <w:t>...</w:t>
      </w:r>
      <w:r w:rsidR="00A56F1D" w:rsidRPr="007E00CA">
        <w:rPr>
          <w:i/>
          <w:sz w:val="32"/>
          <w:szCs w:val="32"/>
        </w:rPr>
        <w:t>o mal</w:t>
      </w:r>
      <w:r w:rsidR="00971395">
        <w:rPr>
          <w:sz w:val="32"/>
          <w:szCs w:val="32"/>
        </w:rPr>
        <w:t xml:space="preserve"> (muitas vezes indistinguível ...</w:t>
      </w:r>
      <w:r w:rsidR="00971395">
        <w:rPr>
          <w:i/>
          <w:sz w:val="32"/>
          <w:szCs w:val="32"/>
        </w:rPr>
        <w:t>do bem</w:t>
      </w:r>
      <w:r w:rsidR="00971395">
        <w:rPr>
          <w:sz w:val="32"/>
          <w:szCs w:val="32"/>
        </w:rPr>
        <w:t>)</w:t>
      </w:r>
      <w:r w:rsidR="00A56F1D">
        <w:rPr>
          <w:sz w:val="32"/>
          <w:szCs w:val="32"/>
        </w:rPr>
        <w:t xml:space="preserve"> vai se instalando pouco a pouco</w:t>
      </w:r>
      <w:r w:rsidR="007757DF">
        <w:rPr>
          <w:sz w:val="32"/>
          <w:szCs w:val="32"/>
        </w:rPr>
        <w:t xml:space="preserve"> nos coraç</w:t>
      </w:r>
      <w:r w:rsidR="001325AB">
        <w:rPr>
          <w:sz w:val="32"/>
          <w:szCs w:val="32"/>
        </w:rPr>
        <w:t xml:space="preserve">ões </w:t>
      </w:r>
      <w:r w:rsidR="007757DF">
        <w:rPr>
          <w:sz w:val="32"/>
          <w:szCs w:val="32"/>
        </w:rPr>
        <w:t>humanos</w:t>
      </w:r>
      <w:r w:rsidR="00A56F1D">
        <w:rPr>
          <w:sz w:val="32"/>
          <w:szCs w:val="32"/>
        </w:rPr>
        <w:t>, de forma insidiosa, na formação de nossos</w:t>
      </w:r>
      <w:r w:rsidR="0080592F">
        <w:rPr>
          <w:sz w:val="32"/>
          <w:szCs w:val="32"/>
        </w:rPr>
        <w:t xml:space="preserve"> bons ou</w:t>
      </w:r>
      <w:r w:rsidR="00A56F1D">
        <w:rPr>
          <w:sz w:val="32"/>
          <w:szCs w:val="32"/>
        </w:rPr>
        <w:t xml:space="preserve"> maus hábitos, usos e costumes.</w:t>
      </w:r>
    </w:p>
    <w:p w14:paraId="50E8E1B0" w14:textId="7F3378E2" w:rsidR="00D261B7" w:rsidRDefault="00B873E5" w:rsidP="006F068F">
      <w:pPr>
        <w:jc w:val="both"/>
        <w:rPr>
          <w:sz w:val="32"/>
          <w:szCs w:val="32"/>
        </w:rPr>
      </w:pPr>
      <w:r>
        <w:rPr>
          <w:sz w:val="32"/>
          <w:szCs w:val="32"/>
        </w:rPr>
        <w:lastRenderedPageBreak/>
        <w:t xml:space="preserve">Entre nós, </w:t>
      </w:r>
      <w:r w:rsidR="001325AB">
        <w:rPr>
          <w:sz w:val="32"/>
          <w:szCs w:val="32"/>
        </w:rPr>
        <w:t xml:space="preserve">dessas duas doutrinas (a do critério </w:t>
      </w:r>
      <w:r w:rsidR="00E977F8">
        <w:rPr>
          <w:sz w:val="32"/>
          <w:szCs w:val="32"/>
        </w:rPr>
        <w:t>...</w:t>
      </w:r>
      <w:r w:rsidR="001325AB" w:rsidRPr="00E977F8">
        <w:rPr>
          <w:i/>
          <w:sz w:val="32"/>
          <w:szCs w:val="32"/>
        </w:rPr>
        <w:t>da idade</w:t>
      </w:r>
      <w:r w:rsidR="001325AB">
        <w:rPr>
          <w:sz w:val="32"/>
          <w:szCs w:val="32"/>
        </w:rPr>
        <w:t xml:space="preserve">, ou a do critério </w:t>
      </w:r>
      <w:r w:rsidR="00E977F8">
        <w:rPr>
          <w:sz w:val="32"/>
          <w:szCs w:val="32"/>
        </w:rPr>
        <w:t>...</w:t>
      </w:r>
      <w:r w:rsidR="001325AB" w:rsidRPr="00E977F8">
        <w:rPr>
          <w:i/>
          <w:sz w:val="32"/>
          <w:szCs w:val="32"/>
        </w:rPr>
        <w:t>do discernimento</w:t>
      </w:r>
      <w:r w:rsidR="001325AB">
        <w:rPr>
          <w:sz w:val="32"/>
          <w:szCs w:val="32"/>
        </w:rPr>
        <w:t>), as pessoas nos dirão que</w:t>
      </w:r>
      <w:r>
        <w:rPr>
          <w:sz w:val="32"/>
          <w:szCs w:val="32"/>
        </w:rPr>
        <w:t xml:space="preserve"> vigora </w:t>
      </w:r>
      <w:r w:rsidR="001325AB">
        <w:rPr>
          <w:sz w:val="32"/>
          <w:szCs w:val="32"/>
        </w:rPr>
        <w:t>...</w:t>
      </w:r>
      <w:r w:rsidR="001325AB">
        <w:rPr>
          <w:i/>
          <w:sz w:val="32"/>
          <w:szCs w:val="32"/>
        </w:rPr>
        <w:t>a primeira</w:t>
      </w:r>
      <w:r w:rsidR="001325AB">
        <w:rPr>
          <w:sz w:val="32"/>
          <w:szCs w:val="32"/>
        </w:rPr>
        <w:t xml:space="preserve">, a da idade. </w:t>
      </w:r>
    </w:p>
    <w:p w14:paraId="62A4DDCA" w14:textId="75BBABF5" w:rsidR="001D02D1" w:rsidRDefault="00B873E5" w:rsidP="006F068F">
      <w:pPr>
        <w:jc w:val="both"/>
        <w:rPr>
          <w:sz w:val="32"/>
          <w:szCs w:val="32"/>
        </w:rPr>
      </w:pPr>
      <w:r>
        <w:rPr>
          <w:sz w:val="32"/>
          <w:szCs w:val="32"/>
        </w:rPr>
        <w:t>Persiste</w:t>
      </w:r>
      <w:r w:rsidR="008C0D4E">
        <w:rPr>
          <w:sz w:val="32"/>
          <w:szCs w:val="32"/>
        </w:rPr>
        <w:t xml:space="preserve">, em nossos hábitos, usos e costumes, </w:t>
      </w:r>
      <w:r w:rsidR="001325AB">
        <w:rPr>
          <w:sz w:val="32"/>
          <w:szCs w:val="32"/>
        </w:rPr>
        <w:t xml:space="preserve">a </w:t>
      </w:r>
      <w:r w:rsidR="00125D37">
        <w:rPr>
          <w:sz w:val="32"/>
          <w:szCs w:val="32"/>
        </w:rPr>
        <w:t>concepçã</w:t>
      </w:r>
      <w:r w:rsidR="00D62B09">
        <w:rPr>
          <w:sz w:val="32"/>
          <w:szCs w:val="32"/>
        </w:rPr>
        <w:t>o</w:t>
      </w:r>
      <w:r w:rsidR="00125D37">
        <w:rPr>
          <w:sz w:val="32"/>
          <w:szCs w:val="32"/>
        </w:rPr>
        <w:t xml:space="preserve"> da incapacidade</w:t>
      </w:r>
      <w:r w:rsidR="00AC4DDF">
        <w:rPr>
          <w:sz w:val="32"/>
          <w:szCs w:val="32"/>
        </w:rPr>
        <w:t xml:space="preserve"> rígida</w:t>
      </w:r>
      <w:r>
        <w:rPr>
          <w:sz w:val="32"/>
          <w:szCs w:val="32"/>
        </w:rPr>
        <w:t>,</w:t>
      </w:r>
      <w:r w:rsidR="00FD18B0">
        <w:rPr>
          <w:sz w:val="32"/>
          <w:szCs w:val="32"/>
        </w:rPr>
        <w:t xml:space="preserve"> entre os</w:t>
      </w:r>
      <w:r w:rsidR="008507F9">
        <w:rPr>
          <w:sz w:val="32"/>
          <w:szCs w:val="32"/>
        </w:rPr>
        <w:t xml:space="preserve"> tidos como</w:t>
      </w:r>
      <w:r w:rsidR="00FD18B0">
        <w:rPr>
          <w:sz w:val="32"/>
          <w:szCs w:val="32"/>
        </w:rPr>
        <w:t xml:space="preserve"> </w:t>
      </w:r>
      <w:r w:rsidR="008507F9">
        <w:rPr>
          <w:sz w:val="32"/>
          <w:szCs w:val="32"/>
        </w:rPr>
        <w:t>...</w:t>
      </w:r>
      <w:r w:rsidR="00FD18B0" w:rsidRPr="008507F9">
        <w:rPr>
          <w:i/>
          <w:sz w:val="32"/>
          <w:szCs w:val="32"/>
        </w:rPr>
        <w:t>ainda</w:t>
      </w:r>
      <w:r w:rsidR="00FD18B0">
        <w:rPr>
          <w:sz w:val="32"/>
          <w:szCs w:val="32"/>
        </w:rPr>
        <w:t xml:space="preserve"> – usualmente – rotulados como ...</w:t>
      </w:r>
      <w:r w:rsidR="00FD18B0">
        <w:rPr>
          <w:i/>
          <w:sz w:val="32"/>
          <w:szCs w:val="32"/>
        </w:rPr>
        <w:t>menores</w:t>
      </w:r>
      <w:r w:rsidR="00FD18B0">
        <w:rPr>
          <w:sz w:val="32"/>
          <w:szCs w:val="32"/>
        </w:rPr>
        <w:t>,</w:t>
      </w:r>
      <w:r w:rsidR="00125D37">
        <w:rPr>
          <w:sz w:val="32"/>
          <w:szCs w:val="32"/>
        </w:rPr>
        <w:t xml:space="preserve"> </w:t>
      </w:r>
      <w:r w:rsidR="008F62E4">
        <w:rPr>
          <w:sz w:val="32"/>
          <w:szCs w:val="32"/>
        </w:rPr>
        <w:t xml:space="preserve">até dezessete anos, onze meses, vinte e nove dias, vinte e </w:t>
      </w:r>
      <w:r w:rsidR="00971AF5">
        <w:rPr>
          <w:sz w:val="32"/>
          <w:szCs w:val="32"/>
        </w:rPr>
        <w:t>três</w:t>
      </w:r>
      <w:r w:rsidR="008F62E4">
        <w:rPr>
          <w:sz w:val="32"/>
          <w:szCs w:val="32"/>
        </w:rPr>
        <w:t xml:space="preserve"> horas, cinquenta e nove minutos, cinquenta e nove segundos</w:t>
      </w:r>
      <w:r w:rsidR="0069060F">
        <w:rPr>
          <w:sz w:val="32"/>
          <w:szCs w:val="32"/>
        </w:rPr>
        <w:t>. Incapacidade moral</w:t>
      </w:r>
      <w:r>
        <w:rPr>
          <w:sz w:val="32"/>
          <w:szCs w:val="32"/>
        </w:rPr>
        <w:t xml:space="preserve"> de distinguir o certo do errado</w:t>
      </w:r>
      <w:r w:rsidR="001325AB">
        <w:rPr>
          <w:sz w:val="32"/>
          <w:szCs w:val="32"/>
        </w:rPr>
        <w:t>.</w:t>
      </w:r>
      <w:r w:rsidR="00EE3871">
        <w:rPr>
          <w:sz w:val="32"/>
          <w:szCs w:val="32"/>
        </w:rPr>
        <w:t xml:space="preserve"> Aos dezoito, de supetão</w:t>
      </w:r>
      <w:r w:rsidR="00454121">
        <w:rPr>
          <w:sz w:val="32"/>
          <w:szCs w:val="32"/>
        </w:rPr>
        <w:t xml:space="preserve"> – segundo andam dizendo por aí -</w:t>
      </w:r>
      <w:r w:rsidR="002C5349">
        <w:rPr>
          <w:sz w:val="32"/>
          <w:szCs w:val="32"/>
        </w:rPr>
        <w:t xml:space="preserve"> os inimputáveis se tornam imputáveis</w:t>
      </w:r>
      <w:r w:rsidR="00B93228">
        <w:rPr>
          <w:sz w:val="32"/>
          <w:szCs w:val="32"/>
        </w:rPr>
        <w:t>.</w:t>
      </w:r>
    </w:p>
    <w:p w14:paraId="05D39423" w14:textId="77777777" w:rsidR="00A70BC5" w:rsidRDefault="009F4767" w:rsidP="006F068F">
      <w:pPr>
        <w:jc w:val="both"/>
        <w:rPr>
          <w:sz w:val="32"/>
          <w:szCs w:val="32"/>
        </w:rPr>
      </w:pPr>
      <w:r>
        <w:rPr>
          <w:sz w:val="32"/>
          <w:szCs w:val="32"/>
        </w:rPr>
        <w:t>N</w:t>
      </w:r>
      <w:r w:rsidR="003763BF">
        <w:rPr>
          <w:sz w:val="32"/>
          <w:szCs w:val="32"/>
        </w:rPr>
        <w:t>o entanto, leitor, o Brasil</w:t>
      </w:r>
      <w:r w:rsidR="00B873E5">
        <w:rPr>
          <w:sz w:val="32"/>
          <w:szCs w:val="32"/>
        </w:rPr>
        <w:t xml:space="preserve"> é</w:t>
      </w:r>
      <w:r w:rsidR="003763BF">
        <w:rPr>
          <w:sz w:val="32"/>
          <w:szCs w:val="32"/>
        </w:rPr>
        <w:t xml:space="preserve"> signatário da Convenção da ONU de 1989, </w:t>
      </w:r>
      <w:r w:rsidR="00B873E5">
        <w:rPr>
          <w:sz w:val="32"/>
          <w:szCs w:val="32"/>
        </w:rPr>
        <w:t>cujo artigo doze define</w:t>
      </w:r>
      <w:r w:rsidR="00DA4F81">
        <w:rPr>
          <w:sz w:val="32"/>
          <w:szCs w:val="32"/>
        </w:rPr>
        <w:t xml:space="preserve"> o critério ...</w:t>
      </w:r>
      <w:r w:rsidR="00DA4F81">
        <w:rPr>
          <w:i/>
          <w:sz w:val="32"/>
          <w:szCs w:val="32"/>
        </w:rPr>
        <w:t>do discernimento</w:t>
      </w:r>
      <w:r w:rsidR="00A70BC5">
        <w:rPr>
          <w:sz w:val="32"/>
          <w:szCs w:val="32"/>
        </w:rPr>
        <w:t>:</w:t>
      </w:r>
    </w:p>
    <w:p w14:paraId="2F81FFC9" w14:textId="77777777" w:rsidR="00A70BC5" w:rsidRDefault="00A70BC5" w:rsidP="006F068F">
      <w:pPr>
        <w:jc w:val="both"/>
        <w:rPr>
          <w:sz w:val="32"/>
          <w:szCs w:val="32"/>
        </w:rPr>
      </w:pPr>
      <w:r w:rsidRPr="00DB674A">
        <w:rPr>
          <w:i/>
          <w:sz w:val="32"/>
          <w:szCs w:val="32"/>
        </w:rPr>
        <w:t xml:space="preserve">Os Estados Partes assegurarão à criança </w:t>
      </w:r>
      <w:r w:rsidRPr="00DB674A">
        <w:rPr>
          <w:i/>
          <w:sz w:val="32"/>
          <w:szCs w:val="32"/>
          <w:u w:val="single"/>
        </w:rPr>
        <w:t>que estiver capacitada a formular seus próprios juízos</w:t>
      </w:r>
      <w:r w:rsidRPr="00DB674A">
        <w:rPr>
          <w:i/>
          <w:sz w:val="32"/>
          <w:szCs w:val="32"/>
        </w:rPr>
        <w:t xml:space="preserve"> o direito de </w:t>
      </w:r>
      <w:r w:rsidRPr="00DB674A">
        <w:rPr>
          <w:i/>
          <w:sz w:val="32"/>
          <w:szCs w:val="32"/>
          <w:u w:val="single"/>
        </w:rPr>
        <w:t>expressar suas opiniões livremente</w:t>
      </w:r>
      <w:r w:rsidRPr="00DB674A">
        <w:rPr>
          <w:i/>
          <w:sz w:val="32"/>
          <w:szCs w:val="32"/>
        </w:rPr>
        <w:t xml:space="preserve"> sobre todos os assuntos relacionados com a criança, </w:t>
      </w:r>
      <w:r w:rsidRPr="00DB674A">
        <w:rPr>
          <w:i/>
          <w:sz w:val="32"/>
          <w:szCs w:val="32"/>
          <w:u w:val="single"/>
        </w:rPr>
        <w:t>levando-se</w:t>
      </w:r>
      <w:r w:rsidRPr="00DB674A">
        <w:rPr>
          <w:i/>
          <w:sz w:val="32"/>
          <w:szCs w:val="32"/>
        </w:rPr>
        <w:t xml:space="preserve"> devidamente </w:t>
      </w:r>
      <w:r w:rsidRPr="00DB674A">
        <w:rPr>
          <w:i/>
          <w:sz w:val="32"/>
          <w:szCs w:val="32"/>
          <w:u w:val="single"/>
        </w:rPr>
        <w:t>em consideração essas opiniões</w:t>
      </w:r>
      <w:r w:rsidRPr="00DB674A">
        <w:rPr>
          <w:i/>
          <w:sz w:val="32"/>
          <w:szCs w:val="32"/>
        </w:rPr>
        <w:t>, em função da idade e da maturidade da criança.</w:t>
      </w:r>
      <w:r w:rsidR="00B873E5">
        <w:rPr>
          <w:sz w:val="32"/>
          <w:szCs w:val="32"/>
        </w:rPr>
        <w:t xml:space="preserve"> </w:t>
      </w:r>
    </w:p>
    <w:p w14:paraId="401FC62B" w14:textId="7F2D8371" w:rsidR="00B873E5" w:rsidRDefault="001D4B6F" w:rsidP="006F068F">
      <w:pPr>
        <w:jc w:val="both"/>
        <w:rPr>
          <w:sz w:val="32"/>
          <w:szCs w:val="32"/>
        </w:rPr>
      </w:pPr>
      <w:r>
        <w:rPr>
          <w:sz w:val="32"/>
          <w:szCs w:val="32"/>
        </w:rPr>
        <w:t>Ignoram que se t</w:t>
      </w:r>
      <w:r w:rsidR="00B873E5">
        <w:rPr>
          <w:sz w:val="32"/>
          <w:szCs w:val="32"/>
        </w:rPr>
        <w:t>rata de um</w:t>
      </w:r>
      <w:r w:rsidR="008C1A9E">
        <w:rPr>
          <w:sz w:val="32"/>
          <w:szCs w:val="32"/>
        </w:rPr>
        <w:t xml:space="preserve"> </w:t>
      </w:r>
      <w:r w:rsidR="00B873E5">
        <w:rPr>
          <w:sz w:val="32"/>
          <w:szCs w:val="32"/>
        </w:rPr>
        <w:t>...</w:t>
      </w:r>
      <w:r w:rsidR="008C1A9E" w:rsidRPr="00B873E5">
        <w:rPr>
          <w:i/>
          <w:sz w:val="32"/>
          <w:szCs w:val="32"/>
        </w:rPr>
        <w:t>pacto</w:t>
      </w:r>
      <w:r w:rsidR="008C1A9E">
        <w:rPr>
          <w:sz w:val="32"/>
          <w:szCs w:val="32"/>
        </w:rPr>
        <w:t xml:space="preserve"> firmado por todas as nações</w:t>
      </w:r>
      <w:r w:rsidR="00DA59F0">
        <w:rPr>
          <w:sz w:val="32"/>
          <w:szCs w:val="32"/>
        </w:rPr>
        <w:t xml:space="preserve"> que habitam o azul</w:t>
      </w:r>
      <w:r w:rsidR="00C965AA">
        <w:rPr>
          <w:sz w:val="32"/>
          <w:szCs w:val="32"/>
        </w:rPr>
        <w:t xml:space="preserve"> ...</w:t>
      </w:r>
      <w:r w:rsidR="008E29F0">
        <w:rPr>
          <w:i/>
          <w:sz w:val="32"/>
          <w:szCs w:val="32"/>
        </w:rPr>
        <w:t>d</w:t>
      </w:r>
      <w:r w:rsidR="00C965AA">
        <w:rPr>
          <w:i/>
          <w:sz w:val="32"/>
          <w:szCs w:val="32"/>
        </w:rPr>
        <w:t>aquém ar</w:t>
      </w:r>
      <w:r w:rsidR="00F7069A">
        <w:rPr>
          <w:sz w:val="32"/>
          <w:szCs w:val="32"/>
        </w:rPr>
        <w:t xml:space="preserve"> (entre as quais o Brasil)</w:t>
      </w:r>
      <w:r w:rsidR="003763BF">
        <w:rPr>
          <w:sz w:val="32"/>
          <w:szCs w:val="32"/>
        </w:rPr>
        <w:t>.</w:t>
      </w:r>
      <w:r w:rsidR="0040788C">
        <w:rPr>
          <w:sz w:val="32"/>
          <w:szCs w:val="32"/>
        </w:rPr>
        <w:t xml:space="preserve"> E</w:t>
      </w:r>
      <w:r w:rsidR="00EF5EA3">
        <w:rPr>
          <w:sz w:val="32"/>
          <w:szCs w:val="32"/>
        </w:rPr>
        <w:t>stamos em inícios de outubro de</w:t>
      </w:r>
      <w:r w:rsidR="00E62E92">
        <w:rPr>
          <w:sz w:val="32"/>
          <w:szCs w:val="32"/>
        </w:rPr>
        <w:t xml:space="preserve"> 2016</w:t>
      </w:r>
      <w:r w:rsidR="00EF5EA3">
        <w:rPr>
          <w:sz w:val="32"/>
          <w:szCs w:val="32"/>
        </w:rPr>
        <w:t>. Há</w:t>
      </w:r>
      <w:r w:rsidR="005A1B8E">
        <w:rPr>
          <w:sz w:val="32"/>
          <w:szCs w:val="32"/>
        </w:rPr>
        <w:t xml:space="preserve"> uma semana</w:t>
      </w:r>
      <w:r w:rsidR="00EF5EA3">
        <w:rPr>
          <w:sz w:val="32"/>
          <w:szCs w:val="32"/>
        </w:rPr>
        <w:t>, disse</w:t>
      </w:r>
      <w:r w:rsidR="0040788C">
        <w:rPr>
          <w:sz w:val="32"/>
          <w:szCs w:val="32"/>
        </w:rPr>
        <w:t xml:space="preserve"> Obama contra Trump</w:t>
      </w:r>
      <w:r w:rsidR="00EF5EA3">
        <w:rPr>
          <w:sz w:val="32"/>
          <w:szCs w:val="32"/>
        </w:rPr>
        <w:t>: A</w:t>
      </w:r>
      <w:r w:rsidR="0040788C">
        <w:rPr>
          <w:sz w:val="32"/>
          <w:szCs w:val="32"/>
        </w:rPr>
        <w:t xml:space="preserve"> ignorância ...</w:t>
      </w:r>
      <w:r w:rsidR="0040788C">
        <w:rPr>
          <w:i/>
          <w:sz w:val="32"/>
          <w:szCs w:val="32"/>
        </w:rPr>
        <w:t>não é</w:t>
      </w:r>
      <w:r w:rsidR="0040788C">
        <w:rPr>
          <w:sz w:val="32"/>
          <w:szCs w:val="32"/>
        </w:rPr>
        <w:t xml:space="preserve"> uma virtude.</w:t>
      </w:r>
    </w:p>
    <w:p w14:paraId="05C901C7" w14:textId="0E518D6C" w:rsidR="003763BF" w:rsidRDefault="002E160B" w:rsidP="006F068F">
      <w:pPr>
        <w:jc w:val="both"/>
        <w:rPr>
          <w:sz w:val="32"/>
          <w:szCs w:val="32"/>
        </w:rPr>
      </w:pPr>
      <w:r>
        <w:rPr>
          <w:sz w:val="32"/>
          <w:szCs w:val="32"/>
        </w:rPr>
        <w:t>Temos que repetir</w:t>
      </w:r>
      <w:r w:rsidR="00C01DBE">
        <w:rPr>
          <w:sz w:val="32"/>
          <w:szCs w:val="32"/>
        </w:rPr>
        <w:t xml:space="preserve"> e repetir</w:t>
      </w:r>
      <w:r w:rsidR="00B873E5">
        <w:rPr>
          <w:sz w:val="32"/>
          <w:szCs w:val="32"/>
        </w:rPr>
        <w:t xml:space="preserve"> esse pacto,</w:t>
      </w:r>
      <w:r>
        <w:rPr>
          <w:sz w:val="32"/>
          <w:szCs w:val="32"/>
        </w:rPr>
        <w:t xml:space="preserve"> como se fôssemos explicar</w:t>
      </w:r>
      <w:r w:rsidR="00B873E5">
        <w:rPr>
          <w:sz w:val="32"/>
          <w:szCs w:val="32"/>
        </w:rPr>
        <w:t xml:space="preserve"> o novo critério</w:t>
      </w:r>
      <w:r w:rsidR="00737778">
        <w:rPr>
          <w:sz w:val="32"/>
          <w:szCs w:val="32"/>
        </w:rPr>
        <w:t xml:space="preserve"> ...</w:t>
      </w:r>
      <w:r w:rsidR="00737778">
        <w:rPr>
          <w:i/>
          <w:sz w:val="32"/>
          <w:szCs w:val="32"/>
        </w:rPr>
        <w:t>do discernimento</w:t>
      </w:r>
      <w:r>
        <w:rPr>
          <w:sz w:val="32"/>
          <w:szCs w:val="32"/>
        </w:rPr>
        <w:t>, mas não</w:t>
      </w:r>
      <w:r w:rsidR="00B873E5">
        <w:rPr>
          <w:sz w:val="32"/>
          <w:szCs w:val="32"/>
        </w:rPr>
        <w:t xml:space="preserve"> o</w:t>
      </w:r>
      <w:r>
        <w:rPr>
          <w:sz w:val="32"/>
          <w:szCs w:val="32"/>
        </w:rPr>
        <w:t xml:space="preserve"> explicaremos ...</w:t>
      </w:r>
      <w:r>
        <w:rPr>
          <w:i/>
          <w:sz w:val="32"/>
          <w:szCs w:val="32"/>
        </w:rPr>
        <w:t>nunca</w:t>
      </w:r>
      <w:r>
        <w:rPr>
          <w:sz w:val="32"/>
          <w:szCs w:val="32"/>
        </w:rPr>
        <w:t xml:space="preserve">, senão indo </w:t>
      </w:r>
      <w:r w:rsidR="002747DE">
        <w:rPr>
          <w:sz w:val="32"/>
          <w:szCs w:val="32"/>
        </w:rPr>
        <w:t>repetir</w:t>
      </w:r>
      <w:r>
        <w:rPr>
          <w:sz w:val="32"/>
          <w:szCs w:val="32"/>
        </w:rPr>
        <w:t xml:space="preserve"> ...</w:t>
      </w:r>
      <w:r>
        <w:rPr>
          <w:i/>
          <w:sz w:val="32"/>
          <w:szCs w:val="32"/>
        </w:rPr>
        <w:t>sempre</w:t>
      </w:r>
      <w:r w:rsidR="00413E8F">
        <w:rPr>
          <w:sz w:val="32"/>
          <w:szCs w:val="32"/>
        </w:rPr>
        <w:t>.</w:t>
      </w:r>
      <w:r w:rsidR="008C4A6B">
        <w:rPr>
          <w:sz w:val="32"/>
          <w:szCs w:val="32"/>
        </w:rPr>
        <w:t xml:space="preserve"> </w:t>
      </w:r>
      <w:r w:rsidR="007F10A8">
        <w:rPr>
          <w:sz w:val="32"/>
          <w:szCs w:val="32"/>
        </w:rPr>
        <w:t>Como já o disse Thomas Kuhn (1922-1996)</w:t>
      </w:r>
      <w:r w:rsidR="00CC0373">
        <w:rPr>
          <w:sz w:val="32"/>
          <w:szCs w:val="32"/>
        </w:rPr>
        <w:t>,</w:t>
      </w:r>
      <w:r w:rsidR="007F10A8">
        <w:rPr>
          <w:sz w:val="32"/>
          <w:szCs w:val="32"/>
        </w:rPr>
        <w:t xml:space="preserve"> há meio século, a</w:t>
      </w:r>
      <w:r w:rsidR="00271DF5">
        <w:rPr>
          <w:sz w:val="32"/>
          <w:szCs w:val="32"/>
        </w:rPr>
        <w:t>s pessoas não gostam de novos paradigmas</w:t>
      </w:r>
      <w:r w:rsidR="007F10A8">
        <w:rPr>
          <w:sz w:val="32"/>
          <w:szCs w:val="32"/>
        </w:rPr>
        <w:t>.</w:t>
      </w:r>
      <w:r w:rsidR="00271DF5">
        <w:rPr>
          <w:sz w:val="32"/>
          <w:szCs w:val="32"/>
        </w:rPr>
        <w:t xml:space="preserve"> </w:t>
      </w:r>
      <w:r w:rsidR="001610CE">
        <w:rPr>
          <w:sz w:val="32"/>
          <w:szCs w:val="32"/>
        </w:rPr>
        <w:t>Agostinho de Hipona</w:t>
      </w:r>
      <w:r w:rsidR="009E69F7">
        <w:rPr>
          <w:sz w:val="32"/>
          <w:szCs w:val="32"/>
        </w:rPr>
        <w:t xml:space="preserve"> (354-430)</w:t>
      </w:r>
      <w:r w:rsidR="001610CE">
        <w:rPr>
          <w:sz w:val="32"/>
          <w:szCs w:val="32"/>
        </w:rPr>
        <w:t>, rogai por nós...</w:t>
      </w:r>
    </w:p>
    <w:p w14:paraId="5D9EBF6C" w14:textId="77777777" w:rsidR="00945163" w:rsidRDefault="004E4ECC" w:rsidP="006F068F">
      <w:pPr>
        <w:jc w:val="both"/>
        <w:rPr>
          <w:sz w:val="32"/>
          <w:szCs w:val="32"/>
        </w:rPr>
      </w:pPr>
      <w:r>
        <w:rPr>
          <w:sz w:val="32"/>
          <w:szCs w:val="32"/>
        </w:rPr>
        <w:t>Tal pacto foi firmado ...</w:t>
      </w:r>
      <w:r>
        <w:rPr>
          <w:i/>
          <w:sz w:val="32"/>
          <w:szCs w:val="32"/>
        </w:rPr>
        <w:t>por todas</w:t>
      </w:r>
      <w:r>
        <w:rPr>
          <w:sz w:val="32"/>
          <w:szCs w:val="32"/>
        </w:rPr>
        <w:t xml:space="preserve"> as nações, menos pelos EUA</w:t>
      </w:r>
      <w:r w:rsidR="00C24E72">
        <w:rPr>
          <w:sz w:val="32"/>
          <w:szCs w:val="32"/>
        </w:rPr>
        <w:t>, em 1989</w:t>
      </w:r>
      <w:r w:rsidR="00685D27">
        <w:rPr>
          <w:sz w:val="32"/>
          <w:szCs w:val="32"/>
        </w:rPr>
        <w:t>,</w:t>
      </w:r>
      <w:r w:rsidR="00C24E72">
        <w:rPr>
          <w:sz w:val="32"/>
          <w:szCs w:val="32"/>
        </w:rPr>
        <w:t xml:space="preserve"> na ONU</w:t>
      </w:r>
      <w:r>
        <w:rPr>
          <w:sz w:val="32"/>
          <w:szCs w:val="32"/>
        </w:rPr>
        <w:t>.</w:t>
      </w:r>
      <w:r w:rsidR="000E643B">
        <w:rPr>
          <w:sz w:val="32"/>
          <w:szCs w:val="32"/>
        </w:rPr>
        <w:t xml:space="preserve"> Veja, leitor, a clareza do critério do discernimento:</w:t>
      </w:r>
      <w:r>
        <w:rPr>
          <w:sz w:val="32"/>
          <w:szCs w:val="32"/>
        </w:rPr>
        <w:t xml:space="preserve"> </w:t>
      </w:r>
      <w:r w:rsidR="000E643B">
        <w:rPr>
          <w:sz w:val="32"/>
          <w:szCs w:val="32"/>
        </w:rPr>
        <w:t>Sob</w:t>
      </w:r>
      <w:r>
        <w:rPr>
          <w:sz w:val="32"/>
          <w:szCs w:val="32"/>
        </w:rPr>
        <w:t xml:space="preserve"> circunstância e ritmo próprio de cada indivíduo,</w:t>
      </w:r>
      <w:r w:rsidR="000E643B">
        <w:rPr>
          <w:sz w:val="32"/>
          <w:szCs w:val="32"/>
        </w:rPr>
        <w:t xml:space="preserve"> todo signatário da Convenção (incluído, obviamente, o Brasil) se</w:t>
      </w:r>
      <w:r>
        <w:rPr>
          <w:sz w:val="32"/>
          <w:szCs w:val="32"/>
        </w:rPr>
        <w:t xml:space="preserve"> compromete a assegurar </w:t>
      </w:r>
      <w:r w:rsidR="000E643B">
        <w:rPr>
          <w:sz w:val="32"/>
          <w:szCs w:val="32"/>
        </w:rPr>
        <w:t>à criança que</w:t>
      </w:r>
      <w:r>
        <w:rPr>
          <w:sz w:val="32"/>
          <w:szCs w:val="32"/>
        </w:rPr>
        <w:t xml:space="preserve"> já haja formado em seu íntimo</w:t>
      </w:r>
      <w:r w:rsidR="000E643B">
        <w:rPr>
          <w:rStyle w:val="Refdenotaderodap"/>
          <w:sz w:val="32"/>
          <w:szCs w:val="32"/>
        </w:rPr>
        <w:footnoteReference w:id="37"/>
      </w:r>
      <w:r>
        <w:rPr>
          <w:sz w:val="32"/>
          <w:szCs w:val="32"/>
        </w:rPr>
        <w:t>, consciência, convicç</w:t>
      </w:r>
      <w:r w:rsidR="006032AE">
        <w:rPr>
          <w:sz w:val="32"/>
          <w:szCs w:val="32"/>
        </w:rPr>
        <w:t>ão,</w:t>
      </w:r>
      <w:r>
        <w:rPr>
          <w:sz w:val="32"/>
          <w:szCs w:val="32"/>
        </w:rPr>
        <w:t xml:space="preserve"> ...</w:t>
      </w:r>
      <w:r>
        <w:rPr>
          <w:i/>
          <w:sz w:val="32"/>
          <w:szCs w:val="32"/>
        </w:rPr>
        <w:t>juízo próprio</w:t>
      </w:r>
      <w:r>
        <w:rPr>
          <w:sz w:val="32"/>
          <w:szCs w:val="32"/>
        </w:rPr>
        <w:t xml:space="preserve"> acerca da distinção entre </w:t>
      </w:r>
      <w:r>
        <w:rPr>
          <w:sz w:val="32"/>
          <w:szCs w:val="32"/>
        </w:rPr>
        <w:lastRenderedPageBreak/>
        <w:t xml:space="preserve">certo e errado, bem e mal, </w:t>
      </w:r>
      <w:r w:rsidR="006032AE">
        <w:rPr>
          <w:sz w:val="32"/>
          <w:szCs w:val="32"/>
        </w:rPr>
        <w:t>respeito e desrespeito ao próximo,</w:t>
      </w:r>
      <w:r w:rsidR="00D27AA5">
        <w:rPr>
          <w:sz w:val="32"/>
          <w:szCs w:val="32"/>
        </w:rPr>
        <w:t xml:space="preserve"> que essa criança</w:t>
      </w:r>
      <w:r w:rsidR="006032AE">
        <w:rPr>
          <w:sz w:val="32"/>
          <w:szCs w:val="32"/>
        </w:rPr>
        <w:t xml:space="preserve"> tem o direito de ser ouvida em tudo que se refere a ela, criança, inclusive no que tenha a ver com</w:t>
      </w:r>
      <w:r w:rsidR="00C140BE">
        <w:rPr>
          <w:sz w:val="32"/>
          <w:szCs w:val="32"/>
        </w:rPr>
        <w:t xml:space="preserve"> eventual</w:t>
      </w:r>
      <w:r w:rsidR="006032AE">
        <w:rPr>
          <w:sz w:val="32"/>
          <w:szCs w:val="32"/>
        </w:rPr>
        <w:t xml:space="preserve"> ...</w:t>
      </w:r>
      <w:r w:rsidR="006032AE">
        <w:rPr>
          <w:i/>
          <w:sz w:val="32"/>
          <w:szCs w:val="32"/>
        </w:rPr>
        <w:t>punição</w:t>
      </w:r>
      <w:r w:rsidR="006032AE">
        <w:rPr>
          <w:sz w:val="32"/>
          <w:szCs w:val="32"/>
        </w:rPr>
        <w:t xml:space="preserve"> por suas condutas.</w:t>
      </w:r>
      <w:r w:rsidR="00C140BE">
        <w:rPr>
          <w:sz w:val="32"/>
          <w:szCs w:val="32"/>
        </w:rPr>
        <w:t xml:space="preserve"> </w:t>
      </w:r>
    </w:p>
    <w:p w14:paraId="435B8A30" w14:textId="70F40CDF" w:rsidR="004E4ECC" w:rsidRDefault="0006623F" w:rsidP="006F068F">
      <w:pPr>
        <w:jc w:val="both"/>
        <w:rPr>
          <w:sz w:val="32"/>
          <w:szCs w:val="32"/>
        </w:rPr>
      </w:pPr>
      <w:r>
        <w:rPr>
          <w:sz w:val="32"/>
          <w:szCs w:val="32"/>
        </w:rPr>
        <w:t>Aí inclu</w:t>
      </w:r>
      <w:r w:rsidR="000011F6">
        <w:rPr>
          <w:sz w:val="32"/>
          <w:szCs w:val="32"/>
        </w:rPr>
        <w:t>í</w:t>
      </w:r>
      <w:r>
        <w:rPr>
          <w:sz w:val="32"/>
          <w:szCs w:val="32"/>
        </w:rPr>
        <w:t>das</w:t>
      </w:r>
      <w:r w:rsidR="00C140BE">
        <w:rPr>
          <w:sz w:val="32"/>
          <w:szCs w:val="32"/>
        </w:rPr>
        <w:t xml:space="preserve"> as condutas</w:t>
      </w:r>
      <w:r w:rsidR="0047525E">
        <w:rPr>
          <w:sz w:val="32"/>
          <w:szCs w:val="32"/>
        </w:rPr>
        <w:t xml:space="preserve"> e as punições</w:t>
      </w:r>
      <w:r w:rsidR="00C140BE">
        <w:rPr>
          <w:sz w:val="32"/>
          <w:szCs w:val="32"/>
        </w:rPr>
        <w:t xml:space="preserve"> que são descritas na lei de cada país ...</w:t>
      </w:r>
      <w:r w:rsidR="00C140BE">
        <w:rPr>
          <w:i/>
          <w:sz w:val="32"/>
          <w:szCs w:val="32"/>
        </w:rPr>
        <w:t>como crimes</w:t>
      </w:r>
      <w:r w:rsidR="00C140BE">
        <w:rPr>
          <w:sz w:val="32"/>
          <w:szCs w:val="32"/>
        </w:rPr>
        <w:t>.</w:t>
      </w:r>
      <w:r w:rsidR="00320DA8">
        <w:rPr>
          <w:sz w:val="32"/>
          <w:szCs w:val="32"/>
        </w:rPr>
        <w:t xml:space="preserve"> E</w:t>
      </w:r>
      <w:r w:rsidR="0063332D">
        <w:rPr>
          <w:sz w:val="32"/>
          <w:szCs w:val="32"/>
        </w:rPr>
        <w:t xml:space="preserve"> essa</w:t>
      </w:r>
      <w:r w:rsidR="00320DA8">
        <w:rPr>
          <w:sz w:val="32"/>
          <w:szCs w:val="32"/>
        </w:rPr>
        <w:t xml:space="preserve"> opinião, ponto de vista,</w:t>
      </w:r>
      <w:r w:rsidR="00374369">
        <w:rPr>
          <w:sz w:val="32"/>
          <w:szCs w:val="32"/>
        </w:rPr>
        <w:t xml:space="preserve"> ou</w:t>
      </w:r>
      <w:r w:rsidR="00320DA8">
        <w:rPr>
          <w:sz w:val="32"/>
          <w:szCs w:val="32"/>
        </w:rPr>
        <w:t xml:space="preserve"> avaliação</w:t>
      </w:r>
      <w:r w:rsidR="00374369">
        <w:rPr>
          <w:sz w:val="32"/>
          <w:szCs w:val="32"/>
        </w:rPr>
        <w:t xml:space="preserve"> e</w:t>
      </w:r>
      <w:r w:rsidR="00FC2308">
        <w:rPr>
          <w:sz w:val="32"/>
          <w:szCs w:val="32"/>
        </w:rPr>
        <w:t xml:space="preserve"> discernimento</w:t>
      </w:r>
      <w:r w:rsidR="0063332D">
        <w:rPr>
          <w:sz w:val="32"/>
          <w:szCs w:val="32"/>
        </w:rPr>
        <w:t xml:space="preserve"> infantil </w:t>
      </w:r>
      <w:r w:rsidR="0007332F">
        <w:rPr>
          <w:sz w:val="32"/>
          <w:szCs w:val="32"/>
        </w:rPr>
        <w:t>e</w:t>
      </w:r>
      <w:r w:rsidR="0063332D">
        <w:rPr>
          <w:sz w:val="32"/>
          <w:szCs w:val="32"/>
        </w:rPr>
        <w:t xml:space="preserve"> juvenil</w:t>
      </w:r>
      <w:r w:rsidR="00320DA8">
        <w:rPr>
          <w:sz w:val="32"/>
          <w:szCs w:val="32"/>
        </w:rPr>
        <w:t xml:space="preserve"> deve</w:t>
      </w:r>
      <w:r w:rsidR="001E1EF2">
        <w:rPr>
          <w:sz w:val="32"/>
          <w:szCs w:val="32"/>
        </w:rPr>
        <w:t>m</w:t>
      </w:r>
      <w:r w:rsidR="00320DA8">
        <w:rPr>
          <w:sz w:val="32"/>
          <w:szCs w:val="32"/>
        </w:rPr>
        <w:t xml:space="preserve"> ser devidamente considerad</w:t>
      </w:r>
      <w:r w:rsidR="001E1EF2">
        <w:rPr>
          <w:sz w:val="32"/>
          <w:szCs w:val="32"/>
        </w:rPr>
        <w:t>os</w:t>
      </w:r>
      <w:r w:rsidR="00320DA8">
        <w:rPr>
          <w:sz w:val="32"/>
          <w:szCs w:val="32"/>
        </w:rPr>
        <w:t>.</w:t>
      </w:r>
    </w:p>
    <w:p w14:paraId="3FEB324C" w14:textId="0DD739C4" w:rsidR="00C4258C" w:rsidRDefault="00AD6B74" w:rsidP="006F068F">
      <w:pPr>
        <w:jc w:val="both"/>
        <w:rPr>
          <w:sz w:val="32"/>
          <w:szCs w:val="32"/>
        </w:rPr>
      </w:pPr>
      <w:r>
        <w:rPr>
          <w:sz w:val="32"/>
          <w:szCs w:val="32"/>
        </w:rPr>
        <w:t>Já mostrei em ensaios anteriores</w:t>
      </w:r>
      <w:r>
        <w:rPr>
          <w:rStyle w:val="Refdenotaderodap"/>
          <w:sz w:val="32"/>
          <w:szCs w:val="32"/>
        </w:rPr>
        <w:footnoteReference w:id="38"/>
      </w:r>
      <w:r>
        <w:rPr>
          <w:sz w:val="32"/>
          <w:szCs w:val="32"/>
        </w:rPr>
        <w:t xml:space="preserve"> como o Brasil incluiu em sua legislação (Constituição de 1988 e Estatuto de 1990) tais princípios e adotou o critério ...</w:t>
      </w:r>
      <w:r>
        <w:rPr>
          <w:i/>
          <w:sz w:val="32"/>
          <w:szCs w:val="32"/>
        </w:rPr>
        <w:t>do discernimento</w:t>
      </w:r>
      <w:r w:rsidR="00D14918">
        <w:rPr>
          <w:sz w:val="32"/>
          <w:szCs w:val="32"/>
        </w:rPr>
        <w:t>.</w:t>
      </w:r>
      <w:r w:rsidR="00611116">
        <w:rPr>
          <w:sz w:val="32"/>
          <w:szCs w:val="32"/>
        </w:rPr>
        <w:t xml:space="preserve"> Já procurei mostrar a distinção entre ...</w:t>
      </w:r>
      <w:r w:rsidR="00611116">
        <w:rPr>
          <w:i/>
          <w:sz w:val="32"/>
          <w:szCs w:val="32"/>
        </w:rPr>
        <w:t>imputabilidade</w:t>
      </w:r>
      <w:r w:rsidR="00611116">
        <w:rPr>
          <w:sz w:val="32"/>
          <w:szCs w:val="32"/>
        </w:rPr>
        <w:t xml:space="preserve"> ...”</w:t>
      </w:r>
      <w:r w:rsidR="00611116">
        <w:rPr>
          <w:i/>
          <w:sz w:val="32"/>
          <w:szCs w:val="32"/>
        </w:rPr>
        <w:t>tout-court</w:t>
      </w:r>
      <w:r w:rsidR="00611116">
        <w:rPr>
          <w:sz w:val="32"/>
          <w:szCs w:val="32"/>
        </w:rPr>
        <w:t>”</w:t>
      </w:r>
      <w:r w:rsidR="00455335">
        <w:rPr>
          <w:sz w:val="32"/>
          <w:szCs w:val="32"/>
        </w:rPr>
        <w:t xml:space="preserve"> (não ...</w:t>
      </w:r>
      <w:r w:rsidR="00455335">
        <w:rPr>
          <w:i/>
          <w:sz w:val="32"/>
          <w:szCs w:val="32"/>
        </w:rPr>
        <w:t>entender</w:t>
      </w:r>
      <w:r w:rsidR="00455335">
        <w:rPr>
          <w:sz w:val="32"/>
          <w:szCs w:val="32"/>
        </w:rPr>
        <w:t xml:space="preserve"> as coisas)</w:t>
      </w:r>
      <w:r w:rsidR="004B614D">
        <w:rPr>
          <w:i/>
          <w:sz w:val="32"/>
          <w:szCs w:val="32"/>
        </w:rPr>
        <w:t xml:space="preserve">, </w:t>
      </w:r>
      <w:r w:rsidR="004B614D" w:rsidRPr="004B614D">
        <w:rPr>
          <w:sz w:val="32"/>
          <w:szCs w:val="32"/>
        </w:rPr>
        <w:t>imputabilidade</w:t>
      </w:r>
      <w:r w:rsidR="004B614D">
        <w:rPr>
          <w:sz w:val="32"/>
          <w:szCs w:val="32"/>
        </w:rPr>
        <w:t xml:space="preserve"> ...</w:t>
      </w:r>
      <w:r w:rsidR="004B614D">
        <w:rPr>
          <w:i/>
          <w:sz w:val="32"/>
          <w:szCs w:val="32"/>
        </w:rPr>
        <w:t>penal</w:t>
      </w:r>
      <w:r w:rsidR="00455335">
        <w:rPr>
          <w:sz w:val="32"/>
          <w:szCs w:val="32"/>
        </w:rPr>
        <w:t xml:space="preserve"> (não </w:t>
      </w:r>
      <w:r w:rsidR="00204416">
        <w:rPr>
          <w:sz w:val="32"/>
          <w:szCs w:val="32"/>
        </w:rPr>
        <w:t>receber ...</w:t>
      </w:r>
      <w:r w:rsidR="00204416" w:rsidRPr="00204416">
        <w:rPr>
          <w:i/>
          <w:sz w:val="32"/>
          <w:szCs w:val="32"/>
        </w:rPr>
        <w:t>pena</w:t>
      </w:r>
      <w:r w:rsidR="00204416">
        <w:rPr>
          <w:sz w:val="32"/>
          <w:szCs w:val="32"/>
        </w:rPr>
        <w:t xml:space="preserve"> apesar de entender as coisas</w:t>
      </w:r>
      <w:r w:rsidR="00455335">
        <w:rPr>
          <w:sz w:val="32"/>
          <w:szCs w:val="32"/>
        </w:rPr>
        <w:t>)</w:t>
      </w:r>
      <w:r w:rsidR="004B614D">
        <w:rPr>
          <w:sz w:val="32"/>
          <w:szCs w:val="32"/>
        </w:rPr>
        <w:t>,</w:t>
      </w:r>
      <w:r w:rsidR="00611116">
        <w:rPr>
          <w:sz w:val="32"/>
          <w:szCs w:val="32"/>
        </w:rPr>
        <w:t xml:space="preserve"> e imputabilidade ...</w:t>
      </w:r>
      <w:r w:rsidR="00611116">
        <w:rPr>
          <w:i/>
          <w:sz w:val="32"/>
          <w:szCs w:val="32"/>
        </w:rPr>
        <w:t>criminal</w:t>
      </w:r>
      <w:r w:rsidR="00455335">
        <w:rPr>
          <w:i/>
          <w:sz w:val="32"/>
          <w:szCs w:val="32"/>
        </w:rPr>
        <w:t xml:space="preserve"> </w:t>
      </w:r>
      <w:r w:rsidR="00455335">
        <w:rPr>
          <w:sz w:val="32"/>
          <w:szCs w:val="32"/>
        </w:rPr>
        <w:t>(incapacidade de delinquir</w:t>
      </w:r>
      <w:r w:rsidR="00204416">
        <w:rPr>
          <w:sz w:val="32"/>
          <w:szCs w:val="32"/>
        </w:rPr>
        <w:t xml:space="preserve"> por falta ...</w:t>
      </w:r>
      <w:r w:rsidR="00204416">
        <w:rPr>
          <w:i/>
          <w:sz w:val="32"/>
          <w:szCs w:val="32"/>
        </w:rPr>
        <w:t>de entendimento</w:t>
      </w:r>
      <w:r w:rsidR="00455335">
        <w:rPr>
          <w:sz w:val="32"/>
          <w:szCs w:val="32"/>
        </w:rPr>
        <w:t>)</w:t>
      </w:r>
      <w:r w:rsidR="00611116">
        <w:rPr>
          <w:sz w:val="32"/>
          <w:szCs w:val="32"/>
        </w:rPr>
        <w:t>.</w:t>
      </w:r>
      <w:r w:rsidR="00516117">
        <w:rPr>
          <w:sz w:val="32"/>
          <w:szCs w:val="32"/>
        </w:rPr>
        <w:t xml:space="preserve"> </w:t>
      </w:r>
    </w:p>
    <w:p w14:paraId="4A55DC2F" w14:textId="3A95ADC7" w:rsidR="00D14918" w:rsidRPr="0051225F" w:rsidRDefault="00516117" w:rsidP="006F068F">
      <w:pPr>
        <w:jc w:val="both"/>
        <w:rPr>
          <w:sz w:val="32"/>
          <w:szCs w:val="32"/>
        </w:rPr>
      </w:pPr>
      <w:r>
        <w:rPr>
          <w:sz w:val="32"/>
          <w:szCs w:val="32"/>
        </w:rPr>
        <w:t>O vulgo, no Brasil, mistura tudo isso numa gamela única.</w:t>
      </w:r>
      <w:r w:rsidR="00BD38F7">
        <w:rPr>
          <w:sz w:val="32"/>
          <w:szCs w:val="32"/>
        </w:rPr>
        <w:t xml:space="preserve"> Há aspectos técnicos especializados relevantes.</w:t>
      </w:r>
      <w:r w:rsidR="00D14918">
        <w:rPr>
          <w:sz w:val="32"/>
          <w:szCs w:val="32"/>
        </w:rPr>
        <w:t xml:space="preserve"> O que tem faltado é cada município se preparar para a adoção correta d</w:t>
      </w:r>
      <w:r w:rsidR="00F20A58">
        <w:rPr>
          <w:sz w:val="32"/>
          <w:szCs w:val="32"/>
        </w:rPr>
        <w:t xml:space="preserve">o </w:t>
      </w:r>
      <w:r w:rsidR="00D14918">
        <w:rPr>
          <w:sz w:val="32"/>
          <w:szCs w:val="32"/>
        </w:rPr>
        <w:t>princípio</w:t>
      </w:r>
      <w:r w:rsidR="00F20A58">
        <w:rPr>
          <w:sz w:val="32"/>
          <w:szCs w:val="32"/>
        </w:rPr>
        <w:t xml:space="preserve"> ...</w:t>
      </w:r>
      <w:r w:rsidR="00F20A58">
        <w:rPr>
          <w:i/>
          <w:sz w:val="32"/>
          <w:szCs w:val="32"/>
        </w:rPr>
        <w:t>do discernimento</w:t>
      </w:r>
      <w:r w:rsidR="00F20A58">
        <w:rPr>
          <w:sz w:val="32"/>
          <w:szCs w:val="32"/>
        </w:rPr>
        <w:t>.</w:t>
      </w:r>
      <w:r w:rsidR="00D14918">
        <w:rPr>
          <w:sz w:val="32"/>
          <w:szCs w:val="32"/>
        </w:rPr>
        <w:t xml:space="preserve"> E</w:t>
      </w:r>
      <w:r w:rsidR="00C4258C">
        <w:rPr>
          <w:sz w:val="32"/>
          <w:szCs w:val="32"/>
        </w:rPr>
        <w:t xml:space="preserve"> se preparar</w:t>
      </w:r>
      <w:r w:rsidR="00D14918">
        <w:rPr>
          <w:sz w:val="32"/>
          <w:szCs w:val="32"/>
        </w:rPr>
        <w:t xml:space="preserve"> para introduzir boa técnica, método e política pública local para a prevenção aos delitos.</w:t>
      </w:r>
      <w:r w:rsidR="0051225F">
        <w:rPr>
          <w:sz w:val="32"/>
          <w:szCs w:val="32"/>
        </w:rPr>
        <w:t xml:space="preserve"> Faz-se isso, leitor, combatendo a miríade de formas que assumem</w:t>
      </w:r>
      <w:r w:rsidR="00571C75">
        <w:rPr>
          <w:sz w:val="32"/>
          <w:szCs w:val="32"/>
        </w:rPr>
        <w:t xml:space="preserve"> (na família, na escola, na comunidade)</w:t>
      </w:r>
      <w:r w:rsidR="0051225F">
        <w:rPr>
          <w:sz w:val="32"/>
          <w:szCs w:val="32"/>
        </w:rPr>
        <w:t xml:space="preserve"> o desrespeito ao próximo, a agressividade, a violência e, no limite, ...</w:t>
      </w:r>
      <w:r w:rsidR="0051225F">
        <w:rPr>
          <w:i/>
          <w:sz w:val="32"/>
          <w:szCs w:val="32"/>
        </w:rPr>
        <w:t>o terror</w:t>
      </w:r>
      <w:r w:rsidR="0051225F">
        <w:rPr>
          <w:sz w:val="32"/>
          <w:szCs w:val="32"/>
        </w:rPr>
        <w:t>.</w:t>
      </w:r>
    </w:p>
    <w:p w14:paraId="57489D52" w14:textId="5AF18645" w:rsidR="000653B6" w:rsidRDefault="00D14918" w:rsidP="006F068F">
      <w:pPr>
        <w:jc w:val="both"/>
        <w:rPr>
          <w:sz w:val="32"/>
          <w:szCs w:val="32"/>
        </w:rPr>
      </w:pPr>
      <w:r>
        <w:rPr>
          <w:sz w:val="32"/>
          <w:szCs w:val="32"/>
        </w:rPr>
        <w:t>Toda política ...</w:t>
      </w:r>
      <w:r>
        <w:rPr>
          <w:i/>
          <w:sz w:val="32"/>
          <w:szCs w:val="32"/>
        </w:rPr>
        <w:t>de direitos humanos</w:t>
      </w:r>
      <w:r>
        <w:rPr>
          <w:sz w:val="32"/>
          <w:szCs w:val="32"/>
        </w:rPr>
        <w:t xml:space="preserve"> é necessariamente constituída pela consciência e convicção de que o primado reside ...</w:t>
      </w:r>
      <w:r>
        <w:rPr>
          <w:i/>
          <w:sz w:val="32"/>
          <w:szCs w:val="32"/>
        </w:rPr>
        <w:t>nos deveres</w:t>
      </w:r>
      <w:r>
        <w:rPr>
          <w:sz w:val="32"/>
          <w:szCs w:val="32"/>
        </w:rPr>
        <w:t xml:space="preserve"> inscritos pelos pais na percepção dos filhos. </w:t>
      </w:r>
      <w:r w:rsidR="00706E0D">
        <w:rPr>
          <w:sz w:val="32"/>
          <w:szCs w:val="32"/>
        </w:rPr>
        <w:t>Deveres inscritos pe</w:t>
      </w:r>
      <w:r>
        <w:rPr>
          <w:sz w:val="32"/>
          <w:szCs w:val="32"/>
        </w:rPr>
        <w:t xml:space="preserve">los mestres na percepção de seus alunos. </w:t>
      </w:r>
      <w:r w:rsidR="00D9798B">
        <w:rPr>
          <w:sz w:val="32"/>
          <w:szCs w:val="32"/>
        </w:rPr>
        <w:t>Deveres inscritos p</w:t>
      </w:r>
      <w:r>
        <w:rPr>
          <w:sz w:val="32"/>
          <w:szCs w:val="32"/>
        </w:rPr>
        <w:t>elas políticas públicas ...</w:t>
      </w:r>
      <w:r>
        <w:rPr>
          <w:i/>
          <w:sz w:val="32"/>
          <w:szCs w:val="32"/>
        </w:rPr>
        <w:t>municipais</w:t>
      </w:r>
      <w:r>
        <w:rPr>
          <w:sz w:val="32"/>
          <w:szCs w:val="32"/>
        </w:rPr>
        <w:t xml:space="preserve"> na percepção da infância e da adolescência.</w:t>
      </w:r>
      <w:r w:rsidR="004D2F48">
        <w:rPr>
          <w:sz w:val="32"/>
          <w:szCs w:val="32"/>
        </w:rPr>
        <w:t xml:space="preserve"> </w:t>
      </w:r>
      <w:r w:rsidR="00C35762">
        <w:rPr>
          <w:sz w:val="32"/>
          <w:szCs w:val="32"/>
        </w:rPr>
        <w:t>Políticas m</w:t>
      </w:r>
      <w:r w:rsidR="004D2F48">
        <w:rPr>
          <w:sz w:val="32"/>
          <w:szCs w:val="32"/>
        </w:rPr>
        <w:t>unicipais, porque r</w:t>
      </w:r>
      <w:r>
        <w:rPr>
          <w:sz w:val="32"/>
          <w:szCs w:val="32"/>
        </w:rPr>
        <w:t>esidimos com nossa vizinhança em cada município. Nunca na abstração do Estado, ou da União.</w:t>
      </w:r>
      <w:r w:rsidR="005D1AB7">
        <w:rPr>
          <w:sz w:val="32"/>
          <w:szCs w:val="32"/>
        </w:rPr>
        <w:t xml:space="preserve"> </w:t>
      </w:r>
    </w:p>
    <w:p w14:paraId="078D84A1" w14:textId="1A797C50" w:rsidR="0014336D" w:rsidRPr="00F82E96" w:rsidRDefault="005D1AB7" w:rsidP="006F068F">
      <w:pPr>
        <w:jc w:val="both"/>
        <w:rPr>
          <w:sz w:val="32"/>
          <w:szCs w:val="32"/>
        </w:rPr>
      </w:pPr>
      <w:r>
        <w:rPr>
          <w:sz w:val="32"/>
          <w:szCs w:val="32"/>
        </w:rPr>
        <w:t>Sejamos exigentes</w:t>
      </w:r>
      <w:r w:rsidR="000653B6">
        <w:rPr>
          <w:sz w:val="32"/>
          <w:szCs w:val="32"/>
        </w:rPr>
        <w:t>, leitor, para 2017 e anos subsequentes,</w:t>
      </w:r>
      <w:r>
        <w:rPr>
          <w:sz w:val="32"/>
          <w:szCs w:val="32"/>
        </w:rPr>
        <w:t xml:space="preserve"> quan</w:t>
      </w:r>
      <w:r w:rsidR="000653B6">
        <w:rPr>
          <w:sz w:val="32"/>
          <w:szCs w:val="32"/>
        </w:rPr>
        <w:t>t</w:t>
      </w:r>
      <w:r>
        <w:rPr>
          <w:sz w:val="32"/>
          <w:szCs w:val="32"/>
        </w:rPr>
        <w:t>o ao respeito da ...</w:t>
      </w:r>
      <w:r>
        <w:rPr>
          <w:i/>
          <w:sz w:val="32"/>
          <w:szCs w:val="32"/>
        </w:rPr>
        <w:t>descentralização</w:t>
      </w:r>
      <w:r>
        <w:rPr>
          <w:sz w:val="32"/>
          <w:szCs w:val="32"/>
        </w:rPr>
        <w:t xml:space="preserve"> político-administrativa</w:t>
      </w:r>
      <w:r w:rsidR="000653B6">
        <w:rPr>
          <w:sz w:val="32"/>
          <w:szCs w:val="32"/>
        </w:rPr>
        <w:t>. Quando elegemos nosso prefeito, ...</w:t>
      </w:r>
      <w:r w:rsidR="000653B6">
        <w:rPr>
          <w:i/>
          <w:sz w:val="32"/>
          <w:szCs w:val="32"/>
        </w:rPr>
        <w:t>não é</w:t>
      </w:r>
      <w:r w:rsidR="000653B6">
        <w:rPr>
          <w:sz w:val="32"/>
          <w:szCs w:val="32"/>
        </w:rPr>
        <w:t xml:space="preserve"> para ele</w:t>
      </w:r>
      <w:r w:rsidR="00443E55">
        <w:rPr>
          <w:sz w:val="32"/>
          <w:szCs w:val="32"/>
        </w:rPr>
        <w:t xml:space="preserve"> e sua equipe</w:t>
      </w:r>
      <w:r w:rsidR="000653B6">
        <w:rPr>
          <w:sz w:val="32"/>
          <w:szCs w:val="32"/>
        </w:rPr>
        <w:t xml:space="preserve"> ser</w:t>
      </w:r>
      <w:r w:rsidR="00443E55">
        <w:rPr>
          <w:sz w:val="32"/>
          <w:szCs w:val="32"/>
        </w:rPr>
        <w:t>em</w:t>
      </w:r>
      <w:r w:rsidR="000653B6">
        <w:rPr>
          <w:sz w:val="32"/>
          <w:szCs w:val="32"/>
        </w:rPr>
        <w:t xml:space="preserve"> serviça</w:t>
      </w:r>
      <w:r w:rsidR="00443E55">
        <w:rPr>
          <w:sz w:val="32"/>
          <w:szCs w:val="32"/>
        </w:rPr>
        <w:t>is</w:t>
      </w:r>
      <w:r w:rsidR="000653B6">
        <w:rPr>
          <w:sz w:val="32"/>
          <w:szCs w:val="32"/>
        </w:rPr>
        <w:t xml:space="preserve"> do governador</w:t>
      </w:r>
      <w:r w:rsidR="001A5DA4">
        <w:rPr>
          <w:sz w:val="32"/>
          <w:szCs w:val="32"/>
        </w:rPr>
        <w:t xml:space="preserve"> do Estado</w:t>
      </w:r>
      <w:r w:rsidR="000653B6">
        <w:rPr>
          <w:sz w:val="32"/>
          <w:szCs w:val="32"/>
        </w:rPr>
        <w:t xml:space="preserve"> ou do </w:t>
      </w:r>
      <w:r w:rsidR="000653B6">
        <w:rPr>
          <w:sz w:val="32"/>
          <w:szCs w:val="32"/>
        </w:rPr>
        <w:lastRenderedPageBreak/>
        <w:t xml:space="preserve">presidente. Não é para ser vassalo do primeira-damismo. </w:t>
      </w:r>
      <w:r w:rsidR="00F82E96">
        <w:rPr>
          <w:sz w:val="32"/>
          <w:szCs w:val="32"/>
        </w:rPr>
        <w:t>O dever constitucional da União é ...</w:t>
      </w:r>
      <w:r w:rsidR="00F82E96">
        <w:rPr>
          <w:i/>
          <w:sz w:val="32"/>
          <w:szCs w:val="32"/>
        </w:rPr>
        <w:t>coordenar</w:t>
      </w:r>
      <w:r w:rsidR="00F82E96">
        <w:rPr>
          <w:sz w:val="32"/>
          <w:szCs w:val="32"/>
        </w:rPr>
        <w:t xml:space="preserve"> política de proteção. Nunca de ...</w:t>
      </w:r>
      <w:r w:rsidR="00F82E96">
        <w:rPr>
          <w:i/>
          <w:sz w:val="32"/>
          <w:szCs w:val="32"/>
        </w:rPr>
        <w:t>impor</w:t>
      </w:r>
      <w:r w:rsidR="00F82E96">
        <w:rPr>
          <w:sz w:val="32"/>
          <w:szCs w:val="32"/>
        </w:rPr>
        <w:t xml:space="preserve"> programas aos municípios. </w:t>
      </w:r>
      <w:r w:rsidR="00835E97">
        <w:rPr>
          <w:sz w:val="32"/>
          <w:szCs w:val="32"/>
        </w:rPr>
        <w:t xml:space="preserve">Nem de fazer de conta que não impõe. </w:t>
      </w:r>
      <w:r w:rsidR="00F82E96">
        <w:rPr>
          <w:sz w:val="32"/>
          <w:szCs w:val="32"/>
        </w:rPr>
        <w:t>Já detalhamos isso amplamente neste ensaio.</w:t>
      </w:r>
    </w:p>
    <w:p w14:paraId="56E4EA27" w14:textId="19C2A8FB" w:rsidR="000011F6" w:rsidRPr="0014336D" w:rsidRDefault="0014336D" w:rsidP="006F068F">
      <w:pPr>
        <w:jc w:val="both"/>
        <w:rPr>
          <w:sz w:val="32"/>
          <w:szCs w:val="32"/>
        </w:rPr>
      </w:pPr>
      <w:r>
        <w:rPr>
          <w:sz w:val="32"/>
          <w:szCs w:val="32"/>
        </w:rPr>
        <w:t>Nós elegemos nosso prefeito para ser ...</w:t>
      </w:r>
      <w:r>
        <w:rPr>
          <w:i/>
          <w:sz w:val="32"/>
          <w:szCs w:val="32"/>
        </w:rPr>
        <w:t>o governador</w:t>
      </w:r>
      <w:r>
        <w:rPr>
          <w:sz w:val="32"/>
          <w:szCs w:val="32"/>
        </w:rPr>
        <w:t xml:space="preserve"> de nosso município. </w:t>
      </w:r>
      <w:r w:rsidR="000653B6">
        <w:rPr>
          <w:sz w:val="32"/>
          <w:szCs w:val="32"/>
        </w:rPr>
        <w:t xml:space="preserve">É para ser gestor dos interesses da cidadania local. Nunca para ser gestor das manias ou das vontades político-administrativas da burocracia federal, como anda ocorrendo por aí. Sejamos </w:t>
      </w:r>
      <w:r w:rsidR="00766A0C">
        <w:rPr>
          <w:sz w:val="32"/>
          <w:szCs w:val="32"/>
        </w:rPr>
        <w:t>ciosos</w:t>
      </w:r>
      <w:r w:rsidR="000653B6">
        <w:rPr>
          <w:sz w:val="32"/>
          <w:szCs w:val="32"/>
        </w:rPr>
        <w:t xml:space="preserve"> de nossa identidade local e nossa autonomia federativa.</w:t>
      </w:r>
      <w:r w:rsidR="005D1AB7">
        <w:rPr>
          <w:sz w:val="32"/>
          <w:szCs w:val="32"/>
        </w:rPr>
        <w:t xml:space="preserve"> </w:t>
      </w:r>
      <w:r>
        <w:rPr>
          <w:sz w:val="32"/>
          <w:szCs w:val="32"/>
        </w:rPr>
        <w:t xml:space="preserve">Mas, voltemos ao tema de </w:t>
      </w:r>
      <w:r>
        <w:rPr>
          <w:i/>
          <w:sz w:val="32"/>
          <w:szCs w:val="32"/>
        </w:rPr>
        <w:t>O Crime Infantil e Juvenil em Gaia</w:t>
      </w:r>
      <w:r>
        <w:rPr>
          <w:sz w:val="32"/>
          <w:szCs w:val="32"/>
        </w:rPr>
        <w:t>.</w:t>
      </w:r>
    </w:p>
    <w:p w14:paraId="0935F247" w14:textId="00CDE0B5" w:rsidR="004D794A" w:rsidRDefault="004D794A" w:rsidP="006F068F">
      <w:pPr>
        <w:jc w:val="both"/>
        <w:rPr>
          <w:sz w:val="32"/>
          <w:szCs w:val="32"/>
        </w:rPr>
      </w:pPr>
      <w:r>
        <w:rPr>
          <w:sz w:val="32"/>
          <w:szCs w:val="32"/>
        </w:rPr>
        <w:t>Ao longo dos milênios, e na sequência das civilizações que nascem, amadurecem e se findam</w:t>
      </w:r>
      <w:r w:rsidR="001E3991">
        <w:rPr>
          <w:sz w:val="32"/>
          <w:szCs w:val="32"/>
        </w:rPr>
        <w:t xml:space="preserve"> -</w:t>
      </w:r>
      <w:r>
        <w:rPr>
          <w:sz w:val="32"/>
          <w:szCs w:val="32"/>
        </w:rPr>
        <w:t xml:space="preserve"> como a nossa</w:t>
      </w:r>
      <w:r w:rsidR="00C11013">
        <w:rPr>
          <w:sz w:val="32"/>
          <w:szCs w:val="32"/>
        </w:rPr>
        <w:t xml:space="preserve"> findará</w:t>
      </w:r>
      <w:r w:rsidR="001E3991">
        <w:rPr>
          <w:sz w:val="32"/>
          <w:szCs w:val="32"/>
        </w:rPr>
        <w:t xml:space="preserve"> -</w:t>
      </w:r>
      <w:r w:rsidR="00C11013">
        <w:rPr>
          <w:sz w:val="32"/>
          <w:szCs w:val="32"/>
        </w:rPr>
        <w:t xml:space="preserve"> a História nos tem mostrado</w:t>
      </w:r>
      <w:r>
        <w:rPr>
          <w:sz w:val="32"/>
          <w:szCs w:val="32"/>
        </w:rPr>
        <w:t xml:space="preserve"> que</w:t>
      </w:r>
      <w:r w:rsidR="002E5E8C">
        <w:rPr>
          <w:sz w:val="32"/>
          <w:szCs w:val="32"/>
        </w:rPr>
        <w:t xml:space="preserve">, no mundo real, </w:t>
      </w:r>
      <w:r w:rsidR="00AA161F">
        <w:rPr>
          <w:sz w:val="32"/>
          <w:szCs w:val="32"/>
        </w:rPr>
        <w:t>talvez também</w:t>
      </w:r>
      <w:r w:rsidR="002E5E8C">
        <w:rPr>
          <w:sz w:val="32"/>
          <w:szCs w:val="32"/>
        </w:rPr>
        <w:t xml:space="preserve"> no mundo dos sonhos,</w:t>
      </w:r>
      <w:r>
        <w:rPr>
          <w:sz w:val="32"/>
          <w:szCs w:val="32"/>
        </w:rPr>
        <w:t xml:space="preserve"> os seres vivos </w:t>
      </w:r>
      <w:r w:rsidR="006B7A0F">
        <w:rPr>
          <w:sz w:val="32"/>
          <w:szCs w:val="32"/>
        </w:rPr>
        <w:t xml:space="preserve">– vegetais ou animais </w:t>
      </w:r>
      <w:r w:rsidR="00942DE1">
        <w:rPr>
          <w:sz w:val="32"/>
          <w:szCs w:val="32"/>
        </w:rPr>
        <w:t>–</w:t>
      </w:r>
      <w:r w:rsidR="006B7A0F">
        <w:rPr>
          <w:sz w:val="32"/>
          <w:szCs w:val="32"/>
        </w:rPr>
        <w:t xml:space="preserve"> </w:t>
      </w:r>
      <w:r>
        <w:rPr>
          <w:sz w:val="32"/>
          <w:szCs w:val="32"/>
        </w:rPr>
        <w:t>nascem</w:t>
      </w:r>
      <w:r w:rsidR="00942DE1">
        <w:rPr>
          <w:sz w:val="32"/>
          <w:szCs w:val="32"/>
        </w:rPr>
        <w:t xml:space="preserve"> como</w:t>
      </w:r>
      <w:r w:rsidR="00550364">
        <w:rPr>
          <w:sz w:val="32"/>
          <w:szCs w:val="32"/>
        </w:rPr>
        <w:t xml:space="preserve"> sistemas dentro de sistemas</w:t>
      </w:r>
      <w:r w:rsidR="00294FD5">
        <w:rPr>
          <w:rStyle w:val="Refdenotaderodap"/>
          <w:sz w:val="32"/>
          <w:szCs w:val="32"/>
        </w:rPr>
        <w:footnoteReference w:id="39"/>
      </w:r>
      <w:r w:rsidR="00550364">
        <w:rPr>
          <w:sz w:val="32"/>
          <w:szCs w:val="32"/>
        </w:rPr>
        <w:t>. Controlam e são controlados de forma automatizada, automatizante, automática...</w:t>
      </w:r>
    </w:p>
    <w:p w14:paraId="265267C1" w14:textId="1ECB63B8" w:rsidR="004E4ECC" w:rsidRPr="004D794A" w:rsidRDefault="004D794A" w:rsidP="006F068F">
      <w:pPr>
        <w:jc w:val="both"/>
        <w:rPr>
          <w:sz w:val="32"/>
          <w:szCs w:val="32"/>
        </w:rPr>
      </w:pPr>
      <w:r>
        <w:rPr>
          <w:sz w:val="32"/>
          <w:szCs w:val="32"/>
        </w:rPr>
        <w:t>Nada mais natural, portanto, que as crianças nasçam ...</w:t>
      </w:r>
      <w:r>
        <w:rPr>
          <w:i/>
          <w:sz w:val="32"/>
          <w:szCs w:val="32"/>
        </w:rPr>
        <w:t>capazes</w:t>
      </w:r>
      <w:r>
        <w:rPr>
          <w:sz w:val="32"/>
          <w:szCs w:val="32"/>
        </w:rPr>
        <w:t xml:space="preserve"> de, na evolução de seu </w:t>
      </w:r>
      <w:r w:rsidR="009F22BE">
        <w:rPr>
          <w:sz w:val="32"/>
          <w:szCs w:val="32"/>
        </w:rPr>
        <w:t>...</w:t>
      </w:r>
      <w:r w:rsidRPr="009F22BE">
        <w:rPr>
          <w:i/>
          <w:sz w:val="32"/>
          <w:szCs w:val="32"/>
        </w:rPr>
        <w:t>d</w:t>
      </w:r>
      <w:r w:rsidR="009F22BE" w:rsidRPr="009F22BE">
        <w:rPr>
          <w:i/>
          <w:sz w:val="32"/>
          <w:szCs w:val="32"/>
        </w:rPr>
        <w:t>iscernimento</w:t>
      </w:r>
      <w:r>
        <w:rPr>
          <w:sz w:val="32"/>
          <w:szCs w:val="32"/>
        </w:rPr>
        <w:t xml:space="preserve"> pessoal e social, formularem ...</w:t>
      </w:r>
      <w:r>
        <w:rPr>
          <w:i/>
          <w:sz w:val="32"/>
          <w:szCs w:val="32"/>
        </w:rPr>
        <w:t>juízo</w:t>
      </w:r>
      <w:r w:rsidR="00FE4328">
        <w:rPr>
          <w:i/>
          <w:sz w:val="32"/>
          <w:szCs w:val="32"/>
        </w:rPr>
        <w:t>s</w:t>
      </w:r>
      <w:r>
        <w:rPr>
          <w:i/>
          <w:sz w:val="32"/>
          <w:szCs w:val="32"/>
        </w:rPr>
        <w:t xml:space="preserve"> próprios</w:t>
      </w:r>
      <w:r w:rsidR="00123263">
        <w:rPr>
          <w:sz w:val="32"/>
          <w:szCs w:val="32"/>
        </w:rPr>
        <w:t xml:space="preserve"> acerca das incessantes</w:t>
      </w:r>
      <w:r w:rsidR="00B1037E">
        <w:rPr>
          <w:sz w:val="32"/>
          <w:szCs w:val="32"/>
        </w:rPr>
        <w:t xml:space="preserve"> e sistêmicas</w:t>
      </w:r>
      <w:r w:rsidR="00123263">
        <w:rPr>
          <w:sz w:val="32"/>
          <w:szCs w:val="32"/>
        </w:rPr>
        <w:t xml:space="preserve"> repetitividades ao seu redor</w:t>
      </w:r>
      <w:r w:rsidR="00FA0237">
        <w:rPr>
          <w:sz w:val="32"/>
          <w:szCs w:val="32"/>
        </w:rPr>
        <w:t>,</w:t>
      </w:r>
      <w:r>
        <w:rPr>
          <w:sz w:val="32"/>
          <w:szCs w:val="32"/>
        </w:rPr>
        <w:t xml:space="preserve"> como reconhece</w:t>
      </w:r>
      <w:r w:rsidR="00FA0237">
        <w:rPr>
          <w:sz w:val="32"/>
          <w:szCs w:val="32"/>
        </w:rPr>
        <w:t xml:space="preserve"> </w:t>
      </w:r>
      <w:r>
        <w:rPr>
          <w:sz w:val="32"/>
          <w:szCs w:val="32"/>
        </w:rPr>
        <w:t>o pacto sobre os direitos da criança das Nações Unidas, de 1989. Um pac</w:t>
      </w:r>
      <w:r w:rsidR="00FA0237">
        <w:rPr>
          <w:sz w:val="32"/>
          <w:szCs w:val="32"/>
        </w:rPr>
        <w:t>t</w:t>
      </w:r>
      <w:r>
        <w:rPr>
          <w:sz w:val="32"/>
          <w:szCs w:val="32"/>
        </w:rPr>
        <w:t xml:space="preserve">o, leitor, engendrado e firmado ao final do século </w:t>
      </w:r>
      <w:r w:rsidR="00FA0237">
        <w:rPr>
          <w:sz w:val="32"/>
          <w:szCs w:val="32"/>
        </w:rPr>
        <w:t>XX</w:t>
      </w:r>
      <w:r>
        <w:rPr>
          <w:sz w:val="32"/>
          <w:szCs w:val="32"/>
        </w:rPr>
        <w:t xml:space="preserve"> para vigorar, obviamente, </w:t>
      </w:r>
      <w:r w:rsidR="004E063F">
        <w:rPr>
          <w:sz w:val="32"/>
          <w:szCs w:val="32"/>
        </w:rPr>
        <w:t>ao longo de</w:t>
      </w:r>
      <w:r>
        <w:rPr>
          <w:sz w:val="32"/>
          <w:szCs w:val="32"/>
        </w:rPr>
        <w:t xml:space="preserve"> todo o decorrer do Século XXI.</w:t>
      </w:r>
    </w:p>
    <w:p w14:paraId="72A28BC0" w14:textId="37DD8877" w:rsidR="004D794A" w:rsidRDefault="0033213C" w:rsidP="006F068F">
      <w:pPr>
        <w:jc w:val="both"/>
        <w:rPr>
          <w:sz w:val="32"/>
          <w:szCs w:val="32"/>
        </w:rPr>
      </w:pPr>
      <w:r>
        <w:rPr>
          <w:sz w:val="32"/>
          <w:szCs w:val="32"/>
        </w:rPr>
        <w:t>As</w:t>
      </w:r>
      <w:r w:rsidR="005033A4">
        <w:rPr>
          <w:sz w:val="32"/>
          <w:szCs w:val="32"/>
        </w:rPr>
        <w:t xml:space="preserve"> crianças</w:t>
      </w:r>
      <w:r>
        <w:rPr>
          <w:sz w:val="32"/>
          <w:szCs w:val="32"/>
        </w:rPr>
        <w:t xml:space="preserve"> que</w:t>
      </w:r>
      <w:r w:rsidR="00AB6214">
        <w:rPr>
          <w:sz w:val="32"/>
          <w:szCs w:val="32"/>
        </w:rPr>
        <w:t>,</w:t>
      </w:r>
      <w:r w:rsidR="002A4204">
        <w:rPr>
          <w:sz w:val="32"/>
          <w:szCs w:val="32"/>
        </w:rPr>
        <w:t xml:space="preserve"> ainda, ou de forma</w:t>
      </w:r>
      <w:r>
        <w:rPr>
          <w:sz w:val="32"/>
          <w:szCs w:val="32"/>
        </w:rPr>
        <w:t xml:space="preserve"> permanente ...</w:t>
      </w:r>
      <w:r>
        <w:rPr>
          <w:i/>
          <w:sz w:val="32"/>
          <w:szCs w:val="32"/>
        </w:rPr>
        <w:t>não são capazes</w:t>
      </w:r>
      <w:r>
        <w:rPr>
          <w:sz w:val="32"/>
          <w:szCs w:val="32"/>
        </w:rPr>
        <w:t xml:space="preserve"> de formular juízos próprios, por definição, são consideradas irresponsáveis. </w:t>
      </w:r>
      <w:r w:rsidR="005E602C">
        <w:rPr>
          <w:sz w:val="32"/>
          <w:szCs w:val="32"/>
        </w:rPr>
        <w:t>N</w:t>
      </w:r>
      <w:r>
        <w:rPr>
          <w:sz w:val="32"/>
          <w:szCs w:val="32"/>
        </w:rPr>
        <w:t>ão têm como responder pelos atos que praticam. São ...</w:t>
      </w:r>
      <w:r>
        <w:rPr>
          <w:i/>
          <w:sz w:val="32"/>
          <w:szCs w:val="32"/>
        </w:rPr>
        <w:t>inimputáveis</w:t>
      </w:r>
      <w:r>
        <w:rPr>
          <w:sz w:val="32"/>
          <w:szCs w:val="32"/>
        </w:rPr>
        <w:t xml:space="preserve"> porque a elas não se pode</w:t>
      </w:r>
      <w:r w:rsidR="00AF4C24">
        <w:rPr>
          <w:sz w:val="32"/>
          <w:szCs w:val="32"/>
        </w:rPr>
        <w:t>m</w:t>
      </w:r>
      <w:r>
        <w:rPr>
          <w:sz w:val="32"/>
          <w:szCs w:val="32"/>
        </w:rPr>
        <w:t xml:space="preserve"> atribuir (não se pode</w:t>
      </w:r>
      <w:r w:rsidR="00B9660B">
        <w:rPr>
          <w:sz w:val="32"/>
          <w:szCs w:val="32"/>
        </w:rPr>
        <w:t>m</w:t>
      </w:r>
      <w:r>
        <w:rPr>
          <w:sz w:val="32"/>
          <w:szCs w:val="32"/>
        </w:rPr>
        <w:t xml:space="preserve"> ...</w:t>
      </w:r>
      <w:r>
        <w:rPr>
          <w:i/>
          <w:sz w:val="32"/>
          <w:szCs w:val="32"/>
        </w:rPr>
        <w:t>imputar</w:t>
      </w:r>
      <w:r>
        <w:rPr>
          <w:sz w:val="32"/>
          <w:szCs w:val="32"/>
        </w:rPr>
        <w:t>) ...</w:t>
      </w:r>
      <w:r>
        <w:rPr>
          <w:i/>
          <w:sz w:val="32"/>
          <w:szCs w:val="32"/>
        </w:rPr>
        <w:t>condutas</w:t>
      </w:r>
      <w:r>
        <w:rPr>
          <w:sz w:val="32"/>
          <w:szCs w:val="32"/>
        </w:rPr>
        <w:t>. Ou seja,</w:t>
      </w:r>
      <w:r w:rsidR="00AF4C24">
        <w:rPr>
          <w:sz w:val="32"/>
          <w:szCs w:val="32"/>
        </w:rPr>
        <w:t xml:space="preserve"> a elas não se podem ...</w:t>
      </w:r>
      <w:r w:rsidR="00AF4C24">
        <w:rPr>
          <w:i/>
          <w:sz w:val="32"/>
          <w:szCs w:val="32"/>
        </w:rPr>
        <w:t>atribuir</w:t>
      </w:r>
      <w:r w:rsidR="00AF4C24">
        <w:rPr>
          <w:sz w:val="32"/>
          <w:szCs w:val="32"/>
        </w:rPr>
        <w:t xml:space="preserve"> </w:t>
      </w:r>
      <w:r>
        <w:rPr>
          <w:sz w:val="32"/>
          <w:szCs w:val="32"/>
        </w:rPr>
        <w:t>atos valorados, decididos por elas mesmas</w:t>
      </w:r>
      <w:r w:rsidR="00AF4C24">
        <w:rPr>
          <w:sz w:val="32"/>
          <w:szCs w:val="32"/>
        </w:rPr>
        <w:t>, e</w:t>
      </w:r>
      <w:r>
        <w:rPr>
          <w:sz w:val="32"/>
          <w:szCs w:val="32"/>
        </w:rPr>
        <w:t>m funç</w:t>
      </w:r>
      <w:r w:rsidR="00A34FD5">
        <w:rPr>
          <w:sz w:val="32"/>
          <w:szCs w:val="32"/>
        </w:rPr>
        <w:t>ão</w:t>
      </w:r>
      <w:r w:rsidR="005416DA">
        <w:rPr>
          <w:sz w:val="32"/>
          <w:szCs w:val="32"/>
        </w:rPr>
        <w:t xml:space="preserve"> do não </w:t>
      </w:r>
      <w:r w:rsidR="00A34FD5">
        <w:rPr>
          <w:sz w:val="32"/>
          <w:szCs w:val="32"/>
        </w:rPr>
        <w:t>reconhecimento oficial de</w:t>
      </w:r>
      <w:r w:rsidR="005416DA">
        <w:rPr>
          <w:sz w:val="32"/>
          <w:szCs w:val="32"/>
        </w:rPr>
        <w:t>las, como</w:t>
      </w:r>
      <w:r>
        <w:rPr>
          <w:sz w:val="32"/>
          <w:szCs w:val="32"/>
        </w:rPr>
        <w:t xml:space="preserve"> pessoas</w:t>
      </w:r>
      <w:r w:rsidR="005416DA">
        <w:rPr>
          <w:sz w:val="32"/>
          <w:szCs w:val="32"/>
        </w:rPr>
        <w:t xml:space="preserve"> dotadas </w:t>
      </w:r>
      <w:r w:rsidR="001D309C">
        <w:rPr>
          <w:sz w:val="32"/>
          <w:szCs w:val="32"/>
        </w:rPr>
        <w:t>.</w:t>
      </w:r>
      <w:r>
        <w:rPr>
          <w:sz w:val="32"/>
          <w:szCs w:val="32"/>
        </w:rPr>
        <w:t>..</w:t>
      </w:r>
      <w:r w:rsidR="005416DA">
        <w:rPr>
          <w:sz w:val="32"/>
          <w:szCs w:val="32"/>
        </w:rPr>
        <w:t xml:space="preserve"> </w:t>
      </w:r>
      <w:r w:rsidR="005416DA">
        <w:rPr>
          <w:i/>
          <w:sz w:val="32"/>
          <w:szCs w:val="32"/>
        </w:rPr>
        <w:t xml:space="preserve">de </w:t>
      </w:r>
      <w:r>
        <w:rPr>
          <w:i/>
          <w:sz w:val="32"/>
          <w:szCs w:val="32"/>
        </w:rPr>
        <w:t>juízos próprios</w:t>
      </w:r>
      <w:r>
        <w:rPr>
          <w:sz w:val="32"/>
          <w:szCs w:val="32"/>
        </w:rPr>
        <w:t>.</w:t>
      </w:r>
    </w:p>
    <w:p w14:paraId="72608482" w14:textId="19BE249C" w:rsidR="0033213C" w:rsidRPr="0033213C" w:rsidRDefault="0033213C" w:rsidP="006F068F">
      <w:pPr>
        <w:jc w:val="both"/>
        <w:rPr>
          <w:sz w:val="32"/>
          <w:szCs w:val="32"/>
        </w:rPr>
      </w:pPr>
      <w:r>
        <w:rPr>
          <w:sz w:val="32"/>
          <w:szCs w:val="32"/>
        </w:rPr>
        <w:t>A contrário senso, as</w:t>
      </w:r>
      <w:r w:rsidR="00E650C6">
        <w:rPr>
          <w:sz w:val="32"/>
          <w:szCs w:val="32"/>
        </w:rPr>
        <w:t xml:space="preserve"> crianças</w:t>
      </w:r>
      <w:r>
        <w:rPr>
          <w:sz w:val="32"/>
          <w:szCs w:val="32"/>
        </w:rPr>
        <w:t xml:space="preserve"> que já são capazes de formular juízos próprios são ...</w:t>
      </w:r>
      <w:r>
        <w:rPr>
          <w:i/>
          <w:sz w:val="32"/>
          <w:szCs w:val="32"/>
        </w:rPr>
        <w:t>imputáveis</w:t>
      </w:r>
      <w:r>
        <w:rPr>
          <w:sz w:val="32"/>
          <w:szCs w:val="32"/>
        </w:rPr>
        <w:t xml:space="preserve"> no sentido mais amplo do termo. Pois a elas se podem atribuir </w:t>
      </w:r>
      <w:r>
        <w:rPr>
          <w:sz w:val="32"/>
          <w:szCs w:val="32"/>
        </w:rPr>
        <w:lastRenderedPageBreak/>
        <w:t>...</w:t>
      </w:r>
      <w:r>
        <w:rPr>
          <w:i/>
          <w:sz w:val="32"/>
          <w:szCs w:val="32"/>
        </w:rPr>
        <w:t>condutas.</w:t>
      </w:r>
      <w:r>
        <w:rPr>
          <w:sz w:val="32"/>
          <w:szCs w:val="32"/>
        </w:rPr>
        <w:t xml:space="preserve"> Condutas são atos valorados, praticados – em algum grau - por decisões próprias ...</w:t>
      </w:r>
      <w:r>
        <w:rPr>
          <w:i/>
          <w:sz w:val="32"/>
          <w:szCs w:val="32"/>
        </w:rPr>
        <w:t>do imputado</w:t>
      </w:r>
      <w:r>
        <w:rPr>
          <w:sz w:val="32"/>
          <w:szCs w:val="32"/>
        </w:rPr>
        <w:t>, quer dizer, por decisões daquele a quem se atribui a prática de atos que podem ser atos ...</w:t>
      </w:r>
      <w:r>
        <w:rPr>
          <w:i/>
          <w:sz w:val="32"/>
          <w:szCs w:val="32"/>
        </w:rPr>
        <w:t>bons</w:t>
      </w:r>
      <w:r>
        <w:rPr>
          <w:sz w:val="32"/>
          <w:szCs w:val="32"/>
        </w:rPr>
        <w:t>, ou atos ...</w:t>
      </w:r>
      <w:r>
        <w:rPr>
          <w:i/>
          <w:sz w:val="32"/>
          <w:szCs w:val="32"/>
        </w:rPr>
        <w:t>maus</w:t>
      </w:r>
      <w:r>
        <w:rPr>
          <w:sz w:val="32"/>
          <w:szCs w:val="32"/>
        </w:rPr>
        <w:t xml:space="preserve"> (em algum grau de aceitação ou de reprimenda social). </w:t>
      </w:r>
    </w:p>
    <w:p w14:paraId="69BA4428" w14:textId="4D2B9165" w:rsidR="002808C2" w:rsidRPr="004747A9" w:rsidRDefault="00D174EB" w:rsidP="002808C2">
      <w:pPr>
        <w:jc w:val="both"/>
        <w:rPr>
          <w:sz w:val="32"/>
          <w:szCs w:val="32"/>
        </w:rPr>
      </w:pPr>
      <w:r>
        <w:rPr>
          <w:sz w:val="32"/>
          <w:szCs w:val="32"/>
        </w:rPr>
        <w:t xml:space="preserve">Ocorre, porém, </w:t>
      </w:r>
      <w:r w:rsidR="002808C2">
        <w:rPr>
          <w:sz w:val="32"/>
          <w:szCs w:val="32"/>
        </w:rPr>
        <w:t>que</w:t>
      </w:r>
      <w:r w:rsidR="006066D9">
        <w:rPr>
          <w:sz w:val="32"/>
          <w:szCs w:val="32"/>
        </w:rPr>
        <w:t xml:space="preserve"> se pode,</w:t>
      </w:r>
      <w:r w:rsidR="002808C2">
        <w:rPr>
          <w:sz w:val="32"/>
          <w:szCs w:val="32"/>
        </w:rPr>
        <w:t xml:space="preserve"> oficialmente, </w:t>
      </w:r>
      <w:r w:rsidR="00A210E9">
        <w:rPr>
          <w:sz w:val="32"/>
          <w:szCs w:val="32"/>
        </w:rPr>
        <w:t xml:space="preserve">deixar de </w:t>
      </w:r>
      <w:r w:rsidR="002808C2">
        <w:rPr>
          <w:sz w:val="32"/>
          <w:szCs w:val="32"/>
        </w:rPr>
        <w:t>atribuir uma prática definida na lei ...</w:t>
      </w:r>
      <w:r w:rsidR="002808C2">
        <w:rPr>
          <w:i/>
          <w:sz w:val="32"/>
          <w:szCs w:val="32"/>
        </w:rPr>
        <w:t>como crime</w:t>
      </w:r>
      <w:r w:rsidR="002808C2">
        <w:rPr>
          <w:sz w:val="32"/>
          <w:szCs w:val="32"/>
        </w:rPr>
        <w:t>, a alguém</w:t>
      </w:r>
      <w:r w:rsidR="00DA7656">
        <w:rPr>
          <w:sz w:val="32"/>
          <w:szCs w:val="32"/>
        </w:rPr>
        <w:t>, se esse alguém for tido como</w:t>
      </w:r>
      <w:r w:rsidR="002808C2">
        <w:rPr>
          <w:sz w:val="32"/>
          <w:szCs w:val="32"/>
        </w:rPr>
        <w:t xml:space="preserve"> </w:t>
      </w:r>
      <w:r w:rsidR="00A210E9">
        <w:rPr>
          <w:sz w:val="32"/>
          <w:szCs w:val="32"/>
        </w:rPr>
        <w:t xml:space="preserve">não </w:t>
      </w:r>
      <w:r w:rsidR="002808C2">
        <w:rPr>
          <w:sz w:val="32"/>
          <w:szCs w:val="32"/>
        </w:rPr>
        <w:t>capaz de entender o caráter socialmente reprimível de sua conduta. Estes, na doutrina moderna, são os tidos oficialmente como ...</w:t>
      </w:r>
      <w:r w:rsidR="002808C2">
        <w:rPr>
          <w:i/>
          <w:sz w:val="32"/>
          <w:szCs w:val="32"/>
        </w:rPr>
        <w:t xml:space="preserve">criminalmente </w:t>
      </w:r>
      <w:r w:rsidR="00A210E9">
        <w:rPr>
          <w:i/>
          <w:sz w:val="32"/>
          <w:szCs w:val="32"/>
        </w:rPr>
        <w:t>in</w:t>
      </w:r>
      <w:r w:rsidR="002808C2">
        <w:rPr>
          <w:i/>
          <w:sz w:val="32"/>
          <w:szCs w:val="32"/>
        </w:rPr>
        <w:t>imputáveis</w:t>
      </w:r>
      <w:r w:rsidR="002808C2">
        <w:rPr>
          <w:sz w:val="32"/>
          <w:szCs w:val="32"/>
        </w:rPr>
        <w:t xml:space="preserve">. </w:t>
      </w:r>
      <w:r w:rsidR="004747A9">
        <w:rPr>
          <w:sz w:val="32"/>
          <w:szCs w:val="32"/>
        </w:rPr>
        <w:t>Não são considerados ...</w:t>
      </w:r>
      <w:r w:rsidR="004747A9">
        <w:rPr>
          <w:i/>
          <w:sz w:val="32"/>
          <w:szCs w:val="32"/>
        </w:rPr>
        <w:t>capazes</w:t>
      </w:r>
      <w:r w:rsidR="004747A9">
        <w:rPr>
          <w:sz w:val="32"/>
          <w:szCs w:val="32"/>
        </w:rPr>
        <w:t xml:space="preserve"> de praticar ...</w:t>
      </w:r>
      <w:r w:rsidR="004747A9">
        <w:rPr>
          <w:i/>
          <w:sz w:val="32"/>
          <w:szCs w:val="32"/>
        </w:rPr>
        <w:t>crimes</w:t>
      </w:r>
      <w:r w:rsidR="004747A9">
        <w:rPr>
          <w:sz w:val="32"/>
          <w:szCs w:val="32"/>
        </w:rPr>
        <w:t>.</w:t>
      </w:r>
    </w:p>
    <w:p w14:paraId="0806A451" w14:textId="64AFF11F" w:rsidR="00BF1C6E" w:rsidRDefault="00CF3606" w:rsidP="002808C2">
      <w:pPr>
        <w:jc w:val="both"/>
        <w:rPr>
          <w:sz w:val="32"/>
          <w:szCs w:val="32"/>
        </w:rPr>
      </w:pPr>
      <w:r>
        <w:rPr>
          <w:sz w:val="32"/>
          <w:szCs w:val="32"/>
        </w:rPr>
        <w:t>Uma coisa é o crime praticado pelo indivíduo. Outra, a punição denominada ...</w:t>
      </w:r>
      <w:r>
        <w:rPr>
          <w:i/>
          <w:sz w:val="32"/>
          <w:szCs w:val="32"/>
        </w:rPr>
        <w:t>pena</w:t>
      </w:r>
      <w:r>
        <w:rPr>
          <w:sz w:val="32"/>
          <w:szCs w:val="32"/>
        </w:rPr>
        <w:t xml:space="preserve"> praticada ...</w:t>
      </w:r>
      <w:r>
        <w:rPr>
          <w:i/>
          <w:sz w:val="32"/>
          <w:szCs w:val="32"/>
        </w:rPr>
        <w:t>pelo Estado</w:t>
      </w:r>
      <w:r>
        <w:rPr>
          <w:sz w:val="32"/>
          <w:szCs w:val="32"/>
        </w:rPr>
        <w:t>.</w:t>
      </w:r>
      <w:r w:rsidR="008F40FE">
        <w:rPr>
          <w:sz w:val="32"/>
          <w:szCs w:val="32"/>
        </w:rPr>
        <w:t xml:space="preserve"> O sujeito do crime é ...</w:t>
      </w:r>
      <w:r w:rsidR="008F40FE" w:rsidRPr="008F40FE">
        <w:rPr>
          <w:i/>
          <w:sz w:val="32"/>
          <w:szCs w:val="32"/>
        </w:rPr>
        <w:t>o indivíduo</w:t>
      </w:r>
      <w:r w:rsidR="008F40FE">
        <w:rPr>
          <w:sz w:val="32"/>
          <w:szCs w:val="32"/>
        </w:rPr>
        <w:t>. O sujeito da punição oficial é ...</w:t>
      </w:r>
      <w:r w:rsidR="008F40FE" w:rsidRPr="008F40FE">
        <w:rPr>
          <w:i/>
          <w:sz w:val="32"/>
          <w:szCs w:val="32"/>
        </w:rPr>
        <w:t>o Estado</w:t>
      </w:r>
      <w:r w:rsidR="008F40FE">
        <w:rPr>
          <w:sz w:val="32"/>
          <w:szCs w:val="32"/>
        </w:rPr>
        <w:t>.</w:t>
      </w:r>
      <w:r>
        <w:rPr>
          <w:sz w:val="32"/>
          <w:szCs w:val="32"/>
        </w:rPr>
        <w:t xml:space="preserve"> </w:t>
      </w:r>
      <w:r w:rsidR="002808C2">
        <w:rPr>
          <w:sz w:val="32"/>
          <w:szCs w:val="32"/>
        </w:rPr>
        <w:t>E</w:t>
      </w:r>
      <w:r>
        <w:rPr>
          <w:sz w:val="32"/>
          <w:szCs w:val="32"/>
        </w:rPr>
        <w:t>ntão</w:t>
      </w:r>
      <w:r w:rsidR="002808C2">
        <w:rPr>
          <w:sz w:val="32"/>
          <w:szCs w:val="32"/>
        </w:rPr>
        <w:t>, dentre os que</w:t>
      </w:r>
      <w:r w:rsidR="00BF1C6E">
        <w:rPr>
          <w:sz w:val="32"/>
          <w:szCs w:val="32"/>
        </w:rPr>
        <w:t>, embora</w:t>
      </w:r>
      <w:r w:rsidR="002808C2">
        <w:rPr>
          <w:sz w:val="32"/>
          <w:szCs w:val="32"/>
        </w:rPr>
        <w:t xml:space="preserve"> sejam ...</w:t>
      </w:r>
      <w:r w:rsidR="002808C2">
        <w:rPr>
          <w:i/>
          <w:sz w:val="32"/>
          <w:szCs w:val="32"/>
        </w:rPr>
        <w:t>criminalmente imputáveis</w:t>
      </w:r>
      <w:r w:rsidR="00BF1C6E">
        <w:rPr>
          <w:sz w:val="32"/>
          <w:szCs w:val="32"/>
        </w:rPr>
        <w:t xml:space="preserve"> (embora entendam o caráter ilícito </w:t>
      </w:r>
      <w:r w:rsidR="00D43D89">
        <w:rPr>
          <w:sz w:val="32"/>
          <w:szCs w:val="32"/>
        </w:rPr>
        <w:t>d</w:t>
      </w:r>
      <w:r w:rsidR="00BF1C6E">
        <w:rPr>
          <w:sz w:val="32"/>
          <w:szCs w:val="32"/>
        </w:rPr>
        <w:t>e sua conduta)</w:t>
      </w:r>
      <w:r w:rsidR="002808C2">
        <w:rPr>
          <w:sz w:val="32"/>
          <w:szCs w:val="32"/>
        </w:rPr>
        <w:t>, pode haver os que, por razões de política criminal,</w:t>
      </w:r>
      <w:r w:rsidR="00BF1C6E">
        <w:rPr>
          <w:sz w:val="32"/>
          <w:szCs w:val="32"/>
        </w:rPr>
        <w:t xml:space="preserve"> o Estado não venha a atribuir ...</w:t>
      </w:r>
      <w:r w:rsidR="00BF1C6E">
        <w:rPr>
          <w:i/>
          <w:sz w:val="32"/>
          <w:szCs w:val="32"/>
        </w:rPr>
        <w:t>uma pena</w:t>
      </w:r>
      <w:r w:rsidR="00BF1C6E">
        <w:rPr>
          <w:sz w:val="32"/>
          <w:szCs w:val="32"/>
        </w:rPr>
        <w:t>.</w:t>
      </w:r>
      <w:r w:rsidR="002808C2">
        <w:rPr>
          <w:sz w:val="32"/>
          <w:szCs w:val="32"/>
        </w:rPr>
        <w:t xml:space="preserve"> Estes são os ...</w:t>
      </w:r>
      <w:r w:rsidR="002808C2" w:rsidRPr="002808C2">
        <w:rPr>
          <w:i/>
          <w:sz w:val="32"/>
          <w:szCs w:val="32"/>
        </w:rPr>
        <w:t>penalmente</w:t>
      </w:r>
      <w:r w:rsidR="002808C2">
        <w:rPr>
          <w:sz w:val="32"/>
          <w:szCs w:val="32"/>
        </w:rPr>
        <w:t xml:space="preserve"> </w:t>
      </w:r>
      <w:r w:rsidR="002808C2" w:rsidRPr="002808C2">
        <w:rPr>
          <w:i/>
          <w:sz w:val="32"/>
          <w:szCs w:val="32"/>
        </w:rPr>
        <w:t>inimputáveis</w:t>
      </w:r>
      <w:r w:rsidR="002808C2">
        <w:rPr>
          <w:sz w:val="32"/>
          <w:szCs w:val="32"/>
        </w:rPr>
        <w:t>.</w:t>
      </w:r>
      <w:r w:rsidR="00511B9D">
        <w:rPr>
          <w:sz w:val="32"/>
          <w:szCs w:val="32"/>
        </w:rPr>
        <w:t xml:space="preserve"> </w:t>
      </w:r>
    </w:p>
    <w:p w14:paraId="00ADED0D" w14:textId="2DDDDBB0" w:rsidR="00A95D3D" w:rsidRDefault="0057318C" w:rsidP="002808C2">
      <w:pPr>
        <w:jc w:val="both"/>
        <w:rPr>
          <w:sz w:val="32"/>
          <w:szCs w:val="32"/>
        </w:rPr>
      </w:pPr>
      <w:r>
        <w:rPr>
          <w:sz w:val="32"/>
          <w:szCs w:val="32"/>
        </w:rPr>
        <w:t>Mas o Estado pode</w:t>
      </w:r>
      <w:r w:rsidR="008F40FE">
        <w:rPr>
          <w:sz w:val="32"/>
          <w:szCs w:val="32"/>
        </w:rPr>
        <w:t xml:space="preserve"> retribuir a prática delit</w:t>
      </w:r>
      <w:r w:rsidR="00BC3ACE">
        <w:rPr>
          <w:sz w:val="32"/>
          <w:szCs w:val="32"/>
        </w:rPr>
        <w:t>iva (</w:t>
      </w:r>
      <w:r w:rsidR="00AA4AA8">
        <w:rPr>
          <w:sz w:val="32"/>
          <w:szCs w:val="32"/>
        </w:rPr>
        <w:t xml:space="preserve">prática de </w:t>
      </w:r>
      <w:r w:rsidR="008F40FE">
        <w:rPr>
          <w:sz w:val="32"/>
          <w:szCs w:val="32"/>
        </w:rPr>
        <w:t>crimes ou</w:t>
      </w:r>
      <w:r w:rsidR="00BC3ACE">
        <w:rPr>
          <w:sz w:val="32"/>
          <w:szCs w:val="32"/>
        </w:rPr>
        <w:t xml:space="preserve"> </w:t>
      </w:r>
      <w:r w:rsidR="008F40FE">
        <w:rPr>
          <w:sz w:val="32"/>
          <w:szCs w:val="32"/>
        </w:rPr>
        <w:t>contravenções)</w:t>
      </w:r>
      <w:r w:rsidR="00AE168E">
        <w:rPr>
          <w:sz w:val="32"/>
          <w:szCs w:val="32"/>
        </w:rPr>
        <w:t>, nesses casos,</w:t>
      </w:r>
      <w:r w:rsidR="008F40FE">
        <w:rPr>
          <w:sz w:val="32"/>
          <w:szCs w:val="32"/>
        </w:rPr>
        <w:t xml:space="preserve"> com puni</w:t>
      </w:r>
      <w:r w:rsidR="00CB4F87">
        <w:rPr>
          <w:sz w:val="32"/>
          <w:szCs w:val="32"/>
        </w:rPr>
        <w:t>ções</w:t>
      </w:r>
      <w:r w:rsidR="003D2460">
        <w:rPr>
          <w:sz w:val="32"/>
          <w:szCs w:val="32"/>
        </w:rPr>
        <w:t xml:space="preserve"> </w:t>
      </w:r>
      <w:r w:rsidR="008F40FE">
        <w:rPr>
          <w:sz w:val="32"/>
          <w:szCs w:val="32"/>
        </w:rPr>
        <w:t>fortemente pedagógicas</w:t>
      </w:r>
      <w:r w:rsidR="003D2460">
        <w:rPr>
          <w:sz w:val="32"/>
          <w:szCs w:val="32"/>
        </w:rPr>
        <w:t xml:space="preserve"> diversas ...</w:t>
      </w:r>
      <w:r w:rsidR="003D2460" w:rsidRPr="00134A54">
        <w:rPr>
          <w:i/>
          <w:sz w:val="32"/>
          <w:szCs w:val="32"/>
        </w:rPr>
        <w:t>da pena</w:t>
      </w:r>
      <w:r w:rsidR="003D2460">
        <w:rPr>
          <w:sz w:val="32"/>
          <w:szCs w:val="32"/>
        </w:rPr>
        <w:t>.</w:t>
      </w:r>
      <w:r>
        <w:rPr>
          <w:sz w:val="32"/>
          <w:szCs w:val="32"/>
        </w:rPr>
        <w:t xml:space="preserve"> </w:t>
      </w:r>
      <w:r w:rsidR="007B7CAB">
        <w:rPr>
          <w:sz w:val="32"/>
          <w:szCs w:val="32"/>
        </w:rPr>
        <w:t xml:space="preserve">É o que prevê </w:t>
      </w:r>
      <w:r w:rsidR="00B6354D">
        <w:rPr>
          <w:sz w:val="32"/>
          <w:szCs w:val="32"/>
        </w:rPr>
        <w:t>o Estatuto</w:t>
      </w:r>
      <w:r w:rsidR="007B7CAB">
        <w:rPr>
          <w:sz w:val="32"/>
          <w:szCs w:val="32"/>
        </w:rPr>
        <w:t xml:space="preserve"> brasileir</w:t>
      </w:r>
      <w:r w:rsidR="00B6354D">
        <w:rPr>
          <w:sz w:val="32"/>
          <w:szCs w:val="32"/>
        </w:rPr>
        <w:t>o,</w:t>
      </w:r>
      <w:r w:rsidR="00CB4F87">
        <w:rPr>
          <w:sz w:val="32"/>
          <w:szCs w:val="32"/>
        </w:rPr>
        <w:t xml:space="preserve"> reservando ...</w:t>
      </w:r>
      <w:r w:rsidR="00CB4F87">
        <w:rPr>
          <w:i/>
          <w:sz w:val="32"/>
          <w:szCs w:val="32"/>
        </w:rPr>
        <w:t>medidas oficiais de proteção</w:t>
      </w:r>
      <w:r w:rsidR="00CB4F87">
        <w:rPr>
          <w:sz w:val="32"/>
          <w:szCs w:val="32"/>
        </w:rPr>
        <w:t xml:space="preserve"> às crianças (pessoas até...</w:t>
      </w:r>
      <w:r w:rsidR="00CB4F87">
        <w:rPr>
          <w:i/>
          <w:sz w:val="32"/>
          <w:szCs w:val="32"/>
        </w:rPr>
        <w:t>12 anos</w:t>
      </w:r>
      <w:r w:rsidR="00CB4F87">
        <w:rPr>
          <w:sz w:val="32"/>
          <w:szCs w:val="32"/>
        </w:rPr>
        <w:t>) que eventualmente venham a delinquir</w:t>
      </w:r>
      <w:r w:rsidR="00807C57">
        <w:rPr>
          <w:sz w:val="32"/>
          <w:szCs w:val="32"/>
        </w:rPr>
        <w:t xml:space="preserve"> (por serem capazes ...</w:t>
      </w:r>
      <w:r w:rsidR="00807C57">
        <w:rPr>
          <w:i/>
          <w:sz w:val="32"/>
          <w:szCs w:val="32"/>
        </w:rPr>
        <w:t>de entender</w:t>
      </w:r>
      <w:r w:rsidR="00807C57">
        <w:rPr>
          <w:sz w:val="32"/>
          <w:szCs w:val="32"/>
        </w:rPr>
        <w:t>, se for o caso, o caráter ilícito de sua conduta)</w:t>
      </w:r>
      <w:r w:rsidR="00CB4F87">
        <w:rPr>
          <w:sz w:val="32"/>
          <w:szCs w:val="32"/>
        </w:rPr>
        <w:t>. E as denominadas ...</w:t>
      </w:r>
      <w:r w:rsidR="00CB4F87">
        <w:rPr>
          <w:i/>
          <w:sz w:val="32"/>
          <w:szCs w:val="32"/>
        </w:rPr>
        <w:t>medidas sócio-educativas</w:t>
      </w:r>
      <w:r w:rsidR="00B6354D">
        <w:rPr>
          <w:sz w:val="32"/>
          <w:szCs w:val="32"/>
        </w:rPr>
        <w:t xml:space="preserve"> </w:t>
      </w:r>
      <w:r w:rsidR="00CB4F87">
        <w:rPr>
          <w:sz w:val="32"/>
          <w:szCs w:val="32"/>
        </w:rPr>
        <w:t xml:space="preserve">para </w:t>
      </w:r>
      <w:r w:rsidR="00565130">
        <w:rPr>
          <w:sz w:val="32"/>
          <w:szCs w:val="32"/>
        </w:rPr>
        <w:t>os maiores de doze anos</w:t>
      </w:r>
      <w:r w:rsidR="00CB4F87">
        <w:rPr>
          <w:sz w:val="32"/>
          <w:szCs w:val="32"/>
        </w:rPr>
        <w:t>, considerados ...</w:t>
      </w:r>
      <w:r w:rsidR="00CB4F87">
        <w:rPr>
          <w:i/>
          <w:sz w:val="32"/>
          <w:szCs w:val="32"/>
        </w:rPr>
        <w:t>adolescentes</w:t>
      </w:r>
      <w:r w:rsidR="00EC761F">
        <w:rPr>
          <w:sz w:val="32"/>
          <w:szCs w:val="32"/>
        </w:rPr>
        <w:t>,</w:t>
      </w:r>
      <w:r w:rsidR="00FC5095">
        <w:rPr>
          <w:sz w:val="32"/>
          <w:szCs w:val="32"/>
        </w:rPr>
        <w:t xml:space="preserve"> desde que</w:t>
      </w:r>
      <w:r w:rsidR="00EC761F">
        <w:rPr>
          <w:sz w:val="32"/>
          <w:szCs w:val="32"/>
        </w:rPr>
        <w:t xml:space="preserve"> capazes desse entendimento</w:t>
      </w:r>
      <w:r w:rsidR="00CB4F87">
        <w:rPr>
          <w:sz w:val="32"/>
          <w:szCs w:val="32"/>
        </w:rPr>
        <w:t>.</w:t>
      </w:r>
      <w:r w:rsidR="005831D1">
        <w:rPr>
          <w:sz w:val="32"/>
          <w:szCs w:val="32"/>
        </w:rPr>
        <w:t xml:space="preserve"> </w:t>
      </w:r>
    </w:p>
    <w:p w14:paraId="2A5A35D8" w14:textId="1B927616" w:rsidR="0046047F" w:rsidRDefault="005831D1" w:rsidP="002808C2">
      <w:pPr>
        <w:jc w:val="both"/>
        <w:rPr>
          <w:sz w:val="32"/>
          <w:szCs w:val="32"/>
        </w:rPr>
      </w:pPr>
      <w:r>
        <w:rPr>
          <w:sz w:val="32"/>
          <w:szCs w:val="32"/>
        </w:rPr>
        <w:t>Notar, leitor, que</w:t>
      </w:r>
      <w:r w:rsidR="00625629">
        <w:rPr>
          <w:sz w:val="32"/>
          <w:szCs w:val="32"/>
        </w:rPr>
        <w:t xml:space="preserve"> nessa hipótese</w:t>
      </w:r>
      <w:r>
        <w:rPr>
          <w:sz w:val="32"/>
          <w:szCs w:val="32"/>
        </w:rPr>
        <w:t xml:space="preserve"> não estamos tratando ...</w:t>
      </w:r>
      <w:r>
        <w:rPr>
          <w:i/>
          <w:sz w:val="32"/>
          <w:szCs w:val="32"/>
        </w:rPr>
        <w:t>de menores</w:t>
      </w:r>
      <w:r>
        <w:rPr>
          <w:sz w:val="32"/>
          <w:szCs w:val="32"/>
        </w:rPr>
        <w:t xml:space="preserve"> (de incapazes), mas ...</w:t>
      </w:r>
      <w:r>
        <w:rPr>
          <w:i/>
          <w:sz w:val="32"/>
          <w:szCs w:val="32"/>
        </w:rPr>
        <w:t>de maiores</w:t>
      </w:r>
      <w:r>
        <w:rPr>
          <w:sz w:val="32"/>
          <w:szCs w:val="32"/>
        </w:rPr>
        <w:t>, no caso, maiores de doze anos, capazes de entender o caráter ilícito dos atos que eventualmente praticam,</w:t>
      </w:r>
      <w:r w:rsidR="0078016C">
        <w:rPr>
          <w:sz w:val="32"/>
          <w:szCs w:val="32"/>
        </w:rPr>
        <w:t xml:space="preserve"> capazes</w:t>
      </w:r>
      <w:r>
        <w:rPr>
          <w:sz w:val="32"/>
          <w:szCs w:val="32"/>
        </w:rPr>
        <w:t xml:space="preserve"> de ...</w:t>
      </w:r>
      <w:r>
        <w:rPr>
          <w:i/>
          <w:sz w:val="32"/>
          <w:szCs w:val="32"/>
        </w:rPr>
        <w:t>se determinarem</w:t>
      </w:r>
      <w:r>
        <w:rPr>
          <w:sz w:val="32"/>
          <w:szCs w:val="32"/>
        </w:rPr>
        <w:t xml:space="preserve"> segundo esse entendimento</w:t>
      </w:r>
      <w:r w:rsidR="00A95D3D">
        <w:rPr>
          <w:sz w:val="32"/>
          <w:szCs w:val="32"/>
        </w:rPr>
        <w:t>, e</w:t>
      </w:r>
      <w:r w:rsidR="0078016C">
        <w:rPr>
          <w:sz w:val="32"/>
          <w:szCs w:val="32"/>
        </w:rPr>
        <w:t xml:space="preserve"> capazes</w:t>
      </w:r>
      <w:r w:rsidR="00A95D3D">
        <w:rPr>
          <w:sz w:val="32"/>
          <w:szCs w:val="32"/>
        </w:rPr>
        <w:t xml:space="preserve"> de ...</w:t>
      </w:r>
      <w:r w:rsidR="00A95D3D">
        <w:rPr>
          <w:i/>
          <w:sz w:val="32"/>
          <w:szCs w:val="32"/>
        </w:rPr>
        <w:t>responderem</w:t>
      </w:r>
      <w:r w:rsidR="00A95D3D">
        <w:rPr>
          <w:sz w:val="32"/>
          <w:szCs w:val="32"/>
        </w:rPr>
        <w:t xml:space="preserve"> por sua conduta</w:t>
      </w:r>
      <w:r>
        <w:rPr>
          <w:sz w:val="32"/>
          <w:szCs w:val="32"/>
        </w:rPr>
        <w:t>.</w:t>
      </w:r>
      <w:r w:rsidR="00A95D3D">
        <w:rPr>
          <w:sz w:val="32"/>
          <w:szCs w:val="32"/>
        </w:rPr>
        <w:t xml:space="preserve"> </w:t>
      </w:r>
    </w:p>
    <w:p w14:paraId="7DF78F96" w14:textId="4356F096" w:rsidR="005A0B88" w:rsidRDefault="00A95D3D" w:rsidP="002808C2">
      <w:pPr>
        <w:jc w:val="both"/>
        <w:rPr>
          <w:sz w:val="32"/>
          <w:szCs w:val="32"/>
        </w:rPr>
      </w:pPr>
      <w:r>
        <w:rPr>
          <w:sz w:val="32"/>
          <w:szCs w:val="32"/>
        </w:rPr>
        <w:t>Os que não são capazes desse entendimento (os que são</w:t>
      </w:r>
      <w:r w:rsidR="0046047F">
        <w:rPr>
          <w:sz w:val="32"/>
          <w:szCs w:val="32"/>
        </w:rPr>
        <w:t xml:space="preserve"> simplesmente</w:t>
      </w:r>
      <w:r>
        <w:rPr>
          <w:sz w:val="32"/>
          <w:szCs w:val="32"/>
        </w:rPr>
        <w:t xml:space="preserve"> ...</w:t>
      </w:r>
      <w:r>
        <w:rPr>
          <w:i/>
          <w:sz w:val="32"/>
          <w:szCs w:val="32"/>
        </w:rPr>
        <w:t>ininputáveis</w:t>
      </w:r>
      <w:r>
        <w:rPr>
          <w:sz w:val="32"/>
          <w:szCs w:val="32"/>
        </w:rPr>
        <w:t>) são ...</w:t>
      </w:r>
      <w:r>
        <w:rPr>
          <w:i/>
          <w:sz w:val="32"/>
          <w:szCs w:val="32"/>
        </w:rPr>
        <w:t>irresponsáveis</w:t>
      </w:r>
      <w:r w:rsidR="006D2E5E">
        <w:rPr>
          <w:sz w:val="32"/>
          <w:szCs w:val="32"/>
        </w:rPr>
        <w:t xml:space="preserve"> </w:t>
      </w:r>
      <w:r w:rsidR="006B2F3A">
        <w:rPr>
          <w:sz w:val="32"/>
          <w:szCs w:val="32"/>
        </w:rPr>
        <w:t xml:space="preserve">(não respondem por seus atos) </w:t>
      </w:r>
      <w:r w:rsidR="006D2E5E">
        <w:rPr>
          <w:sz w:val="32"/>
          <w:szCs w:val="32"/>
        </w:rPr>
        <w:t>-</w:t>
      </w:r>
      <w:r w:rsidR="00CC463B">
        <w:rPr>
          <w:i/>
          <w:sz w:val="32"/>
          <w:szCs w:val="32"/>
        </w:rPr>
        <w:t xml:space="preserve"> </w:t>
      </w:r>
      <w:r w:rsidR="00CC463B">
        <w:rPr>
          <w:sz w:val="32"/>
          <w:szCs w:val="32"/>
        </w:rPr>
        <w:t>sejam anciãos, adultos, adolescentes ou crianças</w:t>
      </w:r>
      <w:r w:rsidR="006D2E5E">
        <w:rPr>
          <w:sz w:val="32"/>
          <w:szCs w:val="32"/>
        </w:rPr>
        <w:t xml:space="preserve"> -</w:t>
      </w:r>
      <w:r>
        <w:rPr>
          <w:sz w:val="32"/>
          <w:szCs w:val="32"/>
        </w:rPr>
        <w:t xml:space="preserve"> não são ...</w:t>
      </w:r>
      <w:r>
        <w:rPr>
          <w:i/>
          <w:sz w:val="32"/>
          <w:szCs w:val="32"/>
        </w:rPr>
        <w:t>puníveis</w:t>
      </w:r>
      <w:r>
        <w:rPr>
          <w:sz w:val="32"/>
          <w:szCs w:val="32"/>
        </w:rPr>
        <w:t xml:space="preserve"> </w:t>
      </w:r>
      <w:r w:rsidR="007C62D0">
        <w:rPr>
          <w:sz w:val="32"/>
          <w:szCs w:val="32"/>
        </w:rPr>
        <w:t>nem com penas, nem co</w:t>
      </w:r>
      <w:r>
        <w:rPr>
          <w:sz w:val="32"/>
          <w:szCs w:val="32"/>
        </w:rPr>
        <w:t>m medidas sócio-educativas</w:t>
      </w:r>
      <w:r w:rsidR="007C62D0">
        <w:rPr>
          <w:sz w:val="32"/>
          <w:szCs w:val="32"/>
        </w:rPr>
        <w:t>. De</w:t>
      </w:r>
      <w:r>
        <w:rPr>
          <w:sz w:val="32"/>
          <w:szCs w:val="32"/>
        </w:rPr>
        <w:t>vem receber tratamento especializado</w:t>
      </w:r>
      <w:r w:rsidR="00344D0B">
        <w:rPr>
          <w:sz w:val="32"/>
          <w:szCs w:val="32"/>
        </w:rPr>
        <w:t xml:space="preserve"> para as</w:t>
      </w:r>
      <w:r>
        <w:rPr>
          <w:sz w:val="32"/>
          <w:szCs w:val="32"/>
        </w:rPr>
        <w:t xml:space="preserve"> necessidades de sua patologia mental</w:t>
      </w:r>
      <w:r w:rsidR="009045D6">
        <w:rPr>
          <w:sz w:val="32"/>
          <w:szCs w:val="32"/>
        </w:rPr>
        <w:t>, como prevê</w:t>
      </w:r>
      <w:r w:rsidR="00344D0B">
        <w:rPr>
          <w:sz w:val="32"/>
          <w:szCs w:val="32"/>
        </w:rPr>
        <w:t xml:space="preserve"> o</w:t>
      </w:r>
      <w:r w:rsidR="00533E98">
        <w:rPr>
          <w:sz w:val="32"/>
          <w:szCs w:val="32"/>
        </w:rPr>
        <w:t xml:space="preserve"> § 3º do</w:t>
      </w:r>
      <w:r w:rsidR="00344D0B">
        <w:rPr>
          <w:sz w:val="32"/>
          <w:szCs w:val="32"/>
        </w:rPr>
        <w:t xml:space="preserve"> art</w:t>
      </w:r>
      <w:r w:rsidR="00533E98">
        <w:rPr>
          <w:sz w:val="32"/>
          <w:szCs w:val="32"/>
        </w:rPr>
        <w:t>.</w:t>
      </w:r>
      <w:r w:rsidR="00344D0B">
        <w:rPr>
          <w:sz w:val="32"/>
          <w:szCs w:val="32"/>
        </w:rPr>
        <w:t>1</w:t>
      </w:r>
      <w:r w:rsidR="00533E98">
        <w:rPr>
          <w:sz w:val="32"/>
          <w:szCs w:val="32"/>
        </w:rPr>
        <w:t>1</w:t>
      </w:r>
      <w:r w:rsidR="00344D0B">
        <w:rPr>
          <w:sz w:val="32"/>
          <w:szCs w:val="32"/>
        </w:rPr>
        <w:t>2 do Estatuto</w:t>
      </w:r>
      <w:r w:rsidR="00787380">
        <w:rPr>
          <w:sz w:val="32"/>
          <w:szCs w:val="32"/>
        </w:rPr>
        <w:t>:</w:t>
      </w:r>
    </w:p>
    <w:p w14:paraId="0308B011" w14:textId="77777777" w:rsidR="00787380" w:rsidRPr="00787380" w:rsidRDefault="00787380" w:rsidP="00787380">
      <w:pPr>
        <w:pStyle w:val="NormalWeb"/>
        <w:ind w:left="708"/>
        <w:jc w:val="both"/>
        <w:rPr>
          <w:b/>
          <w:sz w:val="32"/>
          <w:szCs w:val="32"/>
        </w:rPr>
      </w:pPr>
      <w:r w:rsidRPr="00787380">
        <w:rPr>
          <w:b/>
          <w:sz w:val="32"/>
          <w:szCs w:val="32"/>
        </w:rPr>
        <w:lastRenderedPageBreak/>
        <w:t xml:space="preserve">§ 3º </w:t>
      </w:r>
      <w:r w:rsidRPr="00787380">
        <w:rPr>
          <w:b/>
          <w:sz w:val="32"/>
          <w:szCs w:val="32"/>
          <w:u w:val="single"/>
        </w:rPr>
        <w:t>Os adolescentes</w:t>
      </w:r>
      <w:r w:rsidRPr="00787380">
        <w:rPr>
          <w:b/>
          <w:sz w:val="32"/>
          <w:szCs w:val="32"/>
        </w:rPr>
        <w:t xml:space="preserve"> portadores de </w:t>
      </w:r>
      <w:r w:rsidRPr="00787380">
        <w:rPr>
          <w:b/>
          <w:sz w:val="32"/>
          <w:szCs w:val="32"/>
          <w:u w:val="single"/>
        </w:rPr>
        <w:t>doença</w:t>
      </w:r>
      <w:r w:rsidRPr="00787380">
        <w:rPr>
          <w:b/>
          <w:sz w:val="32"/>
          <w:szCs w:val="32"/>
        </w:rPr>
        <w:t xml:space="preserve"> ou </w:t>
      </w:r>
      <w:r w:rsidRPr="00787380">
        <w:rPr>
          <w:b/>
          <w:sz w:val="32"/>
          <w:szCs w:val="32"/>
          <w:u w:val="single"/>
        </w:rPr>
        <w:t>deficiência mental</w:t>
      </w:r>
      <w:r w:rsidRPr="00787380">
        <w:rPr>
          <w:b/>
          <w:sz w:val="32"/>
          <w:szCs w:val="32"/>
        </w:rPr>
        <w:t xml:space="preserve"> receberão </w:t>
      </w:r>
      <w:r w:rsidRPr="00787380">
        <w:rPr>
          <w:b/>
          <w:sz w:val="32"/>
          <w:szCs w:val="32"/>
          <w:u w:val="single"/>
        </w:rPr>
        <w:t>tratamento</w:t>
      </w:r>
      <w:r w:rsidRPr="00787380">
        <w:rPr>
          <w:b/>
          <w:sz w:val="32"/>
          <w:szCs w:val="32"/>
        </w:rPr>
        <w:t xml:space="preserve"> individual e </w:t>
      </w:r>
      <w:r w:rsidRPr="00787380">
        <w:rPr>
          <w:b/>
          <w:sz w:val="32"/>
          <w:szCs w:val="32"/>
          <w:u w:val="single"/>
        </w:rPr>
        <w:t>especializado</w:t>
      </w:r>
      <w:r w:rsidRPr="00787380">
        <w:rPr>
          <w:b/>
          <w:sz w:val="32"/>
          <w:szCs w:val="32"/>
        </w:rPr>
        <w:t xml:space="preserve">, em </w:t>
      </w:r>
      <w:r w:rsidRPr="00787380">
        <w:rPr>
          <w:b/>
          <w:sz w:val="32"/>
          <w:szCs w:val="32"/>
          <w:u w:val="single"/>
        </w:rPr>
        <w:t>local adequado</w:t>
      </w:r>
      <w:r w:rsidRPr="00787380">
        <w:rPr>
          <w:b/>
          <w:sz w:val="32"/>
          <w:szCs w:val="32"/>
        </w:rPr>
        <w:t xml:space="preserve"> às suas condições.</w:t>
      </w:r>
    </w:p>
    <w:p w14:paraId="65EC3EED" w14:textId="77777777" w:rsidR="00616EA0" w:rsidRDefault="005A0B88" w:rsidP="002808C2">
      <w:pPr>
        <w:jc w:val="both"/>
        <w:rPr>
          <w:sz w:val="32"/>
          <w:szCs w:val="32"/>
        </w:rPr>
      </w:pPr>
      <w:r>
        <w:rPr>
          <w:sz w:val="32"/>
          <w:szCs w:val="32"/>
        </w:rPr>
        <w:t>Essas são circunstâncias que não vêm sendo corretamente explicadas nem aos agentes governamentais e não-governamentais locais, nem às pessoas que, em seus lares e em suas comunidades, sofrem os efeitos ...</w:t>
      </w:r>
      <w:r>
        <w:rPr>
          <w:i/>
          <w:sz w:val="32"/>
          <w:szCs w:val="32"/>
        </w:rPr>
        <w:t>do inferno</w:t>
      </w:r>
      <w:r w:rsidR="00D067E9">
        <w:rPr>
          <w:rStyle w:val="Refdenotaderodap"/>
          <w:i/>
          <w:sz w:val="32"/>
          <w:szCs w:val="32"/>
        </w:rPr>
        <w:footnoteReference w:id="40"/>
      </w:r>
      <w:r>
        <w:rPr>
          <w:sz w:val="32"/>
          <w:szCs w:val="32"/>
        </w:rPr>
        <w:t xml:space="preserve"> que estamos criando em nosso país com a indescritível ...</w:t>
      </w:r>
      <w:r>
        <w:rPr>
          <w:i/>
          <w:sz w:val="32"/>
          <w:szCs w:val="32"/>
        </w:rPr>
        <w:t>distopia</w:t>
      </w:r>
      <w:r>
        <w:rPr>
          <w:sz w:val="32"/>
          <w:szCs w:val="32"/>
        </w:rPr>
        <w:t xml:space="preserve"> de</w:t>
      </w:r>
      <w:r w:rsidR="000630CF">
        <w:rPr>
          <w:sz w:val="32"/>
          <w:szCs w:val="32"/>
        </w:rPr>
        <w:t xml:space="preserve"> nossos</w:t>
      </w:r>
      <w:r>
        <w:rPr>
          <w:sz w:val="32"/>
          <w:szCs w:val="32"/>
        </w:rPr>
        <w:t xml:space="preserve"> abusos e nossas omissões.</w:t>
      </w:r>
      <w:r w:rsidR="000630CF">
        <w:rPr>
          <w:sz w:val="32"/>
          <w:szCs w:val="32"/>
        </w:rPr>
        <w:t xml:space="preserve"> </w:t>
      </w:r>
    </w:p>
    <w:p w14:paraId="09AC8ABB" w14:textId="532C4F55" w:rsidR="002808C2" w:rsidRPr="005A0B88" w:rsidRDefault="000630CF" w:rsidP="002808C2">
      <w:pPr>
        <w:jc w:val="both"/>
        <w:rPr>
          <w:sz w:val="32"/>
          <w:szCs w:val="32"/>
        </w:rPr>
      </w:pPr>
      <w:r>
        <w:rPr>
          <w:sz w:val="32"/>
          <w:szCs w:val="32"/>
        </w:rPr>
        <w:t>Tudo gira em torno de bons ou maus hábitos, usos, costumes</w:t>
      </w:r>
      <w:r w:rsidR="00CF49BB">
        <w:rPr>
          <w:sz w:val="32"/>
          <w:szCs w:val="32"/>
        </w:rPr>
        <w:t xml:space="preserve"> que se aprendem ou não se aprendem desde que se nasce, seja em família, seja em comunidades, seja no âmbito da sociedade global de que todos fazemos parte</w:t>
      </w:r>
      <w:r>
        <w:rPr>
          <w:sz w:val="32"/>
          <w:szCs w:val="32"/>
        </w:rPr>
        <w:t>...</w:t>
      </w:r>
    </w:p>
    <w:p w14:paraId="22455CFE" w14:textId="027F9172" w:rsidR="00616EA0" w:rsidRDefault="005A0B88" w:rsidP="00254BDA">
      <w:pPr>
        <w:spacing w:before="240"/>
        <w:jc w:val="both"/>
        <w:rPr>
          <w:sz w:val="32"/>
          <w:szCs w:val="32"/>
        </w:rPr>
      </w:pPr>
      <w:r>
        <w:rPr>
          <w:sz w:val="32"/>
          <w:szCs w:val="32"/>
        </w:rPr>
        <w:t>O</w:t>
      </w:r>
      <w:r w:rsidR="009A3442">
        <w:rPr>
          <w:sz w:val="32"/>
          <w:szCs w:val="32"/>
        </w:rPr>
        <w:t xml:space="preserve"> mesmo Estatuto, em seu artigo 88, I, prevê o princípio ...</w:t>
      </w:r>
      <w:r w:rsidR="009A3442">
        <w:rPr>
          <w:i/>
          <w:sz w:val="32"/>
          <w:szCs w:val="32"/>
        </w:rPr>
        <w:t>da municipalização</w:t>
      </w:r>
      <w:r w:rsidR="009A3442">
        <w:rPr>
          <w:sz w:val="32"/>
          <w:szCs w:val="32"/>
        </w:rPr>
        <w:t xml:space="preserve"> para a execução de todas as medidas em regime ...</w:t>
      </w:r>
      <w:r w:rsidR="009A3442">
        <w:rPr>
          <w:i/>
          <w:sz w:val="32"/>
          <w:szCs w:val="32"/>
        </w:rPr>
        <w:t>de proteção</w:t>
      </w:r>
      <w:r w:rsidR="009A3442">
        <w:rPr>
          <w:sz w:val="32"/>
          <w:szCs w:val="32"/>
        </w:rPr>
        <w:t xml:space="preserve"> e todas as medidas em regime ...</w:t>
      </w:r>
      <w:r w:rsidR="009A3442">
        <w:rPr>
          <w:i/>
          <w:sz w:val="32"/>
          <w:szCs w:val="32"/>
        </w:rPr>
        <w:t>sócio-educativo</w:t>
      </w:r>
      <w:r w:rsidR="009A3442">
        <w:rPr>
          <w:sz w:val="32"/>
          <w:szCs w:val="32"/>
        </w:rPr>
        <w:t>.</w:t>
      </w:r>
      <w:r w:rsidR="0046047F">
        <w:rPr>
          <w:sz w:val="32"/>
          <w:szCs w:val="32"/>
        </w:rPr>
        <w:t xml:space="preserve"> E t</w:t>
      </w:r>
      <w:r w:rsidR="00D3106C">
        <w:rPr>
          <w:sz w:val="32"/>
          <w:szCs w:val="32"/>
        </w:rPr>
        <w:t>ambém</w:t>
      </w:r>
      <w:r w:rsidR="0046047F">
        <w:rPr>
          <w:sz w:val="32"/>
          <w:szCs w:val="32"/>
        </w:rPr>
        <w:t xml:space="preserve"> as medidas médicas necessárias</w:t>
      </w:r>
      <w:r w:rsidR="00254BDA">
        <w:rPr>
          <w:sz w:val="32"/>
          <w:szCs w:val="32"/>
        </w:rPr>
        <w:t xml:space="preserve"> (saúde mental e social referidas em capítulos anteriores deste ensaio</w:t>
      </w:r>
      <w:r w:rsidR="00C73F43">
        <w:rPr>
          <w:sz w:val="32"/>
          <w:szCs w:val="32"/>
        </w:rPr>
        <w:t>)</w:t>
      </w:r>
      <w:r w:rsidR="0046047F">
        <w:rPr>
          <w:sz w:val="32"/>
          <w:szCs w:val="32"/>
        </w:rPr>
        <w:t>, se esse for o caso e</w:t>
      </w:r>
      <w:r w:rsidR="00881571">
        <w:rPr>
          <w:sz w:val="32"/>
          <w:szCs w:val="32"/>
        </w:rPr>
        <w:t xml:space="preserve"> essa</w:t>
      </w:r>
      <w:r w:rsidR="0068467E">
        <w:rPr>
          <w:sz w:val="32"/>
          <w:szCs w:val="32"/>
        </w:rPr>
        <w:t xml:space="preserve"> for</w:t>
      </w:r>
      <w:r w:rsidR="0046047F">
        <w:rPr>
          <w:sz w:val="32"/>
          <w:szCs w:val="32"/>
        </w:rPr>
        <w:t xml:space="preserve"> a circunstância</w:t>
      </w:r>
      <w:r w:rsidR="00881571">
        <w:rPr>
          <w:sz w:val="32"/>
          <w:szCs w:val="32"/>
        </w:rPr>
        <w:t xml:space="preserve"> dos problemas enfrentados</w:t>
      </w:r>
      <w:r w:rsidR="0046047F">
        <w:rPr>
          <w:sz w:val="32"/>
          <w:szCs w:val="32"/>
        </w:rPr>
        <w:t>.</w:t>
      </w:r>
      <w:r w:rsidR="009A3442">
        <w:rPr>
          <w:sz w:val="32"/>
          <w:szCs w:val="32"/>
        </w:rPr>
        <w:t xml:space="preserve"> </w:t>
      </w:r>
    </w:p>
    <w:p w14:paraId="39871A12" w14:textId="56A53112" w:rsidR="002808C2" w:rsidRDefault="009A3442" w:rsidP="00D174EB">
      <w:pPr>
        <w:jc w:val="both"/>
        <w:rPr>
          <w:sz w:val="32"/>
          <w:szCs w:val="32"/>
        </w:rPr>
      </w:pPr>
      <w:r>
        <w:rPr>
          <w:sz w:val="32"/>
          <w:szCs w:val="32"/>
        </w:rPr>
        <w:t>Isso, porque crianças e adolescentes habitam o município, ...</w:t>
      </w:r>
      <w:r>
        <w:rPr>
          <w:i/>
          <w:sz w:val="32"/>
          <w:szCs w:val="32"/>
        </w:rPr>
        <w:t>ente</w:t>
      </w:r>
      <w:r>
        <w:rPr>
          <w:sz w:val="32"/>
          <w:szCs w:val="32"/>
        </w:rPr>
        <w:t xml:space="preserve"> federativo onde vivem suas famílias e suas comunidades com seus (bons ou maus) hábitos, usos e costumes.</w:t>
      </w:r>
    </w:p>
    <w:p w14:paraId="6FEB17E7" w14:textId="242AC964" w:rsidR="0068467E" w:rsidRDefault="000152B6" w:rsidP="00D174EB">
      <w:pPr>
        <w:jc w:val="both"/>
        <w:rPr>
          <w:sz w:val="32"/>
          <w:szCs w:val="32"/>
        </w:rPr>
      </w:pPr>
      <w:r>
        <w:rPr>
          <w:sz w:val="32"/>
          <w:szCs w:val="32"/>
        </w:rPr>
        <w:t>Daí a inarredável necessidade de correto ordenamento</w:t>
      </w:r>
      <w:r w:rsidR="0068467E">
        <w:rPr>
          <w:sz w:val="32"/>
          <w:szCs w:val="32"/>
        </w:rPr>
        <w:t xml:space="preserve"> (dados ...</w:t>
      </w:r>
      <w:r w:rsidR="0068467E">
        <w:rPr>
          <w:i/>
          <w:sz w:val="32"/>
          <w:szCs w:val="32"/>
        </w:rPr>
        <w:t>os equívocos</w:t>
      </w:r>
      <w:r w:rsidR="0068467E">
        <w:rPr>
          <w:sz w:val="32"/>
          <w:szCs w:val="32"/>
        </w:rPr>
        <w:t xml:space="preserve"> aqui já referidos dos CREAS, melhor</w:t>
      </w:r>
      <w:r w:rsidR="006B30BE">
        <w:rPr>
          <w:sz w:val="32"/>
          <w:szCs w:val="32"/>
        </w:rPr>
        <w:t xml:space="preserve"> que se diga</w:t>
      </w:r>
      <w:r w:rsidR="0068467E">
        <w:rPr>
          <w:sz w:val="32"/>
          <w:szCs w:val="32"/>
        </w:rPr>
        <w:t xml:space="preserve"> ...</w:t>
      </w:r>
      <w:r w:rsidR="0068467E">
        <w:rPr>
          <w:i/>
          <w:sz w:val="32"/>
          <w:szCs w:val="32"/>
        </w:rPr>
        <w:t>reordenamento</w:t>
      </w:r>
      <w:r w:rsidR="0068467E">
        <w:rPr>
          <w:sz w:val="32"/>
          <w:szCs w:val="32"/>
        </w:rPr>
        <w:t>)</w:t>
      </w:r>
      <w:r>
        <w:rPr>
          <w:sz w:val="32"/>
          <w:szCs w:val="32"/>
        </w:rPr>
        <w:t xml:space="preserve"> institucional </w:t>
      </w:r>
      <w:r w:rsidR="00054A00">
        <w:rPr>
          <w:sz w:val="32"/>
          <w:szCs w:val="32"/>
        </w:rPr>
        <w:t>municipal.</w:t>
      </w:r>
      <w:r w:rsidR="00EC59C4">
        <w:rPr>
          <w:sz w:val="32"/>
          <w:szCs w:val="32"/>
        </w:rPr>
        <w:t xml:space="preserve"> Mis</w:t>
      </w:r>
      <w:r w:rsidR="002E0EA3">
        <w:rPr>
          <w:sz w:val="32"/>
          <w:szCs w:val="32"/>
        </w:rPr>
        <w:t>s</w:t>
      </w:r>
      <w:r w:rsidR="00EC59C4">
        <w:rPr>
          <w:sz w:val="32"/>
          <w:szCs w:val="32"/>
        </w:rPr>
        <w:t>ão</w:t>
      </w:r>
      <w:r w:rsidR="002E0EA3">
        <w:rPr>
          <w:sz w:val="32"/>
          <w:szCs w:val="32"/>
        </w:rPr>
        <w:t xml:space="preserve"> para 2017 e anos subsequentes.</w:t>
      </w:r>
      <w:r w:rsidR="007E6F3F">
        <w:rPr>
          <w:sz w:val="32"/>
          <w:szCs w:val="32"/>
        </w:rPr>
        <w:t xml:space="preserve"> </w:t>
      </w:r>
    </w:p>
    <w:p w14:paraId="6D0334F1" w14:textId="14E69B4B" w:rsidR="006517D2" w:rsidRPr="0068467E" w:rsidRDefault="0068467E" w:rsidP="00D174EB">
      <w:pPr>
        <w:jc w:val="both"/>
        <w:rPr>
          <w:sz w:val="32"/>
          <w:szCs w:val="32"/>
        </w:rPr>
      </w:pPr>
      <w:r>
        <w:rPr>
          <w:sz w:val="32"/>
          <w:szCs w:val="32"/>
        </w:rPr>
        <w:t>Relembrando: Os CREAS andam ...</w:t>
      </w:r>
      <w:r w:rsidRPr="0068467E">
        <w:rPr>
          <w:i/>
          <w:sz w:val="32"/>
          <w:szCs w:val="32"/>
        </w:rPr>
        <w:t>não querendo</w:t>
      </w:r>
      <w:r>
        <w:rPr>
          <w:sz w:val="32"/>
          <w:szCs w:val="32"/>
        </w:rPr>
        <w:t xml:space="preserve"> promover ...</w:t>
      </w:r>
      <w:r>
        <w:rPr>
          <w:i/>
          <w:sz w:val="32"/>
          <w:szCs w:val="32"/>
        </w:rPr>
        <w:t>as intervenções</w:t>
      </w:r>
      <w:r>
        <w:rPr>
          <w:sz w:val="32"/>
          <w:szCs w:val="32"/>
        </w:rPr>
        <w:t xml:space="preserve"> </w:t>
      </w:r>
      <w:r w:rsidR="005A2786">
        <w:rPr>
          <w:sz w:val="32"/>
          <w:szCs w:val="32"/>
        </w:rPr>
        <w:t>q</w:t>
      </w:r>
      <w:r>
        <w:rPr>
          <w:sz w:val="32"/>
          <w:szCs w:val="32"/>
        </w:rPr>
        <w:t>ue lhe comanda o artigo 6 “C” § 2º da LOAS</w:t>
      </w:r>
      <w:r w:rsidR="00A64F21">
        <w:rPr>
          <w:sz w:val="32"/>
          <w:szCs w:val="32"/>
        </w:rPr>
        <w:t>,</w:t>
      </w:r>
      <w:r>
        <w:rPr>
          <w:sz w:val="32"/>
          <w:szCs w:val="32"/>
        </w:rPr>
        <w:t xml:space="preserve"> de manhã, de tarde, de noite, de madrugada, ...</w:t>
      </w:r>
      <w:r>
        <w:rPr>
          <w:i/>
          <w:sz w:val="32"/>
          <w:szCs w:val="32"/>
        </w:rPr>
        <w:t>na hora</w:t>
      </w:r>
      <w:r>
        <w:rPr>
          <w:sz w:val="32"/>
          <w:szCs w:val="32"/>
        </w:rPr>
        <w:t xml:space="preserve"> da necessidade</w:t>
      </w:r>
      <w:r w:rsidR="005A2786">
        <w:rPr>
          <w:sz w:val="32"/>
          <w:szCs w:val="32"/>
        </w:rPr>
        <w:t>. M</w:t>
      </w:r>
      <w:r>
        <w:rPr>
          <w:sz w:val="32"/>
          <w:szCs w:val="32"/>
        </w:rPr>
        <w:t xml:space="preserve">as andam se envolvendo em executar </w:t>
      </w:r>
      <w:r>
        <w:rPr>
          <w:sz w:val="32"/>
          <w:szCs w:val="32"/>
        </w:rPr>
        <w:lastRenderedPageBreak/>
        <w:t>...</w:t>
      </w:r>
      <w:r>
        <w:rPr>
          <w:i/>
          <w:sz w:val="32"/>
          <w:szCs w:val="32"/>
        </w:rPr>
        <w:t>liberdade assistida</w:t>
      </w:r>
      <w:r>
        <w:rPr>
          <w:sz w:val="32"/>
          <w:szCs w:val="32"/>
        </w:rPr>
        <w:t xml:space="preserve"> que ...</w:t>
      </w:r>
      <w:r>
        <w:rPr>
          <w:i/>
          <w:sz w:val="32"/>
          <w:szCs w:val="32"/>
        </w:rPr>
        <w:t>não é</w:t>
      </w:r>
      <w:r>
        <w:rPr>
          <w:sz w:val="32"/>
          <w:szCs w:val="32"/>
        </w:rPr>
        <w:t xml:space="preserve"> sua atribuição, nem é sua especialidade</w:t>
      </w:r>
      <w:r w:rsidR="00A64F21">
        <w:rPr>
          <w:sz w:val="32"/>
          <w:szCs w:val="32"/>
        </w:rPr>
        <w:t xml:space="preserve"> (seus agentes ignoram o básico em matéria de criminologia</w:t>
      </w:r>
      <w:r w:rsidR="00796A05">
        <w:rPr>
          <w:sz w:val="32"/>
          <w:szCs w:val="32"/>
        </w:rPr>
        <w:t>,</w:t>
      </w:r>
      <w:r w:rsidR="00A64F21">
        <w:rPr>
          <w:sz w:val="32"/>
          <w:szCs w:val="32"/>
        </w:rPr>
        <w:t xml:space="preserve"> ciência penitenciária moderna, política criminal e pedagogia especializada)</w:t>
      </w:r>
      <w:r>
        <w:rPr>
          <w:sz w:val="32"/>
          <w:szCs w:val="32"/>
        </w:rPr>
        <w:t>, como aqui detalhado aí atrás neste ensaio.</w:t>
      </w:r>
    </w:p>
    <w:p w14:paraId="2291DEFC" w14:textId="649AEA6C" w:rsidR="00642018" w:rsidRDefault="006517D2" w:rsidP="00D174EB">
      <w:pPr>
        <w:jc w:val="both"/>
        <w:rPr>
          <w:sz w:val="32"/>
          <w:szCs w:val="32"/>
        </w:rPr>
      </w:pPr>
      <w:r>
        <w:rPr>
          <w:sz w:val="32"/>
          <w:szCs w:val="32"/>
        </w:rPr>
        <w:t>Tal ...</w:t>
      </w:r>
      <w:r>
        <w:rPr>
          <w:i/>
          <w:sz w:val="32"/>
          <w:szCs w:val="32"/>
        </w:rPr>
        <w:t>reordenamento</w:t>
      </w:r>
      <w:r>
        <w:rPr>
          <w:sz w:val="32"/>
          <w:szCs w:val="32"/>
        </w:rPr>
        <w:t>, leitor, deve ser cuidadosamente instituído, s</w:t>
      </w:r>
      <w:r w:rsidR="00054A00">
        <w:rPr>
          <w:sz w:val="32"/>
          <w:szCs w:val="32"/>
        </w:rPr>
        <w:t>eja para</w:t>
      </w:r>
      <w:r>
        <w:rPr>
          <w:sz w:val="32"/>
          <w:szCs w:val="32"/>
        </w:rPr>
        <w:t xml:space="preserve"> a execução das sentenças proferidas </w:t>
      </w:r>
      <w:r w:rsidR="000152B6">
        <w:rPr>
          <w:sz w:val="32"/>
          <w:szCs w:val="32"/>
        </w:rPr>
        <w:t>pelo juiz da Infância e da Juventude</w:t>
      </w:r>
      <w:r w:rsidR="002E62B3">
        <w:rPr>
          <w:sz w:val="32"/>
          <w:szCs w:val="32"/>
        </w:rPr>
        <w:t xml:space="preserve">, </w:t>
      </w:r>
      <w:r w:rsidR="00642018">
        <w:rPr>
          <w:sz w:val="32"/>
          <w:szCs w:val="32"/>
        </w:rPr>
        <w:t xml:space="preserve">através de </w:t>
      </w:r>
      <w:r w:rsidR="00410736">
        <w:rPr>
          <w:sz w:val="32"/>
          <w:szCs w:val="32"/>
        </w:rPr>
        <w:t>um tipo</w:t>
      </w:r>
      <w:r w:rsidR="00642018">
        <w:rPr>
          <w:sz w:val="32"/>
          <w:szCs w:val="32"/>
        </w:rPr>
        <w:t xml:space="preserve"> – regime -</w:t>
      </w:r>
      <w:r w:rsidR="00410736">
        <w:rPr>
          <w:sz w:val="32"/>
          <w:szCs w:val="32"/>
        </w:rPr>
        <w:t xml:space="preserve"> de programa</w:t>
      </w:r>
      <w:r w:rsidR="00642018">
        <w:rPr>
          <w:sz w:val="32"/>
          <w:szCs w:val="32"/>
        </w:rPr>
        <w:t xml:space="preserve"> </w:t>
      </w:r>
      <w:r w:rsidR="00DA58A4">
        <w:rPr>
          <w:sz w:val="32"/>
          <w:szCs w:val="32"/>
        </w:rPr>
        <w:t>executado</w:t>
      </w:r>
      <w:r w:rsidR="00F61A45">
        <w:rPr>
          <w:sz w:val="32"/>
          <w:szCs w:val="32"/>
        </w:rPr>
        <w:t>, obviamente,</w:t>
      </w:r>
      <w:r w:rsidR="00642018">
        <w:rPr>
          <w:sz w:val="32"/>
          <w:szCs w:val="32"/>
        </w:rPr>
        <w:t xml:space="preserve"> por quem conhece criminologia, ciência penitenciária, política criminal e pedagogia especializada, pois tem como objetivo a prevenção geral e a prevenção especial das práticas delitivas</w:t>
      </w:r>
      <w:r w:rsidR="00054A00">
        <w:rPr>
          <w:sz w:val="32"/>
          <w:szCs w:val="32"/>
        </w:rPr>
        <w:t>.</w:t>
      </w:r>
      <w:r w:rsidR="00006C87">
        <w:rPr>
          <w:sz w:val="32"/>
          <w:szCs w:val="32"/>
        </w:rPr>
        <w:t xml:space="preserve"> E tal prevenção depende de </w:t>
      </w:r>
      <w:r w:rsidR="00E11497">
        <w:rPr>
          <w:sz w:val="32"/>
          <w:szCs w:val="32"/>
        </w:rPr>
        <w:t>corretos</w:t>
      </w:r>
      <w:r w:rsidR="00006C87">
        <w:rPr>
          <w:sz w:val="32"/>
          <w:szCs w:val="32"/>
        </w:rPr>
        <w:t xml:space="preserve"> métodos</w:t>
      </w:r>
      <w:r w:rsidR="00E11497">
        <w:rPr>
          <w:sz w:val="32"/>
          <w:szCs w:val="32"/>
        </w:rPr>
        <w:t>, meios, instrumentos.</w:t>
      </w:r>
    </w:p>
    <w:p w14:paraId="17F7BAD4" w14:textId="2826753F" w:rsidR="00642018" w:rsidRDefault="00E63BD6" w:rsidP="00D174EB">
      <w:pPr>
        <w:jc w:val="both"/>
        <w:rPr>
          <w:sz w:val="32"/>
          <w:szCs w:val="32"/>
        </w:rPr>
      </w:pPr>
      <w:r>
        <w:rPr>
          <w:sz w:val="32"/>
          <w:szCs w:val="32"/>
        </w:rPr>
        <w:t>E tal reordenamento deve visar a</w:t>
      </w:r>
      <w:r w:rsidR="000152B6">
        <w:rPr>
          <w:sz w:val="32"/>
          <w:szCs w:val="32"/>
        </w:rPr>
        <w:t>os que necessitam de assistência especializada em função das</w:t>
      </w:r>
      <w:r w:rsidR="00054A00">
        <w:rPr>
          <w:sz w:val="32"/>
          <w:szCs w:val="32"/>
        </w:rPr>
        <w:t xml:space="preserve"> mazelas sociais que produzimos com nossa distopia generalizada</w:t>
      </w:r>
      <w:r w:rsidR="002143C2">
        <w:rPr>
          <w:sz w:val="32"/>
          <w:szCs w:val="32"/>
        </w:rPr>
        <w:t>. E</w:t>
      </w:r>
      <w:r w:rsidR="0029437B">
        <w:rPr>
          <w:sz w:val="32"/>
          <w:szCs w:val="32"/>
        </w:rPr>
        <w:t xml:space="preserve">m programa </w:t>
      </w:r>
      <w:r w:rsidR="00410736">
        <w:rPr>
          <w:sz w:val="32"/>
          <w:szCs w:val="32"/>
        </w:rPr>
        <w:t xml:space="preserve">também com características </w:t>
      </w:r>
      <w:r w:rsidR="00642018">
        <w:rPr>
          <w:sz w:val="32"/>
          <w:szCs w:val="32"/>
        </w:rPr>
        <w:t>interdisciplin</w:t>
      </w:r>
      <w:r w:rsidR="0029437B">
        <w:rPr>
          <w:sz w:val="32"/>
          <w:szCs w:val="32"/>
        </w:rPr>
        <w:t>ares</w:t>
      </w:r>
      <w:r w:rsidR="00150EE3">
        <w:rPr>
          <w:sz w:val="32"/>
          <w:szCs w:val="32"/>
        </w:rPr>
        <w:t xml:space="preserve"> próprias</w:t>
      </w:r>
      <w:r w:rsidR="0029437B">
        <w:rPr>
          <w:sz w:val="32"/>
          <w:szCs w:val="32"/>
        </w:rPr>
        <w:t>,</w:t>
      </w:r>
      <w:r w:rsidR="00642018">
        <w:rPr>
          <w:sz w:val="32"/>
          <w:szCs w:val="32"/>
        </w:rPr>
        <w:t xml:space="preserve"> em ...</w:t>
      </w:r>
      <w:r w:rsidR="00642018">
        <w:rPr>
          <w:i/>
          <w:sz w:val="32"/>
          <w:szCs w:val="32"/>
        </w:rPr>
        <w:t>interface</w:t>
      </w:r>
      <w:r w:rsidR="00796A05">
        <w:rPr>
          <w:sz w:val="32"/>
          <w:szCs w:val="32"/>
        </w:rPr>
        <w:t xml:space="preserve"> (aí sim)</w:t>
      </w:r>
      <w:r w:rsidR="00642018">
        <w:rPr>
          <w:sz w:val="32"/>
          <w:szCs w:val="32"/>
        </w:rPr>
        <w:t xml:space="preserve"> promovida pelo CREAS</w:t>
      </w:r>
      <w:r w:rsidR="00616EA0">
        <w:rPr>
          <w:sz w:val="32"/>
          <w:szCs w:val="32"/>
        </w:rPr>
        <w:t>. O</w:t>
      </w:r>
      <w:r w:rsidR="0029437B">
        <w:rPr>
          <w:sz w:val="32"/>
          <w:szCs w:val="32"/>
        </w:rPr>
        <w:t>u em ações</w:t>
      </w:r>
      <w:r w:rsidR="00387957">
        <w:rPr>
          <w:sz w:val="32"/>
          <w:szCs w:val="32"/>
        </w:rPr>
        <w:t xml:space="preserve"> executadas</w:t>
      </w:r>
      <w:r w:rsidR="0029437B">
        <w:rPr>
          <w:sz w:val="32"/>
          <w:szCs w:val="32"/>
        </w:rPr>
        <w:t xml:space="preserve"> pelo próprio CREAS, </w:t>
      </w:r>
      <w:r w:rsidR="00642018">
        <w:rPr>
          <w:sz w:val="32"/>
          <w:szCs w:val="32"/>
        </w:rPr>
        <w:t>como prevê o Estatuto</w:t>
      </w:r>
      <w:r w:rsidR="00054A00">
        <w:rPr>
          <w:sz w:val="32"/>
          <w:szCs w:val="32"/>
        </w:rPr>
        <w:t>.</w:t>
      </w:r>
      <w:r w:rsidR="00410736">
        <w:rPr>
          <w:sz w:val="32"/>
          <w:szCs w:val="32"/>
        </w:rPr>
        <w:t xml:space="preserve"> </w:t>
      </w:r>
      <w:r w:rsidR="00B46F24">
        <w:rPr>
          <w:sz w:val="32"/>
          <w:szCs w:val="32"/>
        </w:rPr>
        <w:t>E prevê o ref</w:t>
      </w:r>
      <w:r w:rsidR="00F20614">
        <w:rPr>
          <w:sz w:val="32"/>
          <w:szCs w:val="32"/>
        </w:rPr>
        <w:t>e</w:t>
      </w:r>
      <w:r w:rsidR="00B46F24">
        <w:rPr>
          <w:sz w:val="32"/>
          <w:szCs w:val="32"/>
        </w:rPr>
        <w:t xml:space="preserve">rido artigo 6 </w:t>
      </w:r>
      <w:r w:rsidR="00F20614">
        <w:rPr>
          <w:sz w:val="32"/>
          <w:szCs w:val="32"/>
        </w:rPr>
        <w:t>“c” § 2º da LOAS.</w:t>
      </w:r>
    </w:p>
    <w:p w14:paraId="658CBA7C" w14:textId="190AD11B" w:rsidR="00EC59C4" w:rsidRDefault="00410736" w:rsidP="00D174EB">
      <w:pPr>
        <w:jc w:val="both"/>
        <w:rPr>
          <w:sz w:val="32"/>
          <w:szCs w:val="32"/>
        </w:rPr>
      </w:pPr>
      <w:r>
        <w:rPr>
          <w:sz w:val="32"/>
          <w:szCs w:val="32"/>
        </w:rPr>
        <w:t>E</w:t>
      </w:r>
      <w:r w:rsidR="00F63313">
        <w:rPr>
          <w:sz w:val="32"/>
          <w:szCs w:val="32"/>
        </w:rPr>
        <w:t xml:space="preserve"> programas</w:t>
      </w:r>
      <w:r w:rsidR="00B518A5">
        <w:rPr>
          <w:sz w:val="32"/>
          <w:szCs w:val="32"/>
        </w:rPr>
        <w:t xml:space="preserve"> que não descuidem</w:t>
      </w:r>
      <w:r w:rsidR="00AD443A">
        <w:rPr>
          <w:sz w:val="32"/>
          <w:szCs w:val="32"/>
        </w:rPr>
        <w:t>, leitor,</w:t>
      </w:r>
      <w:r w:rsidR="00642018">
        <w:rPr>
          <w:sz w:val="32"/>
          <w:szCs w:val="32"/>
        </w:rPr>
        <w:t xml:space="preserve"> </w:t>
      </w:r>
      <w:r w:rsidR="00B518A5">
        <w:rPr>
          <w:sz w:val="32"/>
          <w:szCs w:val="32"/>
        </w:rPr>
        <w:t>d</w:t>
      </w:r>
      <w:r>
        <w:rPr>
          <w:sz w:val="32"/>
          <w:szCs w:val="32"/>
        </w:rPr>
        <w:t>os que sofrem patologias psico</w:t>
      </w:r>
      <w:r w:rsidR="0067046B">
        <w:rPr>
          <w:sz w:val="32"/>
          <w:szCs w:val="32"/>
        </w:rPr>
        <w:t>-</w:t>
      </w:r>
      <w:r>
        <w:rPr>
          <w:sz w:val="32"/>
          <w:szCs w:val="32"/>
        </w:rPr>
        <w:t>sociais</w:t>
      </w:r>
      <w:r w:rsidR="00F63313">
        <w:rPr>
          <w:sz w:val="32"/>
          <w:szCs w:val="32"/>
        </w:rPr>
        <w:t xml:space="preserve"> e, por</w:t>
      </w:r>
      <w:r w:rsidR="00AD443A">
        <w:rPr>
          <w:sz w:val="32"/>
          <w:szCs w:val="32"/>
        </w:rPr>
        <w:t xml:space="preserve"> </w:t>
      </w:r>
      <w:r w:rsidR="005B0212">
        <w:rPr>
          <w:sz w:val="32"/>
          <w:szCs w:val="32"/>
        </w:rPr>
        <w:t>sofrerem tais</w:t>
      </w:r>
      <w:r w:rsidR="00AD443A">
        <w:rPr>
          <w:sz w:val="32"/>
          <w:szCs w:val="32"/>
        </w:rPr>
        <w:t xml:space="preserve"> patologias</w:t>
      </w:r>
      <w:r w:rsidR="005B0212">
        <w:rPr>
          <w:sz w:val="32"/>
          <w:szCs w:val="32"/>
        </w:rPr>
        <w:t>,</w:t>
      </w:r>
      <w:r w:rsidR="00F63313">
        <w:rPr>
          <w:sz w:val="32"/>
          <w:szCs w:val="32"/>
        </w:rPr>
        <w:t xml:space="preserve"> tend</w:t>
      </w:r>
      <w:r w:rsidR="00625A69">
        <w:rPr>
          <w:sz w:val="32"/>
          <w:szCs w:val="32"/>
        </w:rPr>
        <w:t>am</w:t>
      </w:r>
      <w:r w:rsidR="00F63313">
        <w:rPr>
          <w:sz w:val="32"/>
          <w:szCs w:val="32"/>
        </w:rPr>
        <w:t xml:space="preserve"> a</w:t>
      </w:r>
      <w:r>
        <w:rPr>
          <w:sz w:val="32"/>
          <w:szCs w:val="32"/>
        </w:rPr>
        <w:t xml:space="preserve"> engendra</w:t>
      </w:r>
      <w:r w:rsidR="00F63313">
        <w:rPr>
          <w:sz w:val="32"/>
          <w:szCs w:val="32"/>
        </w:rPr>
        <w:t>r</w:t>
      </w:r>
      <w:r>
        <w:rPr>
          <w:sz w:val="32"/>
          <w:szCs w:val="32"/>
        </w:rPr>
        <w:t xml:space="preserve"> agressividade, violência e mil formas delinquenciais</w:t>
      </w:r>
      <w:r w:rsidR="00F63313">
        <w:rPr>
          <w:sz w:val="32"/>
          <w:szCs w:val="32"/>
        </w:rPr>
        <w:t xml:space="preserve"> que demandam</w:t>
      </w:r>
      <w:r w:rsidR="00642018">
        <w:rPr>
          <w:sz w:val="32"/>
          <w:szCs w:val="32"/>
        </w:rPr>
        <w:t xml:space="preserve"> tratamento especializado</w:t>
      </w:r>
      <w:r>
        <w:rPr>
          <w:sz w:val="32"/>
          <w:szCs w:val="32"/>
        </w:rPr>
        <w:t>.</w:t>
      </w:r>
      <w:r w:rsidR="00AD443A">
        <w:rPr>
          <w:sz w:val="32"/>
          <w:szCs w:val="32"/>
        </w:rPr>
        <w:t xml:space="preserve"> Não esqueçamos que um dos índices internacionais já apontou nossa queda da 43ª para a 107ª posição internacional</w:t>
      </w:r>
      <w:r w:rsidR="00651C47">
        <w:rPr>
          <w:sz w:val="32"/>
          <w:szCs w:val="32"/>
        </w:rPr>
        <w:t xml:space="preserve"> de excelência na garantia de direitos,</w:t>
      </w:r>
      <w:r w:rsidR="00AD443A">
        <w:rPr>
          <w:sz w:val="32"/>
          <w:szCs w:val="32"/>
        </w:rPr>
        <w:t xml:space="preserve"> por ignorarmos tudo isso e persistirmos no erro.</w:t>
      </w:r>
      <w:r w:rsidR="007E6F3F">
        <w:rPr>
          <w:sz w:val="32"/>
          <w:szCs w:val="32"/>
        </w:rPr>
        <w:t xml:space="preserve"> </w:t>
      </w:r>
    </w:p>
    <w:p w14:paraId="0576D8D7" w14:textId="6EADF547" w:rsidR="0098262E" w:rsidRDefault="0098262E" w:rsidP="00D174EB">
      <w:pPr>
        <w:jc w:val="both"/>
        <w:rPr>
          <w:sz w:val="32"/>
          <w:szCs w:val="32"/>
        </w:rPr>
      </w:pPr>
      <w:r>
        <w:rPr>
          <w:sz w:val="32"/>
          <w:szCs w:val="32"/>
        </w:rPr>
        <w:t xml:space="preserve">Estamos em meados do mês de outubro. Sucumbido pela crise </w:t>
      </w:r>
      <w:r w:rsidR="00453245">
        <w:rPr>
          <w:sz w:val="32"/>
          <w:szCs w:val="32"/>
        </w:rPr>
        <w:t xml:space="preserve">moral e </w:t>
      </w:r>
      <w:r>
        <w:rPr>
          <w:sz w:val="32"/>
          <w:szCs w:val="32"/>
        </w:rPr>
        <w:t>financeira</w:t>
      </w:r>
      <w:r w:rsidR="00453245">
        <w:rPr>
          <w:sz w:val="32"/>
          <w:szCs w:val="32"/>
        </w:rPr>
        <w:t xml:space="preserve"> (pois a corrupção secou a fonte de recursos)</w:t>
      </w:r>
      <w:r>
        <w:rPr>
          <w:sz w:val="32"/>
          <w:szCs w:val="32"/>
        </w:rPr>
        <w:t>, o Estado do Rio de Janeiro está se rendendo à criminalidade. Os Secretários de Segurança e da Polícia Civil acabaram de pedir suas demissões.</w:t>
      </w:r>
      <w:r w:rsidR="00F80242">
        <w:rPr>
          <w:sz w:val="32"/>
          <w:szCs w:val="32"/>
        </w:rPr>
        <w:t xml:space="preserve"> As organizações criminosas guerreiam entre si.</w:t>
      </w:r>
      <w:r>
        <w:rPr>
          <w:sz w:val="32"/>
          <w:szCs w:val="32"/>
        </w:rPr>
        <w:t xml:space="preserve"> Esse, o resultado do desrespeito cívico, da agressividade, da violência em </w:t>
      </w:r>
      <w:r w:rsidR="009F328D">
        <w:rPr>
          <w:sz w:val="32"/>
          <w:szCs w:val="32"/>
        </w:rPr>
        <w:t xml:space="preserve">nossas </w:t>
      </w:r>
      <w:r w:rsidR="00453245">
        <w:rPr>
          <w:sz w:val="32"/>
          <w:szCs w:val="32"/>
        </w:rPr>
        <w:t>realidades urbanas</w:t>
      </w:r>
      <w:r>
        <w:rPr>
          <w:sz w:val="32"/>
          <w:szCs w:val="32"/>
        </w:rPr>
        <w:t xml:space="preserve"> desassistidas.</w:t>
      </w:r>
    </w:p>
    <w:p w14:paraId="0C04D6BF" w14:textId="539F9037" w:rsidR="00840FCF" w:rsidRDefault="0098262E" w:rsidP="00D174EB">
      <w:pPr>
        <w:jc w:val="both"/>
        <w:rPr>
          <w:sz w:val="32"/>
          <w:szCs w:val="32"/>
        </w:rPr>
      </w:pPr>
      <w:r>
        <w:rPr>
          <w:sz w:val="32"/>
          <w:szCs w:val="32"/>
        </w:rPr>
        <w:t>Instituímos, leitor, a polícia dita ...pacificadora</w:t>
      </w:r>
      <w:r w:rsidR="00AE6526">
        <w:rPr>
          <w:sz w:val="32"/>
          <w:szCs w:val="32"/>
        </w:rPr>
        <w:t xml:space="preserve"> em nível estadual</w:t>
      </w:r>
      <w:r>
        <w:rPr>
          <w:sz w:val="32"/>
          <w:szCs w:val="32"/>
        </w:rPr>
        <w:t>,</w:t>
      </w:r>
      <w:r w:rsidR="00F47184">
        <w:rPr>
          <w:sz w:val="32"/>
          <w:szCs w:val="32"/>
        </w:rPr>
        <w:t xml:space="preserve"> a qual não logrou pacificar, porque</w:t>
      </w:r>
      <w:r w:rsidR="00AE6526">
        <w:rPr>
          <w:sz w:val="32"/>
          <w:szCs w:val="32"/>
        </w:rPr>
        <w:t xml:space="preserve"> – em nível municipal -</w:t>
      </w:r>
      <w:r>
        <w:rPr>
          <w:sz w:val="32"/>
          <w:szCs w:val="32"/>
        </w:rPr>
        <w:t xml:space="preserve"> nos omitimos em criar programas de proteção social especializada, como mandam o Estatuto e a LOAS</w:t>
      </w:r>
      <w:r w:rsidR="00FF19FD">
        <w:rPr>
          <w:sz w:val="32"/>
          <w:szCs w:val="32"/>
        </w:rPr>
        <w:t xml:space="preserve"> para </w:t>
      </w:r>
      <w:r w:rsidR="00FF19FD">
        <w:rPr>
          <w:sz w:val="32"/>
          <w:szCs w:val="32"/>
        </w:rPr>
        <w:lastRenderedPageBreak/>
        <w:t>que haja ...</w:t>
      </w:r>
      <w:r w:rsidR="00FF19FD">
        <w:rPr>
          <w:i/>
          <w:sz w:val="32"/>
          <w:szCs w:val="32"/>
        </w:rPr>
        <w:t>proteção integral</w:t>
      </w:r>
      <w:r>
        <w:rPr>
          <w:sz w:val="32"/>
          <w:szCs w:val="32"/>
        </w:rPr>
        <w:t>.  E deixamos de organizar corretos programas sócio-educativos para cumprir sentenças do Juiz da Juventude</w:t>
      </w:r>
      <w:r w:rsidR="005D6835">
        <w:rPr>
          <w:sz w:val="32"/>
          <w:szCs w:val="32"/>
        </w:rPr>
        <w:t>, sentenças essas</w:t>
      </w:r>
      <w:r>
        <w:rPr>
          <w:sz w:val="32"/>
          <w:szCs w:val="32"/>
        </w:rPr>
        <w:t xml:space="preserve"> que visam à prevenção geral e à prevenção especial do crime. </w:t>
      </w:r>
    </w:p>
    <w:p w14:paraId="3479B76F" w14:textId="7009D8D3" w:rsidR="00AE4970" w:rsidRDefault="00424BE4" w:rsidP="00D174EB">
      <w:pPr>
        <w:jc w:val="both"/>
        <w:rPr>
          <w:sz w:val="32"/>
          <w:szCs w:val="32"/>
        </w:rPr>
      </w:pPr>
      <w:r>
        <w:rPr>
          <w:sz w:val="32"/>
          <w:szCs w:val="32"/>
        </w:rPr>
        <w:t>Estamos desprezando os conhecimentos acumulados</w:t>
      </w:r>
      <w:r w:rsidR="00043B9A">
        <w:rPr>
          <w:sz w:val="32"/>
          <w:szCs w:val="32"/>
        </w:rPr>
        <w:t xml:space="preserve"> pelas disciplinas da criminologia, da ciência penitenciária</w:t>
      </w:r>
      <w:r w:rsidR="00180374">
        <w:rPr>
          <w:sz w:val="32"/>
          <w:szCs w:val="32"/>
        </w:rPr>
        <w:t xml:space="preserve"> (penologia)</w:t>
      </w:r>
      <w:r w:rsidR="00043B9A">
        <w:rPr>
          <w:sz w:val="32"/>
          <w:szCs w:val="32"/>
        </w:rPr>
        <w:t>, da política criminal e da pedagogia especializada.</w:t>
      </w:r>
      <w:r w:rsidR="00AE4970">
        <w:rPr>
          <w:sz w:val="32"/>
          <w:szCs w:val="32"/>
        </w:rPr>
        <w:t xml:space="preserve"> </w:t>
      </w:r>
      <w:r w:rsidR="00C55A43">
        <w:rPr>
          <w:sz w:val="32"/>
          <w:szCs w:val="32"/>
        </w:rPr>
        <w:t>Nesta semana, o</w:t>
      </w:r>
      <w:r w:rsidR="0098262E">
        <w:rPr>
          <w:sz w:val="32"/>
          <w:szCs w:val="32"/>
        </w:rPr>
        <w:t xml:space="preserve"> Brasil inteiro viu, pela televisão, traficantes portadores de poderosas armas de guerra</w:t>
      </w:r>
      <w:r w:rsidR="00453245">
        <w:rPr>
          <w:sz w:val="32"/>
          <w:szCs w:val="32"/>
        </w:rPr>
        <w:t xml:space="preserve"> despencarem mortos dos majestosos penedos que ornam o “</w:t>
      </w:r>
      <w:r w:rsidR="00453245">
        <w:rPr>
          <w:i/>
          <w:sz w:val="32"/>
          <w:szCs w:val="32"/>
        </w:rPr>
        <w:t>skyline</w:t>
      </w:r>
      <w:r w:rsidR="00453245">
        <w:rPr>
          <w:sz w:val="32"/>
          <w:szCs w:val="32"/>
        </w:rPr>
        <w:t xml:space="preserve">” da cidade maravilhosa. </w:t>
      </w:r>
    </w:p>
    <w:p w14:paraId="5D964F10" w14:textId="217F8763" w:rsidR="004644EF" w:rsidRDefault="00453245" w:rsidP="00D174EB">
      <w:pPr>
        <w:jc w:val="both"/>
        <w:rPr>
          <w:sz w:val="32"/>
          <w:szCs w:val="32"/>
        </w:rPr>
      </w:pPr>
      <w:r>
        <w:rPr>
          <w:sz w:val="32"/>
          <w:szCs w:val="32"/>
        </w:rPr>
        <w:t>Essa é a</w:t>
      </w:r>
      <w:r w:rsidR="00BB1CB0">
        <w:rPr>
          <w:sz w:val="32"/>
          <w:szCs w:val="32"/>
        </w:rPr>
        <w:t xml:space="preserve"> anarquia, a</w:t>
      </w:r>
      <w:r>
        <w:rPr>
          <w:sz w:val="32"/>
          <w:szCs w:val="32"/>
        </w:rPr>
        <w:t xml:space="preserve"> barbárie</w:t>
      </w:r>
      <w:r w:rsidR="00BB1CB0">
        <w:rPr>
          <w:sz w:val="32"/>
          <w:szCs w:val="32"/>
        </w:rPr>
        <w:t>, a distopia</w:t>
      </w:r>
      <w:r>
        <w:rPr>
          <w:sz w:val="32"/>
          <w:szCs w:val="32"/>
        </w:rPr>
        <w:t xml:space="preserve"> que</w:t>
      </w:r>
      <w:r w:rsidR="00D2000A">
        <w:rPr>
          <w:sz w:val="32"/>
          <w:szCs w:val="32"/>
        </w:rPr>
        <w:t xml:space="preserve"> já criamos, entre nós, com noss</w:t>
      </w:r>
      <w:r w:rsidR="00AE4311">
        <w:rPr>
          <w:sz w:val="32"/>
          <w:szCs w:val="32"/>
        </w:rPr>
        <w:t xml:space="preserve">as omissões para com a infância e nossos </w:t>
      </w:r>
      <w:r w:rsidR="00D2000A">
        <w:rPr>
          <w:sz w:val="32"/>
          <w:szCs w:val="32"/>
        </w:rPr>
        <w:t>abuso</w:t>
      </w:r>
      <w:r w:rsidR="00AE4311">
        <w:rPr>
          <w:sz w:val="32"/>
          <w:szCs w:val="32"/>
        </w:rPr>
        <w:t>s para com a adolescência.</w:t>
      </w:r>
      <w:r w:rsidR="00D2000A">
        <w:rPr>
          <w:sz w:val="32"/>
          <w:szCs w:val="32"/>
        </w:rPr>
        <w:t xml:space="preserve"> </w:t>
      </w:r>
    </w:p>
    <w:p w14:paraId="0CF59769" w14:textId="7EA1A86E" w:rsidR="000152B6" w:rsidRDefault="00D2000A" w:rsidP="00D174EB">
      <w:pPr>
        <w:jc w:val="both"/>
        <w:rPr>
          <w:sz w:val="32"/>
          <w:szCs w:val="32"/>
        </w:rPr>
      </w:pPr>
      <w:r>
        <w:rPr>
          <w:sz w:val="32"/>
          <w:szCs w:val="32"/>
        </w:rPr>
        <w:t>Temos muito a ...</w:t>
      </w:r>
      <w:r>
        <w:rPr>
          <w:i/>
          <w:sz w:val="32"/>
          <w:szCs w:val="32"/>
        </w:rPr>
        <w:t>reordenar</w:t>
      </w:r>
      <w:r>
        <w:rPr>
          <w:sz w:val="32"/>
          <w:szCs w:val="32"/>
        </w:rPr>
        <w:t xml:space="preserve"> em 2017 e anos subsequentes.</w:t>
      </w:r>
      <w:r w:rsidR="00522D88">
        <w:rPr>
          <w:sz w:val="32"/>
          <w:szCs w:val="32"/>
        </w:rPr>
        <w:t xml:space="preserve"> Devemos procurar, portanto, como se </w:t>
      </w:r>
      <w:r w:rsidR="00497E1A">
        <w:rPr>
          <w:sz w:val="32"/>
          <w:szCs w:val="32"/>
        </w:rPr>
        <w:t>fôssemos</w:t>
      </w:r>
      <w:r w:rsidR="00522D88">
        <w:rPr>
          <w:sz w:val="32"/>
          <w:szCs w:val="32"/>
        </w:rPr>
        <w:t xml:space="preserve"> encontrar, mas não encontraremos nunca, senão indo procurar ...</w:t>
      </w:r>
      <w:r w:rsidR="00522D88">
        <w:rPr>
          <w:i/>
          <w:sz w:val="32"/>
          <w:szCs w:val="32"/>
        </w:rPr>
        <w:t>sempre</w:t>
      </w:r>
      <w:r w:rsidR="00522D88">
        <w:rPr>
          <w:sz w:val="32"/>
          <w:szCs w:val="32"/>
        </w:rPr>
        <w:t>.</w:t>
      </w:r>
      <w:r w:rsidR="00B8321D">
        <w:rPr>
          <w:sz w:val="32"/>
          <w:szCs w:val="32"/>
        </w:rPr>
        <w:t xml:space="preserve"> A</w:t>
      </w:r>
      <w:r w:rsidR="00444651">
        <w:rPr>
          <w:sz w:val="32"/>
          <w:szCs w:val="32"/>
        </w:rPr>
        <w:t>ssim seja.</w:t>
      </w:r>
    </w:p>
    <w:p w14:paraId="1AC77900" w14:textId="71F5B958" w:rsidR="008916EA" w:rsidRDefault="008916EA" w:rsidP="00D174EB">
      <w:pPr>
        <w:jc w:val="both"/>
        <w:rPr>
          <w:sz w:val="32"/>
          <w:szCs w:val="32"/>
        </w:rPr>
      </w:pPr>
    </w:p>
    <w:p w14:paraId="7AD45FA0" w14:textId="10F81AB8" w:rsidR="008916EA" w:rsidRDefault="008916EA" w:rsidP="00D174EB">
      <w:pPr>
        <w:jc w:val="both"/>
        <w:rPr>
          <w:sz w:val="32"/>
          <w:szCs w:val="32"/>
        </w:rPr>
      </w:pPr>
    </w:p>
    <w:p w14:paraId="1925AD88" w14:textId="3C463554" w:rsidR="008916EA" w:rsidRDefault="008916EA" w:rsidP="00D174EB">
      <w:pPr>
        <w:jc w:val="both"/>
        <w:rPr>
          <w:sz w:val="32"/>
          <w:szCs w:val="32"/>
        </w:rPr>
      </w:pPr>
    </w:p>
    <w:p w14:paraId="6C78B4CD" w14:textId="66F7B724" w:rsidR="008916EA" w:rsidRDefault="008916EA" w:rsidP="00D174EB">
      <w:pPr>
        <w:jc w:val="both"/>
        <w:rPr>
          <w:sz w:val="32"/>
          <w:szCs w:val="32"/>
        </w:rPr>
      </w:pPr>
    </w:p>
    <w:p w14:paraId="4839DFD5" w14:textId="75C44092" w:rsidR="008916EA" w:rsidRDefault="008916EA" w:rsidP="00D174EB">
      <w:pPr>
        <w:jc w:val="both"/>
        <w:rPr>
          <w:sz w:val="32"/>
          <w:szCs w:val="32"/>
        </w:rPr>
      </w:pPr>
    </w:p>
    <w:p w14:paraId="04EE218C" w14:textId="6C0EF996" w:rsidR="008916EA" w:rsidRDefault="008916EA" w:rsidP="00D174EB">
      <w:pPr>
        <w:jc w:val="both"/>
        <w:rPr>
          <w:sz w:val="32"/>
          <w:szCs w:val="32"/>
        </w:rPr>
      </w:pPr>
    </w:p>
    <w:p w14:paraId="1589D21A" w14:textId="014858C1" w:rsidR="008916EA" w:rsidRDefault="008916EA" w:rsidP="00D174EB">
      <w:pPr>
        <w:jc w:val="both"/>
        <w:rPr>
          <w:sz w:val="32"/>
          <w:szCs w:val="32"/>
        </w:rPr>
      </w:pPr>
    </w:p>
    <w:p w14:paraId="4F8193B1" w14:textId="472087B0" w:rsidR="008916EA" w:rsidRDefault="008916EA" w:rsidP="00D174EB">
      <w:pPr>
        <w:jc w:val="both"/>
        <w:rPr>
          <w:sz w:val="32"/>
          <w:szCs w:val="32"/>
        </w:rPr>
      </w:pPr>
    </w:p>
    <w:p w14:paraId="4602356B" w14:textId="401A8EDB" w:rsidR="008916EA" w:rsidRDefault="008916EA" w:rsidP="00D174EB">
      <w:pPr>
        <w:jc w:val="both"/>
        <w:rPr>
          <w:sz w:val="32"/>
          <w:szCs w:val="32"/>
        </w:rPr>
      </w:pPr>
    </w:p>
    <w:p w14:paraId="55E7302A" w14:textId="4D86EA1F" w:rsidR="008916EA" w:rsidRDefault="008916EA" w:rsidP="00D174EB">
      <w:pPr>
        <w:jc w:val="both"/>
        <w:rPr>
          <w:sz w:val="32"/>
          <w:szCs w:val="32"/>
        </w:rPr>
      </w:pPr>
    </w:p>
    <w:p w14:paraId="4BD0818D" w14:textId="33663204" w:rsidR="008916EA" w:rsidRDefault="008916EA" w:rsidP="00D174EB">
      <w:pPr>
        <w:jc w:val="both"/>
        <w:rPr>
          <w:sz w:val="32"/>
          <w:szCs w:val="32"/>
        </w:rPr>
      </w:pPr>
    </w:p>
    <w:p w14:paraId="7299890D" w14:textId="33636126" w:rsidR="008916EA" w:rsidRDefault="008916EA" w:rsidP="00D174EB">
      <w:pPr>
        <w:jc w:val="both"/>
        <w:rPr>
          <w:sz w:val="32"/>
          <w:szCs w:val="32"/>
        </w:rPr>
      </w:pPr>
    </w:p>
    <w:p w14:paraId="0692BE28" w14:textId="43D4781A" w:rsidR="008916EA" w:rsidRDefault="008916EA" w:rsidP="00D174EB">
      <w:pPr>
        <w:jc w:val="both"/>
        <w:rPr>
          <w:sz w:val="32"/>
          <w:szCs w:val="32"/>
        </w:rPr>
      </w:pPr>
    </w:p>
    <w:p w14:paraId="49104F31" w14:textId="7A9E31B5" w:rsidR="008916EA" w:rsidRDefault="008916EA" w:rsidP="00D174EB">
      <w:pPr>
        <w:jc w:val="both"/>
        <w:rPr>
          <w:sz w:val="32"/>
          <w:szCs w:val="32"/>
        </w:rPr>
      </w:pPr>
    </w:p>
    <w:p w14:paraId="21E5DE59" w14:textId="0FEEAB5A" w:rsidR="008916EA" w:rsidRDefault="008916EA" w:rsidP="00D174EB">
      <w:pPr>
        <w:jc w:val="both"/>
        <w:rPr>
          <w:sz w:val="32"/>
          <w:szCs w:val="32"/>
        </w:rPr>
      </w:pPr>
    </w:p>
    <w:p w14:paraId="523057C9" w14:textId="53942C42" w:rsidR="008916EA" w:rsidRDefault="008916EA" w:rsidP="00D174EB">
      <w:pPr>
        <w:jc w:val="both"/>
        <w:rPr>
          <w:sz w:val="32"/>
          <w:szCs w:val="32"/>
        </w:rPr>
      </w:pPr>
    </w:p>
    <w:p w14:paraId="7672CF64" w14:textId="1C08FEF5" w:rsidR="007E2519" w:rsidRDefault="007E2519" w:rsidP="00D174EB">
      <w:pPr>
        <w:jc w:val="both"/>
        <w:rPr>
          <w:sz w:val="32"/>
          <w:szCs w:val="32"/>
        </w:rPr>
      </w:pPr>
    </w:p>
    <w:p w14:paraId="2029B5CD" w14:textId="77777777" w:rsidR="007E2519" w:rsidRDefault="007E2519" w:rsidP="00D174EB">
      <w:pPr>
        <w:jc w:val="both"/>
        <w:rPr>
          <w:sz w:val="32"/>
          <w:szCs w:val="32"/>
        </w:rPr>
      </w:pPr>
    </w:p>
    <w:p w14:paraId="5787CDA3" w14:textId="3CA50C36" w:rsidR="008916EA" w:rsidRDefault="008916EA" w:rsidP="00D174EB">
      <w:pPr>
        <w:jc w:val="both"/>
        <w:rPr>
          <w:sz w:val="32"/>
          <w:szCs w:val="32"/>
        </w:rPr>
      </w:pPr>
    </w:p>
    <w:p w14:paraId="139F44C2" w14:textId="77777777" w:rsidR="007E2519" w:rsidRDefault="007E2519" w:rsidP="00D174EB">
      <w:pPr>
        <w:jc w:val="both"/>
        <w:rPr>
          <w:sz w:val="32"/>
          <w:szCs w:val="32"/>
        </w:rPr>
      </w:pPr>
    </w:p>
    <w:p w14:paraId="1F837350" w14:textId="77777777" w:rsidR="007E2519" w:rsidRDefault="007E2519" w:rsidP="00D174EB">
      <w:pPr>
        <w:jc w:val="both"/>
        <w:rPr>
          <w:sz w:val="32"/>
          <w:szCs w:val="32"/>
        </w:rPr>
      </w:pPr>
    </w:p>
    <w:p w14:paraId="22D247C4" w14:textId="3A0CFE45" w:rsidR="008916EA" w:rsidRDefault="008507F9" w:rsidP="00D174EB">
      <w:pPr>
        <w:jc w:val="both"/>
        <w:rPr>
          <w:sz w:val="32"/>
          <w:szCs w:val="32"/>
        </w:rPr>
      </w:pPr>
      <w:r>
        <w:rPr>
          <w:sz w:val="32"/>
          <w:szCs w:val="32"/>
        </w:rPr>
        <w:t xml:space="preserve"> </w:t>
      </w:r>
    </w:p>
    <w:p w14:paraId="7FF4A069" w14:textId="77777777" w:rsidR="00F818E1" w:rsidRDefault="00F818E1" w:rsidP="008916EA">
      <w:pPr>
        <w:pStyle w:val="Ttulo1"/>
        <w:spacing w:before="0" w:after="0"/>
        <w:jc w:val="right"/>
        <w:rPr>
          <w:sz w:val="60"/>
          <w:szCs w:val="60"/>
          <w:lang w:val="pt-BR"/>
        </w:rPr>
      </w:pPr>
      <w:bookmarkStart w:id="94" w:name="_Toc479244803"/>
      <w:r w:rsidRPr="00F818E1">
        <w:rPr>
          <w:sz w:val="60"/>
          <w:szCs w:val="60"/>
          <w:lang w:val="pt-BR"/>
        </w:rPr>
        <w:t>oferta, procura, egoismo,</w:t>
      </w:r>
      <w:bookmarkEnd w:id="94"/>
      <w:r w:rsidRPr="00F818E1">
        <w:rPr>
          <w:sz w:val="60"/>
          <w:szCs w:val="60"/>
          <w:lang w:val="pt-BR"/>
        </w:rPr>
        <w:t xml:space="preserve"> </w:t>
      </w:r>
    </w:p>
    <w:p w14:paraId="3D234476" w14:textId="0CE5ECDF" w:rsidR="0098262E" w:rsidRPr="00F818E1" w:rsidRDefault="00F818E1" w:rsidP="008916EA">
      <w:pPr>
        <w:pStyle w:val="Ttulo1"/>
        <w:spacing w:before="0" w:after="0"/>
        <w:jc w:val="right"/>
        <w:rPr>
          <w:sz w:val="60"/>
          <w:szCs w:val="60"/>
          <w:lang w:val="pt-BR"/>
        </w:rPr>
      </w:pPr>
      <w:bookmarkStart w:id="95" w:name="_Toc479244804"/>
      <w:r w:rsidRPr="00F818E1">
        <w:rPr>
          <w:sz w:val="60"/>
          <w:szCs w:val="60"/>
          <w:lang w:val="pt-BR"/>
        </w:rPr>
        <w:t>solidariedade</w:t>
      </w:r>
      <w:r w:rsidR="00806A94">
        <w:rPr>
          <w:sz w:val="60"/>
          <w:szCs w:val="60"/>
          <w:lang w:val="pt-BR"/>
        </w:rPr>
        <w:t>,</w:t>
      </w:r>
      <w:r w:rsidRPr="00F818E1">
        <w:rPr>
          <w:sz w:val="60"/>
          <w:szCs w:val="60"/>
          <w:lang w:val="pt-BR"/>
        </w:rPr>
        <w:t xml:space="preserve"> crime, pedagogia</w:t>
      </w:r>
      <w:bookmarkEnd w:id="95"/>
    </w:p>
    <w:p w14:paraId="2749C36E" w14:textId="77777777" w:rsidR="00D50745" w:rsidRDefault="00D50745" w:rsidP="008916EA">
      <w:pPr>
        <w:spacing w:before="240"/>
        <w:jc w:val="both"/>
        <w:rPr>
          <w:sz w:val="32"/>
          <w:szCs w:val="32"/>
        </w:rPr>
      </w:pPr>
    </w:p>
    <w:p w14:paraId="7C01A418" w14:textId="77777777" w:rsidR="00D50745" w:rsidRDefault="00D50745" w:rsidP="008916EA">
      <w:pPr>
        <w:spacing w:before="240"/>
        <w:jc w:val="both"/>
        <w:rPr>
          <w:sz w:val="32"/>
          <w:szCs w:val="32"/>
        </w:rPr>
      </w:pPr>
    </w:p>
    <w:p w14:paraId="2DBCA50F" w14:textId="39C6783C" w:rsidR="00F818E1" w:rsidRPr="00F818E1" w:rsidRDefault="00071BB5" w:rsidP="008916EA">
      <w:pPr>
        <w:spacing w:before="240"/>
        <w:jc w:val="both"/>
        <w:rPr>
          <w:sz w:val="32"/>
          <w:szCs w:val="32"/>
        </w:rPr>
      </w:pPr>
      <w:r>
        <w:rPr>
          <w:sz w:val="32"/>
          <w:szCs w:val="32"/>
        </w:rPr>
        <w:t>Temos aí, pois, leitor, muita oferta</w:t>
      </w:r>
      <w:r w:rsidR="004A6A1E">
        <w:rPr>
          <w:sz w:val="32"/>
          <w:szCs w:val="32"/>
        </w:rPr>
        <w:t xml:space="preserve"> concreta, real, palpável</w:t>
      </w:r>
      <w:r>
        <w:rPr>
          <w:sz w:val="32"/>
          <w:szCs w:val="32"/>
        </w:rPr>
        <w:t xml:space="preserve"> de egoísmo</w:t>
      </w:r>
      <w:r w:rsidR="00FE0300">
        <w:rPr>
          <w:sz w:val="32"/>
          <w:szCs w:val="32"/>
        </w:rPr>
        <w:t>. P</w:t>
      </w:r>
      <w:r>
        <w:rPr>
          <w:sz w:val="32"/>
          <w:szCs w:val="32"/>
        </w:rPr>
        <w:t>ouca</w:t>
      </w:r>
      <w:r w:rsidR="002C09FA">
        <w:rPr>
          <w:sz w:val="32"/>
          <w:szCs w:val="32"/>
        </w:rPr>
        <w:t xml:space="preserve"> procura de solidariedade</w:t>
      </w:r>
      <w:r w:rsidR="004A6A1E">
        <w:rPr>
          <w:sz w:val="32"/>
          <w:szCs w:val="32"/>
        </w:rPr>
        <w:t xml:space="preserve"> </w:t>
      </w:r>
      <w:r w:rsidR="004D396A">
        <w:rPr>
          <w:sz w:val="32"/>
          <w:szCs w:val="32"/>
        </w:rPr>
        <w:t xml:space="preserve">que seja </w:t>
      </w:r>
      <w:r w:rsidR="004A6A1E">
        <w:rPr>
          <w:sz w:val="32"/>
          <w:szCs w:val="32"/>
        </w:rPr>
        <w:t>efetiva, organizada</w:t>
      </w:r>
      <w:r w:rsidR="004D396A">
        <w:rPr>
          <w:sz w:val="32"/>
          <w:szCs w:val="32"/>
        </w:rPr>
        <w:t xml:space="preserve"> e</w:t>
      </w:r>
      <w:r w:rsidR="004A6A1E">
        <w:rPr>
          <w:sz w:val="32"/>
          <w:szCs w:val="32"/>
        </w:rPr>
        <w:t xml:space="preserve"> institucional</w:t>
      </w:r>
      <w:r w:rsidR="00FE0300">
        <w:rPr>
          <w:sz w:val="32"/>
          <w:szCs w:val="32"/>
        </w:rPr>
        <w:t>. H</w:t>
      </w:r>
      <w:r>
        <w:rPr>
          <w:sz w:val="32"/>
          <w:szCs w:val="32"/>
        </w:rPr>
        <w:t>abitualidade useira e vezeira no crime</w:t>
      </w:r>
      <w:r w:rsidR="00FE0300">
        <w:rPr>
          <w:sz w:val="32"/>
          <w:szCs w:val="32"/>
        </w:rPr>
        <w:t>. E</w:t>
      </w:r>
      <w:r>
        <w:rPr>
          <w:sz w:val="32"/>
          <w:szCs w:val="32"/>
        </w:rPr>
        <w:t xml:space="preserve"> extrema necessidade de pedagogia. </w:t>
      </w:r>
      <w:r w:rsidR="00A82981">
        <w:rPr>
          <w:sz w:val="32"/>
          <w:szCs w:val="32"/>
        </w:rPr>
        <w:t>Vejamos</w:t>
      </w:r>
      <w:r w:rsidR="00FE0300">
        <w:rPr>
          <w:sz w:val="32"/>
          <w:szCs w:val="32"/>
        </w:rPr>
        <w:t>, então,</w:t>
      </w:r>
      <w:r w:rsidR="00A82981">
        <w:rPr>
          <w:sz w:val="32"/>
          <w:szCs w:val="32"/>
        </w:rPr>
        <w:t xml:space="preserve"> como dispor a governança local para enfrentar tal horda</w:t>
      </w:r>
      <w:r w:rsidR="00F47901">
        <w:rPr>
          <w:sz w:val="32"/>
          <w:szCs w:val="32"/>
        </w:rPr>
        <w:t xml:space="preserve"> exposta, visível, contundente,</w:t>
      </w:r>
      <w:r w:rsidR="00A82981">
        <w:rPr>
          <w:sz w:val="32"/>
          <w:szCs w:val="32"/>
        </w:rPr>
        <w:t xml:space="preserve"> de predadores e de presas municipais.</w:t>
      </w:r>
      <w:r w:rsidR="00091FE8">
        <w:rPr>
          <w:sz w:val="32"/>
          <w:szCs w:val="32"/>
        </w:rPr>
        <w:t xml:space="preserve"> Desenvolveremos este tema</w:t>
      </w:r>
      <w:r w:rsidR="00154230">
        <w:rPr>
          <w:sz w:val="32"/>
          <w:szCs w:val="32"/>
        </w:rPr>
        <w:t>, ou melhor, procuraremos desvendá-lo, a seguir</w:t>
      </w:r>
      <w:r w:rsidR="00091FE8">
        <w:rPr>
          <w:sz w:val="32"/>
          <w:szCs w:val="32"/>
        </w:rPr>
        <w:t>.</w:t>
      </w:r>
    </w:p>
    <w:p w14:paraId="50090476" w14:textId="5839A001" w:rsidR="008916EA" w:rsidRDefault="008916EA" w:rsidP="00FD4DA9">
      <w:pPr>
        <w:jc w:val="both"/>
        <w:rPr>
          <w:sz w:val="32"/>
          <w:szCs w:val="32"/>
        </w:rPr>
      </w:pPr>
    </w:p>
    <w:p w14:paraId="256100C3" w14:textId="77777777" w:rsidR="00D50745" w:rsidRDefault="00D50745" w:rsidP="005338C6">
      <w:pPr>
        <w:pStyle w:val="Ttulo1"/>
        <w:spacing w:before="0" w:after="0"/>
        <w:jc w:val="right"/>
        <w:rPr>
          <w:sz w:val="60"/>
          <w:szCs w:val="60"/>
          <w:lang w:val="pt-BR"/>
        </w:rPr>
      </w:pPr>
    </w:p>
    <w:p w14:paraId="5331E575" w14:textId="77777777" w:rsidR="00D50745" w:rsidRDefault="00D50745" w:rsidP="005338C6">
      <w:pPr>
        <w:pStyle w:val="Ttulo1"/>
        <w:spacing w:before="0" w:after="0"/>
        <w:jc w:val="right"/>
        <w:rPr>
          <w:sz w:val="60"/>
          <w:szCs w:val="60"/>
          <w:lang w:val="pt-BR"/>
        </w:rPr>
      </w:pPr>
    </w:p>
    <w:p w14:paraId="7F96B1F4" w14:textId="77777777" w:rsidR="00D50745" w:rsidRDefault="00D50745" w:rsidP="005338C6">
      <w:pPr>
        <w:pStyle w:val="Ttulo1"/>
        <w:spacing w:before="0" w:after="0"/>
        <w:jc w:val="right"/>
        <w:rPr>
          <w:sz w:val="60"/>
          <w:szCs w:val="60"/>
          <w:lang w:val="pt-BR"/>
        </w:rPr>
      </w:pPr>
    </w:p>
    <w:p w14:paraId="47FB1A0F" w14:textId="77777777" w:rsidR="00D50745" w:rsidRDefault="00D50745" w:rsidP="005338C6">
      <w:pPr>
        <w:pStyle w:val="Ttulo1"/>
        <w:spacing w:before="0" w:after="0"/>
        <w:jc w:val="right"/>
        <w:rPr>
          <w:sz w:val="60"/>
          <w:szCs w:val="60"/>
          <w:lang w:val="pt-BR"/>
        </w:rPr>
      </w:pPr>
    </w:p>
    <w:p w14:paraId="218F8D45" w14:textId="54D603AD" w:rsidR="00903695" w:rsidRDefault="005338C6" w:rsidP="005338C6">
      <w:pPr>
        <w:pStyle w:val="Ttulo1"/>
        <w:spacing w:before="0" w:after="0"/>
        <w:jc w:val="right"/>
        <w:rPr>
          <w:sz w:val="60"/>
          <w:szCs w:val="60"/>
          <w:lang w:val="pt-BR"/>
        </w:rPr>
      </w:pPr>
      <w:bookmarkStart w:id="96" w:name="_Toc479244805"/>
      <w:r>
        <w:rPr>
          <w:sz w:val="60"/>
          <w:szCs w:val="60"/>
          <w:lang w:val="pt-BR"/>
        </w:rPr>
        <w:t>criminologia,</w:t>
      </w:r>
      <w:bookmarkEnd w:id="96"/>
      <w:r>
        <w:rPr>
          <w:sz w:val="60"/>
          <w:szCs w:val="60"/>
          <w:lang w:val="pt-BR"/>
        </w:rPr>
        <w:t xml:space="preserve"> </w:t>
      </w:r>
    </w:p>
    <w:p w14:paraId="2D3074C8" w14:textId="6D005B07" w:rsidR="00903695" w:rsidRDefault="005338C6" w:rsidP="005338C6">
      <w:pPr>
        <w:pStyle w:val="Ttulo1"/>
        <w:spacing w:before="0" w:after="0"/>
        <w:jc w:val="right"/>
        <w:rPr>
          <w:sz w:val="60"/>
          <w:szCs w:val="60"/>
          <w:lang w:val="pt-BR"/>
        </w:rPr>
      </w:pPr>
      <w:bookmarkStart w:id="97" w:name="_Toc479244806"/>
      <w:r>
        <w:rPr>
          <w:sz w:val="60"/>
          <w:szCs w:val="60"/>
          <w:lang w:val="pt-BR"/>
        </w:rPr>
        <w:t>pen</w:t>
      </w:r>
      <w:r w:rsidR="004936A3">
        <w:rPr>
          <w:sz w:val="60"/>
          <w:szCs w:val="60"/>
          <w:lang w:val="pt-BR"/>
        </w:rPr>
        <w:t>ologia</w:t>
      </w:r>
      <w:r>
        <w:rPr>
          <w:sz w:val="60"/>
          <w:szCs w:val="60"/>
          <w:lang w:val="pt-BR"/>
        </w:rPr>
        <w:t>, política criminal,</w:t>
      </w:r>
      <w:bookmarkEnd w:id="97"/>
      <w:r>
        <w:rPr>
          <w:sz w:val="60"/>
          <w:szCs w:val="60"/>
          <w:lang w:val="pt-BR"/>
        </w:rPr>
        <w:t xml:space="preserve"> </w:t>
      </w:r>
    </w:p>
    <w:p w14:paraId="05ECB544" w14:textId="5B8C3740" w:rsidR="005338C6" w:rsidRPr="00F818E1" w:rsidRDefault="005338C6" w:rsidP="005338C6">
      <w:pPr>
        <w:pStyle w:val="Ttulo1"/>
        <w:spacing w:before="0" w:after="0"/>
        <w:jc w:val="right"/>
        <w:rPr>
          <w:sz w:val="60"/>
          <w:szCs w:val="60"/>
          <w:lang w:val="pt-BR"/>
        </w:rPr>
      </w:pPr>
      <w:bookmarkStart w:id="98" w:name="_Toc479244807"/>
      <w:r>
        <w:rPr>
          <w:sz w:val="60"/>
          <w:szCs w:val="60"/>
          <w:lang w:val="pt-BR"/>
        </w:rPr>
        <w:t>pedagogia especializada</w:t>
      </w:r>
      <w:bookmarkEnd w:id="98"/>
    </w:p>
    <w:p w14:paraId="3B227BD0" w14:textId="77777777" w:rsidR="00D50745" w:rsidRDefault="00D50745" w:rsidP="00FD4DA9">
      <w:pPr>
        <w:jc w:val="both"/>
        <w:rPr>
          <w:sz w:val="32"/>
          <w:szCs w:val="32"/>
        </w:rPr>
      </w:pPr>
    </w:p>
    <w:p w14:paraId="4A85B7AF" w14:textId="7539B0D5" w:rsidR="00D50745" w:rsidRDefault="00D50745" w:rsidP="00FD4DA9">
      <w:pPr>
        <w:jc w:val="both"/>
        <w:rPr>
          <w:sz w:val="32"/>
          <w:szCs w:val="32"/>
        </w:rPr>
      </w:pPr>
    </w:p>
    <w:p w14:paraId="60D3AB2E" w14:textId="77777777" w:rsidR="00D50745" w:rsidRDefault="00D50745" w:rsidP="00FD4DA9">
      <w:pPr>
        <w:jc w:val="both"/>
        <w:rPr>
          <w:sz w:val="32"/>
          <w:szCs w:val="32"/>
        </w:rPr>
      </w:pPr>
    </w:p>
    <w:p w14:paraId="4358D1D7" w14:textId="192FD433" w:rsidR="008A67A5" w:rsidRDefault="00E55A26" w:rsidP="00FD4DA9">
      <w:pPr>
        <w:jc w:val="both"/>
        <w:rPr>
          <w:sz w:val="32"/>
          <w:szCs w:val="32"/>
        </w:rPr>
      </w:pPr>
      <w:r>
        <w:rPr>
          <w:sz w:val="32"/>
          <w:szCs w:val="32"/>
        </w:rPr>
        <w:t>Para 20</w:t>
      </w:r>
      <w:r w:rsidR="00B847ED">
        <w:rPr>
          <w:sz w:val="32"/>
          <w:szCs w:val="32"/>
        </w:rPr>
        <w:t>1</w:t>
      </w:r>
      <w:r>
        <w:rPr>
          <w:sz w:val="32"/>
          <w:szCs w:val="32"/>
        </w:rPr>
        <w:t>7, sem conhecimento básico destes temas, impossível aos municípios organizar seu sistema de proteção integral, aí incluído o sub-sistema ...</w:t>
      </w:r>
      <w:r>
        <w:rPr>
          <w:i/>
          <w:sz w:val="32"/>
          <w:szCs w:val="32"/>
        </w:rPr>
        <w:t>sócio-educativo</w:t>
      </w:r>
      <w:r>
        <w:rPr>
          <w:sz w:val="32"/>
          <w:szCs w:val="32"/>
        </w:rPr>
        <w:t xml:space="preserve">. </w:t>
      </w:r>
      <w:r w:rsidR="008C11A6">
        <w:rPr>
          <w:sz w:val="32"/>
          <w:szCs w:val="32"/>
        </w:rPr>
        <w:t>A procura pela verdade, pelo bem, pela beleza, é um mote antigo.</w:t>
      </w:r>
      <w:r w:rsidR="00211506">
        <w:rPr>
          <w:sz w:val="32"/>
          <w:szCs w:val="32"/>
        </w:rPr>
        <w:t xml:space="preserve"> Tríplice busca </w:t>
      </w:r>
      <w:r w:rsidR="003A332D">
        <w:rPr>
          <w:sz w:val="32"/>
          <w:szCs w:val="32"/>
        </w:rPr>
        <w:t>i</w:t>
      </w:r>
      <w:r w:rsidR="00BE085E">
        <w:rPr>
          <w:sz w:val="32"/>
          <w:szCs w:val="32"/>
        </w:rPr>
        <w:t xml:space="preserve">nfernal </w:t>
      </w:r>
      <w:r w:rsidR="003A332D">
        <w:rPr>
          <w:sz w:val="32"/>
          <w:szCs w:val="32"/>
        </w:rPr>
        <w:t>para uns</w:t>
      </w:r>
      <w:r w:rsidR="00211506">
        <w:rPr>
          <w:sz w:val="32"/>
          <w:szCs w:val="32"/>
        </w:rPr>
        <w:t xml:space="preserve"> e</w:t>
      </w:r>
      <w:r w:rsidR="00BE085E">
        <w:rPr>
          <w:sz w:val="32"/>
          <w:szCs w:val="32"/>
        </w:rPr>
        <w:t xml:space="preserve"> paradisíac</w:t>
      </w:r>
      <w:r w:rsidR="00211506">
        <w:rPr>
          <w:sz w:val="32"/>
          <w:szCs w:val="32"/>
        </w:rPr>
        <w:t>a</w:t>
      </w:r>
      <w:r w:rsidR="00BE085E">
        <w:rPr>
          <w:sz w:val="32"/>
          <w:szCs w:val="32"/>
        </w:rPr>
        <w:t xml:space="preserve"> para outros</w:t>
      </w:r>
      <w:r w:rsidR="0038511A">
        <w:rPr>
          <w:sz w:val="32"/>
          <w:szCs w:val="32"/>
        </w:rPr>
        <w:t>.</w:t>
      </w:r>
      <w:r w:rsidR="004711CB">
        <w:rPr>
          <w:sz w:val="32"/>
          <w:szCs w:val="32"/>
        </w:rPr>
        <w:t xml:space="preserve"> Infernal porque, se há</w:t>
      </w:r>
      <w:r w:rsidR="005843E3">
        <w:rPr>
          <w:sz w:val="32"/>
          <w:szCs w:val="32"/>
        </w:rPr>
        <w:t xml:space="preserve"> </w:t>
      </w:r>
      <w:r w:rsidR="004711CB">
        <w:rPr>
          <w:sz w:val="32"/>
          <w:szCs w:val="32"/>
        </w:rPr>
        <w:t>a busca,</w:t>
      </w:r>
      <w:r w:rsidR="003A332D">
        <w:rPr>
          <w:sz w:val="32"/>
          <w:szCs w:val="32"/>
        </w:rPr>
        <w:t xml:space="preserve"> há</w:t>
      </w:r>
      <w:r w:rsidR="004711CB">
        <w:rPr>
          <w:sz w:val="32"/>
          <w:szCs w:val="32"/>
        </w:rPr>
        <w:t xml:space="preserve"> mentira, maldade</w:t>
      </w:r>
      <w:r w:rsidR="003A332D">
        <w:rPr>
          <w:sz w:val="32"/>
          <w:szCs w:val="32"/>
        </w:rPr>
        <w:t xml:space="preserve"> e</w:t>
      </w:r>
      <w:r w:rsidR="004711CB">
        <w:rPr>
          <w:sz w:val="32"/>
          <w:szCs w:val="32"/>
        </w:rPr>
        <w:t xml:space="preserve"> feiura.</w:t>
      </w:r>
      <w:r w:rsidR="005843E3">
        <w:rPr>
          <w:sz w:val="32"/>
          <w:szCs w:val="32"/>
        </w:rPr>
        <w:t xml:space="preserve"> E, por contraste, o portal do paraíso se transp</w:t>
      </w:r>
      <w:r w:rsidR="00B20F86">
        <w:rPr>
          <w:sz w:val="32"/>
          <w:szCs w:val="32"/>
        </w:rPr>
        <w:t>õe</w:t>
      </w:r>
      <w:r w:rsidR="00AC5FD0">
        <w:rPr>
          <w:sz w:val="32"/>
          <w:szCs w:val="32"/>
        </w:rPr>
        <w:t>, simplesmente,</w:t>
      </w:r>
      <w:r w:rsidR="008F21D1">
        <w:rPr>
          <w:sz w:val="32"/>
          <w:szCs w:val="32"/>
        </w:rPr>
        <w:t xml:space="preserve"> ao</w:t>
      </w:r>
      <w:r w:rsidR="00B20F86">
        <w:rPr>
          <w:sz w:val="32"/>
          <w:szCs w:val="32"/>
        </w:rPr>
        <w:t xml:space="preserve"> por ele lutar.</w:t>
      </w:r>
      <w:r w:rsidR="004711CB">
        <w:rPr>
          <w:sz w:val="32"/>
          <w:szCs w:val="32"/>
        </w:rPr>
        <w:t xml:space="preserve"> </w:t>
      </w:r>
    </w:p>
    <w:p w14:paraId="0375E191" w14:textId="77777777" w:rsidR="00177686" w:rsidRDefault="0038511A" w:rsidP="00FD4DA9">
      <w:pPr>
        <w:jc w:val="both"/>
        <w:rPr>
          <w:sz w:val="32"/>
          <w:szCs w:val="32"/>
        </w:rPr>
      </w:pPr>
      <w:r>
        <w:rPr>
          <w:sz w:val="32"/>
          <w:szCs w:val="32"/>
        </w:rPr>
        <w:t xml:space="preserve">O </w:t>
      </w:r>
      <w:r w:rsidR="00BE085E">
        <w:rPr>
          <w:sz w:val="32"/>
          <w:szCs w:val="32"/>
        </w:rPr>
        <w:t>Século XXI</w:t>
      </w:r>
      <w:r>
        <w:rPr>
          <w:sz w:val="32"/>
          <w:szCs w:val="32"/>
        </w:rPr>
        <w:t xml:space="preserve"> nada mais tem </w:t>
      </w:r>
      <w:r w:rsidR="00BE085E">
        <w:rPr>
          <w:sz w:val="32"/>
          <w:szCs w:val="32"/>
        </w:rPr>
        <w:t>pratica</w:t>
      </w:r>
      <w:r>
        <w:rPr>
          <w:sz w:val="32"/>
          <w:szCs w:val="32"/>
        </w:rPr>
        <w:t>do que</w:t>
      </w:r>
      <w:r w:rsidR="00BE085E">
        <w:rPr>
          <w:sz w:val="32"/>
          <w:szCs w:val="32"/>
        </w:rPr>
        <w:t xml:space="preserve"> ...</w:t>
      </w:r>
      <w:r w:rsidR="00BE085E">
        <w:rPr>
          <w:i/>
          <w:sz w:val="32"/>
          <w:szCs w:val="32"/>
        </w:rPr>
        <w:t>a repetitividade</w:t>
      </w:r>
      <w:r w:rsidR="00BE085E">
        <w:rPr>
          <w:sz w:val="32"/>
          <w:szCs w:val="32"/>
        </w:rPr>
        <w:t xml:space="preserve"> </w:t>
      </w:r>
      <w:r>
        <w:rPr>
          <w:sz w:val="32"/>
          <w:szCs w:val="32"/>
        </w:rPr>
        <w:t>confluente</w:t>
      </w:r>
      <w:r w:rsidR="00BE085E">
        <w:rPr>
          <w:sz w:val="32"/>
          <w:szCs w:val="32"/>
        </w:rPr>
        <w:t xml:space="preserve"> </w:t>
      </w:r>
      <w:r>
        <w:rPr>
          <w:sz w:val="32"/>
          <w:szCs w:val="32"/>
        </w:rPr>
        <w:t>d</w:t>
      </w:r>
      <w:r w:rsidR="00BE085E">
        <w:rPr>
          <w:sz w:val="32"/>
          <w:szCs w:val="32"/>
        </w:rPr>
        <w:t>o saber acumulado por sábios e profetas: Confúcio, Sidarta, Sócrates</w:t>
      </w:r>
      <w:r w:rsidR="00C06212">
        <w:rPr>
          <w:sz w:val="32"/>
          <w:szCs w:val="32"/>
        </w:rPr>
        <w:t>, Moisés, Cristo, Maomé, Gandhi.</w:t>
      </w:r>
    </w:p>
    <w:p w14:paraId="565BEF6E" w14:textId="3F0DE08F" w:rsidR="0079120B" w:rsidRDefault="0038511A" w:rsidP="00FD4DA9">
      <w:pPr>
        <w:jc w:val="both"/>
        <w:rPr>
          <w:sz w:val="32"/>
          <w:szCs w:val="32"/>
        </w:rPr>
      </w:pPr>
      <w:r>
        <w:rPr>
          <w:sz w:val="32"/>
          <w:szCs w:val="32"/>
        </w:rPr>
        <w:t>Temos assistido a paradoxal repartiç</w:t>
      </w:r>
      <w:r w:rsidR="008B4845">
        <w:rPr>
          <w:sz w:val="32"/>
          <w:szCs w:val="32"/>
        </w:rPr>
        <w:t>ão</w:t>
      </w:r>
      <w:r>
        <w:rPr>
          <w:sz w:val="32"/>
          <w:szCs w:val="32"/>
        </w:rPr>
        <w:t xml:space="preserve"> desses saberes, por disciplinas que se ocupam de </w:t>
      </w:r>
      <w:r w:rsidR="008B4845">
        <w:rPr>
          <w:sz w:val="32"/>
          <w:szCs w:val="32"/>
        </w:rPr>
        <w:t>...</w:t>
      </w:r>
      <w:r w:rsidRPr="008B4845">
        <w:rPr>
          <w:i/>
          <w:sz w:val="32"/>
          <w:szCs w:val="32"/>
        </w:rPr>
        <w:t>partes</w:t>
      </w:r>
      <w:r>
        <w:rPr>
          <w:sz w:val="32"/>
          <w:szCs w:val="32"/>
        </w:rPr>
        <w:t>, pedaços, nichos de conhecimento</w:t>
      </w:r>
      <w:r w:rsidR="008B4845">
        <w:rPr>
          <w:sz w:val="32"/>
          <w:szCs w:val="32"/>
        </w:rPr>
        <w:t>s</w:t>
      </w:r>
      <w:r>
        <w:rPr>
          <w:sz w:val="32"/>
          <w:szCs w:val="32"/>
        </w:rPr>
        <w:t xml:space="preserve"> especializado</w:t>
      </w:r>
      <w:r w:rsidR="008B4845">
        <w:rPr>
          <w:sz w:val="32"/>
          <w:szCs w:val="32"/>
        </w:rPr>
        <w:t xml:space="preserve">s. A profundeza da alma ou da conduta, em nosso tema, é fraturada por disciplinas em que uma quer saber do mal </w:t>
      </w:r>
      <w:r w:rsidR="003A332D">
        <w:rPr>
          <w:sz w:val="32"/>
          <w:szCs w:val="32"/>
        </w:rPr>
        <w:t>oculto,</w:t>
      </w:r>
      <w:r w:rsidR="001B644F">
        <w:rPr>
          <w:sz w:val="32"/>
          <w:szCs w:val="32"/>
        </w:rPr>
        <w:t xml:space="preserve"> como </w:t>
      </w:r>
      <w:r w:rsidR="00093D80">
        <w:rPr>
          <w:sz w:val="32"/>
          <w:szCs w:val="32"/>
        </w:rPr>
        <w:t>...</w:t>
      </w:r>
      <w:r w:rsidR="001B644F" w:rsidRPr="00093D80">
        <w:rPr>
          <w:i/>
          <w:sz w:val="32"/>
          <w:szCs w:val="32"/>
        </w:rPr>
        <w:t>a</w:t>
      </w:r>
      <w:r w:rsidR="008B4845" w:rsidRPr="00093D80">
        <w:rPr>
          <w:i/>
          <w:sz w:val="32"/>
          <w:szCs w:val="32"/>
        </w:rPr>
        <w:t xml:space="preserve"> ética</w:t>
      </w:r>
      <w:r w:rsidR="008B4845">
        <w:rPr>
          <w:sz w:val="32"/>
          <w:szCs w:val="32"/>
        </w:rPr>
        <w:t>.</w:t>
      </w:r>
      <w:r w:rsidR="0079120B">
        <w:rPr>
          <w:sz w:val="32"/>
          <w:szCs w:val="32"/>
        </w:rPr>
        <w:t xml:space="preserve"> </w:t>
      </w:r>
      <w:r w:rsidR="008B4845">
        <w:rPr>
          <w:sz w:val="32"/>
          <w:szCs w:val="32"/>
        </w:rPr>
        <w:t>Outra</w:t>
      </w:r>
      <w:r w:rsidR="001B644F">
        <w:rPr>
          <w:sz w:val="32"/>
          <w:szCs w:val="32"/>
        </w:rPr>
        <w:t>s</w:t>
      </w:r>
      <w:r w:rsidR="008B4845">
        <w:rPr>
          <w:sz w:val="32"/>
          <w:szCs w:val="32"/>
        </w:rPr>
        <w:t xml:space="preserve"> quer</w:t>
      </w:r>
      <w:r w:rsidR="001B644F">
        <w:rPr>
          <w:sz w:val="32"/>
          <w:szCs w:val="32"/>
        </w:rPr>
        <w:t>em</w:t>
      </w:r>
      <w:r w:rsidR="008B4845">
        <w:rPr>
          <w:sz w:val="32"/>
          <w:szCs w:val="32"/>
        </w:rPr>
        <w:t xml:space="preserve"> conhecer</w:t>
      </w:r>
      <w:r w:rsidR="003A332D">
        <w:rPr>
          <w:sz w:val="32"/>
          <w:szCs w:val="32"/>
        </w:rPr>
        <w:t xml:space="preserve"> </w:t>
      </w:r>
      <w:r w:rsidR="008B4845">
        <w:rPr>
          <w:sz w:val="32"/>
          <w:szCs w:val="32"/>
        </w:rPr>
        <w:t>a agressividade</w:t>
      </w:r>
      <w:r w:rsidR="003A332D">
        <w:rPr>
          <w:sz w:val="32"/>
          <w:szCs w:val="32"/>
        </w:rPr>
        <w:t xml:space="preserve"> e </w:t>
      </w:r>
      <w:r w:rsidR="008B4845">
        <w:rPr>
          <w:sz w:val="32"/>
          <w:szCs w:val="32"/>
        </w:rPr>
        <w:t>a violência</w:t>
      </w:r>
      <w:r w:rsidR="001B644F">
        <w:rPr>
          <w:sz w:val="32"/>
          <w:szCs w:val="32"/>
        </w:rPr>
        <w:t xml:space="preserve">, como </w:t>
      </w:r>
      <w:r w:rsidR="00093D80">
        <w:rPr>
          <w:sz w:val="32"/>
          <w:szCs w:val="32"/>
        </w:rPr>
        <w:t>...</w:t>
      </w:r>
      <w:r w:rsidR="001B644F" w:rsidRPr="00093D80">
        <w:rPr>
          <w:i/>
          <w:sz w:val="32"/>
          <w:szCs w:val="32"/>
        </w:rPr>
        <w:t>a</w:t>
      </w:r>
      <w:r w:rsidR="008B4845" w:rsidRPr="00093D80">
        <w:rPr>
          <w:i/>
          <w:sz w:val="32"/>
          <w:szCs w:val="32"/>
        </w:rPr>
        <w:t xml:space="preserve"> criminologia</w:t>
      </w:r>
      <w:r w:rsidR="001B644F">
        <w:rPr>
          <w:sz w:val="32"/>
          <w:szCs w:val="32"/>
        </w:rPr>
        <w:t>. Terceiras</w:t>
      </w:r>
      <w:r w:rsidR="008B4845">
        <w:rPr>
          <w:sz w:val="32"/>
          <w:szCs w:val="32"/>
        </w:rPr>
        <w:t xml:space="preserve"> quer</w:t>
      </w:r>
      <w:r w:rsidR="001B644F">
        <w:rPr>
          <w:sz w:val="32"/>
          <w:szCs w:val="32"/>
        </w:rPr>
        <w:t>em</w:t>
      </w:r>
      <w:r>
        <w:rPr>
          <w:sz w:val="32"/>
          <w:szCs w:val="32"/>
        </w:rPr>
        <w:t xml:space="preserve"> </w:t>
      </w:r>
      <w:r w:rsidR="008B4845">
        <w:rPr>
          <w:sz w:val="32"/>
          <w:szCs w:val="32"/>
        </w:rPr>
        <w:t xml:space="preserve">saber da </w:t>
      </w:r>
      <w:r w:rsidR="008B4845">
        <w:rPr>
          <w:sz w:val="32"/>
          <w:szCs w:val="32"/>
        </w:rPr>
        <w:lastRenderedPageBreak/>
        <w:t>melhor</w:t>
      </w:r>
      <w:r w:rsidR="001C3CFB">
        <w:rPr>
          <w:sz w:val="32"/>
          <w:szCs w:val="32"/>
        </w:rPr>
        <w:t xml:space="preserve"> </w:t>
      </w:r>
      <w:r w:rsidR="008B4845">
        <w:rPr>
          <w:sz w:val="32"/>
          <w:szCs w:val="32"/>
        </w:rPr>
        <w:t>retribuição social à má conduta dos delinquentes</w:t>
      </w:r>
      <w:r w:rsidR="001B644F">
        <w:rPr>
          <w:sz w:val="32"/>
          <w:szCs w:val="32"/>
        </w:rPr>
        <w:t>, caso d</w:t>
      </w:r>
      <w:r w:rsidR="008B4845">
        <w:rPr>
          <w:sz w:val="32"/>
          <w:szCs w:val="32"/>
        </w:rPr>
        <w:t xml:space="preserve">a </w:t>
      </w:r>
      <w:r w:rsidR="00093D80">
        <w:rPr>
          <w:sz w:val="32"/>
          <w:szCs w:val="32"/>
        </w:rPr>
        <w:t>...</w:t>
      </w:r>
      <w:r w:rsidR="008B4845" w:rsidRPr="00093D80">
        <w:rPr>
          <w:i/>
          <w:sz w:val="32"/>
          <w:szCs w:val="32"/>
        </w:rPr>
        <w:t>ciência penitenciária</w:t>
      </w:r>
      <w:r w:rsidR="001B644F">
        <w:rPr>
          <w:sz w:val="32"/>
          <w:szCs w:val="32"/>
        </w:rPr>
        <w:t xml:space="preserve">. </w:t>
      </w:r>
    </w:p>
    <w:p w14:paraId="716F4A46" w14:textId="600D964D" w:rsidR="00C06212" w:rsidRDefault="001B644F" w:rsidP="00FD4DA9">
      <w:pPr>
        <w:jc w:val="both"/>
        <w:rPr>
          <w:sz w:val="32"/>
          <w:szCs w:val="32"/>
        </w:rPr>
      </w:pPr>
      <w:r>
        <w:rPr>
          <w:sz w:val="32"/>
          <w:szCs w:val="32"/>
        </w:rPr>
        <w:t>O</w:t>
      </w:r>
      <w:r w:rsidR="008B4845">
        <w:rPr>
          <w:sz w:val="32"/>
          <w:szCs w:val="32"/>
        </w:rPr>
        <w:t>utra</w:t>
      </w:r>
      <w:r>
        <w:rPr>
          <w:sz w:val="32"/>
          <w:szCs w:val="32"/>
        </w:rPr>
        <w:t>s</w:t>
      </w:r>
      <w:r w:rsidR="001C3CFB">
        <w:rPr>
          <w:sz w:val="32"/>
          <w:szCs w:val="32"/>
        </w:rPr>
        <w:t xml:space="preserve">, </w:t>
      </w:r>
      <w:r w:rsidR="008B4845">
        <w:rPr>
          <w:sz w:val="32"/>
          <w:szCs w:val="32"/>
        </w:rPr>
        <w:t>produzir conhecimentos sobre como organizar princípios e normas para a reação</w:t>
      </w:r>
      <w:r w:rsidR="001C3CFB">
        <w:rPr>
          <w:sz w:val="32"/>
          <w:szCs w:val="32"/>
        </w:rPr>
        <w:t>,</w:t>
      </w:r>
      <w:r>
        <w:rPr>
          <w:sz w:val="32"/>
          <w:szCs w:val="32"/>
        </w:rPr>
        <w:t xml:space="preserve"> hipótese em que se situa </w:t>
      </w:r>
      <w:r w:rsidR="00093D80">
        <w:rPr>
          <w:sz w:val="32"/>
          <w:szCs w:val="32"/>
        </w:rPr>
        <w:t>...</w:t>
      </w:r>
      <w:r w:rsidRPr="00093D80">
        <w:rPr>
          <w:i/>
          <w:sz w:val="32"/>
          <w:szCs w:val="32"/>
        </w:rPr>
        <w:t xml:space="preserve">a </w:t>
      </w:r>
      <w:r w:rsidR="008B4845" w:rsidRPr="00093D80">
        <w:rPr>
          <w:i/>
          <w:sz w:val="32"/>
          <w:szCs w:val="32"/>
        </w:rPr>
        <w:t>política criminal</w:t>
      </w:r>
      <w:r w:rsidR="008B4845">
        <w:rPr>
          <w:sz w:val="32"/>
          <w:szCs w:val="32"/>
        </w:rPr>
        <w:t xml:space="preserve">. E há os que </w:t>
      </w:r>
      <w:r w:rsidR="00F83C42">
        <w:rPr>
          <w:sz w:val="32"/>
          <w:szCs w:val="32"/>
        </w:rPr>
        <w:t>buscam</w:t>
      </w:r>
      <w:r w:rsidR="008B4845">
        <w:rPr>
          <w:sz w:val="32"/>
          <w:szCs w:val="32"/>
        </w:rPr>
        <w:t xml:space="preserve"> métodos de atingir o </w:t>
      </w:r>
      <w:r w:rsidR="00253BAE">
        <w:rPr>
          <w:sz w:val="32"/>
          <w:szCs w:val="32"/>
        </w:rPr>
        <w:t>centro</w:t>
      </w:r>
      <w:r w:rsidR="008B4845">
        <w:rPr>
          <w:sz w:val="32"/>
          <w:szCs w:val="32"/>
        </w:rPr>
        <w:t xml:space="preserve"> da questão</w:t>
      </w:r>
      <w:r w:rsidR="001C3CFB">
        <w:rPr>
          <w:sz w:val="32"/>
          <w:szCs w:val="32"/>
        </w:rPr>
        <w:t>, por</w:t>
      </w:r>
      <w:r w:rsidR="008B4845">
        <w:rPr>
          <w:sz w:val="32"/>
          <w:szCs w:val="32"/>
        </w:rPr>
        <w:t xml:space="preserve"> </w:t>
      </w:r>
      <w:r w:rsidR="008B4845" w:rsidRPr="001B644F">
        <w:rPr>
          <w:sz w:val="28"/>
          <w:szCs w:val="32"/>
        </w:rPr>
        <w:t>bons</w:t>
      </w:r>
      <w:r w:rsidR="008B4845">
        <w:rPr>
          <w:sz w:val="32"/>
          <w:szCs w:val="32"/>
        </w:rPr>
        <w:t xml:space="preserve"> hábitos, </w:t>
      </w:r>
      <w:r w:rsidR="001C3CFB">
        <w:rPr>
          <w:sz w:val="32"/>
          <w:szCs w:val="32"/>
        </w:rPr>
        <w:t>u</w:t>
      </w:r>
      <w:r w:rsidR="008B4845">
        <w:rPr>
          <w:sz w:val="32"/>
          <w:szCs w:val="32"/>
        </w:rPr>
        <w:t>sos</w:t>
      </w:r>
      <w:r w:rsidR="001C3CFB">
        <w:rPr>
          <w:sz w:val="32"/>
          <w:szCs w:val="32"/>
        </w:rPr>
        <w:t xml:space="preserve"> </w:t>
      </w:r>
      <w:r w:rsidR="008B4845">
        <w:rPr>
          <w:sz w:val="32"/>
          <w:szCs w:val="32"/>
        </w:rPr>
        <w:t>e costumes para o bem comum</w:t>
      </w:r>
      <w:r w:rsidR="001C3CFB">
        <w:rPr>
          <w:sz w:val="32"/>
          <w:szCs w:val="32"/>
        </w:rPr>
        <w:t xml:space="preserve">, </w:t>
      </w:r>
      <w:r>
        <w:rPr>
          <w:sz w:val="32"/>
          <w:szCs w:val="32"/>
        </w:rPr>
        <w:t>anseio d</w:t>
      </w:r>
      <w:r w:rsidR="008B4845">
        <w:rPr>
          <w:sz w:val="32"/>
          <w:szCs w:val="32"/>
        </w:rPr>
        <w:t xml:space="preserve">a </w:t>
      </w:r>
      <w:r w:rsidR="00093D80">
        <w:rPr>
          <w:sz w:val="32"/>
          <w:szCs w:val="32"/>
        </w:rPr>
        <w:t>...</w:t>
      </w:r>
      <w:r w:rsidR="008B4845" w:rsidRPr="00093D80">
        <w:rPr>
          <w:i/>
          <w:sz w:val="32"/>
          <w:szCs w:val="32"/>
        </w:rPr>
        <w:t>pedagogia especializada</w:t>
      </w:r>
      <w:r w:rsidR="008B4845">
        <w:rPr>
          <w:sz w:val="32"/>
          <w:szCs w:val="32"/>
        </w:rPr>
        <w:t>.</w:t>
      </w:r>
    </w:p>
    <w:p w14:paraId="2AF7D566" w14:textId="59C91A5A" w:rsidR="00D23515" w:rsidRDefault="00BC237D" w:rsidP="00FD4DA9">
      <w:pPr>
        <w:jc w:val="both"/>
        <w:rPr>
          <w:sz w:val="32"/>
          <w:szCs w:val="32"/>
        </w:rPr>
      </w:pPr>
      <w:r>
        <w:rPr>
          <w:sz w:val="32"/>
          <w:szCs w:val="32"/>
        </w:rPr>
        <w:t xml:space="preserve">Claro que permeiam conhecimentos reunidos pela </w:t>
      </w:r>
      <w:r w:rsidR="001C3CFB">
        <w:rPr>
          <w:sz w:val="32"/>
          <w:szCs w:val="32"/>
        </w:rPr>
        <w:t>disciplina da</w:t>
      </w:r>
      <w:r>
        <w:rPr>
          <w:sz w:val="32"/>
          <w:szCs w:val="32"/>
        </w:rPr>
        <w:t xml:space="preserve"> </w:t>
      </w:r>
      <w:r w:rsidR="00291E07">
        <w:rPr>
          <w:sz w:val="32"/>
          <w:szCs w:val="32"/>
        </w:rPr>
        <w:t>físic</w:t>
      </w:r>
      <w:r w:rsidR="007C4CF3">
        <w:rPr>
          <w:sz w:val="32"/>
          <w:szCs w:val="32"/>
        </w:rPr>
        <w:t>o-química</w:t>
      </w:r>
      <w:r w:rsidR="009913EA">
        <w:rPr>
          <w:sz w:val="32"/>
          <w:szCs w:val="32"/>
        </w:rPr>
        <w:t xml:space="preserve"> ambiental</w:t>
      </w:r>
      <w:r w:rsidR="001C3CFB">
        <w:rPr>
          <w:sz w:val="32"/>
          <w:szCs w:val="32"/>
        </w:rPr>
        <w:t xml:space="preserve">, </w:t>
      </w:r>
      <w:r w:rsidR="00291E07">
        <w:rPr>
          <w:sz w:val="32"/>
          <w:szCs w:val="32"/>
        </w:rPr>
        <w:t>da</w:t>
      </w:r>
      <w:r>
        <w:rPr>
          <w:sz w:val="32"/>
          <w:szCs w:val="32"/>
        </w:rPr>
        <w:t xml:space="preserve"> biologia</w:t>
      </w:r>
      <w:r w:rsidR="009913EA">
        <w:rPr>
          <w:sz w:val="32"/>
          <w:szCs w:val="32"/>
        </w:rPr>
        <w:t xml:space="preserve"> d</w:t>
      </w:r>
      <w:r w:rsidR="008A67A5">
        <w:rPr>
          <w:sz w:val="32"/>
          <w:szCs w:val="32"/>
        </w:rPr>
        <w:t>o</w:t>
      </w:r>
      <w:r w:rsidR="009913EA">
        <w:rPr>
          <w:sz w:val="32"/>
          <w:szCs w:val="32"/>
        </w:rPr>
        <w:t>s corpos</w:t>
      </w:r>
      <w:r>
        <w:rPr>
          <w:sz w:val="32"/>
          <w:szCs w:val="32"/>
        </w:rPr>
        <w:t>, da genética</w:t>
      </w:r>
      <w:r w:rsidR="009913EA">
        <w:rPr>
          <w:sz w:val="32"/>
          <w:szCs w:val="32"/>
        </w:rPr>
        <w:t xml:space="preserve"> vital</w:t>
      </w:r>
      <w:r>
        <w:rPr>
          <w:sz w:val="32"/>
          <w:szCs w:val="32"/>
        </w:rPr>
        <w:t>, da psicologia</w:t>
      </w:r>
      <w:r w:rsidR="009913EA">
        <w:rPr>
          <w:sz w:val="32"/>
          <w:szCs w:val="32"/>
        </w:rPr>
        <w:t xml:space="preserve"> comportamental</w:t>
      </w:r>
      <w:r w:rsidR="001C3CFB">
        <w:rPr>
          <w:sz w:val="32"/>
          <w:szCs w:val="32"/>
        </w:rPr>
        <w:t xml:space="preserve">, </w:t>
      </w:r>
      <w:r>
        <w:rPr>
          <w:sz w:val="32"/>
          <w:szCs w:val="32"/>
        </w:rPr>
        <w:t>das ciências sociais</w:t>
      </w:r>
      <w:r w:rsidR="00FE586F">
        <w:rPr>
          <w:sz w:val="32"/>
          <w:szCs w:val="32"/>
        </w:rPr>
        <w:t xml:space="preserve"> </w:t>
      </w:r>
      <w:r w:rsidR="009F5CF7">
        <w:rPr>
          <w:sz w:val="32"/>
          <w:szCs w:val="32"/>
        </w:rPr>
        <w:t>na</w:t>
      </w:r>
      <w:r w:rsidR="009913EA">
        <w:rPr>
          <w:sz w:val="32"/>
          <w:szCs w:val="32"/>
        </w:rPr>
        <w:t xml:space="preserve"> convivencialidade</w:t>
      </w:r>
      <w:r w:rsidR="005C6BCE">
        <w:rPr>
          <w:rStyle w:val="Refdenotaderodap"/>
          <w:sz w:val="32"/>
          <w:szCs w:val="32"/>
        </w:rPr>
        <w:footnoteReference w:id="41"/>
      </w:r>
      <w:r w:rsidR="001C3CFB">
        <w:rPr>
          <w:sz w:val="32"/>
          <w:szCs w:val="32"/>
        </w:rPr>
        <w:t>. E</w:t>
      </w:r>
      <w:r>
        <w:rPr>
          <w:sz w:val="32"/>
          <w:szCs w:val="32"/>
        </w:rPr>
        <w:t xml:space="preserve"> das disciplinas jurídicas</w:t>
      </w:r>
      <w:r w:rsidR="009913EA">
        <w:rPr>
          <w:sz w:val="32"/>
          <w:szCs w:val="32"/>
        </w:rPr>
        <w:t xml:space="preserve"> </w:t>
      </w:r>
      <w:r w:rsidR="00FE586F">
        <w:rPr>
          <w:sz w:val="32"/>
          <w:szCs w:val="32"/>
        </w:rPr>
        <w:t xml:space="preserve">com que instituímos </w:t>
      </w:r>
      <w:r w:rsidR="009913EA">
        <w:rPr>
          <w:sz w:val="32"/>
          <w:szCs w:val="32"/>
        </w:rPr>
        <w:t>a organização estatal</w:t>
      </w:r>
      <w:r>
        <w:rPr>
          <w:sz w:val="32"/>
          <w:szCs w:val="32"/>
        </w:rPr>
        <w:t>.</w:t>
      </w:r>
      <w:r w:rsidR="00C42BC3">
        <w:rPr>
          <w:sz w:val="32"/>
          <w:szCs w:val="32"/>
        </w:rPr>
        <w:t xml:space="preserve"> </w:t>
      </w:r>
    </w:p>
    <w:p w14:paraId="54502BC3" w14:textId="744BFA67" w:rsidR="008B4845" w:rsidRPr="00C42BC3" w:rsidRDefault="00C42BC3" w:rsidP="00FD4DA9">
      <w:pPr>
        <w:jc w:val="both"/>
        <w:rPr>
          <w:sz w:val="32"/>
          <w:szCs w:val="32"/>
        </w:rPr>
      </w:pPr>
      <w:r>
        <w:rPr>
          <w:sz w:val="32"/>
          <w:szCs w:val="32"/>
        </w:rPr>
        <w:t>Até hoje ninguém vislumbrou, se existir, o correto caminho para ...</w:t>
      </w:r>
      <w:r>
        <w:rPr>
          <w:i/>
          <w:sz w:val="32"/>
          <w:szCs w:val="32"/>
        </w:rPr>
        <w:t>a teoria de tudo</w:t>
      </w:r>
      <w:r w:rsidR="00D36DE0">
        <w:rPr>
          <w:sz w:val="32"/>
          <w:szCs w:val="32"/>
        </w:rPr>
        <w:t xml:space="preserve"> isso</w:t>
      </w:r>
      <w:r>
        <w:rPr>
          <w:sz w:val="32"/>
          <w:szCs w:val="32"/>
        </w:rPr>
        <w:t>. Um</w:t>
      </w:r>
      <w:r w:rsidR="001C3CFB">
        <w:rPr>
          <w:sz w:val="32"/>
          <w:szCs w:val="32"/>
        </w:rPr>
        <w:t>a obsessão por</w:t>
      </w:r>
      <w:r w:rsidR="0019759F">
        <w:rPr>
          <w:sz w:val="32"/>
          <w:szCs w:val="32"/>
        </w:rPr>
        <w:t xml:space="preserve"> repetitivos</w:t>
      </w:r>
      <w:r>
        <w:rPr>
          <w:sz w:val="32"/>
          <w:szCs w:val="32"/>
        </w:rPr>
        <w:t xml:space="preserve"> princípios</w:t>
      </w:r>
      <w:r w:rsidR="001C3CFB">
        <w:rPr>
          <w:sz w:val="32"/>
          <w:szCs w:val="32"/>
        </w:rPr>
        <w:t xml:space="preserve"> únicos</w:t>
      </w:r>
      <w:r>
        <w:rPr>
          <w:sz w:val="32"/>
          <w:szCs w:val="32"/>
        </w:rPr>
        <w:t xml:space="preserve">, normas, regras </w:t>
      </w:r>
      <w:r w:rsidR="001C3CFB">
        <w:rPr>
          <w:sz w:val="32"/>
          <w:szCs w:val="32"/>
        </w:rPr>
        <w:t>do</w:t>
      </w:r>
      <w:r>
        <w:rPr>
          <w:sz w:val="32"/>
          <w:szCs w:val="32"/>
        </w:rPr>
        <w:t xml:space="preserve"> infinitamente grande e </w:t>
      </w:r>
      <w:r w:rsidR="001C3CFB">
        <w:rPr>
          <w:sz w:val="32"/>
          <w:szCs w:val="32"/>
        </w:rPr>
        <w:t>d</w:t>
      </w:r>
      <w:r>
        <w:rPr>
          <w:sz w:val="32"/>
          <w:szCs w:val="32"/>
        </w:rPr>
        <w:t>o infinitamente pequeno</w:t>
      </w:r>
      <w:r w:rsidR="001C3CFB">
        <w:rPr>
          <w:sz w:val="32"/>
          <w:szCs w:val="32"/>
        </w:rPr>
        <w:t xml:space="preserve">, </w:t>
      </w:r>
      <w:r w:rsidR="005D4012">
        <w:rPr>
          <w:sz w:val="32"/>
          <w:szCs w:val="32"/>
        </w:rPr>
        <w:t>em que</w:t>
      </w:r>
      <w:r w:rsidR="002B0196">
        <w:rPr>
          <w:sz w:val="32"/>
          <w:szCs w:val="32"/>
        </w:rPr>
        <w:t xml:space="preserve"> ...</w:t>
      </w:r>
      <w:r w:rsidR="002B0196">
        <w:rPr>
          <w:i/>
          <w:sz w:val="32"/>
          <w:szCs w:val="32"/>
        </w:rPr>
        <w:t>a criança e tudo mais</w:t>
      </w:r>
      <w:r w:rsidR="002B0196">
        <w:rPr>
          <w:sz w:val="32"/>
          <w:szCs w:val="32"/>
        </w:rPr>
        <w:t xml:space="preserve"> são</w:t>
      </w:r>
      <w:r w:rsidR="005D4012">
        <w:rPr>
          <w:sz w:val="32"/>
          <w:szCs w:val="32"/>
        </w:rPr>
        <w:t xml:space="preserve"> fadados, muitos dizem, condenados, a </w:t>
      </w:r>
      <w:r w:rsidR="00DD3B77">
        <w:rPr>
          <w:sz w:val="32"/>
          <w:szCs w:val="32"/>
        </w:rPr>
        <w:t>existir</w:t>
      </w:r>
      <w:r>
        <w:rPr>
          <w:sz w:val="32"/>
          <w:szCs w:val="32"/>
        </w:rPr>
        <w:t>.</w:t>
      </w:r>
    </w:p>
    <w:p w14:paraId="6FBF6EF6" w14:textId="77777777" w:rsidR="00093D80" w:rsidRDefault="00FC18D0" w:rsidP="001C3CFB">
      <w:pPr>
        <w:jc w:val="both"/>
        <w:rPr>
          <w:sz w:val="32"/>
          <w:szCs w:val="32"/>
        </w:rPr>
      </w:pPr>
      <w:r>
        <w:rPr>
          <w:sz w:val="32"/>
          <w:szCs w:val="32"/>
        </w:rPr>
        <w:t>A agressividade humana</w:t>
      </w:r>
      <w:r w:rsidR="001C3CFB">
        <w:rPr>
          <w:sz w:val="32"/>
          <w:szCs w:val="32"/>
        </w:rPr>
        <w:t xml:space="preserve">, </w:t>
      </w:r>
      <w:r w:rsidR="00E2109E">
        <w:rPr>
          <w:sz w:val="32"/>
          <w:szCs w:val="32"/>
        </w:rPr>
        <w:t>extensão d</w:t>
      </w:r>
      <w:r>
        <w:rPr>
          <w:sz w:val="32"/>
          <w:szCs w:val="32"/>
        </w:rPr>
        <w:t>o emaranhado de presas e predadores</w:t>
      </w:r>
      <w:r w:rsidR="001C3CFB">
        <w:rPr>
          <w:sz w:val="32"/>
          <w:szCs w:val="32"/>
        </w:rPr>
        <w:t xml:space="preserve"> de</w:t>
      </w:r>
      <w:r>
        <w:rPr>
          <w:sz w:val="32"/>
          <w:szCs w:val="32"/>
        </w:rPr>
        <w:t xml:space="preserve"> Gaia</w:t>
      </w:r>
      <w:r w:rsidR="001C3CFB">
        <w:rPr>
          <w:sz w:val="32"/>
          <w:szCs w:val="32"/>
        </w:rPr>
        <w:t xml:space="preserve"> tende a </w:t>
      </w:r>
      <w:r w:rsidR="004F4F7F">
        <w:rPr>
          <w:sz w:val="32"/>
          <w:szCs w:val="32"/>
        </w:rPr>
        <w:t>resumir-se num ...</w:t>
      </w:r>
      <w:r w:rsidR="004F4F7F" w:rsidRPr="004F4F7F">
        <w:rPr>
          <w:i/>
          <w:sz w:val="32"/>
          <w:szCs w:val="32"/>
        </w:rPr>
        <w:t>continuum</w:t>
      </w:r>
      <w:r w:rsidR="00166CCE">
        <w:rPr>
          <w:sz w:val="32"/>
          <w:szCs w:val="32"/>
        </w:rPr>
        <w:t xml:space="preserve"> de repetitividades</w:t>
      </w:r>
      <w:r w:rsidR="00E85146">
        <w:rPr>
          <w:rStyle w:val="Refdenotaderodap"/>
          <w:sz w:val="32"/>
          <w:szCs w:val="32"/>
        </w:rPr>
        <w:footnoteReference w:id="42"/>
      </w:r>
      <w:r w:rsidR="004F4F7F">
        <w:rPr>
          <w:sz w:val="32"/>
          <w:szCs w:val="32"/>
        </w:rPr>
        <w:t xml:space="preserve"> cujos extremos são, de um lado, forças</w:t>
      </w:r>
      <w:r w:rsidR="0084381F">
        <w:rPr>
          <w:sz w:val="32"/>
          <w:szCs w:val="32"/>
        </w:rPr>
        <w:t>, energias,</w:t>
      </w:r>
      <w:r w:rsidR="004F4F7F">
        <w:rPr>
          <w:sz w:val="32"/>
          <w:szCs w:val="32"/>
        </w:rPr>
        <w:t xml:space="preserve"> que unem</w:t>
      </w:r>
      <w:r w:rsidR="00A94ED9">
        <w:rPr>
          <w:sz w:val="32"/>
          <w:szCs w:val="32"/>
        </w:rPr>
        <w:t xml:space="preserve"> (por exemplo,</w:t>
      </w:r>
      <w:r w:rsidR="00722529">
        <w:rPr>
          <w:sz w:val="32"/>
          <w:szCs w:val="32"/>
        </w:rPr>
        <w:t xml:space="preserve"> a</w:t>
      </w:r>
      <w:r w:rsidR="0084381F">
        <w:rPr>
          <w:sz w:val="32"/>
          <w:szCs w:val="32"/>
        </w:rPr>
        <w:t xml:space="preserve"> energia d</w:t>
      </w:r>
      <w:r w:rsidR="00A94ED9">
        <w:rPr>
          <w:sz w:val="32"/>
          <w:szCs w:val="32"/>
        </w:rPr>
        <w:t>a autoridade)</w:t>
      </w:r>
      <w:r w:rsidR="00442A46">
        <w:rPr>
          <w:sz w:val="32"/>
          <w:szCs w:val="32"/>
        </w:rPr>
        <w:t xml:space="preserve"> e, de outro, forças que</w:t>
      </w:r>
      <w:r w:rsidR="00701CE0">
        <w:rPr>
          <w:sz w:val="32"/>
          <w:szCs w:val="32"/>
        </w:rPr>
        <w:t>, repetindo-se,</w:t>
      </w:r>
      <w:r w:rsidR="00442A46">
        <w:rPr>
          <w:sz w:val="32"/>
          <w:szCs w:val="32"/>
        </w:rPr>
        <w:t xml:space="preserve"> separam as coisas, as pessoas, os modos de ser</w:t>
      </w:r>
      <w:r w:rsidR="00A94ED9">
        <w:rPr>
          <w:sz w:val="32"/>
          <w:szCs w:val="32"/>
        </w:rPr>
        <w:t xml:space="preserve"> (por exemplo, a</w:t>
      </w:r>
      <w:r w:rsidR="0084381F">
        <w:rPr>
          <w:sz w:val="32"/>
          <w:szCs w:val="32"/>
        </w:rPr>
        <w:t xml:space="preserve"> energia da</w:t>
      </w:r>
      <w:r w:rsidR="00A94ED9">
        <w:rPr>
          <w:sz w:val="32"/>
          <w:szCs w:val="32"/>
        </w:rPr>
        <w:t xml:space="preserve"> liberdade)</w:t>
      </w:r>
      <w:r w:rsidR="004F4F7F">
        <w:rPr>
          <w:sz w:val="32"/>
          <w:szCs w:val="32"/>
        </w:rPr>
        <w:t>.</w:t>
      </w:r>
      <w:r w:rsidR="001C3CFB">
        <w:rPr>
          <w:sz w:val="32"/>
          <w:szCs w:val="32"/>
        </w:rPr>
        <w:t xml:space="preserve"> </w:t>
      </w:r>
    </w:p>
    <w:p w14:paraId="010783E8" w14:textId="61756563" w:rsidR="008B4845" w:rsidRDefault="001C3CFB" w:rsidP="001C3CFB">
      <w:pPr>
        <w:jc w:val="both"/>
        <w:rPr>
          <w:sz w:val="32"/>
          <w:szCs w:val="32"/>
        </w:rPr>
      </w:pPr>
      <w:r>
        <w:rPr>
          <w:sz w:val="32"/>
          <w:szCs w:val="32"/>
        </w:rPr>
        <w:t>A</w:t>
      </w:r>
      <w:r w:rsidR="008C08C5">
        <w:rPr>
          <w:sz w:val="32"/>
          <w:szCs w:val="32"/>
        </w:rPr>
        <w:t xml:space="preserve"> filogênese</w:t>
      </w:r>
      <w:r w:rsidR="003F149D">
        <w:rPr>
          <w:sz w:val="32"/>
          <w:szCs w:val="32"/>
        </w:rPr>
        <w:t>,</w:t>
      </w:r>
      <w:r w:rsidR="008C08C5">
        <w:rPr>
          <w:sz w:val="32"/>
          <w:szCs w:val="32"/>
        </w:rPr>
        <w:t xml:space="preserve"> como</w:t>
      </w:r>
      <w:r w:rsidR="00D7327A">
        <w:rPr>
          <w:sz w:val="32"/>
          <w:szCs w:val="32"/>
        </w:rPr>
        <w:t xml:space="preserve"> História</w:t>
      </w:r>
      <w:r w:rsidR="008C08C5">
        <w:rPr>
          <w:sz w:val="32"/>
          <w:szCs w:val="32"/>
        </w:rPr>
        <w:t>.</w:t>
      </w:r>
      <w:r>
        <w:rPr>
          <w:sz w:val="32"/>
          <w:szCs w:val="32"/>
        </w:rPr>
        <w:t xml:space="preserve"> A</w:t>
      </w:r>
      <w:r w:rsidR="00D7327A">
        <w:rPr>
          <w:sz w:val="32"/>
          <w:szCs w:val="32"/>
        </w:rPr>
        <w:t xml:space="preserve"> ontogênese</w:t>
      </w:r>
      <w:r w:rsidR="00EC7A41">
        <w:rPr>
          <w:sz w:val="32"/>
          <w:szCs w:val="32"/>
        </w:rPr>
        <w:t xml:space="preserve">, </w:t>
      </w:r>
      <w:r w:rsidR="00D7327A">
        <w:rPr>
          <w:sz w:val="32"/>
          <w:szCs w:val="32"/>
        </w:rPr>
        <w:t xml:space="preserve">como desenvolvimento do indivíduo. </w:t>
      </w:r>
      <w:r>
        <w:rPr>
          <w:sz w:val="32"/>
          <w:szCs w:val="32"/>
        </w:rPr>
        <w:t>A</w:t>
      </w:r>
      <w:r w:rsidR="008D7819">
        <w:rPr>
          <w:sz w:val="32"/>
          <w:szCs w:val="32"/>
        </w:rPr>
        <w:t xml:space="preserve"> ...</w:t>
      </w:r>
      <w:r w:rsidR="008D7819" w:rsidRPr="00D04F00">
        <w:rPr>
          <w:i/>
          <w:sz w:val="32"/>
          <w:szCs w:val="32"/>
        </w:rPr>
        <w:t>energênese</w:t>
      </w:r>
      <w:r w:rsidR="00EC7A41">
        <w:rPr>
          <w:sz w:val="32"/>
          <w:szCs w:val="32"/>
        </w:rPr>
        <w:t xml:space="preserve">, </w:t>
      </w:r>
      <w:r w:rsidR="008D7819">
        <w:rPr>
          <w:sz w:val="32"/>
          <w:szCs w:val="32"/>
        </w:rPr>
        <w:t>como desenvolvimento</w:t>
      </w:r>
      <w:r w:rsidR="002E0F60">
        <w:rPr>
          <w:sz w:val="32"/>
          <w:szCs w:val="32"/>
        </w:rPr>
        <w:t xml:space="preserve"> repetitivo</w:t>
      </w:r>
      <w:r w:rsidR="008D7819">
        <w:rPr>
          <w:sz w:val="32"/>
          <w:szCs w:val="32"/>
        </w:rPr>
        <w:t xml:space="preserve"> ...</w:t>
      </w:r>
      <w:r w:rsidR="008D7819">
        <w:rPr>
          <w:i/>
          <w:sz w:val="32"/>
          <w:szCs w:val="32"/>
        </w:rPr>
        <w:t>da energia vital</w:t>
      </w:r>
      <w:r w:rsidR="008D7819">
        <w:rPr>
          <w:sz w:val="32"/>
          <w:szCs w:val="32"/>
        </w:rPr>
        <w:t xml:space="preserve"> </w:t>
      </w:r>
      <w:r w:rsidR="006770A4">
        <w:rPr>
          <w:sz w:val="32"/>
          <w:szCs w:val="32"/>
        </w:rPr>
        <w:t>de Gaia</w:t>
      </w:r>
      <w:r w:rsidR="00BC51E5">
        <w:rPr>
          <w:sz w:val="32"/>
          <w:szCs w:val="32"/>
        </w:rPr>
        <w:t>.</w:t>
      </w:r>
    </w:p>
    <w:p w14:paraId="731872CE" w14:textId="59C06328" w:rsidR="009E7CC8" w:rsidRDefault="00391798" w:rsidP="00FD4DA9">
      <w:pPr>
        <w:jc w:val="both"/>
        <w:rPr>
          <w:sz w:val="32"/>
          <w:szCs w:val="32"/>
        </w:rPr>
      </w:pPr>
      <w:r>
        <w:rPr>
          <w:sz w:val="32"/>
          <w:szCs w:val="32"/>
        </w:rPr>
        <w:t xml:space="preserve">Para os que refletem e </w:t>
      </w:r>
      <w:r w:rsidR="00976ACC">
        <w:rPr>
          <w:sz w:val="32"/>
          <w:szCs w:val="32"/>
        </w:rPr>
        <w:t xml:space="preserve">procuram </w:t>
      </w:r>
      <w:r>
        <w:rPr>
          <w:sz w:val="32"/>
          <w:szCs w:val="32"/>
        </w:rPr>
        <w:t>soluções para o mundo das modalidades d</w:t>
      </w:r>
      <w:r w:rsidR="001C3CFB">
        <w:rPr>
          <w:sz w:val="32"/>
          <w:szCs w:val="32"/>
        </w:rPr>
        <w:t>e</w:t>
      </w:r>
      <w:r>
        <w:rPr>
          <w:sz w:val="32"/>
          <w:szCs w:val="32"/>
        </w:rPr>
        <w:t xml:space="preserve"> crime,</w:t>
      </w:r>
      <w:r w:rsidR="008B7907">
        <w:rPr>
          <w:sz w:val="32"/>
          <w:szCs w:val="32"/>
        </w:rPr>
        <w:t xml:space="preserve"> é penoso buscar e não encontrar</w:t>
      </w:r>
      <w:r w:rsidR="009E7CC8">
        <w:rPr>
          <w:sz w:val="32"/>
          <w:szCs w:val="32"/>
        </w:rPr>
        <w:t>. A</w:t>
      </w:r>
      <w:r w:rsidR="00766C63">
        <w:rPr>
          <w:sz w:val="32"/>
          <w:szCs w:val="32"/>
        </w:rPr>
        <w:t>quele mal, aquela maldade</w:t>
      </w:r>
      <w:r w:rsidR="00206CDD">
        <w:rPr>
          <w:sz w:val="32"/>
          <w:szCs w:val="32"/>
        </w:rPr>
        <w:t xml:space="preserve"> repetitiva</w:t>
      </w:r>
      <w:r w:rsidR="00766C63">
        <w:rPr>
          <w:sz w:val="32"/>
          <w:szCs w:val="32"/>
        </w:rPr>
        <w:t xml:space="preserve">, como </w:t>
      </w:r>
      <w:r w:rsidR="00B23D19">
        <w:rPr>
          <w:sz w:val="32"/>
          <w:szCs w:val="32"/>
        </w:rPr>
        <w:t>o</w:t>
      </w:r>
      <w:r w:rsidR="00766C63">
        <w:rPr>
          <w:sz w:val="32"/>
          <w:szCs w:val="32"/>
        </w:rPr>
        <w:t xml:space="preserve"> bem,</w:t>
      </w:r>
      <w:r w:rsidR="00D51D01">
        <w:rPr>
          <w:sz w:val="32"/>
          <w:szCs w:val="32"/>
        </w:rPr>
        <w:t xml:space="preserve"> como</w:t>
      </w:r>
      <w:r w:rsidR="00766C63">
        <w:rPr>
          <w:sz w:val="32"/>
          <w:szCs w:val="32"/>
        </w:rPr>
        <w:t xml:space="preserve"> a bondade</w:t>
      </w:r>
      <w:r w:rsidR="00B04AE0">
        <w:rPr>
          <w:sz w:val="32"/>
          <w:szCs w:val="32"/>
        </w:rPr>
        <w:t>, ambos</w:t>
      </w:r>
      <w:r w:rsidR="00766C63">
        <w:rPr>
          <w:sz w:val="32"/>
          <w:szCs w:val="32"/>
        </w:rPr>
        <w:t xml:space="preserve"> espreita</w:t>
      </w:r>
      <w:r w:rsidR="00B23D19">
        <w:rPr>
          <w:sz w:val="32"/>
          <w:szCs w:val="32"/>
        </w:rPr>
        <w:t>m</w:t>
      </w:r>
      <w:r w:rsidR="00766C63">
        <w:rPr>
          <w:sz w:val="32"/>
          <w:szCs w:val="32"/>
        </w:rPr>
        <w:t xml:space="preserve"> as crianças desde que nascem.</w:t>
      </w:r>
      <w:r w:rsidR="00554C1A">
        <w:rPr>
          <w:sz w:val="32"/>
          <w:szCs w:val="32"/>
        </w:rPr>
        <w:t xml:space="preserve"> </w:t>
      </w:r>
    </w:p>
    <w:p w14:paraId="7FB78B05" w14:textId="2BF3CBB7" w:rsidR="000B0B8A" w:rsidRDefault="00554C1A" w:rsidP="00FD4DA9">
      <w:pPr>
        <w:jc w:val="both"/>
        <w:rPr>
          <w:sz w:val="32"/>
          <w:szCs w:val="32"/>
        </w:rPr>
      </w:pPr>
      <w:r>
        <w:rPr>
          <w:sz w:val="32"/>
          <w:szCs w:val="32"/>
        </w:rPr>
        <w:lastRenderedPageBreak/>
        <w:t>Nós aprendemos com a História que</w:t>
      </w:r>
      <w:r w:rsidR="00837C14">
        <w:rPr>
          <w:sz w:val="32"/>
          <w:szCs w:val="32"/>
        </w:rPr>
        <w:t xml:space="preserve"> os</w:t>
      </w:r>
      <w:r w:rsidR="00766C63">
        <w:rPr>
          <w:sz w:val="32"/>
          <w:szCs w:val="32"/>
        </w:rPr>
        <w:t xml:space="preserve"> vícios e</w:t>
      </w:r>
      <w:r w:rsidR="00837C14">
        <w:rPr>
          <w:sz w:val="32"/>
          <w:szCs w:val="32"/>
        </w:rPr>
        <w:t xml:space="preserve"> as</w:t>
      </w:r>
      <w:r w:rsidR="00766C63">
        <w:rPr>
          <w:sz w:val="32"/>
          <w:szCs w:val="32"/>
        </w:rPr>
        <w:t xml:space="preserve"> virtudes</w:t>
      </w:r>
      <w:r w:rsidR="00D51D01">
        <w:rPr>
          <w:sz w:val="32"/>
          <w:szCs w:val="32"/>
        </w:rPr>
        <w:t xml:space="preserve"> </w:t>
      </w:r>
      <w:r w:rsidR="00E05F2C">
        <w:rPr>
          <w:sz w:val="32"/>
          <w:szCs w:val="32"/>
        </w:rPr>
        <w:t>brotam</w:t>
      </w:r>
      <w:r w:rsidR="00B30F06">
        <w:rPr>
          <w:sz w:val="32"/>
          <w:szCs w:val="32"/>
        </w:rPr>
        <w:t xml:space="preserve"> na sucessão d</w:t>
      </w:r>
      <w:r w:rsidR="009E7CC8">
        <w:rPr>
          <w:sz w:val="32"/>
          <w:szCs w:val="32"/>
        </w:rPr>
        <w:t>os</w:t>
      </w:r>
      <w:r w:rsidR="00766C63">
        <w:rPr>
          <w:sz w:val="32"/>
          <w:szCs w:val="32"/>
        </w:rPr>
        <w:t xml:space="preserve"> segundos, </w:t>
      </w:r>
      <w:r w:rsidR="00B46FF7">
        <w:rPr>
          <w:sz w:val="32"/>
          <w:szCs w:val="32"/>
        </w:rPr>
        <w:t>d</w:t>
      </w:r>
      <w:r w:rsidR="00766C63">
        <w:rPr>
          <w:sz w:val="32"/>
          <w:szCs w:val="32"/>
        </w:rPr>
        <w:t xml:space="preserve">os minutos, </w:t>
      </w:r>
      <w:r w:rsidR="00B46FF7">
        <w:rPr>
          <w:sz w:val="32"/>
          <w:szCs w:val="32"/>
        </w:rPr>
        <w:t>da</w:t>
      </w:r>
      <w:r w:rsidR="009E7CC8">
        <w:rPr>
          <w:sz w:val="32"/>
          <w:szCs w:val="32"/>
        </w:rPr>
        <w:t>s</w:t>
      </w:r>
      <w:r w:rsidR="00766C63">
        <w:rPr>
          <w:sz w:val="32"/>
          <w:szCs w:val="32"/>
        </w:rPr>
        <w:t xml:space="preserve"> horas e dias</w:t>
      </w:r>
      <w:r w:rsidR="00563967">
        <w:rPr>
          <w:sz w:val="32"/>
          <w:szCs w:val="32"/>
        </w:rPr>
        <w:t>,</w:t>
      </w:r>
      <w:r w:rsidR="00766C63">
        <w:rPr>
          <w:sz w:val="32"/>
          <w:szCs w:val="32"/>
        </w:rPr>
        <w:t xml:space="preserve"> nos corações humanos</w:t>
      </w:r>
      <w:r w:rsidR="00E05F2C">
        <w:rPr>
          <w:sz w:val="32"/>
          <w:szCs w:val="32"/>
        </w:rPr>
        <w:t>.</w:t>
      </w:r>
      <w:r w:rsidR="00634F28">
        <w:rPr>
          <w:sz w:val="32"/>
          <w:szCs w:val="32"/>
        </w:rPr>
        <w:t xml:space="preserve"> E não. E nunca,</w:t>
      </w:r>
      <w:r w:rsidR="006A69B3">
        <w:rPr>
          <w:sz w:val="32"/>
          <w:szCs w:val="32"/>
        </w:rPr>
        <w:t xml:space="preserve"> apenas, </w:t>
      </w:r>
      <w:r w:rsidR="00634F28">
        <w:rPr>
          <w:sz w:val="32"/>
          <w:szCs w:val="32"/>
        </w:rPr>
        <w:t>no</w:t>
      </w:r>
      <w:r w:rsidR="006A69B3">
        <w:rPr>
          <w:sz w:val="32"/>
          <w:szCs w:val="32"/>
        </w:rPr>
        <w:t xml:space="preserve"> exato</w:t>
      </w:r>
      <w:r w:rsidR="00634F28">
        <w:rPr>
          <w:sz w:val="32"/>
          <w:szCs w:val="32"/>
        </w:rPr>
        <w:t xml:space="preserve"> segundo em que se completa, digamos, dezoito anos.</w:t>
      </w:r>
      <w:r w:rsidR="00935124">
        <w:rPr>
          <w:sz w:val="32"/>
          <w:szCs w:val="32"/>
        </w:rPr>
        <w:t xml:space="preserve"> No Brasil isso já foi aceito aos vinte e um.</w:t>
      </w:r>
    </w:p>
    <w:p w14:paraId="744AB74A" w14:textId="40DBC3F7" w:rsidR="00EE55B8" w:rsidRPr="00EE55B8" w:rsidRDefault="00EE55B8" w:rsidP="00FD4DA9">
      <w:pPr>
        <w:jc w:val="both"/>
        <w:rPr>
          <w:sz w:val="32"/>
          <w:szCs w:val="32"/>
        </w:rPr>
      </w:pPr>
      <w:r>
        <w:rPr>
          <w:sz w:val="32"/>
          <w:szCs w:val="32"/>
        </w:rPr>
        <w:t>Estamos falando, leitor, ...</w:t>
      </w:r>
      <w:r>
        <w:rPr>
          <w:i/>
          <w:sz w:val="32"/>
          <w:szCs w:val="32"/>
        </w:rPr>
        <w:t>da verdade material</w:t>
      </w:r>
      <w:r>
        <w:rPr>
          <w:sz w:val="32"/>
          <w:szCs w:val="32"/>
        </w:rPr>
        <w:t xml:space="preserve"> que se </w:t>
      </w:r>
      <w:r w:rsidR="00837C14">
        <w:rPr>
          <w:sz w:val="32"/>
          <w:szCs w:val="32"/>
        </w:rPr>
        <w:t>exibe</w:t>
      </w:r>
      <w:r>
        <w:rPr>
          <w:sz w:val="32"/>
          <w:szCs w:val="32"/>
        </w:rPr>
        <w:t xml:space="preserve"> nos atos, nas ações, nas condutas humanas, e não no que se escreve nos papéis, discos rígidos</w:t>
      </w:r>
      <w:r w:rsidR="00BC51E5">
        <w:rPr>
          <w:sz w:val="32"/>
          <w:szCs w:val="32"/>
        </w:rPr>
        <w:t>,</w:t>
      </w:r>
      <w:r>
        <w:rPr>
          <w:sz w:val="32"/>
          <w:szCs w:val="32"/>
        </w:rPr>
        <w:t xml:space="preserve"> ou se </w:t>
      </w:r>
      <w:r w:rsidR="00EE0081">
        <w:rPr>
          <w:sz w:val="32"/>
          <w:szCs w:val="32"/>
        </w:rPr>
        <w:t>proclama</w:t>
      </w:r>
      <w:r>
        <w:rPr>
          <w:sz w:val="32"/>
          <w:szCs w:val="32"/>
        </w:rPr>
        <w:t xml:space="preserve"> em prosa e verso</w:t>
      </w:r>
      <w:r w:rsidR="007E1E2F">
        <w:rPr>
          <w:sz w:val="32"/>
          <w:szCs w:val="32"/>
        </w:rPr>
        <w:t>.</w:t>
      </w:r>
    </w:p>
    <w:p w14:paraId="4D3BC036" w14:textId="251D60C8" w:rsidR="002F097F" w:rsidRDefault="00766C63" w:rsidP="00FD4DA9">
      <w:pPr>
        <w:jc w:val="both"/>
        <w:rPr>
          <w:sz w:val="32"/>
          <w:szCs w:val="32"/>
        </w:rPr>
      </w:pPr>
      <w:r>
        <w:rPr>
          <w:sz w:val="32"/>
          <w:szCs w:val="32"/>
        </w:rPr>
        <w:t xml:space="preserve">A vulgaridade do dia a dia </w:t>
      </w:r>
      <w:r w:rsidR="006619E2">
        <w:rPr>
          <w:sz w:val="32"/>
          <w:szCs w:val="32"/>
        </w:rPr>
        <w:t>n</w:t>
      </w:r>
      <w:r>
        <w:rPr>
          <w:sz w:val="32"/>
          <w:szCs w:val="32"/>
        </w:rPr>
        <w:t xml:space="preserve">os </w:t>
      </w:r>
      <w:r w:rsidR="00985F24">
        <w:rPr>
          <w:sz w:val="32"/>
          <w:szCs w:val="32"/>
        </w:rPr>
        <w:t>fala</w:t>
      </w:r>
      <w:r>
        <w:rPr>
          <w:sz w:val="32"/>
          <w:szCs w:val="32"/>
        </w:rPr>
        <w:t xml:space="preserve"> </w:t>
      </w:r>
      <w:r w:rsidR="00985F24">
        <w:rPr>
          <w:sz w:val="32"/>
          <w:szCs w:val="32"/>
        </w:rPr>
        <w:t>d</w:t>
      </w:r>
      <w:r w:rsidR="006619E2">
        <w:rPr>
          <w:sz w:val="32"/>
          <w:szCs w:val="32"/>
        </w:rPr>
        <w:t>a</w:t>
      </w:r>
      <w:r w:rsidR="00631F70">
        <w:rPr>
          <w:sz w:val="32"/>
          <w:szCs w:val="32"/>
        </w:rPr>
        <w:t xml:space="preserve"> invulgar</w:t>
      </w:r>
      <w:r w:rsidR="006619E2">
        <w:rPr>
          <w:sz w:val="32"/>
          <w:szCs w:val="32"/>
        </w:rPr>
        <w:t xml:space="preserve"> sabedoria teológica, filosófica, psicológica, jurídica</w:t>
      </w:r>
      <w:r w:rsidR="00075576">
        <w:rPr>
          <w:sz w:val="32"/>
          <w:szCs w:val="32"/>
        </w:rPr>
        <w:t>,</w:t>
      </w:r>
      <w:r w:rsidR="00EE0081">
        <w:rPr>
          <w:sz w:val="32"/>
          <w:szCs w:val="32"/>
        </w:rPr>
        <w:t xml:space="preserve"> </w:t>
      </w:r>
      <w:r w:rsidR="006619E2">
        <w:rPr>
          <w:sz w:val="32"/>
          <w:szCs w:val="32"/>
        </w:rPr>
        <w:t>depositada</w:t>
      </w:r>
      <w:r w:rsidR="00985F24">
        <w:rPr>
          <w:sz w:val="32"/>
          <w:szCs w:val="32"/>
        </w:rPr>
        <w:t xml:space="preserve"> em</w:t>
      </w:r>
      <w:r w:rsidR="00D51D01">
        <w:rPr>
          <w:sz w:val="32"/>
          <w:szCs w:val="32"/>
        </w:rPr>
        <w:t xml:space="preserve"> finas</w:t>
      </w:r>
      <w:r w:rsidR="00985F24">
        <w:rPr>
          <w:sz w:val="32"/>
          <w:szCs w:val="32"/>
        </w:rPr>
        <w:t xml:space="preserve"> camadas ontogenéticas n</w:t>
      </w:r>
      <w:r w:rsidR="006619E2">
        <w:rPr>
          <w:sz w:val="32"/>
          <w:szCs w:val="32"/>
        </w:rPr>
        <w:t>o íntimo</w:t>
      </w:r>
      <w:r w:rsidR="00985F24">
        <w:rPr>
          <w:sz w:val="32"/>
          <w:szCs w:val="32"/>
        </w:rPr>
        <w:t xml:space="preserve"> d</w:t>
      </w:r>
      <w:r w:rsidR="00EE0081">
        <w:rPr>
          <w:sz w:val="32"/>
          <w:szCs w:val="32"/>
        </w:rPr>
        <w:t>e</w:t>
      </w:r>
      <w:r w:rsidR="00985F24">
        <w:rPr>
          <w:sz w:val="32"/>
          <w:szCs w:val="32"/>
        </w:rPr>
        <w:t xml:space="preserve"> adultos do futuro</w:t>
      </w:r>
      <w:r w:rsidR="00D51D01">
        <w:rPr>
          <w:sz w:val="32"/>
          <w:szCs w:val="32"/>
        </w:rPr>
        <w:t xml:space="preserve">, </w:t>
      </w:r>
      <w:r w:rsidR="00EE0081">
        <w:rPr>
          <w:sz w:val="32"/>
          <w:szCs w:val="32"/>
        </w:rPr>
        <w:t>hoje tidos como</w:t>
      </w:r>
      <w:r w:rsidR="00985F24">
        <w:rPr>
          <w:sz w:val="32"/>
          <w:szCs w:val="32"/>
        </w:rPr>
        <w:t xml:space="preserve"> cidadãos do presente.</w:t>
      </w:r>
      <w:r w:rsidR="00D51D01">
        <w:rPr>
          <w:sz w:val="32"/>
          <w:szCs w:val="32"/>
        </w:rPr>
        <w:t xml:space="preserve"> </w:t>
      </w:r>
    </w:p>
    <w:p w14:paraId="20E274C9" w14:textId="77777777" w:rsidR="0079120B" w:rsidRDefault="002F097F" w:rsidP="00FD4DA9">
      <w:pPr>
        <w:jc w:val="both"/>
        <w:rPr>
          <w:sz w:val="32"/>
          <w:szCs w:val="32"/>
        </w:rPr>
      </w:pPr>
      <w:r>
        <w:rPr>
          <w:sz w:val="32"/>
          <w:szCs w:val="32"/>
        </w:rPr>
        <w:t>N</w:t>
      </w:r>
      <w:r w:rsidR="007E1E2F">
        <w:rPr>
          <w:sz w:val="32"/>
          <w:szCs w:val="32"/>
        </w:rPr>
        <w:t>a</w:t>
      </w:r>
      <w:r>
        <w:rPr>
          <w:sz w:val="32"/>
          <w:szCs w:val="32"/>
        </w:rPr>
        <w:t xml:space="preserve"> sociedade brasileira</w:t>
      </w:r>
      <w:r w:rsidR="00460AB5">
        <w:rPr>
          <w:sz w:val="32"/>
          <w:szCs w:val="32"/>
        </w:rPr>
        <w:t xml:space="preserve"> plural</w:t>
      </w:r>
      <w:r>
        <w:rPr>
          <w:sz w:val="32"/>
          <w:szCs w:val="32"/>
        </w:rPr>
        <w:t xml:space="preserve"> que ...</w:t>
      </w:r>
      <w:r>
        <w:rPr>
          <w:i/>
          <w:sz w:val="32"/>
          <w:szCs w:val="32"/>
        </w:rPr>
        <w:t>se queira justa</w:t>
      </w:r>
      <w:r>
        <w:rPr>
          <w:sz w:val="32"/>
          <w:szCs w:val="32"/>
        </w:rPr>
        <w:t>, o</w:t>
      </w:r>
      <w:r w:rsidR="00D51D01">
        <w:rPr>
          <w:sz w:val="32"/>
          <w:szCs w:val="32"/>
        </w:rPr>
        <w:t xml:space="preserve"> caminho da pedagogia especializada em combater o crime só pode, portanto, ser o da acumulação progressiva</w:t>
      </w:r>
      <w:r w:rsidR="007E49AB">
        <w:rPr>
          <w:sz w:val="32"/>
          <w:szCs w:val="32"/>
        </w:rPr>
        <w:t>.</w:t>
      </w:r>
      <w:r w:rsidR="0073422E">
        <w:rPr>
          <w:sz w:val="32"/>
          <w:szCs w:val="32"/>
        </w:rPr>
        <w:t xml:space="preserve"> Em camadas sucessivas de bons exemplos, de fina motivação, de empatia e discernimento.</w:t>
      </w:r>
      <w:r w:rsidR="00111AA7">
        <w:rPr>
          <w:sz w:val="32"/>
          <w:szCs w:val="32"/>
        </w:rPr>
        <w:t xml:space="preserve"> Pois o mal vem em camadas como as ondas do mar.</w:t>
      </w:r>
      <w:r w:rsidR="00F63033">
        <w:rPr>
          <w:sz w:val="32"/>
          <w:szCs w:val="32"/>
        </w:rPr>
        <w:t xml:space="preserve"> </w:t>
      </w:r>
    </w:p>
    <w:p w14:paraId="0B39F591" w14:textId="63BD8BBD" w:rsidR="008C11A6" w:rsidRDefault="005C5589" w:rsidP="00FD4DA9">
      <w:pPr>
        <w:jc w:val="both"/>
        <w:rPr>
          <w:sz w:val="32"/>
          <w:szCs w:val="32"/>
        </w:rPr>
      </w:pPr>
      <w:r>
        <w:rPr>
          <w:sz w:val="32"/>
          <w:szCs w:val="32"/>
        </w:rPr>
        <w:t>Isso, leitor, s</w:t>
      </w:r>
      <w:r w:rsidR="00F63033">
        <w:rPr>
          <w:sz w:val="32"/>
          <w:szCs w:val="32"/>
        </w:rPr>
        <w:t>eja na alta burguesia que persiste em seu ser, seja nos tugúrios da sub</w:t>
      </w:r>
      <w:r w:rsidR="00B151E6">
        <w:rPr>
          <w:sz w:val="32"/>
          <w:szCs w:val="32"/>
        </w:rPr>
        <w:t>-</w:t>
      </w:r>
      <w:r w:rsidR="00F63033">
        <w:rPr>
          <w:sz w:val="32"/>
          <w:szCs w:val="32"/>
        </w:rPr>
        <w:t>conviv</w:t>
      </w:r>
      <w:r w:rsidR="009E7CC8">
        <w:rPr>
          <w:sz w:val="32"/>
          <w:szCs w:val="32"/>
        </w:rPr>
        <w:t>ê</w:t>
      </w:r>
      <w:r w:rsidR="00F63033">
        <w:rPr>
          <w:sz w:val="32"/>
          <w:szCs w:val="32"/>
        </w:rPr>
        <w:t>ncia</w:t>
      </w:r>
      <w:r w:rsidR="00E16458">
        <w:rPr>
          <w:rStyle w:val="Refdenotaderodap"/>
          <w:sz w:val="32"/>
          <w:szCs w:val="32"/>
        </w:rPr>
        <w:footnoteReference w:id="43"/>
      </w:r>
      <w:r w:rsidR="00F352E9">
        <w:rPr>
          <w:sz w:val="32"/>
          <w:szCs w:val="32"/>
        </w:rPr>
        <w:t xml:space="preserve"> comunal</w:t>
      </w:r>
      <w:r w:rsidR="00F63033">
        <w:rPr>
          <w:sz w:val="32"/>
          <w:szCs w:val="32"/>
        </w:rPr>
        <w:t>.</w:t>
      </w:r>
      <w:r w:rsidR="007E49AB">
        <w:rPr>
          <w:sz w:val="32"/>
          <w:szCs w:val="32"/>
        </w:rPr>
        <w:t xml:space="preserve"> M</w:t>
      </w:r>
      <w:r w:rsidR="00B04AE0">
        <w:rPr>
          <w:sz w:val="32"/>
          <w:szCs w:val="32"/>
        </w:rPr>
        <w:t>as agora</w:t>
      </w:r>
      <w:r w:rsidR="0022726F">
        <w:rPr>
          <w:sz w:val="32"/>
          <w:szCs w:val="32"/>
        </w:rPr>
        <w:t>, ...</w:t>
      </w:r>
      <w:r w:rsidR="000866ED" w:rsidRPr="0022726F">
        <w:rPr>
          <w:i/>
          <w:sz w:val="32"/>
          <w:szCs w:val="32"/>
        </w:rPr>
        <w:t>sob o primado</w:t>
      </w:r>
      <w:r w:rsidR="007E49AB">
        <w:rPr>
          <w:sz w:val="32"/>
          <w:szCs w:val="32"/>
        </w:rPr>
        <w:t xml:space="preserve"> d</w:t>
      </w:r>
      <w:r w:rsidR="000866ED">
        <w:rPr>
          <w:sz w:val="32"/>
          <w:szCs w:val="32"/>
        </w:rPr>
        <w:t>a</w:t>
      </w:r>
      <w:r w:rsidR="007E49AB">
        <w:rPr>
          <w:sz w:val="32"/>
          <w:szCs w:val="32"/>
        </w:rPr>
        <w:t xml:space="preserve"> honestidade,</w:t>
      </w:r>
      <w:r w:rsidR="000866ED">
        <w:rPr>
          <w:sz w:val="32"/>
          <w:szCs w:val="32"/>
        </w:rPr>
        <w:t xml:space="preserve"> da</w:t>
      </w:r>
      <w:r w:rsidR="007E49AB">
        <w:rPr>
          <w:sz w:val="32"/>
          <w:szCs w:val="32"/>
        </w:rPr>
        <w:t xml:space="preserve"> ética de comportamento</w:t>
      </w:r>
      <w:r w:rsidR="00B6795E">
        <w:rPr>
          <w:sz w:val="32"/>
          <w:szCs w:val="32"/>
        </w:rPr>
        <w:t>,</w:t>
      </w:r>
      <w:r w:rsidR="007E49AB">
        <w:rPr>
          <w:sz w:val="32"/>
          <w:szCs w:val="32"/>
        </w:rPr>
        <w:t xml:space="preserve"> e</w:t>
      </w:r>
      <w:r w:rsidR="000866ED">
        <w:rPr>
          <w:sz w:val="32"/>
          <w:szCs w:val="32"/>
        </w:rPr>
        <w:t xml:space="preserve"> do</w:t>
      </w:r>
      <w:r w:rsidR="007E49AB">
        <w:rPr>
          <w:sz w:val="32"/>
          <w:szCs w:val="32"/>
        </w:rPr>
        <w:t xml:space="preserve"> respeito ao próximo</w:t>
      </w:r>
      <w:r w:rsidR="00546822">
        <w:rPr>
          <w:sz w:val="32"/>
          <w:szCs w:val="32"/>
        </w:rPr>
        <w:t xml:space="preserve">, se tivermos </w:t>
      </w:r>
      <w:r w:rsidR="007F5461">
        <w:rPr>
          <w:sz w:val="32"/>
          <w:szCs w:val="32"/>
        </w:rPr>
        <w:t>...</w:t>
      </w:r>
      <w:r w:rsidR="00546822" w:rsidRPr="007F5461">
        <w:rPr>
          <w:i/>
          <w:sz w:val="32"/>
          <w:szCs w:val="32"/>
        </w:rPr>
        <w:t>pedagogia</w:t>
      </w:r>
      <w:r w:rsidR="00546822">
        <w:rPr>
          <w:sz w:val="32"/>
          <w:szCs w:val="32"/>
        </w:rPr>
        <w:t xml:space="preserve"> para aplicar</w:t>
      </w:r>
      <w:r w:rsidR="00B04AE0">
        <w:rPr>
          <w:sz w:val="32"/>
          <w:szCs w:val="32"/>
        </w:rPr>
        <w:t>.</w:t>
      </w:r>
      <w:r w:rsidR="002F097F">
        <w:rPr>
          <w:sz w:val="32"/>
          <w:szCs w:val="32"/>
        </w:rPr>
        <w:t xml:space="preserve"> </w:t>
      </w:r>
    </w:p>
    <w:p w14:paraId="55220147" w14:textId="77777777" w:rsidR="006D1A2B" w:rsidRDefault="006D1A2B" w:rsidP="006D1A2B">
      <w:pPr>
        <w:pStyle w:val="Ttulo2"/>
        <w:spacing w:after="240"/>
        <w:rPr>
          <w:sz w:val="48"/>
          <w:szCs w:val="48"/>
        </w:rPr>
      </w:pPr>
    </w:p>
    <w:p w14:paraId="2F81B96C" w14:textId="302E7EEE" w:rsidR="006D1A2B" w:rsidRPr="003D6E1E" w:rsidRDefault="006D1A2B" w:rsidP="006D1A2B">
      <w:pPr>
        <w:pStyle w:val="Ttulo2"/>
        <w:spacing w:after="240"/>
        <w:rPr>
          <w:sz w:val="48"/>
          <w:szCs w:val="48"/>
        </w:rPr>
      </w:pPr>
      <w:bookmarkStart w:id="99" w:name="_Toc479244808"/>
      <w:r>
        <w:rPr>
          <w:sz w:val="48"/>
          <w:szCs w:val="48"/>
        </w:rPr>
        <w:t>criminologia aplicada</w:t>
      </w:r>
      <w:r w:rsidR="003452CA">
        <w:rPr>
          <w:sz w:val="48"/>
          <w:szCs w:val="48"/>
        </w:rPr>
        <w:t xml:space="preserve"> à inf</w:t>
      </w:r>
      <w:r w:rsidR="00BF2E66">
        <w:rPr>
          <w:sz w:val="48"/>
          <w:szCs w:val="48"/>
        </w:rPr>
        <w:t>â</w:t>
      </w:r>
      <w:r w:rsidR="003452CA">
        <w:rPr>
          <w:sz w:val="48"/>
          <w:szCs w:val="48"/>
        </w:rPr>
        <w:t>ncia</w:t>
      </w:r>
      <w:bookmarkEnd w:id="99"/>
    </w:p>
    <w:p w14:paraId="1EB32281" w14:textId="77777777" w:rsidR="006D1A2B" w:rsidRDefault="006D1A2B" w:rsidP="006D1A2B">
      <w:pPr>
        <w:jc w:val="both"/>
        <w:rPr>
          <w:sz w:val="32"/>
          <w:szCs w:val="32"/>
        </w:rPr>
      </w:pPr>
      <w:r>
        <w:rPr>
          <w:sz w:val="32"/>
          <w:szCs w:val="32"/>
        </w:rPr>
        <w:t>Quando da elaboração da Constituição de 1988, os constituintes se viram diante da necessidade ...</w:t>
      </w:r>
      <w:r>
        <w:rPr>
          <w:i/>
          <w:sz w:val="32"/>
          <w:szCs w:val="32"/>
        </w:rPr>
        <w:t>de escrever</w:t>
      </w:r>
      <w:r>
        <w:rPr>
          <w:sz w:val="32"/>
          <w:szCs w:val="32"/>
        </w:rPr>
        <w:t xml:space="preserve"> palavras que refletissem a mudança de paradigma no que tinha a ver com a prática de crimes por crianças e adolescentes. </w:t>
      </w:r>
    </w:p>
    <w:p w14:paraId="593F602A" w14:textId="66999C7A" w:rsidR="006D1A2B" w:rsidRPr="00AA3E70" w:rsidRDefault="00B85A79" w:rsidP="006D1A2B">
      <w:pPr>
        <w:jc w:val="both"/>
        <w:rPr>
          <w:sz w:val="32"/>
          <w:szCs w:val="32"/>
        </w:rPr>
      </w:pPr>
      <w:r>
        <w:rPr>
          <w:sz w:val="32"/>
          <w:szCs w:val="32"/>
        </w:rPr>
        <w:t>As questões eram</w:t>
      </w:r>
      <w:r w:rsidR="000D5842">
        <w:rPr>
          <w:sz w:val="32"/>
          <w:szCs w:val="32"/>
        </w:rPr>
        <w:t xml:space="preserve">: </w:t>
      </w:r>
      <w:r w:rsidR="00F15603">
        <w:rPr>
          <w:sz w:val="32"/>
          <w:szCs w:val="32"/>
        </w:rPr>
        <w:t>Como adotar o paradigma ...</w:t>
      </w:r>
      <w:r w:rsidR="00F15603">
        <w:rPr>
          <w:i/>
          <w:sz w:val="32"/>
          <w:szCs w:val="32"/>
        </w:rPr>
        <w:t>do discernimento</w:t>
      </w:r>
      <w:r w:rsidR="00F15603">
        <w:rPr>
          <w:sz w:val="32"/>
          <w:szCs w:val="32"/>
        </w:rPr>
        <w:t>, através do qual a ...</w:t>
      </w:r>
      <w:r w:rsidR="00F15603">
        <w:rPr>
          <w:i/>
          <w:sz w:val="32"/>
          <w:szCs w:val="32"/>
        </w:rPr>
        <w:t>capacidade</w:t>
      </w:r>
      <w:r w:rsidR="00F15603">
        <w:rPr>
          <w:sz w:val="32"/>
          <w:szCs w:val="32"/>
        </w:rPr>
        <w:t xml:space="preserve"> é progressiva, ao longo dos segundos, minutos, horas e dias vivenciados? </w:t>
      </w:r>
      <w:r w:rsidR="000D5842">
        <w:rPr>
          <w:sz w:val="32"/>
          <w:szCs w:val="32"/>
        </w:rPr>
        <w:t>Q</w:t>
      </w:r>
      <w:r w:rsidR="006D1A2B">
        <w:rPr>
          <w:sz w:val="32"/>
          <w:szCs w:val="32"/>
        </w:rPr>
        <w:t>uais</w:t>
      </w:r>
      <w:r w:rsidR="000D5842">
        <w:rPr>
          <w:sz w:val="32"/>
          <w:szCs w:val="32"/>
        </w:rPr>
        <w:t xml:space="preserve"> </w:t>
      </w:r>
      <w:r w:rsidR="006D1A2B">
        <w:rPr>
          <w:sz w:val="32"/>
          <w:szCs w:val="32"/>
        </w:rPr>
        <w:t>...</w:t>
      </w:r>
      <w:r w:rsidR="006D1A2B">
        <w:rPr>
          <w:i/>
          <w:sz w:val="32"/>
          <w:szCs w:val="32"/>
        </w:rPr>
        <w:t>palavras</w:t>
      </w:r>
      <w:r w:rsidR="006D1A2B">
        <w:rPr>
          <w:sz w:val="32"/>
          <w:szCs w:val="32"/>
        </w:rPr>
        <w:t xml:space="preserve"> devia utilizar a nova Lei Maior para sair do critério ...</w:t>
      </w:r>
      <w:r w:rsidR="006D1A2B">
        <w:rPr>
          <w:i/>
          <w:sz w:val="32"/>
          <w:szCs w:val="32"/>
        </w:rPr>
        <w:t>da idade</w:t>
      </w:r>
      <w:r w:rsidR="006D1A2B">
        <w:rPr>
          <w:sz w:val="32"/>
          <w:szCs w:val="32"/>
        </w:rPr>
        <w:t>, em que a ...</w:t>
      </w:r>
      <w:r w:rsidR="006D1A2B">
        <w:rPr>
          <w:i/>
          <w:sz w:val="32"/>
          <w:szCs w:val="32"/>
        </w:rPr>
        <w:t>capacidade</w:t>
      </w:r>
      <w:r w:rsidR="006D1A2B">
        <w:rPr>
          <w:sz w:val="32"/>
          <w:szCs w:val="32"/>
        </w:rPr>
        <w:t xml:space="preserve"> de formular juízos próprios começa </w:t>
      </w:r>
      <w:r w:rsidR="006D1A2B">
        <w:rPr>
          <w:sz w:val="32"/>
          <w:szCs w:val="32"/>
        </w:rPr>
        <w:lastRenderedPageBreak/>
        <w:t>aos dezoito anos</w:t>
      </w:r>
      <w:r w:rsidR="00F15603">
        <w:rPr>
          <w:sz w:val="32"/>
          <w:szCs w:val="32"/>
        </w:rPr>
        <w:t xml:space="preserve">? </w:t>
      </w:r>
      <w:r w:rsidR="006D1A2B">
        <w:rPr>
          <w:sz w:val="32"/>
          <w:szCs w:val="32"/>
        </w:rPr>
        <w:t>Briga, leitor, por</w:t>
      </w:r>
      <w:r w:rsidR="009330EF">
        <w:rPr>
          <w:sz w:val="32"/>
          <w:szCs w:val="32"/>
        </w:rPr>
        <w:t xml:space="preserve"> escrever</w:t>
      </w:r>
      <w:r w:rsidR="006D1A2B">
        <w:rPr>
          <w:sz w:val="32"/>
          <w:szCs w:val="32"/>
        </w:rPr>
        <w:t xml:space="preserve"> ...</w:t>
      </w:r>
      <w:r w:rsidR="006D1A2B">
        <w:rPr>
          <w:i/>
          <w:sz w:val="32"/>
          <w:szCs w:val="32"/>
        </w:rPr>
        <w:t>palavras</w:t>
      </w:r>
      <w:r w:rsidR="006D1A2B">
        <w:rPr>
          <w:sz w:val="32"/>
          <w:szCs w:val="32"/>
        </w:rPr>
        <w:t>,</w:t>
      </w:r>
      <w:r w:rsidR="009330EF">
        <w:rPr>
          <w:sz w:val="32"/>
          <w:szCs w:val="32"/>
        </w:rPr>
        <w:t xml:space="preserve"> e</w:t>
      </w:r>
      <w:r w:rsidR="006D1A2B">
        <w:rPr>
          <w:sz w:val="32"/>
          <w:szCs w:val="32"/>
        </w:rPr>
        <w:t xml:space="preserve"> não para identificar ...</w:t>
      </w:r>
      <w:r w:rsidR="006D1A2B">
        <w:rPr>
          <w:i/>
          <w:sz w:val="32"/>
          <w:szCs w:val="32"/>
        </w:rPr>
        <w:t>a verdade</w:t>
      </w:r>
      <w:r w:rsidR="006D1A2B">
        <w:rPr>
          <w:sz w:val="32"/>
          <w:szCs w:val="32"/>
        </w:rPr>
        <w:t xml:space="preserve"> dos fatos.</w:t>
      </w:r>
    </w:p>
    <w:p w14:paraId="6F591906" w14:textId="0B8EC3F4" w:rsidR="006D1A2B" w:rsidRDefault="00EE2A5C" w:rsidP="006D1A2B">
      <w:pPr>
        <w:jc w:val="both"/>
        <w:rPr>
          <w:sz w:val="32"/>
          <w:szCs w:val="32"/>
        </w:rPr>
      </w:pPr>
      <w:r>
        <w:rPr>
          <w:sz w:val="32"/>
          <w:szCs w:val="32"/>
        </w:rPr>
        <w:t>O norte-americano</w:t>
      </w:r>
      <w:r w:rsidR="00632E3F">
        <w:rPr>
          <w:sz w:val="32"/>
          <w:szCs w:val="32"/>
        </w:rPr>
        <w:t xml:space="preserve"> </w:t>
      </w:r>
      <w:r w:rsidR="006D1A2B">
        <w:rPr>
          <w:sz w:val="32"/>
          <w:szCs w:val="32"/>
        </w:rPr>
        <w:t>Thomas Kuhn (1922-1996) havia dito, alguns anos antes, que toda uma geração morre antes que um novo paradigma se instaure socialmente. Já estamos</w:t>
      </w:r>
      <w:r w:rsidR="00EB062B">
        <w:rPr>
          <w:sz w:val="32"/>
          <w:szCs w:val="32"/>
        </w:rPr>
        <w:t>, em 2016</w:t>
      </w:r>
      <w:r w:rsidR="00166AE7">
        <w:rPr>
          <w:sz w:val="32"/>
          <w:szCs w:val="32"/>
        </w:rPr>
        <w:t>,</w:t>
      </w:r>
      <w:r w:rsidR="006D1A2B">
        <w:rPr>
          <w:sz w:val="32"/>
          <w:szCs w:val="32"/>
        </w:rPr>
        <w:t xml:space="preserve"> há uma geração de 1988.</w:t>
      </w:r>
      <w:r w:rsidR="00B86E64">
        <w:rPr>
          <w:sz w:val="32"/>
          <w:szCs w:val="32"/>
        </w:rPr>
        <w:t xml:space="preserve"> </w:t>
      </w:r>
      <w:r w:rsidR="00CD579F">
        <w:rPr>
          <w:sz w:val="32"/>
          <w:szCs w:val="32"/>
        </w:rPr>
        <w:t>Ha</w:t>
      </w:r>
      <w:r w:rsidR="00B86E64">
        <w:rPr>
          <w:sz w:val="32"/>
          <w:szCs w:val="32"/>
        </w:rPr>
        <w:t>via</w:t>
      </w:r>
      <w:r w:rsidR="00CD579F">
        <w:rPr>
          <w:sz w:val="32"/>
          <w:szCs w:val="32"/>
        </w:rPr>
        <w:t xml:space="preserve"> que se trabalhar intensamente</w:t>
      </w:r>
      <w:r w:rsidR="00B86E64">
        <w:rPr>
          <w:sz w:val="32"/>
          <w:szCs w:val="32"/>
        </w:rPr>
        <w:t xml:space="preserve"> pelo novo paradigma. </w:t>
      </w:r>
      <w:r w:rsidR="006D1A2B">
        <w:rPr>
          <w:sz w:val="32"/>
          <w:szCs w:val="32"/>
        </w:rPr>
        <w:t xml:space="preserve"> A discussão na</w:t>
      </w:r>
      <w:r w:rsidR="00EB062B">
        <w:rPr>
          <w:sz w:val="32"/>
          <w:szCs w:val="32"/>
        </w:rPr>
        <w:t>quela</w:t>
      </w:r>
      <w:r w:rsidR="006D1A2B">
        <w:rPr>
          <w:sz w:val="32"/>
          <w:szCs w:val="32"/>
        </w:rPr>
        <w:t xml:space="preserve"> Assembléia Constituinte empacou porque nos juizados, no ministério público, na funabem, ...</w:t>
      </w:r>
      <w:r w:rsidR="006D1A2B">
        <w:rPr>
          <w:i/>
          <w:sz w:val="32"/>
          <w:szCs w:val="32"/>
        </w:rPr>
        <w:t>os menoristas</w:t>
      </w:r>
      <w:r w:rsidR="006D1A2B">
        <w:rPr>
          <w:sz w:val="32"/>
          <w:szCs w:val="32"/>
        </w:rPr>
        <w:t xml:space="preserve"> (sectários palavrosos dos códigos de menores de 1927 e 1979) resistiam à mudança</w:t>
      </w:r>
      <w:r w:rsidR="001A18FE">
        <w:rPr>
          <w:sz w:val="32"/>
          <w:szCs w:val="32"/>
        </w:rPr>
        <w:t xml:space="preserve"> </w:t>
      </w:r>
      <w:r w:rsidR="00EE54A6">
        <w:rPr>
          <w:sz w:val="32"/>
          <w:szCs w:val="32"/>
        </w:rPr>
        <w:t>a</w:t>
      </w:r>
      <w:r w:rsidR="001A18FE">
        <w:rPr>
          <w:sz w:val="32"/>
          <w:szCs w:val="32"/>
        </w:rPr>
        <w:t xml:space="preserve"> </w:t>
      </w:r>
      <w:r w:rsidR="00EE54A6">
        <w:rPr>
          <w:sz w:val="32"/>
          <w:szCs w:val="32"/>
        </w:rPr>
        <w:t>partir de 1988</w:t>
      </w:r>
      <w:r w:rsidR="006D1A2B">
        <w:rPr>
          <w:sz w:val="32"/>
          <w:szCs w:val="32"/>
        </w:rPr>
        <w:t xml:space="preserve">. </w:t>
      </w:r>
    </w:p>
    <w:p w14:paraId="4821FF5A" w14:textId="55C82E2B" w:rsidR="006D1A2B" w:rsidRDefault="006D1A2B" w:rsidP="006D1A2B">
      <w:pPr>
        <w:jc w:val="both"/>
        <w:rPr>
          <w:sz w:val="32"/>
          <w:szCs w:val="32"/>
        </w:rPr>
      </w:pPr>
      <w:r>
        <w:rPr>
          <w:sz w:val="32"/>
          <w:szCs w:val="32"/>
        </w:rPr>
        <w:t>Até que um habilidoso deputado mineiro propôs o uso da expressão (</w:t>
      </w:r>
      <w:r w:rsidR="004D1A2C">
        <w:rPr>
          <w:sz w:val="32"/>
          <w:szCs w:val="32"/>
        </w:rPr>
        <w:t xml:space="preserve">que conteria as </w:t>
      </w:r>
      <w:r>
        <w:rPr>
          <w:sz w:val="32"/>
          <w:szCs w:val="32"/>
        </w:rPr>
        <w:t>melhores palavras) ...”</w:t>
      </w:r>
      <w:r>
        <w:rPr>
          <w:i/>
          <w:sz w:val="32"/>
          <w:szCs w:val="32"/>
        </w:rPr>
        <w:t>ato infracional</w:t>
      </w:r>
      <w:r>
        <w:rPr>
          <w:sz w:val="32"/>
          <w:szCs w:val="32"/>
        </w:rPr>
        <w:t>” no lugar de ...</w:t>
      </w:r>
      <w:r>
        <w:rPr>
          <w:i/>
          <w:sz w:val="32"/>
          <w:szCs w:val="32"/>
        </w:rPr>
        <w:t>crime</w:t>
      </w:r>
      <w:r>
        <w:rPr>
          <w:sz w:val="32"/>
          <w:szCs w:val="32"/>
        </w:rPr>
        <w:t xml:space="preserve"> ou de ...</w:t>
      </w:r>
      <w:r>
        <w:rPr>
          <w:i/>
          <w:sz w:val="32"/>
          <w:szCs w:val="32"/>
        </w:rPr>
        <w:t>infração criminal</w:t>
      </w:r>
      <w:r>
        <w:rPr>
          <w:sz w:val="32"/>
          <w:szCs w:val="32"/>
        </w:rPr>
        <w:t xml:space="preserve"> no inciso IV do § 3º do artigo 227 da nossa Lei Maior:</w:t>
      </w:r>
    </w:p>
    <w:p w14:paraId="5B4E096B" w14:textId="77777777" w:rsidR="006D1A2B" w:rsidRDefault="006D1A2B" w:rsidP="006D1A2B">
      <w:pPr>
        <w:pStyle w:val="NormalWeb"/>
        <w:spacing w:before="120" w:beforeAutospacing="0" w:after="120" w:afterAutospacing="0"/>
        <w:ind w:left="708"/>
        <w:jc w:val="both"/>
        <w:rPr>
          <w:b/>
          <w:color w:val="000000"/>
          <w:sz w:val="32"/>
          <w:szCs w:val="32"/>
        </w:rPr>
      </w:pPr>
      <w:r>
        <w:rPr>
          <w:b/>
          <w:color w:val="000000"/>
          <w:sz w:val="32"/>
          <w:szCs w:val="32"/>
        </w:rPr>
        <w:t xml:space="preserve">Art. 227 - </w:t>
      </w:r>
      <w:r w:rsidRPr="00A1276A">
        <w:rPr>
          <w:b/>
          <w:color w:val="000000"/>
          <w:sz w:val="32"/>
          <w:szCs w:val="32"/>
        </w:rPr>
        <w:t>§ 3º - O direito a proteção especial abrangerá os seguintes aspectos:</w:t>
      </w:r>
      <w:r>
        <w:rPr>
          <w:b/>
          <w:color w:val="000000"/>
          <w:sz w:val="32"/>
          <w:szCs w:val="32"/>
        </w:rPr>
        <w:t xml:space="preserve"> </w:t>
      </w:r>
    </w:p>
    <w:p w14:paraId="5BCC3306" w14:textId="77777777" w:rsidR="006D1A2B" w:rsidRPr="00A1276A" w:rsidRDefault="006D1A2B" w:rsidP="006D1A2B">
      <w:pPr>
        <w:pStyle w:val="NormalWeb"/>
        <w:spacing w:before="120" w:beforeAutospacing="0" w:after="120" w:afterAutospacing="0"/>
        <w:ind w:left="708"/>
        <w:jc w:val="both"/>
        <w:rPr>
          <w:b/>
          <w:color w:val="000000"/>
          <w:sz w:val="32"/>
          <w:szCs w:val="32"/>
        </w:rPr>
      </w:pPr>
      <w:r w:rsidRPr="00A1276A">
        <w:rPr>
          <w:b/>
          <w:color w:val="000000"/>
          <w:sz w:val="32"/>
          <w:szCs w:val="32"/>
        </w:rPr>
        <w:t xml:space="preserve">IV - garantia de pleno e formal conhecimento </w:t>
      </w:r>
      <w:r w:rsidRPr="00A1276A">
        <w:rPr>
          <w:b/>
          <w:color w:val="000000"/>
          <w:sz w:val="32"/>
          <w:szCs w:val="32"/>
          <w:u w:val="single"/>
        </w:rPr>
        <w:t>da atribuição de ato infracional</w:t>
      </w:r>
      <w:r w:rsidRPr="00A1276A">
        <w:rPr>
          <w:b/>
          <w:color w:val="000000"/>
          <w:sz w:val="32"/>
          <w:szCs w:val="32"/>
        </w:rPr>
        <w:t>, igualdade na relação processual e defesa técnica por profissional habilitado, segundo dispuser a legislação tutelar específica;</w:t>
      </w:r>
    </w:p>
    <w:p w14:paraId="43CE4F43" w14:textId="77777777" w:rsidR="006D1A2B" w:rsidRPr="00797C50" w:rsidRDefault="006D1A2B" w:rsidP="006D1A2B">
      <w:pPr>
        <w:jc w:val="both"/>
        <w:rPr>
          <w:sz w:val="32"/>
          <w:szCs w:val="32"/>
        </w:rPr>
      </w:pPr>
      <w:r>
        <w:rPr>
          <w:sz w:val="32"/>
          <w:szCs w:val="32"/>
        </w:rPr>
        <w:t>Aquele momento de resistência ...</w:t>
      </w:r>
      <w:r>
        <w:rPr>
          <w:i/>
          <w:sz w:val="32"/>
          <w:szCs w:val="32"/>
        </w:rPr>
        <w:t>ao novo paradigma</w:t>
      </w:r>
      <w:r>
        <w:rPr>
          <w:sz w:val="32"/>
          <w:szCs w:val="32"/>
        </w:rPr>
        <w:t xml:space="preserve"> gerou um circunlóquio: O que devia estar escrito no inciso IV seria: ...</w:t>
      </w:r>
      <w:r>
        <w:rPr>
          <w:i/>
          <w:sz w:val="32"/>
          <w:szCs w:val="32"/>
        </w:rPr>
        <w:t>Garantia de pleno e formal conhecimento da atribuição de crime ou contravenção penal</w:t>
      </w:r>
      <w:r>
        <w:rPr>
          <w:sz w:val="32"/>
          <w:szCs w:val="32"/>
        </w:rPr>
        <w:t>. Mas os ...</w:t>
      </w:r>
      <w:r>
        <w:rPr>
          <w:i/>
          <w:sz w:val="32"/>
          <w:szCs w:val="32"/>
        </w:rPr>
        <w:t>reacionários</w:t>
      </w:r>
      <w:r>
        <w:rPr>
          <w:sz w:val="32"/>
          <w:szCs w:val="32"/>
        </w:rPr>
        <w:t xml:space="preserve"> da época insistiam que crianças e adolescentes ...</w:t>
      </w:r>
      <w:r>
        <w:rPr>
          <w:i/>
          <w:sz w:val="32"/>
          <w:szCs w:val="32"/>
        </w:rPr>
        <w:t>não cometem crime</w:t>
      </w:r>
      <w:r>
        <w:rPr>
          <w:sz w:val="32"/>
          <w:szCs w:val="32"/>
        </w:rPr>
        <w:t>.</w:t>
      </w:r>
    </w:p>
    <w:p w14:paraId="5CC38E43" w14:textId="35FA498E" w:rsidR="006D1A2B" w:rsidRDefault="006D1A2B" w:rsidP="006D1A2B">
      <w:pPr>
        <w:jc w:val="both"/>
        <w:rPr>
          <w:b/>
          <w:sz w:val="32"/>
          <w:szCs w:val="32"/>
        </w:rPr>
      </w:pPr>
      <w:r>
        <w:rPr>
          <w:sz w:val="32"/>
          <w:szCs w:val="32"/>
        </w:rPr>
        <w:t>A Legislação tutelar específica</w:t>
      </w:r>
      <w:r w:rsidR="006B584A">
        <w:rPr>
          <w:sz w:val="32"/>
          <w:szCs w:val="32"/>
        </w:rPr>
        <w:t xml:space="preserve"> (tutelar de direitos</w:t>
      </w:r>
      <w:r w:rsidR="00A43137">
        <w:rPr>
          <w:sz w:val="32"/>
          <w:szCs w:val="32"/>
        </w:rPr>
        <w:t xml:space="preserve"> subjetivos</w:t>
      </w:r>
      <w:r w:rsidR="006B584A">
        <w:rPr>
          <w:sz w:val="32"/>
          <w:szCs w:val="32"/>
        </w:rPr>
        <w:t>, não de pessoas</w:t>
      </w:r>
      <w:r w:rsidR="00A43137">
        <w:rPr>
          <w:sz w:val="32"/>
          <w:szCs w:val="32"/>
        </w:rPr>
        <w:t xml:space="preserve"> objetos</w:t>
      </w:r>
      <w:r w:rsidR="006B584A">
        <w:rPr>
          <w:sz w:val="32"/>
          <w:szCs w:val="32"/>
        </w:rPr>
        <w:t>)</w:t>
      </w:r>
      <w:r>
        <w:rPr>
          <w:sz w:val="32"/>
          <w:szCs w:val="32"/>
        </w:rPr>
        <w:t xml:space="preserve"> veio a ser o Estatuto da Criança e do Adolescente. E este passou a definir, aí sim, com absoluta clareza, em seu artigo 103: </w:t>
      </w:r>
      <w:r w:rsidRPr="00422B23">
        <w:rPr>
          <w:b/>
          <w:i/>
          <w:sz w:val="32"/>
          <w:szCs w:val="32"/>
        </w:rPr>
        <w:t xml:space="preserve">Considera-se ato infracional </w:t>
      </w:r>
      <w:r w:rsidRPr="007877DE">
        <w:rPr>
          <w:b/>
          <w:i/>
          <w:sz w:val="32"/>
          <w:szCs w:val="32"/>
          <w:u w:val="single"/>
        </w:rPr>
        <w:t>a conduta</w:t>
      </w:r>
      <w:r w:rsidRPr="00422B23">
        <w:rPr>
          <w:b/>
          <w:i/>
          <w:sz w:val="32"/>
          <w:szCs w:val="32"/>
        </w:rPr>
        <w:t xml:space="preserve"> descrita como </w:t>
      </w:r>
      <w:r w:rsidRPr="007877DE">
        <w:rPr>
          <w:b/>
          <w:i/>
          <w:sz w:val="32"/>
          <w:szCs w:val="32"/>
          <w:u w:val="single"/>
        </w:rPr>
        <w:t>crime</w:t>
      </w:r>
      <w:r w:rsidRPr="00422B23">
        <w:rPr>
          <w:b/>
          <w:i/>
          <w:sz w:val="32"/>
          <w:szCs w:val="32"/>
        </w:rPr>
        <w:t xml:space="preserve"> ou </w:t>
      </w:r>
      <w:r w:rsidRPr="007877DE">
        <w:rPr>
          <w:b/>
          <w:i/>
          <w:sz w:val="32"/>
          <w:szCs w:val="32"/>
          <w:u w:val="single"/>
        </w:rPr>
        <w:t>contravenção penal</w:t>
      </w:r>
      <w:r w:rsidR="00952DAE">
        <w:rPr>
          <w:rStyle w:val="Refdenotaderodap"/>
          <w:b/>
          <w:i/>
          <w:sz w:val="32"/>
          <w:szCs w:val="32"/>
          <w:u w:val="single"/>
        </w:rPr>
        <w:footnoteReference w:id="44"/>
      </w:r>
      <w:r w:rsidRPr="00422B23">
        <w:rPr>
          <w:b/>
          <w:i/>
          <w:sz w:val="32"/>
          <w:szCs w:val="32"/>
        </w:rPr>
        <w:t>.</w:t>
      </w:r>
      <w:r>
        <w:rPr>
          <w:b/>
          <w:sz w:val="32"/>
          <w:szCs w:val="32"/>
        </w:rPr>
        <w:t xml:space="preserve"> </w:t>
      </w:r>
    </w:p>
    <w:p w14:paraId="553580C6" w14:textId="77777777" w:rsidR="006D1A2B" w:rsidRDefault="006D1A2B" w:rsidP="006D1A2B">
      <w:pPr>
        <w:jc w:val="both"/>
        <w:rPr>
          <w:sz w:val="32"/>
          <w:szCs w:val="32"/>
        </w:rPr>
      </w:pPr>
      <w:r w:rsidRPr="004B35B7">
        <w:rPr>
          <w:sz w:val="32"/>
          <w:szCs w:val="32"/>
        </w:rPr>
        <w:t>Criança e ou adolescente</w:t>
      </w:r>
      <w:r>
        <w:rPr>
          <w:sz w:val="32"/>
          <w:szCs w:val="32"/>
        </w:rPr>
        <w:t xml:space="preserve"> p</w:t>
      </w:r>
      <w:r w:rsidRPr="004B35B7">
        <w:rPr>
          <w:sz w:val="32"/>
          <w:szCs w:val="32"/>
        </w:rPr>
        <w:t>assam a exercer sua capacidade de</w:t>
      </w:r>
      <w:r>
        <w:rPr>
          <w:i/>
          <w:sz w:val="32"/>
          <w:szCs w:val="32"/>
        </w:rPr>
        <w:t xml:space="preserve"> ...</w:t>
      </w:r>
      <w:r w:rsidRPr="004B35B7">
        <w:rPr>
          <w:i/>
          <w:sz w:val="32"/>
          <w:szCs w:val="32"/>
        </w:rPr>
        <w:t>prat</w:t>
      </w:r>
      <w:r>
        <w:rPr>
          <w:i/>
          <w:sz w:val="32"/>
          <w:szCs w:val="32"/>
        </w:rPr>
        <w:t>icar crimes</w:t>
      </w:r>
      <w:r>
        <w:rPr>
          <w:sz w:val="32"/>
          <w:szCs w:val="32"/>
        </w:rPr>
        <w:t xml:space="preserve"> (ou ...</w:t>
      </w:r>
      <w:r>
        <w:rPr>
          <w:i/>
          <w:sz w:val="32"/>
          <w:szCs w:val="32"/>
        </w:rPr>
        <w:t>contravenções</w:t>
      </w:r>
      <w:r>
        <w:rPr>
          <w:sz w:val="32"/>
          <w:szCs w:val="32"/>
        </w:rPr>
        <w:t>), à medida que, progressivamente,</w:t>
      </w:r>
      <w:r w:rsidRPr="004B35B7">
        <w:rPr>
          <w:sz w:val="32"/>
          <w:szCs w:val="32"/>
        </w:rPr>
        <w:t xml:space="preserve"> vão</w:t>
      </w:r>
      <w:r>
        <w:rPr>
          <w:sz w:val="32"/>
          <w:szCs w:val="32"/>
        </w:rPr>
        <w:t xml:space="preserve"> exercendo sua capacidade de</w:t>
      </w:r>
      <w:r w:rsidRPr="004B35B7">
        <w:rPr>
          <w:sz w:val="32"/>
          <w:szCs w:val="32"/>
        </w:rPr>
        <w:t xml:space="preserve"> ...</w:t>
      </w:r>
      <w:r w:rsidRPr="004B35B7">
        <w:rPr>
          <w:i/>
          <w:sz w:val="32"/>
          <w:szCs w:val="32"/>
        </w:rPr>
        <w:t>formula</w:t>
      </w:r>
      <w:r>
        <w:rPr>
          <w:i/>
          <w:sz w:val="32"/>
          <w:szCs w:val="32"/>
        </w:rPr>
        <w:t>r</w:t>
      </w:r>
      <w:r w:rsidRPr="004B35B7">
        <w:rPr>
          <w:i/>
          <w:sz w:val="32"/>
          <w:szCs w:val="32"/>
        </w:rPr>
        <w:t xml:space="preserve"> juízos próprios</w:t>
      </w:r>
      <w:r>
        <w:rPr>
          <w:sz w:val="32"/>
          <w:szCs w:val="32"/>
        </w:rPr>
        <w:t xml:space="preserve">. </w:t>
      </w:r>
    </w:p>
    <w:p w14:paraId="464476CA" w14:textId="7E59BE26" w:rsidR="00864257" w:rsidRDefault="006D1A2B" w:rsidP="006D1A2B">
      <w:pPr>
        <w:jc w:val="both"/>
        <w:rPr>
          <w:sz w:val="32"/>
          <w:szCs w:val="32"/>
        </w:rPr>
      </w:pPr>
      <w:r>
        <w:rPr>
          <w:sz w:val="32"/>
          <w:szCs w:val="32"/>
        </w:rPr>
        <w:lastRenderedPageBreak/>
        <w:t>Essa capacidade de ...</w:t>
      </w:r>
      <w:r>
        <w:rPr>
          <w:i/>
          <w:sz w:val="32"/>
          <w:szCs w:val="32"/>
        </w:rPr>
        <w:t>formular juízos próprios</w:t>
      </w:r>
      <w:r>
        <w:rPr>
          <w:sz w:val="32"/>
          <w:szCs w:val="32"/>
        </w:rPr>
        <w:t>, 12ª cláusula da Convenção da ONU de 1989</w:t>
      </w:r>
      <w:r w:rsidR="00C27260">
        <w:rPr>
          <w:sz w:val="32"/>
          <w:szCs w:val="32"/>
        </w:rPr>
        <w:t xml:space="preserve"> (que é ...</w:t>
      </w:r>
      <w:r w:rsidR="00C27260">
        <w:rPr>
          <w:i/>
          <w:sz w:val="32"/>
          <w:szCs w:val="32"/>
        </w:rPr>
        <w:t>um Tratado</w:t>
      </w:r>
      <w:r w:rsidR="00C27260">
        <w:rPr>
          <w:sz w:val="32"/>
          <w:szCs w:val="32"/>
        </w:rPr>
        <w:t xml:space="preserve"> Internacional)</w:t>
      </w:r>
      <w:r>
        <w:rPr>
          <w:sz w:val="32"/>
          <w:szCs w:val="32"/>
        </w:rPr>
        <w:t>, é exatamente a capacidade de ...</w:t>
      </w:r>
      <w:r>
        <w:rPr>
          <w:i/>
          <w:sz w:val="32"/>
          <w:szCs w:val="32"/>
        </w:rPr>
        <w:t>discernir</w:t>
      </w:r>
      <w:r>
        <w:rPr>
          <w:sz w:val="32"/>
          <w:szCs w:val="32"/>
        </w:rPr>
        <w:t>, de distinguir, de ...</w:t>
      </w:r>
      <w:r>
        <w:rPr>
          <w:i/>
          <w:sz w:val="32"/>
          <w:szCs w:val="32"/>
        </w:rPr>
        <w:t>avaliar</w:t>
      </w:r>
      <w:r>
        <w:rPr>
          <w:sz w:val="32"/>
          <w:szCs w:val="32"/>
        </w:rPr>
        <w:t xml:space="preserve"> entre o bem e o mal, o bonito e o feio, o verdadeiro e o falso, neste mundo plural de percepções, convicções, visões subjetivas de mundo</w:t>
      </w:r>
      <w:r w:rsidR="00864257">
        <w:rPr>
          <w:sz w:val="32"/>
          <w:szCs w:val="32"/>
        </w:rPr>
        <w:t>:</w:t>
      </w:r>
    </w:p>
    <w:p w14:paraId="602A242D" w14:textId="0A6FA56D" w:rsidR="00C27260" w:rsidRPr="00C27260" w:rsidRDefault="00C27260" w:rsidP="00C27260">
      <w:pPr>
        <w:pStyle w:val="NormalWeb"/>
        <w:spacing w:before="120" w:beforeAutospacing="0" w:after="120" w:afterAutospacing="0"/>
        <w:ind w:left="708"/>
        <w:jc w:val="both"/>
        <w:rPr>
          <w:b/>
          <w:color w:val="000000"/>
          <w:sz w:val="32"/>
          <w:szCs w:val="32"/>
        </w:rPr>
      </w:pPr>
      <w:r w:rsidRPr="00C27260">
        <w:rPr>
          <w:b/>
          <w:color w:val="000000"/>
          <w:sz w:val="32"/>
          <w:szCs w:val="32"/>
        </w:rPr>
        <w:t>Constituição</w:t>
      </w:r>
      <w:r w:rsidR="00F0721F">
        <w:rPr>
          <w:b/>
          <w:color w:val="000000"/>
          <w:sz w:val="32"/>
          <w:szCs w:val="32"/>
        </w:rPr>
        <w:t>:</w:t>
      </w:r>
      <w:r w:rsidRPr="00C27260">
        <w:rPr>
          <w:b/>
          <w:color w:val="000000"/>
          <w:sz w:val="32"/>
          <w:szCs w:val="32"/>
        </w:rPr>
        <w:t xml:space="preserve"> Art. 5º</w:t>
      </w:r>
      <w:r w:rsidR="00F0721F">
        <w:rPr>
          <w:b/>
          <w:color w:val="000000"/>
          <w:sz w:val="32"/>
          <w:szCs w:val="32"/>
        </w:rPr>
        <w:t xml:space="preserve"> -</w:t>
      </w:r>
      <w:r w:rsidRPr="00C27260">
        <w:rPr>
          <w:b/>
          <w:color w:val="000000"/>
          <w:sz w:val="32"/>
          <w:szCs w:val="32"/>
        </w:rPr>
        <w:t xml:space="preserve"> § 2º - </w:t>
      </w:r>
      <w:r w:rsidRPr="00C27260">
        <w:rPr>
          <w:b/>
          <w:color w:val="000000"/>
          <w:sz w:val="32"/>
          <w:szCs w:val="32"/>
          <w:u w:val="single"/>
        </w:rPr>
        <w:t>Os direitos</w:t>
      </w:r>
      <w:r w:rsidRPr="00C27260">
        <w:rPr>
          <w:b/>
          <w:color w:val="000000"/>
          <w:sz w:val="32"/>
          <w:szCs w:val="32"/>
        </w:rPr>
        <w:t xml:space="preserve"> e garantias expressos </w:t>
      </w:r>
      <w:r w:rsidRPr="00C27260">
        <w:rPr>
          <w:b/>
          <w:color w:val="000000"/>
          <w:sz w:val="32"/>
          <w:szCs w:val="32"/>
          <w:u w:val="single"/>
        </w:rPr>
        <w:t>nesta Constituição não excluem outros decorrentes</w:t>
      </w:r>
      <w:r w:rsidRPr="00C27260">
        <w:rPr>
          <w:b/>
          <w:color w:val="000000"/>
          <w:sz w:val="32"/>
          <w:szCs w:val="32"/>
        </w:rPr>
        <w:t xml:space="preserve"> do regime e dos princípios por ela adotados, ou </w:t>
      </w:r>
      <w:r w:rsidRPr="00C27260">
        <w:rPr>
          <w:b/>
          <w:color w:val="000000"/>
          <w:sz w:val="32"/>
          <w:szCs w:val="32"/>
          <w:u w:val="single"/>
        </w:rPr>
        <w:t>dos tratados internacionais</w:t>
      </w:r>
      <w:r w:rsidRPr="00C27260">
        <w:rPr>
          <w:b/>
          <w:color w:val="000000"/>
          <w:sz w:val="32"/>
          <w:szCs w:val="32"/>
        </w:rPr>
        <w:t xml:space="preserve"> </w:t>
      </w:r>
      <w:smartTag w:uri="urn:schemas-microsoft-com:office:smarttags" w:element="PersonName">
        <w:smartTagPr>
          <w:attr w:name="ProductID" w:val="em que a Rep￺blica Federativa"/>
        </w:smartTagPr>
        <w:r w:rsidRPr="00C27260">
          <w:rPr>
            <w:b/>
            <w:color w:val="000000"/>
            <w:sz w:val="32"/>
            <w:szCs w:val="32"/>
          </w:rPr>
          <w:t>em que a República Federativa</w:t>
        </w:r>
      </w:smartTag>
      <w:r w:rsidRPr="00C27260">
        <w:rPr>
          <w:b/>
          <w:color w:val="000000"/>
          <w:sz w:val="32"/>
          <w:szCs w:val="32"/>
        </w:rPr>
        <w:t xml:space="preserve"> do Brasil seja parte.</w:t>
      </w:r>
    </w:p>
    <w:p w14:paraId="1B1CDE00" w14:textId="54B2EEBF" w:rsidR="005F6B3B" w:rsidRDefault="006D1A2B" w:rsidP="006D1A2B">
      <w:pPr>
        <w:jc w:val="both"/>
        <w:rPr>
          <w:sz w:val="32"/>
          <w:szCs w:val="32"/>
        </w:rPr>
      </w:pPr>
      <w:r>
        <w:rPr>
          <w:sz w:val="32"/>
          <w:szCs w:val="32"/>
        </w:rPr>
        <w:t>Dito com mais leveza, o estudo do crime tem a ver com o que se ocupava</w:t>
      </w:r>
      <w:r w:rsidR="008B20B4">
        <w:rPr>
          <w:sz w:val="32"/>
          <w:szCs w:val="32"/>
        </w:rPr>
        <w:t xml:space="preserve"> um famoso personagem,</w:t>
      </w:r>
      <w:r>
        <w:rPr>
          <w:sz w:val="32"/>
          <w:szCs w:val="32"/>
        </w:rPr>
        <w:t xml:space="preserve"> em históricas ondas hertzianas</w:t>
      </w:r>
      <w:r w:rsidR="006A4285">
        <w:rPr>
          <w:sz w:val="32"/>
          <w:szCs w:val="32"/>
        </w:rPr>
        <w:t xml:space="preserve"> aqui já referido</w:t>
      </w:r>
      <w:r w:rsidR="008B20B4">
        <w:rPr>
          <w:sz w:val="32"/>
          <w:szCs w:val="32"/>
        </w:rPr>
        <w:t>. D</w:t>
      </w:r>
      <w:r>
        <w:rPr>
          <w:sz w:val="32"/>
          <w:szCs w:val="32"/>
        </w:rPr>
        <w:t>esde</w:t>
      </w:r>
      <w:r w:rsidR="000C10E4">
        <w:rPr>
          <w:sz w:val="32"/>
          <w:szCs w:val="32"/>
        </w:rPr>
        <w:t xml:space="preserve"> </w:t>
      </w:r>
      <w:r>
        <w:rPr>
          <w:sz w:val="32"/>
          <w:szCs w:val="32"/>
        </w:rPr>
        <w:t>criancinha</w:t>
      </w:r>
      <w:r w:rsidR="000C10E4">
        <w:rPr>
          <w:sz w:val="32"/>
          <w:szCs w:val="32"/>
        </w:rPr>
        <w:t>s</w:t>
      </w:r>
      <w:r>
        <w:rPr>
          <w:sz w:val="32"/>
          <w:szCs w:val="32"/>
        </w:rPr>
        <w:t>,</w:t>
      </w:r>
      <w:r w:rsidR="008B20B4">
        <w:rPr>
          <w:sz w:val="32"/>
          <w:szCs w:val="32"/>
        </w:rPr>
        <w:t xml:space="preserve"> nós</w:t>
      </w:r>
      <w:r w:rsidR="003639C0">
        <w:rPr>
          <w:sz w:val="32"/>
          <w:szCs w:val="32"/>
        </w:rPr>
        <w:t xml:space="preserve"> acumula</w:t>
      </w:r>
      <w:r w:rsidR="008B20B4">
        <w:rPr>
          <w:sz w:val="32"/>
          <w:szCs w:val="32"/>
        </w:rPr>
        <w:t>mos</w:t>
      </w:r>
      <w:r w:rsidR="003639C0">
        <w:rPr>
          <w:sz w:val="32"/>
          <w:szCs w:val="32"/>
        </w:rPr>
        <w:t xml:space="preserve"> em sucessivas e finíssimas camadas, hora a hora, segundo a segundo, instante a instante</w:t>
      </w:r>
      <w:r w:rsidR="008B20B4">
        <w:rPr>
          <w:sz w:val="32"/>
          <w:szCs w:val="32"/>
        </w:rPr>
        <w:t xml:space="preserve">, </w:t>
      </w:r>
      <w:r>
        <w:rPr>
          <w:sz w:val="32"/>
          <w:szCs w:val="32"/>
        </w:rPr>
        <w:t>...</w:t>
      </w:r>
      <w:r>
        <w:rPr>
          <w:i/>
          <w:sz w:val="32"/>
          <w:szCs w:val="32"/>
        </w:rPr>
        <w:t>o mal que</w:t>
      </w:r>
      <w:r w:rsidR="00FE4FA4">
        <w:rPr>
          <w:i/>
          <w:sz w:val="32"/>
          <w:szCs w:val="32"/>
        </w:rPr>
        <w:t xml:space="preserve"> se</w:t>
      </w:r>
      <w:r>
        <w:rPr>
          <w:i/>
          <w:sz w:val="32"/>
          <w:szCs w:val="32"/>
        </w:rPr>
        <w:t xml:space="preserve"> esconde nos corações humanos</w:t>
      </w:r>
      <w:r w:rsidR="00FE4FA4">
        <w:rPr>
          <w:sz w:val="32"/>
          <w:szCs w:val="32"/>
        </w:rPr>
        <w:t>,</w:t>
      </w:r>
      <w:r w:rsidR="006E37ED">
        <w:rPr>
          <w:sz w:val="32"/>
          <w:szCs w:val="32"/>
        </w:rPr>
        <w:t xml:space="preserve"> </w:t>
      </w:r>
      <w:r w:rsidR="006E6738">
        <w:rPr>
          <w:sz w:val="32"/>
          <w:szCs w:val="32"/>
        </w:rPr>
        <w:t>d</w:t>
      </w:r>
      <w:r w:rsidR="006E37ED">
        <w:rPr>
          <w:sz w:val="32"/>
          <w:szCs w:val="32"/>
        </w:rPr>
        <w:t>e</w:t>
      </w:r>
      <w:r w:rsidR="00FE4FA4">
        <w:rPr>
          <w:sz w:val="32"/>
          <w:szCs w:val="32"/>
        </w:rPr>
        <w:t xml:space="preserve"> que </w:t>
      </w:r>
      <w:r w:rsidR="006E37ED">
        <w:rPr>
          <w:sz w:val="32"/>
          <w:szCs w:val="32"/>
        </w:rPr>
        <w:t>...</w:t>
      </w:r>
      <w:r w:rsidR="00FE4FA4" w:rsidRPr="006E37ED">
        <w:rPr>
          <w:i/>
          <w:sz w:val="32"/>
          <w:szCs w:val="32"/>
        </w:rPr>
        <w:t>o Sombra sabe</w:t>
      </w:r>
      <w:r w:rsidR="00E259AE">
        <w:rPr>
          <w:sz w:val="32"/>
          <w:szCs w:val="32"/>
        </w:rPr>
        <w:t xml:space="preserve"> (ver </w:t>
      </w:r>
      <w:r w:rsidR="00E259AE" w:rsidRPr="00E259AE">
        <w:t>nota 3</w:t>
      </w:r>
      <w:r w:rsidR="008B0BB8">
        <w:t>5</w:t>
      </w:r>
      <w:r w:rsidR="00E259AE">
        <w:rPr>
          <w:sz w:val="32"/>
          <w:szCs w:val="32"/>
        </w:rPr>
        <w:t>)</w:t>
      </w:r>
      <w:r>
        <w:rPr>
          <w:sz w:val="32"/>
          <w:szCs w:val="32"/>
        </w:rPr>
        <w:t>.</w:t>
      </w:r>
      <w:r w:rsidR="005F6B3B">
        <w:rPr>
          <w:sz w:val="32"/>
          <w:szCs w:val="32"/>
        </w:rPr>
        <w:t xml:space="preserve"> </w:t>
      </w:r>
    </w:p>
    <w:p w14:paraId="05755E1C" w14:textId="77777777" w:rsidR="00522F9A" w:rsidRDefault="005F6B3B" w:rsidP="00FD4DA9">
      <w:pPr>
        <w:jc w:val="both"/>
        <w:rPr>
          <w:sz w:val="32"/>
          <w:szCs w:val="32"/>
        </w:rPr>
      </w:pPr>
      <w:r>
        <w:rPr>
          <w:sz w:val="32"/>
          <w:szCs w:val="32"/>
        </w:rPr>
        <w:t>Então, ou os municípios promovem o ...</w:t>
      </w:r>
      <w:r>
        <w:rPr>
          <w:i/>
          <w:sz w:val="32"/>
          <w:szCs w:val="32"/>
        </w:rPr>
        <w:t>reordenamento institucional</w:t>
      </w:r>
      <w:r>
        <w:rPr>
          <w:sz w:val="32"/>
          <w:szCs w:val="32"/>
        </w:rPr>
        <w:t xml:space="preserve"> dos programas ...</w:t>
      </w:r>
      <w:r>
        <w:rPr>
          <w:i/>
          <w:sz w:val="32"/>
          <w:szCs w:val="32"/>
        </w:rPr>
        <w:t>sócio-educativos</w:t>
      </w:r>
      <w:r w:rsidR="0045555C">
        <w:rPr>
          <w:sz w:val="32"/>
          <w:szCs w:val="32"/>
        </w:rPr>
        <w:t xml:space="preserve"> - que são programas</w:t>
      </w:r>
      <w:r>
        <w:rPr>
          <w:sz w:val="32"/>
          <w:szCs w:val="32"/>
        </w:rPr>
        <w:t xml:space="preserve"> de prevenção</w:t>
      </w:r>
      <w:r w:rsidR="0045555C">
        <w:rPr>
          <w:sz w:val="32"/>
          <w:szCs w:val="32"/>
        </w:rPr>
        <w:t xml:space="preserve"> especial</w:t>
      </w:r>
      <w:r>
        <w:rPr>
          <w:sz w:val="32"/>
          <w:szCs w:val="32"/>
        </w:rPr>
        <w:t xml:space="preserve"> e tratamento da</w:t>
      </w:r>
      <w:r w:rsidR="00645298">
        <w:rPr>
          <w:sz w:val="32"/>
          <w:szCs w:val="32"/>
        </w:rPr>
        <w:t xml:space="preserve"> agressividade, violência e</w:t>
      </w:r>
      <w:r>
        <w:rPr>
          <w:sz w:val="32"/>
          <w:szCs w:val="32"/>
        </w:rPr>
        <w:t xml:space="preserve"> criminalidade infantil-juvenil</w:t>
      </w:r>
      <w:r w:rsidR="0045555C">
        <w:rPr>
          <w:sz w:val="32"/>
          <w:szCs w:val="32"/>
        </w:rPr>
        <w:t xml:space="preserve"> </w:t>
      </w:r>
      <w:r w:rsidR="00315A5E">
        <w:rPr>
          <w:sz w:val="32"/>
          <w:szCs w:val="32"/>
        </w:rPr>
        <w:t>–</w:t>
      </w:r>
      <w:r>
        <w:rPr>
          <w:sz w:val="32"/>
          <w:szCs w:val="32"/>
        </w:rPr>
        <w:t xml:space="preserve"> ou</w:t>
      </w:r>
      <w:r w:rsidR="00315A5E">
        <w:rPr>
          <w:sz w:val="32"/>
          <w:szCs w:val="32"/>
        </w:rPr>
        <w:t xml:space="preserve"> nossas municipalidades</w:t>
      </w:r>
      <w:r>
        <w:rPr>
          <w:sz w:val="32"/>
          <w:szCs w:val="32"/>
        </w:rPr>
        <w:t xml:space="preserve"> estão fadad</w:t>
      </w:r>
      <w:r w:rsidR="00315A5E">
        <w:rPr>
          <w:sz w:val="32"/>
          <w:szCs w:val="32"/>
        </w:rPr>
        <w:t>a</w:t>
      </w:r>
      <w:r>
        <w:rPr>
          <w:sz w:val="32"/>
          <w:szCs w:val="32"/>
        </w:rPr>
        <w:t>s a continuar brigando por ...</w:t>
      </w:r>
      <w:r>
        <w:rPr>
          <w:i/>
          <w:sz w:val="32"/>
          <w:szCs w:val="32"/>
        </w:rPr>
        <w:t>palavras</w:t>
      </w:r>
      <w:r w:rsidR="00315A5E">
        <w:rPr>
          <w:sz w:val="32"/>
          <w:szCs w:val="32"/>
        </w:rPr>
        <w:t>,</w:t>
      </w:r>
      <w:r>
        <w:rPr>
          <w:sz w:val="32"/>
          <w:szCs w:val="32"/>
        </w:rPr>
        <w:t xml:space="preserve"> em vez de enfrentarem ...</w:t>
      </w:r>
      <w:r>
        <w:rPr>
          <w:i/>
          <w:sz w:val="32"/>
          <w:szCs w:val="32"/>
        </w:rPr>
        <w:t>a verdade</w:t>
      </w:r>
      <w:r>
        <w:rPr>
          <w:sz w:val="32"/>
          <w:szCs w:val="32"/>
        </w:rPr>
        <w:t xml:space="preserve"> dos fatos da agressividade, da violência, da corrupção e do crime.</w:t>
      </w:r>
    </w:p>
    <w:p w14:paraId="081E4450" w14:textId="77777777" w:rsidR="00522F9A" w:rsidRDefault="00522F9A" w:rsidP="00FD4DA9">
      <w:pPr>
        <w:jc w:val="both"/>
        <w:rPr>
          <w:sz w:val="32"/>
          <w:szCs w:val="32"/>
        </w:rPr>
      </w:pPr>
    </w:p>
    <w:p w14:paraId="24E99CD1" w14:textId="77777777" w:rsidR="00522F9A" w:rsidRDefault="00522F9A" w:rsidP="00FD4DA9">
      <w:pPr>
        <w:jc w:val="both"/>
        <w:rPr>
          <w:sz w:val="32"/>
          <w:szCs w:val="32"/>
        </w:rPr>
      </w:pPr>
    </w:p>
    <w:p w14:paraId="3B258BE5" w14:textId="77777777" w:rsidR="00522F9A" w:rsidRDefault="00522F9A" w:rsidP="00FD4DA9">
      <w:pPr>
        <w:jc w:val="both"/>
        <w:rPr>
          <w:sz w:val="32"/>
          <w:szCs w:val="32"/>
        </w:rPr>
      </w:pPr>
    </w:p>
    <w:p w14:paraId="7C12140D" w14:textId="7885AC07" w:rsidR="008C11A6" w:rsidRDefault="00522F9A" w:rsidP="00FD4DA9">
      <w:pPr>
        <w:jc w:val="both"/>
        <w:rPr>
          <w:sz w:val="32"/>
          <w:szCs w:val="32"/>
        </w:rPr>
      </w:pPr>
      <w:r>
        <w:rPr>
          <w:sz w:val="32"/>
          <w:szCs w:val="32"/>
        </w:rPr>
        <w:t xml:space="preserve"> </w:t>
      </w:r>
    </w:p>
    <w:p w14:paraId="3B3DFF12" w14:textId="4FB01220" w:rsidR="002B7C2A" w:rsidRPr="003D6E1E" w:rsidRDefault="006476DF" w:rsidP="002B7C2A">
      <w:pPr>
        <w:pStyle w:val="Ttulo2"/>
        <w:spacing w:after="240"/>
        <w:rPr>
          <w:sz w:val="48"/>
          <w:szCs w:val="48"/>
        </w:rPr>
      </w:pPr>
      <w:bookmarkStart w:id="100" w:name="_Toc479244809"/>
      <w:r>
        <w:rPr>
          <w:sz w:val="48"/>
          <w:szCs w:val="48"/>
        </w:rPr>
        <w:t>penologia</w:t>
      </w:r>
      <w:r w:rsidR="00216D70">
        <w:rPr>
          <w:sz w:val="48"/>
          <w:szCs w:val="48"/>
        </w:rPr>
        <w:t xml:space="preserve"> da juventude</w:t>
      </w:r>
      <w:bookmarkEnd w:id="100"/>
    </w:p>
    <w:p w14:paraId="282946CB" w14:textId="14F6639D" w:rsidR="001743C5" w:rsidRDefault="006276D8" w:rsidP="00FD4DA9">
      <w:pPr>
        <w:jc w:val="both"/>
        <w:rPr>
          <w:sz w:val="32"/>
          <w:szCs w:val="32"/>
        </w:rPr>
      </w:pPr>
      <w:r>
        <w:rPr>
          <w:sz w:val="32"/>
          <w:szCs w:val="32"/>
        </w:rPr>
        <w:t>As ...</w:t>
      </w:r>
      <w:r>
        <w:rPr>
          <w:i/>
          <w:sz w:val="32"/>
          <w:szCs w:val="32"/>
        </w:rPr>
        <w:t>camadas</w:t>
      </w:r>
      <w:r>
        <w:rPr>
          <w:sz w:val="32"/>
          <w:szCs w:val="32"/>
        </w:rPr>
        <w:t xml:space="preserve"> de</w:t>
      </w:r>
      <w:r w:rsidR="00296A36">
        <w:rPr>
          <w:sz w:val="32"/>
          <w:szCs w:val="32"/>
        </w:rPr>
        <w:t xml:space="preserve"> afeições e aversões do ...</w:t>
      </w:r>
      <w:r w:rsidR="00296A36">
        <w:rPr>
          <w:i/>
          <w:sz w:val="32"/>
          <w:szCs w:val="32"/>
        </w:rPr>
        <w:t>senso comum</w:t>
      </w:r>
      <w:r w:rsidR="00A83F37">
        <w:rPr>
          <w:sz w:val="32"/>
          <w:szCs w:val="32"/>
        </w:rPr>
        <w:t xml:space="preserve"> (camadas d</w:t>
      </w:r>
      <w:r w:rsidR="006C7C73">
        <w:rPr>
          <w:sz w:val="32"/>
          <w:szCs w:val="32"/>
        </w:rPr>
        <w:t>o</w:t>
      </w:r>
      <w:r w:rsidR="00A83F37">
        <w:rPr>
          <w:sz w:val="32"/>
          <w:szCs w:val="32"/>
        </w:rPr>
        <w:t xml:space="preserve"> que as pessoas gostam ou desgostam)</w:t>
      </w:r>
      <w:r w:rsidR="00296A36">
        <w:rPr>
          <w:sz w:val="32"/>
          <w:szCs w:val="32"/>
        </w:rPr>
        <w:t xml:space="preserve"> </w:t>
      </w:r>
      <w:r w:rsidR="006B634F">
        <w:rPr>
          <w:sz w:val="32"/>
          <w:szCs w:val="32"/>
        </w:rPr>
        <w:t>incluem o hábito, o uso, o costume ...</w:t>
      </w:r>
      <w:r w:rsidR="006B634F">
        <w:rPr>
          <w:i/>
          <w:sz w:val="32"/>
          <w:szCs w:val="32"/>
        </w:rPr>
        <w:t>da punição</w:t>
      </w:r>
      <w:r w:rsidR="006B634F">
        <w:rPr>
          <w:sz w:val="32"/>
          <w:szCs w:val="32"/>
        </w:rPr>
        <w:t xml:space="preserve"> àqueles</w:t>
      </w:r>
      <w:r w:rsidR="008C35AB">
        <w:rPr>
          <w:sz w:val="32"/>
          <w:szCs w:val="32"/>
        </w:rPr>
        <w:t xml:space="preserve"> (...</w:t>
      </w:r>
      <w:r w:rsidR="008C35AB">
        <w:rPr>
          <w:i/>
          <w:sz w:val="32"/>
          <w:szCs w:val="32"/>
        </w:rPr>
        <w:t>imputáveis</w:t>
      </w:r>
      <w:r w:rsidR="008C35AB">
        <w:rPr>
          <w:sz w:val="32"/>
          <w:szCs w:val="32"/>
        </w:rPr>
        <w:t>) a</w:t>
      </w:r>
      <w:r w:rsidR="006B634F">
        <w:rPr>
          <w:sz w:val="32"/>
          <w:szCs w:val="32"/>
        </w:rPr>
        <w:t xml:space="preserve"> quem ...</w:t>
      </w:r>
      <w:r w:rsidR="006B634F">
        <w:rPr>
          <w:i/>
          <w:sz w:val="32"/>
          <w:szCs w:val="32"/>
        </w:rPr>
        <w:t>se imputam</w:t>
      </w:r>
      <w:r w:rsidR="006B634F">
        <w:rPr>
          <w:sz w:val="32"/>
          <w:szCs w:val="32"/>
        </w:rPr>
        <w:t xml:space="preserve"> a prática de condutas socialmente </w:t>
      </w:r>
      <w:r w:rsidR="006B634F">
        <w:rPr>
          <w:sz w:val="32"/>
          <w:szCs w:val="32"/>
        </w:rPr>
        <w:lastRenderedPageBreak/>
        <w:t>...</w:t>
      </w:r>
      <w:r w:rsidR="006B634F">
        <w:rPr>
          <w:i/>
          <w:sz w:val="32"/>
          <w:szCs w:val="32"/>
        </w:rPr>
        <w:t>reprováveis</w:t>
      </w:r>
      <w:r w:rsidR="006B634F">
        <w:rPr>
          <w:sz w:val="32"/>
          <w:szCs w:val="32"/>
        </w:rPr>
        <w:t>.</w:t>
      </w:r>
      <w:r w:rsidR="00746966">
        <w:rPr>
          <w:sz w:val="32"/>
          <w:szCs w:val="32"/>
        </w:rPr>
        <w:t xml:space="preserve"> </w:t>
      </w:r>
      <w:r w:rsidR="001743C5">
        <w:rPr>
          <w:sz w:val="32"/>
          <w:szCs w:val="32"/>
        </w:rPr>
        <w:t xml:space="preserve">Ou seja, aqueles a quem se </w:t>
      </w:r>
      <w:r w:rsidR="003A3E1F">
        <w:rPr>
          <w:sz w:val="32"/>
          <w:szCs w:val="32"/>
        </w:rPr>
        <w:t>atribuem</w:t>
      </w:r>
      <w:r w:rsidR="001743C5">
        <w:rPr>
          <w:sz w:val="32"/>
          <w:szCs w:val="32"/>
        </w:rPr>
        <w:t xml:space="preserve"> duas circunstâncias (não uma delas apenas, mas ...</w:t>
      </w:r>
      <w:r w:rsidR="001743C5">
        <w:rPr>
          <w:i/>
          <w:sz w:val="32"/>
          <w:szCs w:val="32"/>
        </w:rPr>
        <w:t>as duas</w:t>
      </w:r>
      <w:r w:rsidR="001743C5">
        <w:rPr>
          <w:sz w:val="32"/>
          <w:szCs w:val="32"/>
        </w:rPr>
        <w:t xml:space="preserve"> conjuntamente): </w:t>
      </w:r>
    </w:p>
    <w:p w14:paraId="61D3C917" w14:textId="77777777" w:rsidR="00522F9A" w:rsidRDefault="001743C5" w:rsidP="00BD1EBA">
      <w:pPr>
        <w:pStyle w:val="PargrafodaLista"/>
        <w:numPr>
          <w:ilvl w:val="0"/>
          <w:numId w:val="28"/>
        </w:numPr>
        <w:jc w:val="both"/>
        <w:rPr>
          <w:i/>
          <w:sz w:val="32"/>
          <w:szCs w:val="32"/>
        </w:rPr>
      </w:pPr>
      <w:r w:rsidRPr="00522F9A">
        <w:rPr>
          <w:i/>
          <w:sz w:val="32"/>
          <w:szCs w:val="32"/>
        </w:rPr>
        <w:t xml:space="preserve">Praticar um ato que a lei define como delito (o delito grande chamado ...crime ou o delito pequeno chamado ...contravenção); </w:t>
      </w:r>
    </w:p>
    <w:p w14:paraId="7BA100B6" w14:textId="6AA89E74" w:rsidR="00A749F0" w:rsidRPr="00522F9A" w:rsidRDefault="001743C5" w:rsidP="00BD1EBA">
      <w:pPr>
        <w:pStyle w:val="PargrafodaLista"/>
        <w:numPr>
          <w:ilvl w:val="0"/>
          <w:numId w:val="28"/>
        </w:numPr>
        <w:jc w:val="both"/>
        <w:rPr>
          <w:i/>
          <w:sz w:val="32"/>
          <w:szCs w:val="32"/>
        </w:rPr>
      </w:pPr>
      <w:r w:rsidRPr="00522F9A">
        <w:rPr>
          <w:i/>
          <w:sz w:val="32"/>
          <w:szCs w:val="32"/>
        </w:rPr>
        <w:t>Ser capaz de entender o caráter reprovável de sua conduta e de se determinar segundo esse entendimento</w:t>
      </w:r>
      <w:r w:rsidR="00076969">
        <w:rPr>
          <w:rStyle w:val="Refdenotaderodap"/>
          <w:i/>
          <w:sz w:val="32"/>
          <w:szCs w:val="32"/>
        </w:rPr>
        <w:footnoteReference w:id="45"/>
      </w:r>
      <w:r w:rsidRPr="00522F9A">
        <w:rPr>
          <w:i/>
          <w:sz w:val="32"/>
          <w:szCs w:val="32"/>
        </w:rPr>
        <w:t xml:space="preserve">. </w:t>
      </w:r>
    </w:p>
    <w:p w14:paraId="2F96B289" w14:textId="1B9D5505" w:rsidR="00A749F0" w:rsidRDefault="00A749F0" w:rsidP="00FD4DA9">
      <w:pPr>
        <w:jc w:val="both"/>
        <w:rPr>
          <w:sz w:val="32"/>
          <w:szCs w:val="32"/>
        </w:rPr>
      </w:pPr>
      <w:r>
        <w:rPr>
          <w:sz w:val="32"/>
          <w:szCs w:val="32"/>
        </w:rPr>
        <w:t>No Iluminismo</w:t>
      </w:r>
      <w:r w:rsidR="003C7F9F">
        <w:rPr>
          <w:sz w:val="32"/>
          <w:szCs w:val="32"/>
        </w:rPr>
        <w:t xml:space="preserve"> (Século XVII</w:t>
      </w:r>
      <w:r w:rsidR="00E06C54">
        <w:rPr>
          <w:sz w:val="32"/>
          <w:szCs w:val="32"/>
        </w:rPr>
        <w:t>I</w:t>
      </w:r>
      <w:r w:rsidR="003C7F9F">
        <w:rPr>
          <w:sz w:val="32"/>
          <w:szCs w:val="32"/>
        </w:rPr>
        <w:t>)</w:t>
      </w:r>
      <w:r>
        <w:rPr>
          <w:sz w:val="32"/>
          <w:szCs w:val="32"/>
        </w:rPr>
        <w:t>, sábios</w:t>
      </w:r>
      <w:r w:rsidR="002D5390">
        <w:rPr>
          <w:sz w:val="32"/>
          <w:szCs w:val="32"/>
        </w:rPr>
        <w:t xml:space="preserve"> horroriza</w:t>
      </w:r>
      <w:r>
        <w:rPr>
          <w:sz w:val="32"/>
          <w:szCs w:val="32"/>
        </w:rPr>
        <w:t>vam-se</w:t>
      </w:r>
      <w:r w:rsidR="008C35AB">
        <w:rPr>
          <w:sz w:val="32"/>
          <w:szCs w:val="32"/>
        </w:rPr>
        <w:t xml:space="preserve"> (</w:t>
      </w:r>
      <w:r w:rsidR="00E91C98">
        <w:rPr>
          <w:sz w:val="32"/>
          <w:szCs w:val="32"/>
        </w:rPr>
        <w:t>sob</w:t>
      </w:r>
      <w:r w:rsidR="00D97635">
        <w:rPr>
          <w:sz w:val="32"/>
          <w:szCs w:val="32"/>
        </w:rPr>
        <w:t xml:space="preserve"> o</w:t>
      </w:r>
      <w:r w:rsidR="008C35AB">
        <w:rPr>
          <w:sz w:val="32"/>
          <w:szCs w:val="32"/>
        </w:rPr>
        <w:t xml:space="preserve"> evidente simbolismo</w:t>
      </w:r>
      <w:r w:rsidR="00E65203">
        <w:rPr>
          <w:sz w:val="32"/>
          <w:szCs w:val="32"/>
        </w:rPr>
        <w:t xml:space="preserve"> histórico</w:t>
      </w:r>
      <w:r w:rsidR="008C35AB">
        <w:rPr>
          <w:sz w:val="32"/>
          <w:szCs w:val="32"/>
        </w:rPr>
        <w:t xml:space="preserve"> da Cruz)</w:t>
      </w:r>
      <w:r w:rsidR="002D5390">
        <w:rPr>
          <w:sz w:val="32"/>
          <w:szCs w:val="32"/>
        </w:rPr>
        <w:t xml:space="preserve"> com ...</w:t>
      </w:r>
      <w:r w:rsidR="002D5390">
        <w:rPr>
          <w:i/>
          <w:sz w:val="32"/>
          <w:szCs w:val="32"/>
        </w:rPr>
        <w:t>os</w:t>
      </w:r>
      <w:r w:rsidR="00CB2FD8">
        <w:rPr>
          <w:i/>
          <w:sz w:val="32"/>
          <w:szCs w:val="32"/>
        </w:rPr>
        <w:t xml:space="preserve"> tratos</w:t>
      </w:r>
      <w:r w:rsidR="002D5390">
        <w:rPr>
          <w:i/>
          <w:sz w:val="32"/>
          <w:szCs w:val="32"/>
        </w:rPr>
        <w:t xml:space="preserve"> maus</w:t>
      </w:r>
      <w:r>
        <w:rPr>
          <w:sz w:val="32"/>
          <w:szCs w:val="32"/>
        </w:rPr>
        <w:t xml:space="preserve"> </w:t>
      </w:r>
      <w:r w:rsidR="008C35AB">
        <w:rPr>
          <w:sz w:val="32"/>
          <w:szCs w:val="32"/>
        </w:rPr>
        <w:t>tornados históricos pelo</w:t>
      </w:r>
      <w:r>
        <w:rPr>
          <w:sz w:val="32"/>
          <w:szCs w:val="32"/>
        </w:rPr>
        <w:t xml:space="preserve"> senso comum</w:t>
      </w:r>
      <w:r w:rsidR="008C35AB">
        <w:rPr>
          <w:sz w:val="32"/>
          <w:szCs w:val="32"/>
        </w:rPr>
        <w:t>, através d</w:t>
      </w:r>
      <w:r>
        <w:rPr>
          <w:sz w:val="32"/>
          <w:szCs w:val="32"/>
        </w:rPr>
        <w:t>as torturas, galés,</w:t>
      </w:r>
      <w:r w:rsidR="00677FBA">
        <w:rPr>
          <w:sz w:val="32"/>
          <w:szCs w:val="32"/>
        </w:rPr>
        <w:t xml:space="preserve"> garrote,</w:t>
      </w:r>
      <w:r>
        <w:rPr>
          <w:sz w:val="32"/>
          <w:szCs w:val="32"/>
        </w:rPr>
        <w:t xml:space="preserve"> forca,</w:t>
      </w:r>
      <w:r w:rsidR="00D97635">
        <w:rPr>
          <w:sz w:val="32"/>
          <w:szCs w:val="32"/>
        </w:rPr>
        <w:t xml:space="preserve"> etc.</w:t>
      </w:r>
      <w:r w:rsidR="006D6FEF">
        <w:rPr>
          <w:sz w:val="32"/>
          <w:szCs w:val="32"/>
        </w:rPr>
        <w:t xml:space="preserve"> com que se puniam os desafetos.</w:t>
      </w:r>
    </w:p>
    <w:p w14:paraId="580BB38B" w14:textId="45A507F9" w:rsidR="00C719C4" w:rsidRDefault="00A749F0" w:rsidP="00FD4DA9">
      <w:pPr>
        <w:jc w:val="both"/>
        <w:rPr>
          <w:sz w:val="32"/>
          <w:szCs w:val="32"/>
        </w:rPr>
      </w:pPr>
      <w:r>
        <w:rPr>
          <w:sz w:val="32"/>
          <w:szCs w:val="32"/>
        </w:rPr>
        <w:t xml:space="preserve">Nesse cenário, </w:t>
      </w:r>
      <w:r w:rsidR="0098225C">
        <w:rPr>
          <w:sz w:val="32"/>
          <w:szCs w:val="32"/>
        </w:rPr>
        <w:t>Jeremy</w:t>
      </w:r>
      <w:r>
        <w:rPr>
          <w:sz w:val="32"/>
          <w:szCs w:val="32"/>
        </w:rPr>
        <w:t xml:space="preserve"> Bentham (1748-1832) concebeu</w:t>
      </w:r>
      <w:r w:rsidR="00D97635">
        <w:rPr>
          <w:sz w:val="32"/>
          <w:szCs w:val="32"/>
        </w:rPr>
        <w:t xml:space="preserve"> a utilidade</w:t>
      </w:r>
      <w:r>
        <w:rPr>
          <w:sz w:val="32"/>
          <w:szCs w:val="32"/>
        </w:rPr>
        <w:t xml:space="preserve"> ...</w:t>
      </w:r>
      <w:r w:rsidR="00D97635">
        <w:rPr>
          <w:i/>
          <w:sz w:val="32"/>
          <w:szCs w:val="32"/>
        </w:rPr>
        <w:t>d</w:t>
      </w:r>
      <w:r>
        <w:rPr>
          <w:i/>
          <w:sz w:val="32"/>
          <w:szCs w:val="32"/>
        </w:rPr>
        <w:t>o panopticon</w:t>
      </w:r>
      <w:r>
        <w:rPr>
          <w:sz w:val="32"/>
          <w:szCs w:val="32"/>
        </w:rPr>
        <w:t xml:space="preserve">, </w:t>
      </w:r>
      <w:r w:rsidR="005E6490">
        <w:rPr>
          <w:sz w:val="32"/>
          <w:szCs w:val="32"/>
        </w:rPr>
        <w:t xml:space="preserve">arquitetura </w:t>
      </w:r>
      <w:r>
        <w:rPr>
          <w:sz w:val="32"/>
          <w:szCs w:val="32"/>
        </w:rPr>
        <w:t>física</w:t>
      </w:r>
      <w:r w:rsidR="00D70B62">
        <w:rPr>
          <w:sz w:val="32"/>
          <w:szCs w:val="32"/>
        </w:rPr>
        <w:t xml:space="preserve"> oficial</w:t>
      </w:r>
      <w:r w:rsidR="00862811">
        <w:rPr>
          <w:sz w:val="32"/>
          <w:szCs w:val="32"/>
        </w:rPr>
        <w:t xml:space="preserve"> –</w:t>
      </w:r>
      <w:r w:rsidR="005E6490">
        <w:rPr>
          <w:sz w:val="32"/>
          <w:szCs w:val="32"/>
        </w:rPr>
        <w:t xml:space="preserve"> circular</w:t>
      </w:r>
      <w:r w:rsidR="00862811">
        <w:rPr>
          <w:sz w:val="32"/>
          <w:szCs w:val="32"/>
        </w:rPr>
        <w:t xml:space="preserve"> e</w:t>
      </w:r>
      <w:r w:rsidR="00D70B62">
        <w:rPr>
          <w:sz w:val="32"/>
          <w:szCs w:val="32"/>
        </w:rPr>
        <w:t xml:space="preserve"> raiada</w:t>
      </w:r>
      <w:r w:rsidR="00862811">
        <w:rPr>
          <w:sz w:val="32"/>
          <w:szCs w:val="32"/>
        </w:rPr>
        <w:t xml:space="preserve"> -</w:t>
      </w:r>
      <w:r w:rsidR="00D70B62">
        <w:rPr>
          <w:sz w:val="32"/>
          <w:szCs w:val="32"/>
        </w:rPr>
        <w:t xml:space="preserve"> </w:t>
      </w:r>
      <w:r w:rsidR="008C35AB">
        <w:rPr>
          <w:sz w:val="32"/>
          <w:szCs w:val="32"/>
        </w:rPr>
        <w:t>que</w:t>
      </w:r>
      <w:r w:rsidR="00D70B62">
        <w:rPr>
          <w:sz w:val="32"/>
          <w:szCs w:val="32"/>
        </w:rPr>
        <w:t xml:space="preserve"> </w:t>
      </w:r>
      <w:r w:rsidR="00862811">
        <w:rPr>
          <w:sz w:val="32"/>
          <w:szCs w:val="32"/>
        </w:rPr>
        <w:t>submetia</w:t>
      </w:r>
      <w:r w:rsidR="000F6ED8">
        <w:rPr>
          <w:sz w:val="32"/>
          <w:szCs w:val="32"/>
        </w:rPr>
        <w:t xml:space="preserve"> centenas de</w:t>
      </w:r>
      <w:r>
        <w:rPr>
          <w:sz w:val="32"/>
          <w:szCs w:val="32"/>
        </w:rPr>
        <w:t xml:space="preserve"> priva</w:t>
      </w:r>
      <w:r w:rsidR="00D70B62">
        <w:rPr>
          <w:sz w:val="32"/>
          <w:szCs w:val="32"/>
        </w:rPr>
        <w:t>dos da força</w:t>
      </w:r>
      <w:r>
        <w:rPr>
          <w:sz w:val="32"/>
          <w:szCs w:val="32"/>
        </w:rPr>
        <w:t xml:space="preserve"> </w:t>
      </w:r>
      <w:r w:rsidR="00D70B62">
        <w:rPr>
          <w:sz w:val="32"/>
          <w:szCs w:val="32"/>
        </w:rPr>
        <w:t>...</w:t>
      </w:r>
      <w:r w:rsidRPr="00D70B62">
        <w:rPr>
          <w:i/>
          <w:sz w:val="32"/>
          <w:szCs w:val="32"/>
        </w:rPr>
        <w:t>d</w:t>
      </w:r>
      <w:r w:rsidR="00D70B62" w:rsidRPr="00D70B62">
        <w:rPr>
          <w:i/>
          <w:sz w:val="32"/>
          <w:szCs w:val="32"/>
        </w:rPr>
        <w:t>a</w:t>
      </w:r>
      <w:r w:rsidRPr="00D70B62">
        <w:rPr>
          <w:i/>
          <w:sz w:val="32"/>
          <w:szCs w:val="32"/>
        </w:rPr>
        <w:t xml:space="preserve"> liberdade</w:t>
      </w:r>
      <w:r w:rsidR="00D70B62">
        <w:rPr>
          <w:sz w:val="32"/>
          <w:szCs w:val="32"/>
        </w:rPr>
        <w:t xml:space="preserve"> à força ...</w:t>
      </w:r>
      <w:r w:rsidR="00D70B62" w:rsidRPr="00D70B62">
        <w:rPr>
          <w:i/>
          <w:sz w:val="32"/>
          <w:szCs w:val="32"/>
        </w:rPr>
        <w:t>da autoridade</w:t>
      </w:r>
      <w:r w:rsidR="00D70B62">
        <w:rPr>
          <w:sz w:val="32"/>
          <w:szCs w:val="32"/>
        </w:rPr>
        <w:t xml:space="preserve"> de um único vigilante</w:t>
      </w:r>
      <w:r w:rsidR="00F969BC">
        <w:rPr>
          <w:sz w:val="32"/>
          <w:szCs w:val="32"/>
        </w:rPr>
        <w:t xml:space="preserve"> ou sistema de vigilância</w:t>
      </w:r>
      <w:r w:rsidR="00D70B62">
        <w:rPr>
          <w:sz w:val="32"/>
          <w:szCs w:val="32"/>
        </w:rPr>
        <w:t xml:space="preserve"> central.</w:t>
      </w:r>
      <w:r w:rsidR="00460F57">
        <w:rPr>
          <w:sz w:val="32"/>
          <w:szCs w:val="32"/>
        </w:rPr>
        <w:t xml:space="preserve"> </w:t>
      </w:r>
    </w:p>
    <w:p w14:paraId="6EB99DB4" w14:textId="2842B19F" w:rsidR="00BB4E48" w:rsidRDefault="00460F57" w:rsidP="00FD4DA9">
      <w:pPr>
        <w:jc w:val="both"/>
        <w:rPr>
          <w:sz w:val="32"/>
          <w:szCs w:val="32"/>
        </w:rPr>
      </w:pPr>
      <w:r>
        <w:rPr>
          <w:sz w:val="32"/>
          <w:szCs w:val="32"/>
        </w:rPr>
        <w:t>Assim dispostos</w:t>
      </w:r>
      <w:r w:rsidR="00177B61">
        <w:rPr>
          <w:sz w:val="32"/>
          <w:szCs w:val="32"/>
        </w:rPr>
        <w:t xml:space="preserve"> (cada um em uma cela equidistante do centro, através ...</w:t>
      </w:r>
      <w:r w:rsidR="00177B61">
        <w:rPr>
          <w:i/>
          <w:sz w:val="32"/>
          <w:szCs w:val="32"/>
        </w:rPr>
        <w:t>de camadas</w:t>
      </w:r>
      <w:r w:rsidR="00177B61">
        <w:rPr>
          <w:sz w:val="32"/>
          <w:szCs w:val="32"/>
        </w:rPr>
        <w:t xml:space="preserve"> temporais – segundo a segundo, hora a hora, dia a dia - de reflexão, isolamento, solidão)</w:t>
      </w:r>
      <w:r>
        <w:rPr>
          <w:sz w:val="32"/>
          <w:szCs w:val="32"/>
        </w:rPr>
        <w:t>, o</w:t>
      </w:r>
      <w:r w:rsidR="00D70B62">
        <w:rPr>
          <w:sz w:val="32"/>
          <w:szCs w:val="32"/>
        </w:rPr>
        <w:t xml:space="preserve">s </w:t>
      </w:r>
      <w:r w:rsidR="00A749F0">
        <w:rPr>
          <w:sz w:val="32"/>
          <w:szCs w:val="32"/>
        </w:rPr>
        <w:t>condenados ...</w:t>
      </w:r>
      <w:r w:rsidR="00A749F0">
        <w:rPr>
          <w:i/>
          <w:sz w:val="32"/>
          <w:szCs w:val="32"/>
        </w:rPr>
        <w:t>expia</w:t>
      </w:r>
      <w:r w:rsidR="00D70B62">
        <w:rPr>
          <w:i/>
          <w:sz w:val="32"/>
          <w:szCs w:val="32"/>
        </w:rPr>
        <w:t>vam</w:t>
      </w:r>
      <w:r w:rsidR="00A749F0">
        <w:rPr>
          <w:sz w:val="32"/>
          <w:szCs w:val="32"/>
        </w:rPr>
        <w:t xml:space="preserve"> suas culpas</w:t>
      </w:r>
      <w:r w:rsidR="00A6603A">
        <w:rPr>
          <w:sz w:val="32"/>
          <w:szCs w:val="32"/>
        </w:rPr>
        <w:t>,</w:t>
      </w:r>
      <w:r w:rsidR="00A749F0">
        <w:rPr>
          <w:sz w:val="32"/>
          <w:szCs w:val="32"/>
        </w:rPr>
        <w:t xml:space="preserve"> com tal </w:t>
      </w:r>
      <w:r w:rsidR="00282D31">
        <w:rPr>
          <w:sz w:val="32"/>
          <w:szCs w:val="32"/>
        </w:rPr>
        <w:t>vigor</w:t>
      </w:r>
      <w:r w:rsidR="009D6570">
        <w:rPr>
          <w:sz w:val="32"/>
          <w:szCs w:val="32"/>
        </w:rPr>
        <w:t>, com tal ...</w:t>
      </w:r>
      <w:r w:rsidR="009D6570">
        <w:rPr>
          <w:i/>
          <w:sz w:val="32"/>
          <w:szCs w:val="32"/>
        </w:rPr>
        <w:t>energia</w:t>
      </w:r>
      <w:r w:rsidR="00A749F0">
        <w:rPr>
          <w:sz w:val="32"/>
          <w:szCs w:val="32"/>
        </w:rPr>
        <w:t xml:space="preserve"> psicológica</w:t>
      </w:r>
      <w:r w:rsidR="00D70B62">
        <w:rPr>
          <w:sz w:val="32"/>
          <w:szCs w:val="32"/>
        </w:rPr>
        <w:t>,</w:t>
      </w:r>
      <w:r w:rsidR="005E6490">
        <w:rPr>
          <w:sz w:val="32"/>
          <w:szCs w:val="32"/>
        </w:rPr>
        <w:t xml:space="preserve"> </w:t>
      </w:r>
      <w:r w:rsidR="00A749F0">
        <w:rPr>
          <w:sz w:val="32"/>
          <w:szCs w:val="32"/>
        </w:rPr>
        <w:t>que não mais voltariam a delinquir.</w:t>
      </w:r>
      <w:r w:rsidR="00A6603A">
        <w:rPr>
          <w:sz w:val="32"/>
          <w:szCs w:val="32"/>
        </w:rPr>
        <w:t xml:space="preserve"> </w:t>
      </w:r>
    </w:p>
    <w:p w14:paraId="2D84B8A3" w14:textId="77777777" w:rsidR="00E04A05" w:rsidRDefault="00BB4E48" w:rsidP="00FD4DA9">
      <w:pPr>
        <w:jc w:val="both"/>
        <w:rPr>
          <w:sz w:val="32"/>
          <w:szCs w:val="32"/>
        </w:rPr>
      </w:pPr>
      <w:r>
        <w:rPr>
          <w:sz w:val="32"/>
          <w:szCs w:val="32"/>
        </w:rPr>
        <w:t xml:space="preserve">Nascia, assim, a </w:t>
      </w:r>
      <w:r w:rsidR="00A6603A">
        <w:rPr>
          <w:sz w:val="32"/>
          <w:szCs w:val="32"/>
        </w:rPr>
        <w:t>concepção</w:t>
      </w:r>
      <w:r w:rsidR="00706191">
        <w:rPr>
          <w:sz w:val="32"/>
          <w:szCs w:val="32"/>
        </w:rPr>
        <w:t xml:space="preserve"> sistêmica</w:t>
      </w:r>
      <w:r w:rsidR="00A6603A">
        <w:rPr>
          <w:sz w:val="32"/>
          <w:szCs w:val="32"/>
        </w:rPr>
        <w:t xml:space="preserve"> da privação d</w:t>
      </w:r>
      <w:r w:rsidR="00706191">
        <w:rPr>
          <w:sz w:val="32"/>
          <w:szCs w:val="32"/>
        </w:rPr>
        <w:t>e</w:t>
      </w:r>
      <w:r w:rsidR="00A6603A">
        <w:rPr>
          <w:sz w:val="32"/>
          <w:szCs w:val="32"/>
        </w:rPr>
        <w:t xml:space="preserve"> liberdade</w:t>
      </w:r>
      <w:r w:rsidR="00706191">
        <w:rPr>
          <w:sz w:val="32"/>
          <w:szCs w:val="32"/>
        </w:rPr>
        <w:t xml:space="preserve"> utilitarista</w:t>
      </w:r>
      <w:r w:rsidR="00A6603A">
        <w:rPr>
          <w:sz w:val="32"/>
          <w:szCs w:val="32"/>
        </w:rPr>
        <w:t>.</w:t>
      </w:r>
      <w:r w:rsidR="00F63B5A">
        <w:rPr>
          <w:sz w:val="32"/>
          <w:szCs w:val="32"/>
        </w:rPr>
        <w:t xml:space="preserve"> </w:t>
      </w:r>
      <w:r w:rsidR="00F45DBD">
        <w:rPr>
          <w:sz w:val="32"/>
          <w:szCs w:val="32"/>
        </w:rPr>
        <w:t xml:space="preserve">A forma circular do edifício foi abandonada </w:t>
      </w:r>
      <w:r w:rsidR="00EF1D4B">
        <w:rPr>
          <w:sz w:val="32"/>
          <w:szCs w:val="32"/>
        </w:rPr>
        <w:t>n</w:t>
      </w:r>
      <w:r w:rsidR="00F45DBD">
        <w:rPr>
          <w:sz w:val="32"/>
          <w:szCs w:val="32"/>
        </w:rPr>
        <w:t>a modernidade, mas o depósito oficial dos desprezados foi mantido</w:t>
      </w:r>
      <w:r w:rsidR="00ED5994">
        <w:rPr>
          <w:sz w:val="32"/>
          <w:szCs w:val="32"/>
        </w:rPr>
        <w:t xml:space="preserve"> e cresceu desmesuradamente</w:t>
      </w:r>
      <w:r w:rsidR="00F45DBD">
        <w:rPr>
          <w:sz w:val="32"/>
          <w:szCs w:val="32"/>
        </w:rPr>
        <w:t>.</w:t>
      </w:r>
      <w:r w:rsidR="00EF7897">
        <w:rPr>
          <w:sz w:val="32"/>
          <w:szCs w:val="32"/>
        </w:rPr>
        <w:t xml:space="preserve"> Da </w:t>
      </w:r>
      <w:r w:rsidR="00287C3B">
        <w:rPr>
          <w:sz w:val="32"/>
          <w:szCs w:val="32"/>
        </w:rPr>
        <w:t>oitocentista</w:t>
      </w:r>
      <w:r w:rsidR="00EF7897">
        <w:rPr>
          <w:sz w:val="32"/>
          <w:szCs w:val="32"/>
        </w:rPr>
        <w:t xml:space="preserve"> e utilitária ordem centrípeta raiada, para a desordenada iatrogenia caótica do Século XXI.</w:t>
      </w:r>
      <w:r w:rsidR="003066F3">
        <w:rPr>
          <w:sz w:val="32"/>
          <w:szCs w:val="32"/>
        </w:rPr>
        <w:t xml:space="preserve"> </w:t>
      </w:r>
    </w:p>
    <w:p w14:paraId="2A12BF00" w14:textId="5016DE2E" w:rsidR="002B7C2A" w:rsidRPr="00F45DBD" w:rsidRDefault="0086313D" w:rsidP="00FD4DA9">
      <w:pPr>
        <w:jc w:val="both"/>
        <w:rPr>
          <w:sz w:val="32"/>
          <w:szCs w:val="32"/>
        </w:rPr>
      </w:pPr>
      <w:r>
        <w:rPr>
          <w:sz w:val="32"/>
          <w:szCs w:val="32"/>
        </w:rPr>
        <w:lastRenderedPageBreak/>
        <w:t>Como nas infecções hospitalares, é</w:t>
      </w:r>
      <w:r w:rsidR="003066F3">
        <w:rPr>
          <w:sz w:val="32"/>
          <w:szCs w:val="32"/>
        </w:rPr>
        <w:t xml:space="preserve"> ...</w:t>
      </w:r>
      <w:r w:rsidR="003066F3">
        <w:rPr>
          <w:i/>
          <w:sz w:val="32"/>
          <w:szCs w:val="32"/>
        </w:rPr>
        <w:t>iatrogênico</w:t>
      </w:r>
      <w:r w:rsidR="003066F3">
        <w:rPr>
          <w:sz w:val="32"/>
          <w:szCs w:val="32"/>
        </w:rPr>
        <w:t xml:space="preserve"> o sistema concebido ...</w:t>
      </w:r>
      <w:r w:rsidR="003066F3">
        <w:rPr>
          <w:i/>
          <w:sz w:val="32"/>
          <w:szCs w:val="32"/>
        </w:rPr>
        <w:t>para curar</w:t>
      </w:r>
      <w:r w:rsidR="003066F3">
        <w:rPr>
          <w:sz w:val="32"/>
          <w:szCs w:val="32"/>
        </w:rPr>
        <w:t xml:space="preserve"> mas que, em vez de curar, produz ...</w:t>
      </w:r>
      <w:r w:rsidR="003066F3">
        <w:rPr>
          <w:i/>
          <w:sz w:val="32"/>
          <w:szCs w:val="32"/>
        </w:rPr>
        <w:t>enfermidade</w:t>
      </w:r>
      <w:r w:rsidR="003066F3">
        <w:rPr>
          <w:sz w:val="32"/>
          <w:szCs w:val="32"/>
        </w:rPr>
        <w:t xml:space="preserve"> ou ...</w:t>
      </w:r>
      <w:r w:rsidR="003066F3">
        <w:rPr>
          <w:i/>
          <w:sz w:val="32"/>
          <w:szCs w:val="32"/>
        </w:rPr>
        <w:t>morte</w:t>
      </w:r>
      <w:r w:rsidR="003066F3">
        <w:rPr>
          <w:sz w:val="32"/>
          <w:szCs w:val="32"/>
        </w:rPr>
        <w:t>.</w:t>
      </w:r>
      <w:r w:rsidR="00EB1436">
        <w:rPr>
          <w:sz w:val="32"/>
          <w:szCs w:val="32"/>
        </w:rPr>
        <w:t xml:space="preserve"> A atual privação de liberdade gera o ...</w:t>
      </w:r>
      <w:r w:rsidR="00EB1436">
        <w:rPr>
          <w:i/>
          <w:sz w:val="32"/>
          <w:szCs w:val="32"/>
        </w:rPr>
        <w:t>efeito multiplicador</w:t>
      </w:r>
      <w:r w:rsidR="00EB1436">
        <w:rPr>
          <w:sz w:val="32"/>
          <w:szCs w:val="32"/>
        </w:rPr>
        <w:t xml:space="preserve"> do crime.</w:t>
      </w:r>
      <w:r w:rsidR="00EF7897">
        <w:rPr>
          <w:sz w:val="32"/>
          <w:szCs w:val="32"/>
        </w:rPr>
        <w:t xml:space="preserve"> </w:t>
      </w:r>
      <w:r w:rsidR="002664FF">
        <w:rPr>
          <w:sz w:val="32"/>
          <w:szCs w:val="32"/>
        </w:rPr>
        <w:t xml:space="preserve"> Na prática, ainda não conseguimos nos desvencilhar desse</w:t>
      </w:r>
      <w:r w:rsidR="00983E6B">
        <w:rPr>
          <w:sz w:val="32"/>
          <w:szCs w:val="32"/>
        </w:rPr>
        <w:t xml:space="preserve"> hoje</w:t>
      </w:r>
      <w:r w:rsidR="002664FF">
        <w:rPr>
          <w:sz w:val="32"/>
          <w:szCs w:val="32"/>
        </w:rPr>
        <w:t xml:space="preserve"> obsoleto horror sistêmico.</w:t>
      </w:r>
    </w:p>
    <w:p w14:paraId="0445BE48" w14:textId="7F273063" w:rsidR="00736669" w:rsidRDefault="004A0B30" w:rsidP="00FD4DA9">
      <w:pPr>
        <w:jc w:val="both"/>
        <w:rPr>
          <w:sz w:val="32"/>
          <w:szCs w:val="32"/>
        </w:rPr>
      </w:pPr>
      <w:r>
        <w:rPr>
          <w:sz w:val="32"/>
          <w:szCs w:val="32"/>
        </w:rPr>
        <w:t>Os tempos modernos passaram a cultuar uma</w:t>
      </w:r>
      <w:r w:rsidR="00F45DBD">
        <w:rPr>
          <w:sz w:val="32"/>
          <w:szCs w:val="32"/>
        </w:rPr>
        <w:t xml:space="preserve"> ...</w:t>
      </w:r>
      <w:r w:rsidR="00F45DBD">
        <w:rPr>
          <w:i/>
          <w:sz w:val="32"/>
          <w:szCs w:val="32"/>
        </w:rPr>
        <w:t>epi</w:t>
      </w:r>
      <w:r w:rsidR="00476F4B">
        <w:rPr>
          <w:i/>
          <w:sz w:val="32"/>
          <w:szCs w:val="32"/>
        </w:rPr>
        <w:t>s</w:t>
      </w:r>
      <w:r w:rsidR="00F45DBD">
        <w:rPr>
          <w:i/>
          <w:sz w:val="32"/>
          <w:szCs w:val="32"/>
        </w:rPr>
        <w:t>temologia</w:t>
      </w:r>
      <w:r w:rsidR="00702512">
        <w:rPr>
          <w:sz w:val="32"/>
          <w:szCs w:val="32"/>
        </w:rPr>
        <w:t xml:space="preserve"> (o contrário ...</w:t>
      </w:r>
      <w:r w:rsidR="00702512">
        <w:rPr>
          <w:i/>
          <w:sz w:val="32"/>
          <w:szCs w:val="32"/>
        </w:rPr>
        <w:t>do senso comum</w:t>
      </w:r>
      <w:r w:rsidR="00702512">
        <w:rPr>
          <w:sz w:val="32"/>
          <w:szCs w:val="32"/>
        </w:rPr>
        <w:t>)</w:t>
      </w:r>
      <w:r w:rsidR="00F45DBD">
        <w:rPr>
          <w:sz w:val="32"/>
          <w:szCs w:val="32"/>
        </w:rPr>
        <w:t>, uma</w:t>
      </w:r>
      <w:r>
        <w:rPr>
          <w:sz w:val="32"/>
          <w:szCs w:val="32"/>
        </w:rPr>
        <w:t xml:space="preserve"> ...</w:t>
      </w:r>
      <w:r w:rsidR="00822DFD">
        <w:rPr>
          <w:i/>
          <w:sz w:val="32"/>
          <w:szCs w:val="32"/>
        </w:rPr>
        <w:t>ciência</w:t>
      </w:r>
      <w:r w:rsidR="006476DF">
        <w:rPr>
          <w:sz w:val="32"/>
          <w:szCs w:val="32"/>
        </w:rPr>
        <w:t xml:space="preserve"> ou se preferir, leitor, uma ...</w:t>
      </w:r>
      <w:r w:rsidR="00822DFD">
        <w:rPr>
          <w:i/>
          <w:sz w:val="32"/>
          <w:szCs w:val="32"/>
        </w:rPr>
        <w:t>disciplina</w:t>
      </w:r>
      <w:r w:rsidR="00BB4E48">
        <w:rPr>
          <w:sz w:val="32"/>
          <w:szCs w:val="32"/>
        </w:rPr>
        <w:t>,</w:t>
      </w:r>
      <w:r w:rsidR="006476DF">
        <w:rPr>
          <w:sz w:val="32"/>
          <w:szCs w:val="32"/>
        </w:rPr>
        <w:t xml:space="preserve"> que os eruditos denominam penologia</w:t>
      </w:r>
      <w:r w:rsidR="004368A3">
        <w:rPr>
          <w:sz w:val="32"/>
          <w:szCs w:val="32"/>
        </w:rPr>
        <w:t xml:space="preserve">, havendo os que preferem denominar </w:t>
      </w:r>
      <w:r w:rsidR="005162F2">
        <w:rPr>
          <w:sz w:val="32"/>
          <w:szCs w:val="32"/>
        </w:rPr>
        <w:t>C</w:t>
      </w:r>
      <w:r w:rsidR="004368A3">
        <w:rPr>
          <w:sz w:val="32"/>
          <w:szCs w:val="32"/>
        </w:rPr>
        <w:t xml:space="preserve">iência </w:t>
      </w:r>
      <w:r w:rsidR="005162F2">
        <w:rPr>
          <w:sz w:val="32"/>
          <w:szCs w:val="32"/>
        </w:rPr>
        <w:t>P</w:t>
      </w:r>
      <w:r w:rsidR="004368A3">
        <w:rPr>
          <w:sz w:val="32"/>
          <w:szCs w:val="32"/>
        </w:rPr>
        <w:t xml:space="preserve">enitenciária ou Direito </w:t>
      </w:r>
      <w:r w:rsidR="005302B0">
        <w:rPr>
          <w:sz w:val="32"/>
          <w:szCs w:val="32"/>
        </w:rPr>
        <w:t>Penitenciário</w:t>
      </w:r>
      <w:r w:rsidR="00361795">
        <w:rPr>
          <w:sz w:val="32"/>
          <w:szCs w:val="32"/>
        </w:rPr>
        <w:t>, conjunto ...</w:t>
      </w:r>
      <w:r w:rsidR="00361795">
        <w:rPr>
          <w:i/>
          <w:sz w:val="32"/>
          <w:szCs w:val="32"/>
        </w:rPr>
        <w:t>de saberes</w:t>
      </w:r>
      <w:r w:rsidR="00361795">
        <w:rPr>
          <w:sz w:val="32"/>
          <w:szCs w:val="32"/>
        </w:rPr>
        <w:t xml:space="preserve"> sobre como punir oficialmente</w:t>
      </w:r>
      <w:r w:rsidR="00CE2EB7">
        <w:rPr>
          <w:sz w:val="32"/>
          <w:szCs w:val="32"/>
        </w:rPr>
        <w:t xml:space="preserve"> </w:t>
      </w:r>
      <w:r w:rsidR="00EA201D">
        <w:rPr>
          <w:sz w:val="32"/>
          <w:szCs w:val="32"/>
        </w:rPr>
        <w:t>os autore</w:t>
      </w:r>
      <w:r w:rsidR="00CE2EB7">
        <w:rPr>
          <w:sz w:val="32"/>
          <w:szCs w:val="32"/>
        </w:rPr>
        <w:t>s</w:t>
      </w:r>
      <w:r w:rsidR="00EA201D">
        <w:rPr>
          <w:sz w:val="32"/>
          <w:szCs w:val="32"/>
        </w:rPr>
        <w:t xml:space="preserve"> das</w:t>
      </w:r>
      <w:r w:rsidR="00CE2EB7">
        <w:rPr>
          <w:sz w:val="32"/>
          <w:szCs w:val="32"/>
        </w:rPr>
        <w:t xml:space="preserve"> condutas que o Direito Penal define ...</w:t>
      </w:r>
      <w:r w:rsidR="00CE2EB7">
        <w:rPr>
          <w:i/>
          <w:sz w:val="32"/>
          <w:szCs w:val="32"/>
        </w:rPr>
        <w:t>como delitos</w:t>
      </w:r>
      <w:r w:rsidR="004368A3">
        <w:rPr>
          <w:sz w:val="32"/>
          <w:szCs w:val="32"/>
        </w:rPr>
        <w:t>.</w:t>
      </w:r>
      <w:r w:rsidR="00361795">
        <w:rPr>
          <w:sz w:val="32"/>
          <w:szCs w:val="32"/>
        </w:rPr>
        <w:t xml:space="preserve">  </w:t>
      </w:r>
      <w:r w:rsidR="00CC63D2">
        <w:rPr>
          <w:sz w:val="32"/>
          <w:szCs w:val="32"/>
        </w:rPr>
        <w:t xml:space="preserve"> </w:t>
      </w:r>
    </w:p>
    <w:p w14:paraId="49B37B4A" w14:textId="77777777" w:rsidR="0054678F" w:rsidRDefault="00736669" w:rsidP="00FD4DA9">
      <w:pPr>
        <w:jc w:val="both"/>
        <w:rPr>
          <w:sz w:val="32"/>
          <w:szCs w:val="32"/>
        </w:rPr>
      </w:pPr>
      <w:r>
        <w:rPr>
          <w:sz w:val="32"/>
          <w:szCs w:val="32"/>
        </w:rPr>
        <w:t>A Constituição brasileira</w:t>
      </w:r>
      <w:r w:rsidR="00D866DE">
        <w:rPr>
          <w:sz w:val="32"/>
          <w:szCs w:val="32"/>
        </w:rPr>
        <w:t>,</w:t>
      </w:r>
      <w:r>
        <w:rPr>
          <w:sz w:val="32"/>
          <w:szCs w:val="32"/>
        </w:rPr>
        <w:t xml:space="preserve"> </w:t>
      </w:r>
      <w:r w:rsidR="00D866DE">
        <w:rPr>
          <w:sz w:val="32"/>
          <w:szCs w:val="32"/>
        </w:rPr>
        <w:t>em busca ...</w:t>
      </w:r>
      <w:r w:rsidR="00D866DE">
        <w:rPr>
          <w:i/>
          <w:sz w:val="32"/>
          <w:szCs w:val="32"/>
        </w:rPr>
        <w:t>do justo</w:t>
      </w:r>
      <w:r w:rsidR="00D866DE">
        <w:rPr>
          <w:sz w:val="32"/>
          <w:szCs w:val="32"/>
        </w:rPr>
        <w:t xml:space="preserve"> e do razoável, ...</w:t>
      </w:r>
      <w:r w:rsidR="00D866DE" w:rsidRPr="00D866DE">
        <w:rPr>
          <w:i/>
          <w:sz w:val="32"/>
          <w:szCs w:val="32"/>
        </w:rPr>
        <w:t>pr</w:t>
      </w:r>
      <w:r w:rsidR="007C1E9D">
        <w:rPr>
          <w:i/>
          <w:sz w:val="32"/>
          <w:szCs w:val="32"/>
        </w:rPr>
        <w:t>oí</w:t>
      </w:r>
      <w:r w:rsidR="00D866DE" w:rsidRPr="00D866DE">
        <w:rPr>
          <w:i/>
          <w:sz w:val="32"/>
          <w:szCs w:val="32"/>
        </w:rPr>
        <w:t>be</w:t>
      </w:r>
      <w:r>
        <w:rPr>
          <w:sz w:val="32"/>
          <w:szCs w:val="32"/>
        </w:rPr>
        <w:t xml:space="preserve"> </w:t>
      </w:r>
      <w:r w:rsidR="00D866DE">
        <w:rPr>
          <w:sz w:val="32"/>
          <w:szCs w:val="32"/>
        </w:rPr>
        <w:t>tod</w:t>
      </w:r>
      <w:r w:rsidR="007A5C47">
        <w:rPr>
          <w:sz w:val="32"/>
          <w:szCs w:val="32"/>
        </w:rPr>
        <w:t>a velharia</w:t>
      </w:r>
      <w:r w:rsidR="00D866DE">
        <w:rPr>
          <w:sz w:val="32"/>
          <w:szCs w:val="32"/>
        </w:rPr>
        <w:t xml:space="preserve"> contida no tradicional sistema ...</w:t>
      </w:r>
      <w:r w:rsidR="00D866DE">
        <w:rPr>
          <w:i/>
          <w:sz w:val="32"/>
          <w:szCs w:val="32"/>
        </w:rPr>
        <w:t>de penas</w:t>
      </w:r>
      <w:r w:rsidR="0045051A">
        <w:rPr>
          <w:sz w:val="32"/>
          <w:szCs w:val="32"/>
        </w:rPr>
        <w:t xml:space="preserve"> </w:t>
      </w:r>
      <w:r w:rsidR="004B3E39">
        <w:rPr>
          <w:sz w:val="32"/>
          <w:szCs w:val="32"/>
        </w:rPr>
        <w:t xml:space="preserve">ainda </w:t>
      </w:r>
      <w:r w:rsidR="0045051A">
        <w:rPr>
          <w:sz w:val="32"/>
          <w:szCs w:val="32"/>
        </w:rPr>
        <w:t>adotado em nossos dias</w:t>
      </w:r>
      <w:r w:rsidR="00B418A6">
        <w:rPr>
          <w:sz w:val="32"/>
          <w:szCs w:val="32"/>
        </w:rPr>
        <w:t>,</w:t>
      </w:r>
      <w:r>
        <w:rPr>
          <w:sz w:val="32"/>
          <w:szCs w:val="32"/>
        </w:rPr>
        <w:t xml:space="preserve"> ao declarar ...</w:t>
      </w:r>
      <w:r>
        <w:rPr>
          <w:i/>
          <w:sz w:val="32"/>
          <w:szCs w:val="32"/>
        </w:rPr>
        <w:t>penalmente</w:t>
      </w:r>
      <w:r>
        <w:rPr>
          <w:sz w:val="32"/>
          <w:szCs w:val="32"/>
        </w:rPr>
        <w:t xml:space="preserve"> inimputáveis os que têm menos de dezoito anos</w:t>
      </w:r>
      <w:r w:rsidR="00342DE0">
        <w:rPr>
          <w:sz w:val="32"/>
          <w:szCs w:val="32"/>
        </w:rPr>
        <w:t xml:space="preserve">. </w:t>
      </w:r>
    </w:p>
    <w:p w14:paraId="2A21432E" w14:textId="68B1BA75" w:rsidR="00A54EC4" w:rsidRDefault="00342DE0" w:rsidP="00FD4DA9">
      <w:pPr>
        <w:jc w:val="both"/>
        <w:rPr>
          <w:sz w:val="32"/>
          <w:szCs w:val="32"/>
        </w:rPr>
      </w:pPr>
      <w:r>
        <w:rPr>
          <w:sz w:val="32"/>
          <w:szCs w:val="32"/>
        </w:rPr>
        <w:t>Ou</w:t>
      </w:r>
      <w:r w:rsidR="00736669">
        <w:rPr>
          <w:sz w:val="32"/>
          <w:szCs w:val="32"/>
        </w:rPr>
        <w:t xml:space="preserve"> seja, ao comandar que às crianças e aos adolescentes está ...</w:t>
      </w:r>
      <w:r w:rsidR="00736669">
        <w:rPr>
          <w:i/>
          <w:sz w:val="32"/>
          <w:szCs w:val="32"/>
        </w:rPr>
        <w:t>proibido</w:t>
      </w:r>
      <w:r w:rsidR="00736669">
        <w:rPr>
          <w:sz w:val="32"/>
          <w:szCs w:val="32"/>
        </w:rPr>
        <w:t xml:space="preserve"> atribuir</w:t>
      </w:r>
      <w:r w:rsidR="00280A77">
        <w:rPr>
          <w:sz w:val="32"/>
          <w:szCs w:val="32"/>
        </w:rPr>
        <w:t>, ...</w:t>
      </w:r>
      <w:r w:rsidR="00280A77">
        <w:rPr>
          <w:i/>
          <w:sz w:val="32"/>
          <w:szCs w:val="32"/>
        </w:rPr>
        <w:t>imputar</w:t>
      </w:r>
      <w:r w:rsidR="00280A77">
        <w:rPr>
          <w:sz w:val="32"/>
          <w:szCs w:val="32"/>
        </w:rPr>
        <w:t>,</w:t>
      </w:r>
      <w:r w:rsidR="00736669">
        <w:rPr>
          <w:sz w:val="32"/>
          <w:szCs w:val="32"/>
        </w:rPr>
        <w:t xml:space="preserve"> a punição denominada </w:t>
      </w:r>
      <w:r w:rsidR="00AB1A78">
        <w:rPr>
          <w:sz w:val="32"/>
          <w:szCs w:val="32"/>
        </w:rPr>
        <w:t>...</w:t>
      </w:r>
      <w:r w:rsidR="00736669" w:rsidRPr="00AB1A78">
        <w:rPr>
          <w:i/>
          <w:sz w:val="32"/>
          <w:szCs w:val="32"/>
        </w:rPr>
        <w:t>pena</w:t>
      </w:r>
      <w:r w:rsidR="00736669">
        <w:rPr>
          <w:sz w:val="32"/>
          <w:szCs w:val="32"/>
        </w:rPr>
        <w:t>,</w:t>
      </w:r>
      <w:r w:rsidR="0054678F">
        <w:rPr>
          <w:sz w:val="32"/>
          <w:szCs w:val="32"/>
        </w:rPr>
        <w:t xml:space="preserve"> nossa Lei Maior comanda o</w:t>
      </w:r>
      <w:r w:rsidR="00736669">
        <w:rPr>
          <w:sz w:val="32"/>
          <w:szCs w:val="32"/>
        </w:rPr>
        <w:t xml:space="preserve"> deve</w:t>
      </w:r>
      <w:r w:rsidR="0054678F">
        <w:rPr>
          <w:sz w:val="32"/>
          <w:szCs w:val="32"/>
        </w:rPr>
        <w:t>r</w:t>
      </w:r>
      <w:r w:rsidR="00736669">
        <w:rPr>
          <w:sz w:val="32"/>
          <w:szCs w:val="32"/>
        </w:rPr>
        <w:t xml:space="preserve"> </w:t>
      </w:r>
      <w:r w:rsidR="0054678F">
        <w:rPr>
          <w:sz w:val="32"/>
          <w:szCs w:val="32"/>
        </w:rPr>
        <w:t xml:space="preserve">de </w:t>
      </w:r>
      <w:r w:rsidR="00736669">
        <w:rPr>
          <w:sz w:val="32"/>
          <w:szCs w:val="32"/>
        </w:rPr>
        <w:t>se adotar ...</w:t>
      </w:r>
      <w:r w:rsidR="00736669">
        <w:rPr>
          <w:i/>
          <w:sz w:val="32"/>
          <w:szCs w:val="32"/>
        </w:rPr>
        <w:t>outra</w:t>
      </w:r>
      <w:r w:rsidR="00736669">
        <w:rPr>
          <w:sz w:val="32"/>
          <w:szCs w:val="32"/>
        </w:rPr>
        <w:t xml:space="preserve"> forma de reprovação</w:t>
      </w:r>
      <w:r w:rsidR="004175EC">
        <w:rPr>
          <w:sz w:val="32"/>
          <w:szCs w:val="32"/>
        </w:rPr>
        <w:t xml:space="preserve"> punitiva</w:t>
      </w:r>
      <w:r w:rsidR="00736669">
        <w:rPr>
          <w:sz w:val="32"/>
          <w:szCs w:val="32"/>
        </w:rPr>
        <w:t xml:space="preserve"> às condutas criminais:</w:t>
      </w:r>
    </w:p>
    <w:p w14:paraId="2CFB3CED" w14:textId="129CBE56" w:rsidR="00736669" w:rsidRPr="00736669" w:rsidRDefault="00736669" w:rsidP="00736669">
      <w:pPr>
        <w:ind w:left="708"/>
        <w:jc w:val="both"/>
        <w:rPr>
          <w:b/>
          <w:sz w:val="32"/>
          <w:szCs w:val="32"/>
        </w:rPr>
      </w:pPr>
      <w:r w:rsidRPr="00736669">
        <w:rPr>
          <w:b/>
          <w:color w:val="000000"/>
          <w:sz w:val="32"/>
          <w:szCs w:val="32"/>
        </w:rPr>
        <w:t xml:space="preserve">Art. 228. São penalmente inimputáveis os menores de dezoito anos, </w:t>
      </w:r>
      <w:r w:rsidRPr="00736669">
        <w:rPr>
          <w:b/>
          <w:color w:val="000000"/>
          <w:sz w:val="32"/>
          <w:szCs w:val="32"/>
          <w:u w:val="single"/>
        </w:rPr>
        <w:t>sujeitos às normas da legislação especial</w:t>
      </w:r>
      <w:r w:rsidRPr="00736669">
        <w:rPr>
          <w:b/>
          <w:color w:val="000000"/>
          <w:sz w:val="32"/>
          <w:szCs w:val="32"/>
        </w:rPr>
        <w:t>.</w:t>
      </w:r>
    </w:p>
    <w:p w14:paraId="53D1F590" w14:textId="52E03887" w:rsidR="00BC268C" w:rsidRDefault="00A44C24" w:rsidP="00FD4DA9">
      <w:pPr>
        <w:jc w:val="both"/>
        <w:rPr>
          <w:sz w:val="32"/>
          <w:szCs w:val="32"/>
        </w:rPr>
      </w:pPr>
      <w:r>
        <w:rPr>
          <w:sz w:val="32"/>
          <w:szCs w:val="32"/>
        </w:rPr>
        <w:t>A atual</w:t>
      </w:r>
      <w:r w:rsidR="00CC63D2">
        <w:rPr>
          <w:sz w:val="32"/>
          <w:szCs w:val="32"/>
        </w:rPr>
        <w:t xml:space="preserve"> Civilização Cristã Ocidental ou simplesmente a laica e pluralista Civilização Ocidental, não tem sabido o que fazer com os gigantescos sistemas penitenciários aí existentes. Principalmente no que tem a ver com a</w:t>
      </w:r>
      <w:r w:rsidR="00A54EC4">
        <w:rPr>
          <w:sz w:val="32"/>
          <w:szCs w:val="32"/>
        </w:rPr>
        <w:t>s transgressões juvenis.</w:t>
      </w:r>
      <w:r>
        <w:rPr>
          <w:sz w:val="32"/>
          <w:szCs w:val="32"/>
        </w:rPr>
        <w:t xml:space="preserve"> E infantis. Ou ...</w:t>
      </w:r>
      <w:r>
        <w:rPr>
          <w:i/>
          <w:sz w:val="32"/>
          <w:szCs w:val="32"/>
        </w:rPr>
        <w:t>infant</w:t>
      </w:r>
      <w:r w:rsidR="00F71D67">
        <w:rPr>
          <w:i/>
          <w:sz w:val="32"/>
          <w:szCs w:val="32"/>
        </w:rPr>
        <w:t>is</w:t>
      </w:r>
      <w:r>
        <w:rPr>
          <w:i/>
          <w:sz w:val="32"/>
          <w:szCs w:val="32"/>
        </w:rPr>
        <w:t>-juvenis</w:t>
      </w:r>
      <w:r>
        <w:rPr>
          <w:sz w:val="32"/>
          <w:szCs w:val="32"/>
        </w:rPr>
        <w:t>.</w:t>
      </w:r>
      <w:r w:rsidR="00CC63D2">
        <w:rPr>
          <w:sz w:val="32"/>
          <w:szCs w:val="32"/>
        </w:rPr>
        <w:t xml:space="preserve"> </w:t>
      </w:r>
    </w:p>
    <w:p w14:paraId="1E47BA07" w14:textId="584F3590" w:rsidR="00BC268C" w:rsidRDefault="00736669" w:rsidP="00FD4DA9">
      <w:pPr>
        <w:jc w:val="both"/>
        <w:rPr>
          <w:sz w:val="32"/>
          <w:szCs w:val="32"/>
        </w:rPr>
      </w:pPr>
      <w:r>
        <w:rPr>
          <w:sz w:val="32"/>
          <w:szCs w:val="32"/>
        </w:rPr>
        <w:t>Apesar da proibição constitucional, leitor, n</w:t>
      </w:r>
      <w:r w:rsidR="00B02C23">
        <w:rPr>
          <w:sz w:val="32"/>
          <w:szCs w:val="32"/>
        </w:rPr>
        <w:t xml:space="preserve">ós temos, no Brasil, um </w:t>
      </w:r>
      <w:r w:rsidR="0024668C">
        <w:rPr>
          <w:sz w:val="32"/>
          <w:szCs w:val="32"/>
        </w:rPr>
        <w:t>enorme</w:t>
      </w:r>
      <w:r w:rsidR="00B02C23">
        <w:rPr>
          <w:sz w:val="32"/>
          <w:szCs w:val="32"/>
        </w:rPr>
        <w:t xml:space="preserve"> sistema ...</w:t>
      </w:r>
      <w:r w:rsidR="00B02C23">
        <w:rPr>
          <w:i/>
          <w:sz w:val="32"/>
          <w:szCs w:val="32"/>
        </w:rPr>
        <w:t>penitenciário</w:t>
      </w:r>
      <w:r w:rsidR="00B02C23">
        <w:rPr>
          <w:sz w:val="32"/>
          <w:szCs w:val="32"/>
        </w:rPr>
        <w:t xml:space="preserve"> de privação de liberdade</w:t>
      </w:r>
      <w:r w:rsidR="004C2F04">
        <w:rPr>
          <w:sz w:val="32"/>
          <w:szCs w:val="32"/>
        </w:rPr>
        <w:t xml:space="preserve"> (que não ousa dizer o seu nome)</w:t>
      </w:r>
      <w:r w:rsidR="00B02C23">
        <w:rPr>
          <w:sz w:val="32"/>
          <w:szCs w:val="32"/>
        </w:rPr>
        <w:t xml:space="preserve"> para adolescentes sentenciados pela Justiça especializada.</w:t>
      </w:r>
      <w:r w:rsidR="00BC268C">
        <w:rPr>
          <w:sz w:val="32"/>
          <w:szCs w:val="32"/>
        </w:rPr>
        <w:t xml:space="preserve"> Quem me conhece sabe o que tenho</w:t>
      </w:r>
      <w:r w:rsidR="008F66A5">
        <w:rPr>
          <w:sz w:val="32"/>
          <w:szCs w:val="32"/>
        </w:rPr>
        <w:t xml:space="preserve"> procurado</w:t>
      </w:r>
      <w:r w:rsidR="00BC268C">
        <w:rPr>
          <w:sz w:val="32"/>
          <w:szCs w:val="32"/>
        </w:rPr>
        <w:t xml:space="preserve"> demonstra</w:t>
      </w:r>
      <w:r w:rsidR="008F66A5">
        <w:rPr>
          <w:sz w:val="32"/>
          <w:szCs w:val="32"/>
        </w:rPr>
        <w:t>r</w:t>
      </w:r>
      <w:r w:rsidR="00E65A8E">
        <w:rPr>
          <w:rStyle w:val="Refdenotaderodap"/>
          <w:sz w:val="32"/>
          <w:szCs w:val="32"/>
        </w:rPr>
        <w:footnoteReference w:id="46"/>
      </w:r>
      <w:r w:rsidR="00BC268C">
        <w:rPr>
          <w:sz w:val="32"/>
          <w:szCs w:val="32"/>
        </w:rPr>
        <w:t>,</w:t>
      </w:r>
      <w:r>
        <w:rPr>
          <w:sz w:val="32"/>
          <w:szCs w:val="32"/>
        </w:rPr>
        <w:t xml:space="preserve"> a respeito,</w:t>
      </w:r>
      <w:r w:rsidR="00BC268C">
        <w:rPr>
          <w:sz w:val="32"/>
          <w:szCs w:val="32"/>
        </w:rPr>
        <w:t xml:space="preserve"> em seminários,</w:t>
      </w:r>
      <w:r w:rsidR="000B1323">
        <w:rPr>
          <w:sz w:val="32"/>
          <w:szCs w:val="32"/>
        </w:rPr>
        <w:t xml:space="preserve"> ou em ensaios </w:t>
      </w:r>
      <w:r w:rsidR="005C11C7">
        <w:rPr>
          <w:sz w:val="32"/>
          <w:szCs w:val="32"/>
        </w:rPr>
        <w:t>...</w:t>
      </w:r>
      <w:r w:rsidR="005C11C7" w:rsidRPr="005C11C7">
        <w:rPr>
          <w:i/>
          <w:sz w:val="32"/>
          <w:szCs w:val="32"/>
        </w:rPr>
        <w:t>de</w:t>
      </w:r>
      <w:r w:rsidR="000B1323">
        <w:rPr>
          <w:i/>
          <w:sz w:val="32"/>
          <w:szCs w:val="32"/>
        </w:rPr>
        <w:t xml:space="preserve"> formação continuada</w:t>
      </w:r>
      <w:r w:rsidR="000B1323">
        <w:rPr>
          <w:sz w:val="32"/>
          <w:szCs w:val="32"/>
        </w:rPr>
        <w:t>,</w:t>
      </w:r>
      <w:r w:rsidR="00BC268C">
        <w:rPr>
          <w:sz w:val="32"/>
          <w:szCs w:val="32"/>
        </w:rPr>
        <w:t xml:space="preserve"> ao longo de todo o território nacional (</w:t>
      </w:r>
      <w:r>
        <w:rPr>
          <w:sz w:val="32"/>
          <w:szCs w:val="32"/>
        </w:rPr>
        <w:t xml:space="preserve">ainda </w:t>
      </w:r>
      <w:r w:rsidR="00BC268C">
        <w:rPr>
          <w:sz w:val="32"/>
          <w:szCs w:val="32"/>
        </w:rPr>
        <w:t>estamos no ano de 2016</w:t>
      </w:r>
      <w:r>
        <w:rPr>
          <w:sz w:val="32"/>
          <w:szCs w:val="32"/>
        </w:rPr>
        <w:t>, ao correr ...</w:t>
      </w:r>
      <w:r>
        <w:rPr>
          <w:i/>
          <w:sz w:val="32"/>
          <w:szCs w:val="32"/>
        </w:rPr>
        <w:t>desta pena</w:t>
      </w:r>
      <w:r>
        <w:rPr>
          <w:sz w:val="32"/>
          <w:szCs w:val="32"/>
        </w:rPr>
        <w:t>, com o perdão do trocadilho</w:t>
      </w:r>
      <w:r w:rsidR="00BC268C">
        <w:rPr>
          <w:sz w:val="32"/>
          <w:szCs w:val="32"/>
        </w:rPr>
        <w:t>).</w:t>
      </w:r>
    </w:p>
    <w:p w14:paraId="436835FD" w14:textId="071ED4F2" w:rsidR="000D6FE3" w:rsidRDefault="00397E8F" w:rsidP="00FD4DA9">
      <w:pPr>
        <w:jc w:val="both"/>
        <w:rPr>
          <w:sz w:val="32"/>
          <w:szCs w:val="32"/>
        </w:rPr>
      </w:pPr>
      <w:r>
        <w:rPr>
          <w:sz w:val="32"/>
          <w:szCs w:val="32"/>
        </w:rPr>
        <w:lastRenderedPageBreak/>
        <w:t>Note, leitor, se tiver oportuni</w:t>
      </w:r>
      <w:r w:rsidR="00A20EBD">
        <w:rPr>
          <w:sz w:val="32"/>
          <w:szCs w:val="32"/>
        </w:rPr>
        <w:t xml:space="preserve">dade de observar tal sistema em seu município: </w:t>
      </w:r>
      <w:r w:rsidR="00BC268C">
        <w:rPr>
          <w:sz w:val="32"/>
          <w:szCs w:val="32"/>
        </w:rPr>
        <w:t>Não precisam nem bater fisicamente</w:t>
      </w:r>
      <w:r w:rsidR="00C15F7C">
        <w:rPr>
          <w:sz w:val="32"/>
          <w:szCs w:val="32"/>
        </w:rPr>
        <w:t xml:space="preserve"> nos maiores de doze anos</w:t>
      </w:r>
      <w:r w:rsidR="007A5C47">
        <w:rPr>
          <w:sz w:val="32"/>
          <w:szCs w:val="32"/>
        </w:rPr>
        <w:t xml:space="preserve"> ali ...</w:t>
      </w:r>
      <w:r w:rsidR="007A5C47">
        <w:rPr>
          <w:i/>
          <w:sz w:val="32"/>
          <w:szCs w:val="32"/>
        </w:rPr>
        <w:t>depositados</w:t>
      </w:r>
      <w:r w:rsidR="007A5C47">
        <w:rPr>
          <w:sz w:val="32"/>
          <w:szCs w:val="32"/>
        </w:rPr>
        <w:t xml:space="preserve"> (trata-se de ...</w:t>
      </w:r>
      <w:r w:rsidR="007A5C47">
        <w:rPr>
          <w:i/>
          <w:sz w:val="32"/>
          <w:szCs w:val="32"/>
        </w:rPr>
        <w:t>um depósito</w:t>
      </w:r>
      <w:r w:rsidR="007A5C47">
        <w:rPr>
          <w:sz w:val="32"/>
          <w:szCs w:val="32"/>
        </w:rPr>
        <w:t xml:space="preserve"> de gente desprezada)</w:t>
      </w:r>
      <w:r w:rsidR="00BC268C">
        <w:rPr>
          <w:sz w:val="32"/>
          <w:szCs w:val="32"/>
        </w:rPr>
        <w:t xml:space="preserve">. </w:t>
      </w:r>
      <w:r w:rsidR="00C15F7C">
        <w:rPr>
          <w:sz w:val="32"/>
          <w:szCs w:val="32"/>
        </w:rPr>
        <w:t>É crime ...</w:t>
      </w:r>
      <w:r w:rsidR="00C15F7C">
        <w:rPr>
          <w:i/>
          <w:sz w:val="32"/>
          <w:szCs w:val="32"/>
        </w:rPr>
        <w:t>de maus-tratos</w:t>
      </w:r>
      <w:r w:rsidR="00C15F7C">
        <w:rPr>
          <w:sz w:val="32"/>
          <w:szCs w:val="32"/>
        </w:rPr>
        <w:t xml:space="preserve"> o</w:t>
      </w:r>
      <w:r w:rsidR="00BC268C">
        <w:rPr>
          <w:sz w:val="32"/>
          <w:szCs w:val="32"/>
        </w:rPr>
        <w:t xml:space="preserve"> simples fato de</w:t>
      </w:r>
      <w:r w:rsidR="00C15F7C">
        <w:rPr>
          <w:sz w:val="32"/>
          <w:szCs w:val="32"/>
        </w:rPr>
        <w:t xml:space="preserve"> se</w:t>
      </w:r>
      <w:r w:rsidR="00BC268C">
        <w:rPr>
          <w:sz w:val="32"/>
          <w:szCs w:val="32"/>
        </w:rPr>
        <w:t xml:space="preserve"> manter</w:t>
      </w:r>
      <w:r w:rsidR="00DA53ED">
        <w:rPr>
          <w:sz w:val="32"/>
          <w:szCs w:val="32"/>
        </w:rPr>
        <w:t>em</w:t>
      </w:r>
      <w:r w:rsidR="00BC268C">
        <w:rPr>
          <w:sz w:val="32"/>
          <w:szCs w:val="32"/>
        </w:rPr>
        <w:t xml:space="preserve"> jovens na sufocação penitenciária da Fundação Casa de São Paulo</w:t>
      </w:r>
      <w:r w:rsidR="000962E2">
        <w:rPr>
          <w:sz w:val="32"/>
          <w:szCs w:val="32"/>
        </w:rPr>
        <w:t>, no</w:t>
      </w:r>
      <w:r w:rsidR="00BC268C">
        <w:rPr>
          <w:sz w:val="32"/>
          <w:szCs w:val="32"/>
        </w:rPr>
        <w:t xml:space="preserve"> DEGASE no Rio de Janeiro</w:t>
      </w:r>
      <w:r w:rsidR="00593002">
        <w:rPr>
          <w:sz w:val="32"/>
          <w:szCs w:val="32"/>
        </w:rPr>
        <w:t>, e de seus semelhantes em outros Estados</w:t>
      </w:r>
      <w:r w:rsidR="000D6FE3">
        <w:rPr>
          <w:sz w:val="32"/>
          <w:szCs w:val="32"/>
        </w:rPr>
        <w:t>:</w:t>
      </w:r>
    </w:p>
    <w:p w14:paraId="179CCE50" w14:textId="2C5BECF8" w:rsidR="00E906B2" w:rsidRDefault="00E906B2" w:rsidP="00E906B2">
      <w:pPr>
        <w:spacing w:after="240"/>
        <w:ind w:left="708" w:right="-454"/>
        <w:jc w:val="both"/>
        <w:rPr>
          <w:b/>
          <w:color w:val="313131"/>
          <w:sz w:val="32"/>
          <w:szCs w:val="32"/>
        </w:rPr>
      </w:pPr>
      <w:r>
        <w:rPr>
          <w:b/>
          <w:sz w:val="32"/>
          <w:szCs w:val="32"/>
        </w:rPr>
        <w:t>Código Penal.</w:t>
      </w:r>
      <w:r w:rsidR="00C15F7C">
        <w:rPr>
          <w:sz w:val="32"/>
          <w:szCs w:val="32"/>
        </w:rPr>
        <w:t xml:space="preserve"> </w:t>
      </w:r>
      <w:r w:rsidRPr="00891F9C">
        <w:rPr>
          <w:rStyle w:val="Forte"/>
          <w:color w:val="313131"/>
          <w:sz w:val="32"/>
          <w:szCs w:val="32"/>
        </w:rPr>
        <w:t xml:space="preserve">Art. 136 </w:t>
      </w:r>
      <w:r w:rsidRPr="00891F9C">
        <w:rPr>
          <w:color w:val="313131"/>
          <w:sz w:val="32"/>
          <w:szCs w:val="32"/>
        </w:rPr>
        <w:t>-</w:t>
      </w:r>
      <w:r w:rsidRPr="00891F9C">
        <w:rPr>
          <w:b/>
          <w:color w:val="313131"/>
          <w:sz w:val="32"/>
          <w:szCs w:val="32"/>
        </w:rPr>
        <w:t xml:space="preserve"> </w:t>
      </w:r>
      <w:r w:rsidRPr="00F8076D">
        <w:rPr>
          <w:b/>
          <w:color w:val="313131"/>
          <w:sz w:val="32"/>
          <w:szCs w:val="32"/>
          <w:u w:val="single"/>
        </w:rPr>
        <w:t>Expor a perigo</w:t>
      </w:r>
      <w:r w:rsidRPr="00891F9C">
        <w:rPr>
          <w:b/>
          <w:color w:val="313131"/>
          <w:sz w:val="32"/>
          <w:szCs w:val="32"/>
        </w:rPr>
        <w:t xml:space="preserve"> a </w:t>
      </w:r>
      <w:r w:rsidRPr="00F8076D">
        <w:rPr>
          <w:b/>
          <w:color w:val="313131"/>
          <w:sz w:val="32"/>
          <w:szCs w:val="32"/>
          <w:u w:val="single"/>
        </w:rPr>
        <w:t>vida</w:t>
      </w:r>
      <w:r w:rsidRPr="00891F9C">
        <w:rPr>
          <w:b/>
          <w:color w:val="313131"/>
          <w:sz w:val="32"/>
          <w:szCs w:val="32"/>
        </w:rPr>
        <w:t xml:space="preserve"> ou a </w:t>
      </w:r>
      <w:r w:rsidRPr="00F8076D">
        <w:rPr>
          <w:b/>
          <w:color w:val="313131"/>
          <w:sz w:val="32"/>
          <w:szCs w:val="32"/>
          <w:u w:val="single"/>
        </w:rPr>
        <w:t>saúde</w:t>
      </w:r>
      <w:r w:rsidRPr="00891F9C">
        <w:rPr>
          <w:b/>
          <w:color w:val="313131"/>
          <w:sz w:val="32"/>
          <w:szCs w:val="32"/>
        </w:rPr>
        <w:t xml:space="preserve"> de pessoa </w:t>
      </w:r>
      <w:r w:rsidRPr="00F8076D">
        <w:rPr>
          <w:b/>
          <w:color w:val="313131"/>
          <w:sz w:val="32"/>
          <w:szCs w:val="32"/>
          <w:u w:val="single"/>
        </w:rPr>
        <w:t>sob</w:t>
      </w:r>
      <w:r w:rsidRPr="00891F9C">
        <w:rPr>
          <w:b/>
          <w:color w:val="313131"/>
          <w:sz w:val="32"/>
          <w:szCs w:val="32"/>
        </w:rPr>
        <w:t xml:space="preserve"> sua </w:t>
      </w:r>
      <w:r w:rsidRPr="00F8076D">
        <w:rPr>
          <w:b/>
          <w:color w:val="313131"/>
          <w:sz w:val="32"/>
          <w:szCs w:val="32"/>
          <w:u w:val="single"/>
        </w:rPr>
        <w:t>autoridade</w:t>
      </w:r>
      <w:r w:rsidRPr="00891F9C">
        <w:rPr>
          <w:b/>
          <w:color w:val="313131"/>
          <w:sz w:val="32"/>
          <w:szCs w:val="32"/>
        </w:rPr>
        <w:t xml:space="preserve">, </w:t>
      </w:r>
      <w:r w:rsidRPr="00F8076D">
        <w:rPr>
          <w:b/>
          <w:color w:val="313131"/>
          <w:sz w:val="32"/>
          <w:szCs w:val="32"/>
          <w:u w:val="single"/>
        </w:rPr>
        <w:t>guarda</w:t>
      </w:r>
      <w:r w:rsidRPr="00891F9C">
        <w:rPr>
          <w:b/>
          <w:color w:val="313131"/>
          <w:sz w:val="32"/>
          <w:szCs w:val="32"/>
        </w:rPr>
        <w:t xml:space="preserve"> ou </w:t>
      </w:r>
      <w:r w:rsidRPr="00F8076D">
        <w:rPr>
          <w:b/>
          <w:color w:val="313131"/>
          <w:sz w:val="32"/>
          <w:szCs w:val="32"/>
          <w:u w:val="single"/>
        </w:rPr>
        <w:t>vigilância</w:t>
      </w:r>
      <w:r w:rsidRPr="00891F9C">
        <w:rPr>
          <w:b/>
          <w:color w:val="313131"/>
          <w:sz w:val="32"/>
          <w:szCs w:val="32"/>
        </w:rPr>
        <w:t xml:space="preserve">, para fim de educação, ensino, tratamento ou </w:t>
      </w:r>
      <w:r>
        <w:rPr>
          <w:b/>
          <w:color w:val="313131"/>
          <w:sz w:val="32"/>
          <w:szCs w:val="32"/>
        </w:rPr>
        <w:t xml:space="preserve">custo  </w:t>
      </w:r>
      <w:r w:rsidRPr="00891F9C">
        <w:rPr>
          <w:b/>
          <w:color w:val="313131"/>
          <w:sz w:val="32"/>
          <w:szCs w:val="32"/>
        </w:rPr>
        <w:t xml:space="preserve">dia, quer </w:t>
      </w:r>
      <w:r w:rsidRPr="00F8076D">
        <w:rPr>
          <w:b/>
          <w:color w:val="313131"/>
          <w:sz w:val="32"/>
          <w:szCs w:val="32"/>
          <w:u w:val="single"/>
        </w:rPr>
        <w:t>privando-a</w:t>
      </w:r>
      <w:r w:rsidRPr="00891F9C">
        <w:rPr>
          <w:b/>
          <w:color w:val="313131"/>
          <w:sz w:val="32"/>
          <w:szCs w:val="32"/>
        </w:rPr>
        <w:t xml:space="preserve"> de </w:t>
      </w:r>
      <w:r w:rsidRPr="00F8076D">
        <w:rPr>
          <w:b/>
          <w:color w:val="313131"/>
          <w:sz w:val="32"/>
          <w:szCs w:val="32"/>
          <w:u w:val="single"/>
        </w:rPr>
        <w:t>alimentação</w:t>
      </w:r>
      <w:r w:rsidRPr="00891F9C">
        <w:rPr>
          <w:b/>
          <w:color w:val="313131"/>
          <w:sz w:val="32"/>
          <w:szCs w:val="32"/>
        </w:rPr>
        <w:t xml:space="preserve"> ou </w:t>
      </w:r>
      <w:r w:rsidRPr="00F8076D">
        <w:rPr>
          <w:b/>
          <w:color w:val="313131"/>
          <w:sz w:val="32"/>
          <w:szCs w:val="32"/>
          <w:u w:val="single"/>
        </w:rPr>
        <w:t>cuidados</w:t>
      </w:r>
      <w:r w:rsidRPr="00891F9C">
        <w:rPr>
          <w:b/>
          <w:color w:val="313131"/>
          <w:sz w:val="32"/>
          <w:szCs w:val="32"/>
        </w:rPr>
        <w:t xml:space="preserve"> indispensáveis, quer </w:t>
      </w:r>
      <w:r w:rsidRPr="00F8076D">
        <w:rPr>
          <w:b/>
          <w:color w:val="313131"/>
          <w:sz w:val="32"/>
          <w:szCs w:val="32"/>
          <w:u w:val="single"/>
        </w:rPr>
        <w:t>sujeitando</w:t>
      </w:r>
      <w:r w:rsidRPr="00891F9C">
        <w:rPr>
          <w:b/>
          <w:color w:val="313131"/>
          <w:sz w:val="32"/>
          <w:szCs w:val="32"/>
        </w:rPr>
        <w:t xml:space="preserve">-a a trabalho </w:t>
      </w:r>
      <w:r w:rsidRPr="00F8076D">
        <w:rPr>
          <w:b/>
          <w:color w:val="313131"/>
          <w:sz w:val="32"/>
          <w:szCs w:val="32"/>
          <w:u w:val="single"/>
        </w:rPr>
        <w:t>excessivo</w:t>
      </w:r>
      <w:r w:rsidRPr="00891F9C">
        <w:rPr>
          <w:b/>
          <w:color w:val="313131"/>
          <w:sz w:val="32"/>
          <w:szCs w:val="32"/>
        </w:rPr>
        <w:t xml:space="preserve"> ou </w:t>
      </w:r>
      <w:r w:rsidRPr="00F8076D">
        <w:rPr>
          <w:b/>
          <w:color w:val="313131"/>
          <w:sz w:val="32"/>
          <w:szCs w:val="32"/>
          <w:u w:val="single"/>
        </w:rPr>
        <w:t>inadequado</w:t>
      </w:r>
      <w:r w:rsidRPr="00891F9C">
        <w:rPr>
          <w:b/>
          <w:color w:val="313131"/>
          <w:sz w:val="32"/>
          <w:szCs w:val="32"/>
        </w:rPr>
        <w:t xml:space="preserve">, quer </w:t>
      </w:r>
      <w:r w:rsidRPr="00F8076D">
        <w:rPr>
          <w:b/>
          <w:color w:val="313131"/>
          <w:sz w:val="32"/>
          <w:szCs w:val="32"/>
          <w:u w:val="single"/>
        </w:rPr>
        <w:t>abusando</w:t>
      </w:r>
      <w:r w:rsidRPr="00891F9C">
        <w:rPr>
          <w:b/>
          <w:color w:val="313131"/>
          <w:sz w:val="32"/>
          <w:szCs w:val="32"/>
        </w:rPr>
        <w:t xml:space="preserve"> de meios </w:t>
      </w:r>
      <w:r w:rsidRPr="00F8076D">
        <w:rPr>
          <w:b/>
          <w:color w:val="313131"/>
          <w:sz w:val="32"/>
          <w:szCs w:val="32"/>
          <w:u w:val="single"/>
        </w:rPr>
        <w:t>de correção ou disciplina</w:t>
      </w:r>
      <w:r>
        <w:rPr>
          <w:b/>
          <w:color w:val="313131"/>
          <w:sz w:val="32"/>
          <w:szCs w:val="32"/>
        </w:rPr>
        <w:t>.</w:t>
      </w:r>
    </w:p>
    <w:p w14:paraId="5232159A" w14:textId="372C67EE" w:rsidR="00CC63D2" w:rsidRPr="00BC268C" w:rsidRDefault="00C15F7C" w:rsidP="00FD4DA9">
      <w:pPr>
        <w:jc w:val="both"/>
        <w:rPr>
          <w:sz w:val="32"/>
          <w:szCs w:val="32"/>
        </w:rPr>
      </w:pPr>
      <w:r>
        <w:rPr>
          <w:sz w:val="32"/>
          <w:szCs w:val="32"/>
        </w:rPr>
        <w:t>D</w:t>
      </w:r>
      <w:r w:rsidR="00BC268C">
        <w:rPr>
          <w:sz w:val="32"/>
          <w:szCs w:val="32"/>
        </w:rPr>
        <w:t>igo-o com todo o respeito que merecem os que ali operam honestamente</w:t>
      </w:r>
      <w:r>
        <w:rPr>
          <w:sz w:val="32"/>
          <w:szCs w:val="32"/>
        </w:rPr>
        <w:t>. Isso</w:t>
      </w:r>
      <w:r w:rsidR="00BC268C">
        <w:rPr>
          <w:sz w:val="32"/>
          <w:szCs w:val="32"/>
        </w:rPr>
        <w:t>,</w:t>
      </w:r>
      <w:r>
        <w:rPr>
          <w:sz w:val="32"/>
          <w:szCs w:val="32"/>
        </w:rPr>
        <w:t xml:space="preserve"> porque tal sistema </w:t>
      </w:r>
      <w:r w:rsidR="00BC268C">
        <w:rPr>
          <w:sz w:val="32"/>
          <w:szCs w:val="32"/>
        </w:rPr>
        <w:t>ameaça</w:t>
      </w:r>
      <w:r>
        <w:rPr>
          <w:sz w:val="32"/>
          <w:szCs w:val="32"/>
        </w:rPr>
        <w:t xml:space="preserve"> e causa danos irreparáveis à</w:t>
      </w:r>
      <w:r w:rsidR="00BC268C">
        <w:rPr>
          <w:sz w:val="32"/>
          <w:szCs w:val="32"/>
        </w:rPr>
        <w:t xml:space="preserve"> saúde mental e social dos sentenciados</w:t>
      </w:r>
      <w:r w:rsidR="006B2FE0">
        <w:rPr>
          <w:sz w:val="32"/>
          <w:szCs w:val="32"/>
        </w:rPr>
        <w:t>, nos termos do artigo 136 do Código Penal</w:t>
      </w:r>
      <w:r>
        <w:rPr>
          <w:sz w:val="32"/>
          <w:szCs w:val="32"/>
        </w:rPr>
        <w:t>. G</w:t>
      </w:r>
      <w:r w:rsidR="00BC268C">
        <w:rPr>
          <w:sz w:val="32"/>
          <w:szCs w:val="32"/>
        </w:rPr>
        <w:t>era iatrogenia</w:t>
      </w:r>
      <w:r w:rsidR="00607684">
        <w:rPr>
          <w:sz w:val="32"/>
          <w:szCs w:val="32"/>
        </w:rPr>
        <w:t xml:space="preserve"> ambiental. O mero ambiente</w:t>
      </w:r>
      <w:r w:rsidR="005C38D5">
        <w:rPr>
          <w:sz w:val="32"/>
          <w:szCs w:val="32"/>
        </w:rPr>
        <w:t xml:space="preserve"> em que são mantidos os maiores de doze anos</w:t>
      </w:r>
      <w:r w:rsidR="00E71B39">
        <w:rPr>
          <w:sz w:val="32"/>
          <w:szCs w:val="32"/>
        </w:rPr>
        <w:t xml:space="preserve"> ali</w:t>
      </w:r>
      <w:r w:rsidR="00850706">
        <w:rPr>
          <w:sz w:val="32"/>
          <w:szCs w:val="32"/>
        </w:rPr>
        <w:t>,</w:t>
      </w:r>
      <w:r w:rsidR="007A38AC" w:rsidRPr="007A38AC">
        <w:rPr>
          <w:sz w:val="32"/>
          <w:szCs w:val="32"/>
        </w:rPr>
        <w:t xml:space="preserve"> </w:t>
      </w:r>
      <w:r w:rsidR="007A38AC">
        <w:rPr>
          <w:sz w:val="32"/>
          <w:szCs w:val="32"/>
        </w:rPr>
        <w:t>embora tenha como seu fim buscar ...</w:t>
      </w:r>
      <w:r w:rsidR="007A38AC">
        <w:rPr>
          <w:i/>
          <w:sz w:val="32"/>
          <w:szCs w:val="32"/>
        </w:rPr>
        <w:t>o bem</w:t>
      </w:r>
      <w:r w:rsidR="007A38AC">
        <w:rPr>
          <w:sz w:val="32"/>
          <w:szCs w:val="32"/>
        </w:rPr>
        <w:t>,</w:t>
      </w:r>
      <w:r w:rsidR="00850706">
        <w:rPr>
          <w:sz w:val="32"/>
          <w:szCs w:val="32"/>
        </w:rPr>
        <w:t xml:space="preserve"> esconde, em suas entranhas, ...</w:t>
      </w:r>
      <w:r w:rsidR="00850706">
        <w:rPr>
          <w:i/>
          <w:sz w:val="32"/>
          <w:szCs w:val="32"/>
        </w:rPr>
        <w:t>o mal</w:t>
      </w:r>
      <w:r w:rsidR="00850706">
        <w:rPr>
          <w:sz w:val="32"/>
          <w:szCs w:val="32"/>
        </w:rPr>
        <w:t xml:space="preserve"> que</w:t>
      </w:r>
      <w:r w:rsidR="00607684">
        <w:rPr>
          <w:sz w:val="32"/>
          <w:szCs w:val="32"/>
        </w:rPr>
        <w:t xml:space="preserve"> é delitual</w:t>
      </w:r>
      <w:r w:rsidR="005F51FB">
        <w:rPr>
          <w:sz w:val="32"/>
          <w:szCs w:val="32"/>
        </w:rPr>
        <w:t xml:space="preserve"> em si mesmo</w:t>
      </w:r>
      <w:r w:rsidR="007A38AC">
        <w:rPr>
          <w:sz w:val="32"/>
          <w:szCs w:val="32"/>
        </w:rPr>
        <w:t>.</w:t>
      </w:r>
    </w:p>
    <w:p w14:paraId="1C16D8C9" w14:textId="5F5ADF8E" w:rsidR="00ED5D10" w:rsidRDefault="00CC63D2" w:rsidP="00FD4DA9">
      <w:pPr>
        <w:jc w:val="both"/>
        <w:rPr>
          <w:sz w:val="32"/>
          <w:szCs w:val="32"/>
        </w:rPr>
      </w:pPr>
      <w:r>
        <w:rPr>
          <w:sz w:val="32"/>
          <w:szCs w:val="32"/>
        </w:rPr>
        <w:t>Mas há algumas convicções baseadas em históric</w:t>
      </w:r>
      <w:r w:rsidR="00A54EC4">
        <w:rPr>
          <w:sz w:val="32"/>
          <w:szCs w:val="32"/>
        </w:rPr>
        <w:t>a</w:t>
      </w:r>
      <w:r>
        <w:rPr>
          <w:sz w:val="32"/>
          <w:szCs w:val="32"/>
        </w:rPr>
        <w:t>s evidências do fracasso desse sistema que se diz moderno</w:t>
      </w:r>
      <w:r w:rsidR="00AE4791">
        <w:rPr>
          <w:sz w:val="32"/>
          <w:szCs w:val="32"/>
        </w:rPr>
        <w:t>. Seus</w:t>
      </w:r>
      <w:r w:rsidR="00FC785D">
        <w:rPr>
          <w:sz w:val="32"/>
          <w:szCs w:val="32"/>
        </w:rPr>
        <w:t xml:space="preserve"> cultores</w:t>
      </w:r>
      <w:r>
        <w:rPr>
          <w:sz w:val="32"/>
          <w:szCs w:val="32"/>
        </w:rPr>
        <w:t xml:space="preserve"> quer</w:t>
      </w:r>
      <w:r w:rsidR="00FC785D">
        <w:rPr>
          <w:sz w:val="32"/>
          <w:szCs w:val="32"/>
        </w:rPr>
        <w:t>em</w:t>
      </w:r>
      <w:r>
        <w:rPr>
          <w:sz w:val="32"/>
          <w:szCs w:val="32"/>
        </w:rPr>
        <w:t xml:space="preserve"> encontrar a melhor forma, mesmo que utilitarista,</w:t>
      </w:r>
      <w:r w:rsidR="00ED5D10">
        <w:rPr>
          <w:sz w:val="32"/>
          <w:szCs w:val="32"/>
        </w:rPr>
        <w:t xml:space="preserve"> de como reagir às consequências sociais ...</w:t>
      </w:r>
      <w:r w:rsidR="00ED5D10">
        <w:rPr>
          <w:i/>
          <w:sz w:val="32"/>
          <w:szCs w:val="32"/>
        </w:rPr>
        <w:t xml:space="preserve">da </w:t>
      </w:r>
      <w:r w:rsidR="00ED5D10">
        <w:rPr>
          <w:i/>
          <w:sz w:val="32"/>
          <w:szCs w:val="32"/>
        </w:rPr>
        <w:lastRenderedPageBreak/>
        <w:t>maldade</w:t>
      </w:r>
      <w:r w:rsidR="00ED5D10">
        <w:rPr>
          <w:sz w:val="32"/>
          <w:szCs w:val="32"/>
        </w:rPr>
        <w:t xml:space="preserve"> que espreita os corações humanos. N</w:t>
      </w:r>
      <w:r>
        <w:rPr>
          <w:sz w:val="32"/>
          <w:szCs w:val="32"/>
        </w:rPr>
        <w:t>o caso de Bentham</w:t>
      </w:r>
      <w:r w:rsidR="00ED5D10">
        <w:rPr>
          <w:sz w:val="32"/>
          <w:szCs w:val="32"/>
        </w:rPr>
        <w:t>, ele obviamente propôs ...</w:t>
      </w:r>
      <w:r w:rsidR="00ED5D10">
        <w:rPr>
          <w:i/>
          <w:sz w:val="32"/>
          <w:szCs w:val="32"/>
        </w:rPr>
        <w:t>o panopticon</w:t>
      </w:r>
      <w:r w:rsidR="00ED5D10">
        <w:rPr>
          <w:sz w:val="32"/>
          <w:szCs w:val="32"/>
        </w:rPr>
        <w:t>,</w:t>
      </w:r>
      <w:r w:rsidR="009F2175">
        <w:rPr>
          <w:sz w:val="32"/>
          <w:szCs w:val="32"/>
        </w:rPr>
        <w:t xml:space="preserve"> diante do saber humano de seu tempo</w:t>
      </w:r>
      <w:r w:rsidR="004C6AC1">
        <w:rPr>
          <w:sz w:val="32"/>
          <w:szCs w:val="32"/>
        </w:rPr>
        <w:t xml:space="preserve"> que propugnava solidão, ascese, reflexão, arrependimento para combater ...</w:t>
      </w:r>
      <w:r w:rsidR="004C6AC1">
        <w:rPr>
          <w:i/>
          <w:sz w:val="32"/>
          <w:szCs w:val="32"/>
        </w:rPr>
        <w:t>o mal</w:t>
      </w:r>
      <w:r w:rsidR="00ED5D10">
        <w:rPr>
          <w:sz w:val="32"/>
          <w:szCs w:val="32"/>
        </w:rPr>
        <w:t>.</w:t>
      </w:r>
    </w:p>
    <w:p w14:paraId="525C27D0" w14:textId="6B31AAC8" w:rsidR="00AE4791" w:rsidRPr="00ED5D10" w:rsidRDefault="00DA404F" w:rsidP="00FD4DA9">
      <w:pPr>
        <w:jc w:val="both"/>
        <w:rPr>
          <w:sz w:val="32"/>
          <w:szCs w:val="32"/>
        </w:rPr>
      </w:pPr>
      <w:r>
        <w:rPr>
          <w:sz w:val="32"/>
          <w:szCs w:val="32"/>
        </w:rPr>
        <w:t>O</w:t>
      </w:r>
      <w:r w:rsidR="00ED5D10">
        <w:rPr>
          <w:sz w:val="32"/>
          <w:szCs w:val="32"/>
        </w:rPr>
        <w:t xml:space="preserve"> atual</w:t>
      </w:r>
      <w:r>
        <w:rPr>
          <w:sz w:val="32"/>
          <w:szCs w:val="32"/>
        </w:rPr>
        <w:t xml:space="preserve"> sistema brasileiro diz que</w:t>
      </w:r>
      <w:r w:rsidR="00C51D64">
        <w:rPr>
          <w:sz w:val="32"/>
          <w:szCs w:val="32"/>
        </w:rPr>
        <w:t xml:space="preserve"> a punição oficial aos maiores de doze anos</w:t>
      </w:r>
      <w:r>
        <w:rPr>
          <w:sz w:val="32"/>
          <w:szCs w:val="32"/>
        </w:rPr>
        <w:t xml:space="preserve"> deve buscar finalidades ...</w:t>
      </w:r>
      <w:r>
        <w:rPr>
          <w:i/>
          <w:sz w:val="32"/>
          <w:szCs w:val="32"/>
        </w:rPr>
        <w:t>sócio-educativas</w:t>
      </w:r>
      <w:r>
        <w:rPr>
          <w:sz w:val="32"/>
          <w:szCs w:val="32"/>
        </w:rPr>
        <w:t>.</w:t>
      </w:r>
      <w:r w:rsidR="00ED5D10">
        <w:rPr>
          <w:sz w:val="32"/>
          <w:szCs w:val="32"/>
        </w:rPr>
        <w:t xml:space="preserve"> Isso é o que consta do capítulo quarto, do Livro Segundo do Estatuto. Os operadores d</w:t>
      </w:r>
      <w:r w:rsidR="00385723">
        <w:rPr>
          <w:sz w:val="32"/>
          <w:szCs w:val="32"/>
        </w:rPr>
        <w:t>e tal</w:t>
      </w:r>
      <w:r w:rsidR="00ED5D10">
        <w:rPr>
          <w:sz w:val="32"/>
          <w:szCs w:val="32"/>
        </w:rPr>
        <w:t xml:space="preserve"> sistema devem portanto ser peritos tanto ...</w:t>
      </w:r>
      <w:r w:rsidR="00ED5D10">
        <w:rPr>
          <w:i/>
          <w:sz w:val="32"/>
          <w:szCs w:val="32"/>
        </w:rPr>
        <w:t>na penologia</w:t>
      </w:r>
      <w:r w:rsidR="00ED5D10">
        <w:rPr>
          <w:sz w:val="32"/>
          <w:szCs w:val="32"/>
        </w:rPr>
        <w:t xml:space="preserve"> que se quer evitar</w:t>
      </w:r>
      <w:r w:rsidR="0097068E">
        <w:rPr>
          <w:sz w:val="32"/>
          <w:szCs w:val="32"/>
        </w:rPr>
        <w:t xml:space="preserve"> (...</w:t>
      </w:r>
      <w:r w:rsidR="0097068E">
        <w:rPr>
          <w:i/>
          <w:sz w:val="32"/>
          <w:szCs w:val="32"/>
        </w:rPr>
        <w:t>para evitar</w:t>
      </w:r>
      <w:r w:rsidR="0097068E">
        <w:rPr>
          <w:sz w:val="32"/>
          <w:szCs w:val="32"/>
        </w:rPr>
        <w:t>)</w:t>
      </w:r>
      <w:r w:rsidR="00ED5D10">
        <w:rPr>
          <w:sz w:val="32"/>
          <w:szCs w:val="32"/>
        </w:rPr>
        <w:t>, quanto ...</w:t>
      </w:r>
      <w:r w:rsidR="00ED5D10">
        <w:rPr>
          <w:i/>
          <w:sz w:val="32"/>
          <w:szCs w:val="32"/>
        </w:rPr>
        <w:t>na pedagogia</w:t>
      </w:r>
      <w:r w:rsidR="00ED5D10">
        <w:rPr>
          <w:sz w:val="32"/>
          <w:szCs w:val="32"/>
        </w:rPr>
        <w:t xml:space="preserve"> especializada que se quer adotar</w:t>
      </w:r>
      <w:r w:rsidR="00385723">
        <w:rPr>
          <w:rStyle w:val="Refdenotaderodap"/>
          <w:sz w:val="32"/>
          <w:szCs w:val="32"/>
        </w:rPr>
        <w:footnoteReference w:id="47"/>
      </w:r>
      <w:r w:rsidR="0097068E">
        <w:rPr>
          <w:sz w:val="32"/>
          <w:szCs w:val="32"/>
        </w:rPr>
        <w:t xml:space="preserve"> (...</w:t>
      </w:r>
      <w:r w:rsidR="0097068E">
        <w:rPr>
          <w:i/>
          <w:sz w:val="32"/>
          <w:szCs w:val="32"/>
        </w:rPr>
        <w:t>para adotar</w:t>
      </w:r>
      <w:r w:rsidR="0097068E">
        <w:rPr>
          <w:sz w:val="32"/>
          <w:szCs w:val="32"/>
        </w:rPr>
        <w:t>)</w:t>
      </w:r>
      <w:r w:rsidR="00ED5D10">
        <w:rPr>
          <w:sz w:val="32"/>
          <w:szCs w:val="32"/>
        </w:rPr>
        <w:t>.</w:t>
      </w:r>
    </w:p>
    <w:p w14:paraId="309F5646" w14:textId="63D766F4" w:rsidR="0019531E" w:rsidRDefault="0019531E" w:rsidP="00FD4DA9">
      <w:pPr>
        <w:jc w:val="both"/>
        <w:rPr>
          <w:sz w:val="32"/>
          <w:szCs w:val="32"/>
        </w:rPr>
      </w:pPr>
      <w:r>
        <w:rPr>
          <w:sz w:val="32"/>
          <w:szCs w:val="32"/>
        </w:rPr>
        <w:t>Claro que há os que preferem ...</w:t>
      </w:r>
      <w:r>
        <w:rPr>
          <w:i/>
          <w:sz w:val="32"/>
          <w:szCs w:val="32"/>
        </w:rPr>
        <w:t>as palavras</w:t>
      </w:r>
      <w:r>
        <w:rPr>
          <w:sz w:val="32"/>
          <w:szCs w:val="32"/>
        </w:rPr>
        <w:t xml:space="preserve"> que dizem coisas bonitas ou agradáveis, no lugar da evidência ...</w:t>
      </w:r>
      <w:r>
        <w:rPr>
          <w:i/>
          <w:sz w:val="32"/>
          <w:szCs w:val="32"/>
        </w:rPr>
        <w:t>da ação</w:t>
      </w:r>
      <w:r>
        <w:rPr>
          <w:sz w:val="32"/>
          <w:szCs w:val="32"/>
        </w:rPr>
        <w:t>, pois esta –</w:t>
      </w:r>
      <w:r w:rsidR="00577BE7">
        <w:rPr>
          <w:sz w:val="32"/>
          <w:szCs w:val="32"/>
        </w:rPr>
        <w:t xml:space="preserve"> a</w:t>
      </w:r>
      <w:r>
        <w:rPr>
          <w:sz w:val="32"/>
          <w:szCs w:val="32"/>
        </w:rPr>
        <w:t xml:space="preserve"> ação</w:t>
      </w:r>
      <w:r w:rsidR="008F71A0">
        <w:rPr>
          <w:sz w:val="32"/>
          <w:szCs w:val="32"/>
        </w:rPr>
        <w:t xml:space="preserve"> pedagógica</w:t>
      </w:r>
      <w:r>
        <w:rPr>
          <w:sz w:val="32"/>
          <w:szCs w:val="32"/>
        </w:rPr>
        <w:t xml:space="preserve"> - tem o dever de ser eficiente na busca de sua finalidade</w:t>
      </w:r>
      <w:r w:rsidR="00B02C23">
        <w:rPr>
          <w:sz w:val="32"/>
          <w:szCs w:val="32"/>
        </w:rPr>
        <w:t>. E</w:t>
      </w:r>
      <w:r>
        <w:rPr>
          <w:sz w:val="32"/>
          <w:szCs w:val="32"/>
        </w:rPr>
        <w:t xml:space="preserve"> de ser ...</w:t>
      </w:r>
      <w:r>
        <w:rPr>
          <w:i/>
          <w:sz w:val="32"/>
          <w:szCs w:val="32"/>
        </w:rPr>
        <w:t>eficaz</w:t>
      </w:r>
      <w:r w:rsidRPr="0019531E">
        <w:rPr>
          <w:sz w:val="32"/>
          <w:szCs w:val="32"/>
        </w:rPr>
        <w:t xml:space="preserve"> em seu resultado.</w:t>
      </w:r>
      <w:r w:rsidR="00C94503">
        <w:rPr>
          <w:sz w:val="32"/>
          <w:szCs w:val="32"/>
        </w:rPr>
        <w:t xml:space="preserve"> Os que gostam das palavras são ...</w:t>
      </w:r>
      <w:r w:rsidR="00C94503">
        <w:rPr>
          <w:i/>
          <w:sz w:val="32"/>
          <w:szCs w:val="32"/>
        </w:rPr>
        <w:t>os eufemistas</w:t>
      </w:r>
      <w:r w:rsidR="00C94503">
        <w:rPr>
          <w:sz w:val="32"/>
          <w:szCs w:val="32"/>
        </w:rPr>
        <w:t xml:space="preserve"> que ...</w:t>
      </w:r>
      <w:r w:rsidR="00C94503">
        <w:rPr>
          <w:i/>
          <w:sz w:val="32"/>
          <w:szCs w:val="32"/>
        </w:rPr>
        <w:t>negam</w:t>
      </w:r>
      <w:r w:rsidR="00C94503">
        <w:rPr>
          <w:sz w:val="32"/>
          <w:szCs w:val="32"/>
        </w:rPr>
        <w:t xml:space="preserve"> que haja punição. Que negam que haja ...</w:t>
      </w:r>
      <w:r w:rsidR="00C94503">
        <w:rPr>
          <w:i/>
          <w:sz w:val="32"/>
          <w:szCs w:val="32"/>
        </w:rPr>
        <w:t>retribuição</w:t>
      </w:r>
      <w:r w:rsidR="00C94503">
        <w:rPr>
          <w:sz w:val="32"/>
          <w:szCs w:val="32"/>
        </w:rPr>
        <w:t xml:space="preserve"> à má conduta através da punição. E passam a chamar ...</w:t>
      </w:r>
      <w:r w:rsidR="00C94503">
        <w:rPr>
          <w:i/>
          <w:sz w:val="32"/>
          <w:szCs w:val="32"/>
        </w:rPr>
        <w:t>punição</w:t>
      </w:r>
      <w:r w:rsidR="00C94503">
        <w:rPr>
          <w:sz w:val="32"/>
          <w:szCs w:val="32"/>
        </w:rPr>
        <w:t xml:space="preserve"> de ...</w:t>
      </w:r>
      <w:r w:rsidR="00C94503">
        <w:rPr>
          <w:i/>
          <w:sz w:val="32"/>
          <w:szCs w:val="32"/>
        </w:rPr>
        <w:t>proteção</w:t>
      </w:r>
      <w:r w:rsidR="00AE438B">
        <w:rPr>
          <w:sz w:val="32"/>
          <w:szCs w:val="32"/>
        </w:rPr>
        <w:t xml:space="preserve"> (os punidos, segundo eles, estão sendo ...</w:t>
      </w:r>
      <w:r w:rsidR="00AE438B">
        <w:rPr>
          <w:i/>
          <w:sz w:val="32"/>
          <w:szCs w:val="32"/>
        </w:rPr>
        <w:t>protegidos</w:t>
      </w:r>
      <w:r w:rsidR="00AE438B">
        <w:rPr>
          <w:sz w:val="32"/>
          <w:szCs w:val="32"/>
        </w:rPr>
        <w:t>)</w:t>
      </w:r>
      <w:r w:rsidR="00C94503">
        <w:rPr>
          <w:sz w:val="32"/>
          <w:szCs w:val="32"/>
        </w:rPr>
        <w:t xml:space="preserve">. Sem efetivar o combate </w:t>
      </w:r>
      <w:r w:rsidR="00EC1312">
        <w:rPr>
          <w:sz w:val="32"/>
          <w:szCs w:val="32"/>
        </w:rPr>
        <w:t>à</w:t>
      </w:r>
      <w:r w:rsidR="00C94503">
        <w:rPr>
          <w:sz w:val="32"/>
          <w:szCs w:val="32"/>
        </w:rPr>
        <w:t xml:space="preserve"> má conduta.</w:t>
      </w:r>
      <w:r>
        <w:rPr>
          <w:sz w:val="32"/>
          <w:szCs w:val="32"/>
        </w:rPr>
        <w:t xml:space="preserve"> </w:t>
      </w:r>
    </w:p>
    <w:p w14:paraId="67AF6C2F" w14:textId="414EFA1A" w:rsidR="00C2637D" w:rsidRDefault="0019531E" w:rsidP="00FD4DA9">
      <w:pPr>
        <w:jc w:val="both"/>
        <w:rPr>
          <w:sz w:val="32"/>
          <w:szCs w:val="32"/>
        </w:rPr>
      </w:pPr>
      <w:r>
        <w:rPr>
          <w:sz w:val="32"/>
          <w:szCs w:val="32"/>
        </w:rPr>
        <w:t>É isto que nos interessa neste ensaio: A eficácia, a efetividade no cumprimento de programas ditos ...</w:t>
      </w:r>
      <w:r>
        <w:rPr>
          <w:i/>
          <w:sz w:val="32"/>
          <w:szCs w:val="32"/>
        </w:rPr>
        <w:t>sócio-educativos</w:t>
      </w:r>
      <w:r w:rsidR="001264DB">
        <w:rPr>
          <w:sz w:val="32"/>
          <w:szCs w:val="32"/>
        </w:rPr>
        <w:t>. E</w:t>
      </w:r>
      <w:r>
        <w:rPr>
          <w:sz w:val="32"/>
          <w:szCs w:val="32"/>
        </w:rPr>
        <w:t>,</w:t>
      </w:r>
      <w:r w:rsidR="001264DB">
        <w:rPr>
          <w:sz w:val="32"/>
          <w:szCs w:val="32"/>
        </w:rPr>
        <w:t xml:space="preserve"> </w:t>
      </w:r>
      <w:r>
        <w:rPr>
          <w:sz w:val="32"/>
          <w:szCs w:val="32"/>
        </w:rPr>
        <w:t>não, e nunca, a falsidade de dar o nome de ...</w:t>
      </w:r>
      <w:r>
        <w:rPr>
          <w:i/>
          <w:sz w:val="32"/>
          <w:szCs w:val="32"/>
        </w:rPr>
        <w:t>proteção</w:t>
      </w:r>
      <w:r w:rsidR="001264DB">
        <w:rPr>
          <w:sz w:val="32"/>
          <w:szCs w:val="32"/>
        </w:rPr>
        <w:t>, no CREAS de cada município,</w:t>
      </w:r>
      <w:r>
        <w:rPr>
          <w:sz w:val="32"/>
          <w:szCs w:val="32"/>
        </w:rPr>
        <w:t xml:space="preserve"> ao que </w:t>
      </w:r>
      <w:r w:rsidR="00A43EF4">
        <w:rPr>
          <w:sz w:val="32"/>
          <w:szCs w:val="32"/>
        </w:rPr>
        <w:t>na verdade é uma</w:t>
      </w:r>
      <w:r>
        <w:rPr>
          <w:sz w:val="32"/>
          <w:szCs w:val="32"/>
        </w:rPr>
        <w:t xml:space="preserve"> ...</w:t>
      </w:r>
      <w:r>
        <w:rPr>
          <w:i/>
          <w:sz w:val="32"/>
          <w:szCs w:val="32"/>
        </w:rPr>
        <w:t>punição</w:t>
      </w:r>
      <w:r w:rsidR="00AD5DEC">
        <w:rPr>
          <w:sz w:val="32"/>
          <w:szCs w:val="32"/>
        </w:rPr>
        <w:t>, é uma ...</w:t>
      </w:r>
      <w:r w:rsidR="00AD5DEC">
        <w:rPr>
          <w:i/>
          <w:sz w:val="32"/>
          <w:szCs w:val="32"/>
        </w:rPr>
        <w:t>reprovação</w:t>
      </w:r>
      <w:r w:rsidR="00AD5DEC">
        <w:rPr>
          <w:sz w:val="32"/>
          <w:szCs w:val="32"/>
        </w:rPr>
        <w:t xml:space="preserve"> oficial,</w:t>
      </w:r>
      <w:r>
        <w:rPr>
          <w:sz w:val="32"/>
          <w:szCs w:val="32"/>
        </w:rPr>
        <w:t xml:space="preserve"> </w:t>
      </w:r>
      <w:r w:rsidR="00A43EF4">
        <w:rPr>
          <w:sz w:val="32"/>
          <w:szCs w:val="32"/>
        </w:rPr>
        <w:t>aplicada pelo Judiciário</w:t>
      </w:r>
      <w:r>
        <w:rPr>
          <w:sz w:val="32"/>
          <w:szCs w:val="32"/>
        </w:rPr>
        <w:t xml:space="preserve"> ao punido</w:t>
      </w:r>
      <w:r w:rsidR="001264DB">
        <w:rPr>
          <w:sz w:val="32"/>
          <w:szCs w:val="32"/>
        </w:rPr>
        <w:t xml:space="preserve"> por provada prática de crime ou de contravenção</w:t>
      </w:r>
      <w:r w:rsidR="008A6E8B">
        <w:rPr>
          <w:sz w:val="32"/>
          <w:szCs w:val="32"/>
        </w:rPr>
        <w:t>, com amplas garantias de defesa</w:t>
      </w:r>
      <w:r w:rsidR="00A43EF4">
        <w:rPr>
          <w:sz w:val="32"/>
          <w:szCs w:val="32"/>
        </w:rPr>
        <w:t>.</w:t>
      </w:r>
      <w:r w:rsidR="001264DB">
        <w:rPr>
          <w:sz w:val="32"/>
          <w:szCs w:val="32"/>
        </w:rPr>
        <w:t xml:space="preserve"> </w:t>
      </w:r>
      <w:r w:rsidR="00366041">
        <w:rPr>
          <w:sz w:val="32"/>
          <w:szCs w:val="32"/>
        </w:rPr>
        <w:t>...</w:t>
      </w:r>
      <w:r w:rsidR="007D746A" w:rsidRPr="00366041">
        <w:rPr>
          <w:i/>
          <w:sz w:val="32"/>
          <w:szCs w:val="32"/>
        </w:rPr>
        <w:t>Eficiência</w:t>
      </w:r>
      <w:r w:rsidR="007D746A">
        <w:rPr>
          <w:sz w:val="32"/>
          <w:szCs w:val="32"/>
        </w:rPr>
        <w:t xml:space="preserve"> em toda função pública oficial</w:t>
      </w:r>
      <w:r w:rsidR="009571F3">
        <w:rPr>
          <w:sz w:val="32"/>
          <w:szCs w:val="32"/>
        </w:rPr>
        <w:t>, para se alcançar eficácia e efetividade,</w:t>
      </w:r>
      <w:r w:rsidR="007D746A">
        <w:rPr>
          <w:sz w:val="32"/>
          <w:szCs w:val="32"/>
        </w:rPr>
        <w:t xml:space="preserve"> é um princípio ...</w:t>
      </w:r>
      <w:r w:rsidR="007D746A">
        <w:rPr>
          <w:i/>
          <w:sz w:val="32"/>
          <w:szCs w:val="32"/>
        </w:rPr>
        <w:t>constitucional</w:t>
      </w:r>
      <w:r w:rsidR="007D746A">
        <w:rPr>
          <w:sz w:val="32"/>
          <w:szCs w:val="32"/>
        </w:rPr>
        <w:t>, como comanda o artigo 37 de nossa Lei Maior:</w:t>
      </w:r>
    </w:p>
    <w:p w14:paraId="0F25F8CE" w14:textId="7A53676E" w:rsidR="007D746A" w:rsidRPr="00663A1C" w:rsidRDefault="00663A1C" w:rsidP="00663A1C">
      <w:pPr>
        <w:ind w:left="708"/>
        <w:jc w:val="both"/>
        <w:rPr>
          <w:b/>
          <w:sz w:val="32"/>
          <w:szCs w:val="32"/>
        </w:rPr>
      </w:pPr>
      <w:r w:rsidRPr="00663A1C">
        <w:rPr>
          <w:b/>
          <w:color w:val="000000"/>
          <w:sz w:val="32"/>
          <w:szCs w:val="32"/>
        </w:rPr>
        <w:t xml:space="preserve">Art. </w:t>
      </w:r>
      <w:smartTag w:uri="urn:schemas-microsoft-com:office:smarttags" w:element="metricconverter">
        <w:smartTagPr>
          <w:attr w:name="ProductID" w:val="37. A"/>
        </w:smartTagPr>
        <w:r w:rsidRPr="00663A1C">
          <w:rPr>
            <w:b/>
            <w:color w:val="000000"/>
            <w:sz w:val="32"/>
            <w:szCs w:val="32"/>
          </w:rPr>
          <w:t xml:space="preserve">37. </w:t>
        </w:r>
        <w:r w:rsidRPr="00663A1C">
          <w:rPr>
            <w:b/>
            <w:color w:val="000000"/>
            <w:sz w:val="32"/>
            <w:szCs w:val="32"/>
            <w:u w:val="single"/>
          </w:rPr>
          <w:t>A</w:t>
        </w:r>
      </w:smartTag>
      <w:r w:rsidRPr="00663A1C">
        <w:rPr>
          <w:b/>
          <w:color w:val="000000"/>
          <w:sz w:val="32"/>
          <w:szCs w:val="32"/>
          <w:u w:val="single"/>
        </w:rPr>
        <w:t xml:space="preserve"> administração pública</w:t>
      </w:r>
      <w:r w:rsidRPr="00663A1C">
        <w:rPr>
          <w:b/>
          <w:color w:val="000000"/>
          <w:sz w:val="32"/>
          <w:szCs w:val="32"/>
        </w:rPr>
        <w:t xml:space="preserve"> direta e indireta de qualquer dos Poderes da União, dos Estados, do Distrito Federal e dos Municípios </w:t>
      </w:r>
      <w:r w:rsidRPr="00663A1C">
        <w:rPr>
          <w:b/>
          <w:color w:val="000000"/>
          <w:sz w:val="32"/>
          <w:szCs w:val="32"/>
          <w:u w:val="single"/>
        </w:rPr>
        <w:t>obedecerá</w:t>
      </w:r>
      <w:r w:rsidRPr="00663A1C">
        <w:rPr>
          <w:b/>
          <w:color w:val="000000"/>
          <w:sz w:val="32"/>
          <w:szCs w:val="32"/>
        </w:rPr>
        <w:t xml:space="preserve"> </w:t>
      </w:r>
      <w:r w:rsidRPr="00663A1C">
        <w:rPr>
          <w:b/>
          <w:color w:val="000000"/>
          <w:sz w:val="32"/>
          <w:szCs w:val="32"/>
          <w:u w:val="single"/>
        </w:rPr>
        <w:t>ao</w:t>
      </w:r>
      <w:r w:rsidRPr="00663A1C">
        <w:rPr>
          <w:b/>
          <w:color w:val="000000"/>
          <w:sz w:val="32"/>
          <w:szCs w:val="32"/>
        </w:rPr>
        <w:t xml:space="preserve">s </w:t>
      </w:r>
      <w:r w:rsidRPr="00663A1C">
        <w:rPr>
          <w:b/>
          <w:color w:val="000000"/>
          <w:sz w:val="32"/>
          <w:szCs w:val="32"/>
          <w:u w:val="single"/>
        </w:rPr>
        <w:t>princípio</w:t>
      </w:r>
      <w:r w:rsidRPr="00663A1C">
        <w:rPr>
          <w:b/>
          <w:color w:val="000000"/>
          <w:sz w:val="32"/>
          <w:szCs w:val="32"/>
        </w:rPr>
        <w:t xml:space="preserve">s </w:t>
      </w:r>
      <w:r w:rsidRPr="00663A1C">
        <w:rPr>
          <w:b/>
          <w:color w:val="000000"/>
          <w:sz w:val="32"/>
          <w:szCs w:val="32"/>
          <w:u w:val="single"/>
        </w:rPr>
        <w:t>de</w:t>
      </w:r>
      <w:r w:rsidRPr="00663A1C">
        <w:rPr>
          <w:b/>
          <w:color w:val="000000"/>
          <w:sz w:val="32"/>
          <w:szCs w:val="32"/>
        </w:rPr>
        <w:t xml:space="preserve"> legalidade, impessoalidade, moralidade, publicidade e </w:t>
      </w:r>
      <w:r w:rsidRPr="00663A1C">
        <w:rPr>
          <w:b/>
          <w:color w:val="000000"/>
          <w:sz w:val="32"/>
          <w:szCs w:val="32"/>
          <w:u w:val="single"/>
        </w:rPr>
        <w:t>eficiência</w:t>
      </w:r>
      <w:r>
        <w:rPr>
          <w:b/>
          <w:color w:val="000000"/>
          <w:sz w:val="32"/>
          <w:szCs w:val="32"/>
          <w:u w:val="single"/>
        </w:rPr>
        <w:t>.</w:t>
      </w:r>
    </w:p>
    <w:p w14:paraId="06888770" w14:textId="409C5643" w:rsidR="000D6112" w:rsidRDefault="00C2637D" w:rsidP="00FD4DA9">
      <w:pPr>
        <w:jc w:val="both"/>
        <w:rPr>
          <w:sz w:val="32"/>
          <w:szCs w:val="32"/>
        </w:rPr>
      </w:pPr>
      <w:r>
        <w:rPr>
          <w:sz w:val="32"/>
          <w:szCs w:val="32"/>
        </w:rPr>
        <w:t>Muitos</w:t>
      </w:r>
      <w:r w:rsidR="00CA776B">
        <w:rPr>
          <w:sz w:val="32"/>
          <w:szCs w:val="32"/>
        </w:rPr>
        <w:t xml:space="preserve"> CREAS</w:t>
      </w:r>
      <w:r>
        <w:rPr>
          <w:sz w:val="32"/>
          <w:szCs w:val="32"/>
        </w:rPr>
        <w:t>, vassalos da ubíqua burocracia federal centralizadora, se negam a promover ...</w:t>
      </w:r>
      <w:r>
        <w:rPr>
          <w:i/>
          <w:sz w:val="32"/>
          <w:szCs w:val="32"/>
        </w:rPr>
        <w:t>as intervenções</w:t>
      </w:r>
      <w:r w:rsidR="007B1900">
        <w:rPr>
          <w:sz w:val="32"/>
          <w:szCs w:val="32"/>
        </w:rPr>
        <w:t xml:space="preserve"> (esse é o nome técnico</w:t>
      </w:r>
      <w:r w:rsidR="00CD6DD9">
        <w:rPr>
          <w:sz w:val="32"/>
          <w:szCs w:val="32"/>
        </w:rPr>
        <w:t xml:space="preserve"> do que o CREAS faz</w:t>
      </w:r>
      <w:r w:rsidR="007B1900">
        <w:rPr>
          <w:sz w:val="32"/>
          <w:szCs w:val="32"/>
        </w:rPr>
        <w:t>)</w:t>
      </w:r>
      <w:r>
        <w:rPr>
          <w:sz w:val="32"/>
          <w:szCs w:val="32"/>
        </w:rPr>
        <w:t xml:space="preserve"> </w:t>
      </w:r>
      <w:r>
        <w:rPr>
          <w:sz w:val="32"/>
          <w:szCs w:val="32"/>
        </w:rPr>
        <w:lastRenderedPageBreak/>
        <w:t>previstas no artigo 6 “c”, § 2º da LOAS, de manhã, de tarde, de noite, de madrugada, na hora ...</w:t>
      </w:r>
      <w:r>
        <w:rPr>
          <w:i/>
          <w:sz w:val="32"/>
          <w:szCs w:val="32"/>
        </w:rPr>
        <w:t>da situação de risco</w:t>
      </w:r>
      <w:r>
        <w:rPr>
          <w:sz w:val="32"/>
          <w:szCs w:val="32"/>
        </w:rPr>
        <w:t>, na hora ...</w:t>
      </w:r>
      <w:r>
        <w:rPr>
          <w:i/>
          <w:sz w:val="32"/>
          <w:szCs w:val="32"/>
        </w:rPr>
        <w:t>da violação de direitos</w:t>
      </w:r>
      <w:r w:rsidR="00094D1B">
        <w:rPr>
          <w:sz w:val="32"/>
          <w:szCs w:val="32"/>
        </w:rPr>
        <w:t>.</w:t>
      </w:r>
      <w:r w:rsidR="006438BE">
        <w:rPr>
          <w:sz w:val="32"/>
          <w:szCs w:val="32"/>
        </w:rPr>
        <w:t xml:space="preserve"> Ver:</w:t>
      </w:r>
    </w:p>
    <w:p w14:paraId="680B0FE4" w14:textId="2D9B939E" w:rsidR="00546EE8" w:rsidRDefault="00546EE8" w:rsidP="00546EE8">
      <w:pPr>
        <w:ind w:left="708"/>
        <w:jc w:val="both"/>
        <w:rPr>
          <w:sz w:val="32"/>
          <w:szCs w:val="32"/>
        </w:rPr>
      </w:pPr>
      <w:r w:rsidRPr="00D26CDD">
        <w:rPr>
          <w:b/>
          <w:color w:val="000000"/>
          <w:sz w:val="32"/>
          <w:szCs w:val="32"/>
        </w:rPr>
        <w:t xml:space="preserve">Art. 6º   - C. § 2º   </w:t>
      </w:r>
      <w:r w:rsidRPr="00D26CDD">
        <w:rPr>
          <w:b/>
          <w:color w:val="000000"/>
          <w:sz w:val="32"/>
          <w:szCs w:val="32"/>
          <w:u w:val="single"/>
        </w:rPr>
        <w:t>O Creas é a unidade pública</w:t>
      </w:r>
      <w:r w:rsidRPr="006A7F95">
        <w:rPr>
          <w:b/>
          <w:color w:val="000000"/>
          <w:sz w:val="32"/>
          <w:szCs w:val="32"/>
        </w:rPr>
        <w:t xml:space="preserve"> destinada à prestação de serviços a indivíduos e famílias que se encontram </w:t>
      </w:r>
      <w:r w:rsidRPr="00546EE8">
        <w:rPr>
          <w:b/>
          <w:color w:val="000000"/>
          <w:sz w:val="32"/>
          <w:szCs w:val="32"/>
        </w:rPr>
        <w:t>em</w:t>
      </w:r>
      <w:r w:rsidRPr="001C5FBB">
        <w:rPr>
          <w:b/>
          <w:color w:val="000000"/>
          <w:sz w:val="32"/>
          <w:szCs w:val="32"/>
          <w:u w:val="single"/>
        </w:rPr>
        <w:t xml:space="preserve"> situação de risco</w:t>
      </w:r>
      <w:r w:rsidRPr="00AB507D">
        <w:rPr>
          <w:b/>
          <w:color w:val="000000"/>
          <w:sz w:val="32"/>
          <w:szCs w:val="32"/>
        </w:rPr>
        <w:t xml:space="preserve"> pessoal ou social</w:t>
      </w:r>
      <w:r w:rsidRPr="006A7F95">
        <w:rPr>
          <w:b/>
          <w:color w:val="000000"/>
          <w:sz w:val="32"/>
          <w:szCs w:val="32"/>
        </w:rPr>
        <w:t>,</w:t>
      </w:r>
      <w:r w:rsidRPr="00D26CDD">
        <w:rPr>
          <w:b/>
          <w:color w:val="000000"/>
          <w:sz w:val="32"/>
          <w:szCs w:val="32"/>
        </w:rPr>
        <w:t xml:space="preserve"> </w:t>
      </w:r>
      <w:r w:rsidR="001C5FBB" w:rsidRPr="00D26CDD">
        <w:rPr>
          <w:b/>
          <w:color w:val="000000"/>
          <w:sz w:val="32"/>
          <w:szCs w:val="32"/>
        </w:rPr>
        <w:t xml:space="preserve">por </w:t>
      </w:r>
      <w:r w:rsidR="001C5FBB" w:rsidRPr="00050234">
        <w:rPr>
          <w:b/>
          <w:color w:val="000000"/>
          <w:sz w:val="32"/>
          <w:szCs w:val="32"/>
          <w:u w:val="single"/>
        </w:rPr>
        <w:t>violação de direitos</w:t>
      </w:r>
      <w:r w:rsidR="001C5FBB" w:rsidRPr="001C5FBB">
        <w:rPr>
          <w:b/>
          <w:color w:val="000000"/>
          <w:sz w:val="32"/>
          <w:szCs w:val="32"/>
        </w:rPr>
        <w:t xml:space="preserve">, </w:t>
      </w:r>
      <w:r>
        <w:rPr>
          <w:b/>
          <w:color w:val="000000"/>
          <w:sz w:val="32"/>
          <w:szCs w:val="32"/>
        </w:rPr>
        <w:t>...</w:t>
      </w:r>
      <w:r w:rsidRPr="00E167F0">
        <w:rPr>
          <w:b/>
          <w:color w:val="000000"/>
          <w:sz w:val="32"/>
          <w:szCs w:val="32"/>
        </w:rPr>
        <w:t xml:space="preserve">que demandam </w:t>
      </w:r>
      <w:r w:rsidRPr="00E167F0">
        <w:rPr>
          <w:b/>
          <w:color w:val="000000"/>
          <w:sz w:val="32"/>
          <w:szCs w:val="32"/>
          <w:u w:val="single"/>
        </w:rPr>
        <w:t>intervenções</w:t>
      </w:r>
      <w:r w:rsidRPr="00AB507D">
        <w:rPr>
          <w:b/>
          <w:color w:val="000000"/>
          <w:sz w:val="32"/>
          <w:szCs w:val="32"/>
        </w:rPr>
        <w:t xml:space="preserve"> </w:t>
      </w:r>
      <w:r w:rsidRPr="00E167F0">
        <w:rPr>
          <w:b/>
          <w:color w:val="000000"/>
          <w:sz w:val="32"/>
          <w:szCs w:val="32"/>
          <w:u w:val="single"/>
        </w:rPr>
        <w:t>especializadas</w:t>
      </w:r>
      <w:r w:rsidRPr="00D26CDD">
        <w:rPr>
          <w:b/>
          <w:color w:val="000000"/>
          <w:sz w:val="32"/>
          <w:szCs w:val="32"/>
        </w:rPr>
        <w:t xml:space="preserve"> da </w:t>
      </w:r>
      <w:r w:rsidRPr="001C5FBB">
        <w:rPr>
          <w:b/>
          <w:color w:val="000000"/>
          <w:sz w:val="32"/>
          <w:szCs w:val="32"/>
          <w:u w:val="single"/>
        </w:rPr>
        <w:t>proteção social</w:t>
      </w:r>
      <w:r w:rsidRPr="00546EE8">
        <w:rPr>
          <w:b/>
          <w:color w:val="000000"/>
          <w:sz w:val="32"/>
          <w:szCs w:val="32"/>
        </w:rPr>
        <w:t xml:space="preserve"> especial</w:t>
      </w:r>
      <w:r w:rsidRPr="00D26CDD">
        <w:rPr>
          <w:b/>
          <w:color w:val="000000"/>
          <w:sz w:val="32"/>
          <w:szCs w:val="32"/>
        </w:rPr>
        <w:t>.</w:t>
      </w:r>
    </w:p>
    <w:p w14:paraId="5155E396" w14:textId="77777777" w:rsidR="007C73F1" w:rsidRDefault="000D6112" w:rsidP="00FD4DA9">
      <w:pPr>
        <w:jc w:val="both"/>
        <w:rPr>
          <w:sz w:val="32"/>
          <w:szCs w:val="32"/>
        </w:rPr>
      </w:pPr>
      <w:r>
        <w:rPr>
          <w:sz w:val="32"/>
          <w:szCs w:val="32"/>
        </w:rPr>
        <w:t>Mas tais CREAS</w:t>
      </w:r>
      <w:r w:rsidR="00C2637D">
        <w:rPr>
          <w:sz w:val="32"/>
          <w:szCs w:val="32"/>
        </w:rPr>
        <w:t xml:space="preserve"> aceitam executar programa dito ...</w:t>
      </w:r>
      <w:r w:rsidR="00C2637D">
        <w:rPr>
          <w:i/>
          <w:sz w:val="32"/>
          <w:szCs w:val="32"/>
        </w:rPr>
        <w:t>sócio-educativo</w:t>
      </w:r>
      <w:r w:rsidR="00C2637D">
        <w:rPr>
          <w:sz w:val="32"/>
          <w:szCs w:val="32"/>
        </w:rPr>
        <w:t xml:space="preserve"> sem ter competência legal</w:t>
      </w:r>
      <w:r w:rsidR="004F72D2">
        <w:rPr>
          <w:sz w:val="32"/>
          <w:szCs w:val="32"/>
        </w:rPr>
        <w:t xml:space="preserve"> nem profissional</w:t>
      </w:r>
      <w:r w:rsidR="00C2637D">
        <w:rPr>
          <w:sz w:val="32"/>
          <w:szCs w:val="32"/>
        </w:rPr>
        <w:t xml:space="preserve"> para isso.</w:t>
      </w:r>
      <w:r w:rsidR="00CA5E9A">
        <w:rPr>
          <w:sz w:val="32"/>
          <w:szCs w:val="32"/>
        </w:rPr>
        <w:t xml:space="preserve"> Portanto, ...</w:t>
      </w:r>
      <w:r w:rsidR="00CA5E9A">
        <w:rPr>
          <w:i/>
          <w:sz w:val="32"/>
          <w:szCs w:val="32"/>
        </w:rPr>
        <w:t>sem</w:t>
      </w:r>
      <w:r w:rsidR="00F6693C">
        <w:rPr>
          <w:i/>
          <w:sz w:val="32"/>
          <w:szCs w:val="32"/>
        </w:rPr>
        <w:t xml:space="preserve"> eficiência, eficácia, efetividade</w:t>
      </w:r>
      <w:r w:rsidR="00941275">
        <w:rPr>
          <w:sz w:val="32"/>
          <w:szCs w:val="32"/>
        </w:rPr>
        <w:t xml:space="preserve">. </w:t>
      </w:r>
    </w:p>
    <w:p w14:paraId="395B777E" w14:textId="0FD09E4F" w:rsidR="00B02C23" w:rsidRPr="00A65B5B" w:rsidRDefault="00941275" w:rsidP="00FD4DA9">
      <w:pPr>
        <w:jc w:val="both"/>
        <w:rPr>
          <w:b/>
          <w:sz w:val="32"/>
          <w:szCs w:val="32"/>
        </w:rPr>
      </w:pPr>
      <w:r>
        <w:rPr>
          <w:sz w:val="32"/>
          <w:szCs w:val="32"/>
        </w:rPr>
        <w:t>Nos tópicos a seguir (Política Criminal e Pedagogia Especializada) vamos nos detalhar sobre como agir a respeito, numa sociedade ...</w:t>
      </w:r>
      <w:r>
        <w:rPr>
          <w:i/>
          <w:sz w:val="32"/>
          <w:szCs w:val="32"/>
        </w:rPr>
        <w:t>que se queira justa</w:t>
      </w:r>
      <w:r>
        <w:rPr>
          <w:sz w:val="32"/>
          <w:szCs w:val="32"/>
        </w:rPr>
        <w:t>.</w:t>
      </w:r>
      <w:r w:rsidR="00A65B5B">
        <w:rPr>
          <w:sz w:val="32"/>
          <w:szCs w:val="32"/>
        </w:rPr>
        <w:t xml:space="preserve"> Vou procurar expor que, como, e por quê o pensamento atual tende a aceitar, propor e executar ...</w:t>
      </w:r>
      <w:r w:rsidR="00A65B5B">
        <w:rPr>
          <w:i/>
          <w:sz w:val="32"/>
          <w:szCs w:val="32"/>
        </w:rPr>
        <w:t>medidas alternativas</w:t>
      </w:r>
      <w:r w:rsidR="00A65B5B">
        <w:rPr>
          <w:sz w:val="32"/>
          <w:szCs w:val="32"/>
        </w:rPr>
        <w:t xml:space="preserve"> à prisão</w:t>
      </w:r>
      <w:r w:rsidR="00AD0F1C">
        <w:rPr>
          <w:sz w:val="32"/>
          <w:szCs w:val="32"/>
        </w:rPr>
        <w:t>, que tenham alcance ...</w:t>
      </w:r>
      <w:r w:rsidR="00AD0F1C" w:rsidRPr="00AD0F1C">
        <w:rPr>
          <w:i/>
          <w:sz w:val="32"/>
          <w:szCs w:val="32"/>
        </w:rPr>
        <w:t>social</w:t>
      </w:r>
      <w:r w:rsidR="00AD0F1C">
        <w:rPr>
          <w:sz w:val="32"/>
          <w:szCs w:val="32"/>
        </w:rPr>
        <w:t xml:space="preserve"> e sejam ...</w:t>
      </w:r>
      <w:r w:rsidR="00AD0F1C">
        <w:rPr>
          <w:i/>
          <w:sz w:val="32"/>
          <w:szCs w:val="32"/>
        </w:rPr>
        <w:t>educativas</w:t>
      </w:r>
      <w:r w:rsidR="00AD0F1C">
        <w:rPr>
          <w:sz w:val="32"/>
          <w:szCs w:val="32"/>
        </w:rPr>
        <w:t>.</w:t>
      </w:r>
    </w:p>
    <w:p w14:paraId="6815A92E" w14:textId="1197EB30" w:rsidR="00783E82" w:rsidRDefault="00AD0F1C" w:rsidP="00FD4DA9">
      <w:pPr>
        <w:jc w:val="both"/>
        <w:rPr>
          <w:sz w:val="32"/>
          <w:szCs w:val="32"/>
        </w:rPr>
      </w:pPr>
      <w:r>
        <w:rPr>
          <w:sz w:val="32"/>
          <w:szCs w:val="32"/>
        </w:rPr>
        <w:t>De toda forma, que fique claro, desde já, que c</w:t>
      </w:r>
      <w:r w:rsidR="00B02C23">
        <w:rPr>
          <w:sz w:val="32"/>
          <w:szCs w:val="32"/>
        </w:rPr>
        <w:t>ada município deve organizar, para o correto combate à agressividade, à violência, à criminalidade, autênticos programas ...</w:t>
      </w:r>
      <w:r w:rsidR="00B02C23">
        <w:rPr>
          <w:i/>
          <w:sz w:val="32"/>
          <w:szCs w:val="32"/>
        </w:rPr>
        <w:t>sócio-educativos</w:t>
      </w:r>
      <w:r w:rsidR="00B02C23">
        <w:rPr>
          <w:sz w:val="32"/>
          <w:szCs w:val="32"/>
        </w:rPr>
        <w:t xml:space="preserve"> como comandam os artigos 112 e 90 V a VIII do Estatuto da Criança e do Adolescente. </w:t>
      </w:r>
    </w:p>
    <w:p w14:paraId="0C26390D" w14:textId="47C8C734" w:rsidR="00B33805" w:rsidRDefault="00B33805" w:rsidP="00FD4DA9">
      <w:pPr>
        <w:jc w:val="both"/>
        <w:rPr>
          <w:sz w:val="32"/>
          <w:szCs w:val="32"/>
        </w:rPr>
      </w:pPr>
    </w:p>
    <w:p w14:paraId="724F34E2" w14:textId="17C7972D" w:rsidR="00B33805" w:rsidRPr="003D6E1E" w:rsidRDefault="00B33805" w:rsidP="00B33805">
      <w:pPr>
        <w:pStyle w:val="Ttulo2"/>
        <w:spacing w:after="240"/>
        <w:rPr>
          <w:sz w:val="48"/>
          <w:szCs w:val="48"/>
        </w:rPr>
      </w:pPr>
      <w:bookmarkStart w:id="101" w:name="_Toc479244810"/>
      <w:r>
        <w:rPr>
          <w:sz w:val="48"/>
          <w:szCs w:val="48"/>
        </w:rPr>
        <w:t>política criminal</w:t>
      </w:r>
      <w:bookmarkEnd w:id="101"/>
    </w:p>
    <w:p w14:paraId="32F70301" w14:textId="2192AC4A" w:rsidR="00EE5166" w:rsidRDefault="008A4BBA" w:rsidP="00FD4DA9">
      <w:pPr>
        <w:jc w:val="both"/>
        <w:rPr>
          <w:sz w:val="32"/>
          <w:szCs w:val="32"/>
        </w:rPr>
      </w:pPr>
      <w:r>
        <w:rPr>
          <w:sz w:val="32"/>
          <w:szCs w:val="32"/>
        </w:rPr>
        <w:t>É do ...</w:t>
      </w:r>
      <w:r>
        <w:rPr>
          <w:i/>
          <w:sz w:val="32"/>
          <w:szCs w:val="32"/>
        </w:rPr>
        <w:t>senso comum</w:t>
      </w:r>
      <w:r>
        <w:rPr>
          <w:sz w:val="32"/>
          <w:szCs w:val="32"/>
        </w:rPr>
        <w:t xml:space="preserve"> intuirmos que</w:t>
      </w:r>
      <w:r w:rsidR="00D97473">
        <w:rPr>
          <w:sz w:val="32"/>
          <w:szCs w:val="32"/>
        </w:rPr>
        <w:t>, desde criancinhas,</w:t>
      </w:r>
      <w:r w:rsidR="00EE1A6B">
        <w:rPr>
          <w:sz w:val="32"/>
          <w:szCs w:val="32"/>
        </w:rPr>
        <w:t xml:space="preserve"> -</w:t>
      </w:r>
      <w:r>
        <w:rPr>
          <w:sz w:val="32"/>
          <w:szCs w:val="32"/>
        </w:rPr>
        <w:t xml:space="preserve"> acima ...</w:t>
      </w:r>
      <w:r>
        <w:rPr>
          <w:i/>
          <w:sz w:val="32"/>
          <w:szCs w:val="32"/>
        </w:rPr>
        <w:t>do mal</w:t>
      </w:r>
      <w:r w:rsidR="00EE1A6B">
        <w:rPr>
          <w:sz w:val="32"/>
          <w:szCs w:val="32"/>
        </w:rPr>
        <w:t xml:space="preserve"> que nos assola</w:t>
      </w:r>
      <w:r>
        <w:rPr>
          <w:sz w:val="32"/>
          <w:szCs w:val="32"/>
        </w:rPr>
        <w:t xml:space="preserve"> e abaixo ...</w:t>
      </w:r>
      <w:r>
        <w:rPr>
          <w:i/>
          <w:sz w:val="32"/>
          <w:szCs w:val="32"/>
        </w:rPr>
        <w:t>do bem</w:t>
      </w:r>
      <w:r>
        <w:rPr>
          <w:sz w:val="32"/>
          <w:szCs w:val="32"/>
        </w:rPr>
        <w:t xml:space="preserve"> que nos edifica</w:t>
      </w:r>
      <w:r w:rsidR="00EE1A6B">
        <w:rPr>
          <w:sz w:val="32"/>
          <w:szCs w:val="32"/>
        </w:rPr>
        <w:t xml:space="preserve"> -</w:t>
      </w:r>
      <w:r>
        <w:rPr>
          <w:sz w:val="32"/>
          <w:szCs w:val="32"/>
        </w:rPr>
        <w:t xml:space="preserve"> há miríades de ...</w:t>
      </w:r>
      <w:r>
        <w:rPr>
          <w:i/>
          <w:sz w:val="32"/>
          <w:szCs w:val="32"/>
        </w:rPr>
        <w:t>circunstâncias</w:t>
      </w:r>
      <w:r w:rsidR="00EE5166">
        <w:rPr>
          <w:sz w:val="32"/>
          <w:szCs w:val="32"/>
        </w:rPr>
        <w:t>, as</w:t>
      </w:r>
      <w:r>
        <w:rPr>
          <w:sz w:val="32"/>
          <w:szCs w:val="32"/>
        </w:rPr>
        <w:t xml:space="preserve"> qu</w:t>
      </w:r>
      <w:r w:rsidR="00EE5166">
        <w:rPr>
          <w:sz w:val="32"/>
          <w:szCs w:val="32"/>
        </w:rPr>
        <w:t>ais</w:t>
      </w:r>
      <w:r>
        <w:rPr>
          <w:sz w:val="32"/>
          <w:szCs w:val="32"/>
        </w:rPr>
        <w:t xml:space="preserve"> não sabemos se nos </w:t>
      </w:r>
      <w:r w:rsidR="0098252A">
        <w:rPr>
          <w:sz w:val="32"/>
          <w:szCs w:val="32"/>
        </w:rPr>
        <w:t>fazem</w:t>
      </w:r>
      <w:r>
        <w:rPr>
          <w:sz w:val="32"/>
          <w:szCs w:val="32"/>
        </w:rPr>
        <w:t xml:space="preserve"> ...</w:t>
      </w:r>
      <w:r>
        <w:rPr>
          <w:i/>
          <w:sz w:val="32"/>
          <w:szCs w:val="32"/>
        </w:rPr>
        <w:t>bons</w:t>
      </w:r>
      <w:r>
        <w:rPr>
          <w:sz w:val="32"/>
          <w:szCs w:val="32"/>
        </w:rPr>
        <w:t xml:space="preserve"> ou nos </w:t>
      </w:r>
      <w:r w:rsidR="0098252A">
        <w:rPr>
          <w:sz w:val="32"/>
          <w:szCs w:val="32"/>
        </w:rPr>
        <w:t>tornam</w:t>
      </w:r>
      <w:r>
        <w:rPr>
          <w:sz w:val="32"/>
          <w:szCs w:val="32"/>
        </w:rPr>
        <w:t xml:space="preserve"> ...</w:t>
      </w:r>
      <w:r>
        <w:rPr>
          <w:i/>
          <w:sz w:val="32"/>
          <w:szCs w:val="32"/>
        </w:rPr>
        <w:t>maus</w:t>
      </w:r>
      <w:r>
        <w:rPr>
          <w:sz w:val="32"/>
          <w:szCs w:val="32"/>
        </w:rPr>
        <w:t>.</w:t>
      </w:r>
      <w:r w:rsidR="00473454">
        <w:rPr>
          <w:sz w:val="32"/>
          <w:szCs w:val="32"/>
        </w:rPr>
        <w:t xml:space="preserve"> </w:t>
      </w:r>
      <w:r w:rsidR="00B44C87">
        <w:rPr>
          <w:sz w:val="32"/>
          <w:szCs w:val="32"/>
        </w:rPr>
        <w:t>Há estímulos, desafios, descontentamentos, frustrações</w:t>
      </w:r>
      <w:r w:rsidR="009F6AE9">
        <w:rPr>
          <w:sz w:val="32"/>
          <w:szCs w:val="32"/>
        </w:rPr>
        <w:t>, que desencadeiam desejos, sonhos, intenções, vontades, atitudes</w:t>
      </w:r>
      <w:r w:rsidR="002D122A">
        <w:rPr>
          <w:rStyle w:val="Refdenotaderodap"/>
          <w:sz w:val="32"/>
          <w:szCs w:val="32"/>
        </w:rPr>
        <w:footnoteReference w:id="48"/>
      </w:r>
      <w:r w:rsidR="00B44C87">
        <w:rPr>
          <w:sz w:val="32"/>
          <w:szCs w:val="32"/>
        </w:rPr>
        <w:t>.</w:t>
      </w:r>
    </w:p>
    <w:p w14:paraId="4232D879" w14:textId="19D8BF15" w:rsidR="0051438B" w:rsidRDefault="00473454" w:rsidP="00FD4DA9">
      <w:pPr>
        <w:jc w:val="both"/>
        <w:rPr>
          <w:sz w:val="32"/>
          <w:szCs w:val="32"/>
        </w:rPr>
      </w:pPr>
      <w:r>
        <w:rPr>
          <w:sz w:val="32"/>
          <w:szCs w:val="32"/>
        </w:rPr>
        <w:t xml:space="preserve">A modernidade tem considerado a </w:t>
      </w:r>
      <w:r w:rsidR="00EE5166">
        <w:rPr>
          <w:sz w:val="32"/>
          <w:szCs w:val="32"/>
        </w:rPr>
        <w:t>...</w:t>
      </w:r>
      <w:r w:rsidR="00EE5166" w:rsidRPr="00EE5166">
        <w:rPr>
          <w:i/>
          <w:sz w:val="32"/>
          <w:szCs w:val="32"/>
        </w:rPr>
        <w:t>p</w:t>
      </w:r>
      <w:r w:rsidRPr="00EE5166">
        <w:rPr>
          <w:i/>
          <w:sz w:val="32"/>
          <w:szCs w:val="32"/>
        </w:rPr>
        <w:t>olítica criminal</w:t>
      </w:r>
      <w:r>
        <w:rPr>
          <w:sz w:val="32"/>
          <w:szCs w:val="32"/>
        </w:rPr>
        <w:t xml:space="preserve"> como o conjunto de métodos, procedimentos e objetivos oficiais </w:t>
      </w:r>
      <w:r w:rsidR="00EE1A6B">
        <w:rPr>
          <w:sz w:val="32"/>
          <w:szCs w:val="32"/>
        </w:rPr>
        <w:t>de desestímulo à agressividade, à vi</w:t>
      </w:r>
      <w:r w:rsidR="00EE1A6B">
        <w:rPr>
          <w:sz w:val="32"/>
          <w:szCs w:val="32"/>
        </w:rPr>
        <w:lastRenderedPageBreak/>
        <w:t>olência, à criminalidade, e de estímulo ...</w:t>
      </w:r>
      <w:r w:rsidR="00EE5166">
        <w:rPr>
          <w:i/>
          <w:sz w:val="32"/>
          <w:szCs w:val="32"/>
        </w:rPr>
        <w:t>a</w:t>
      </w:r>
      <w:r w:rsidR="00EE1A6B">
        <w:rPr>
          <w:i/>
          <w:sz w:val="32"/>
          <w:szCs w:val="32"/>
        </w:rPr>
        <w:t>o bem comum</w:t>
      </w:r>
      <w:r w:rsidR="00D6506F">
        <w:rPr>
          <w:sz w:val="32"/>
          <w:szCs w:val="32"/>
        </w:rPr>
        <w:t>, através ...</w:t>
      </w:r>
      <w:r w:rsidR="00D6506F">
        <w:rPr>
          <w:i/>
          <w:sz w:val="32"/>
          <w:szCs w:val="32"/>
        </w:rPr>
        <w:t>da Segurança Pública</w:t>
      </w:r>
      <w:r w:rsidR="00EE1A6B">
        <w:rPr>
          <w:sz w:val="32"/>
          <w:szCs w:val="32"/>
        </w:rPr>
        <w:t>.</w:t>
      </w:r>
      <w:r>
        <w:rPr>
          <w:sz w:val="32"/>
          <w:szCs w:val="32"/>
        </w:rPr>
        <w:t xml:space="preserve"> </w:t>
      </w:r>
      <w:r w:rsidR="0051438B">
        <w:rPr>
          <w:sz w:val="32"/>
          <w:szCs w:val="32"/>
        </w:rPr>
        <w:t>Esta</w:t>
      </w:r>
      <w:r w:rsidR="00EE5166">
        <w:rPr>
          <w:sz w:val="32"/>
          <w:szCs w:val="32"/>
        </w:rPr>
        <w:t xml:space="preserve"> é</w:t>
      </w:r>
      <w:r w:rsidR="0051438B">
        <w:rPr>
          <w:sz w:val="32"/>
          <w:szCs w:val="32"/>
        </w:rPr>
        <w:t xml:space="preserve"> considerada em nossa Lei Maior, a Constituição, da seguinte forma:</w:t>
      </w:r>
    </w:p>
    <w:p w14:paraId="7C8EF3B3" w14:textId="2C24E698" w:rsidR="00B33805" w:rsidRDefault="00E85EEA" w:rsidP="00E85EEA">
      <w:pPr>
        <w:ind w:left="708"/>
        <w:jc w:val="both"/>
        <w:rPr>
          <w:b/>
          <w:sz w:val="32"/>
          <w:szCs w:val="32"/>
        </w:rPr>
      </w:pPr>
      <w:r w:rsidRPr="00E85EEA">
        <w:rPr>
          <w:b/>
          <w:color w:val="000000"/>
          <w:sz w:val="32"/>
          <w:szCs w:val="32"/>
        </w:rPr>
        <w:t xml:space="preserve">Art. </w:t>
      </w:r>
      <w:smartTag w:uri="urn:schemas-microsoft-com:office:smarttags" w:element="metricconverter">
        <w:smartTagPr>
          <w:attr w:name="ProductID" w:val="144. A"/>
        </w:smartTagPr>
        <w:r w:rsidRPr="00E85EEA">
          <w:rPr>
            <w:b/>
            <w:color w:val="000000"/>
            <w:sz w:val="32"/>
            <w:szCs w:val="32"/>
          </w:rPr>
          <w:t>144. A</w:t>
        </w:r>
      </w:smartTag>
      <w:r w:rsidRPr="00E85EEA">
        <w:rPr>
          <w:b/>
          <w:color w:val="000000"/>
          <w:sz w:val="32"/>
          <w:szCs w:val="32"/>
        </w:rPr>
        <w:t xml:space="preserve"> segurança pública, </w:t>
      </w:r>
      <w:r w:rsidRPr="00A56C91">
        <w:rPr>
          <w:b/>
          <w:color w:val="000000"/>
          <w:sz w:val="32"/>
          <w:szCs w:val="32"/>
          <w:u w:val="single"/>
        </w:rPr>
        <w:t>dever do Estado</w:t>
      </w:r>
      <w:r w:rsidRPr="00E85EEA">
        <w:rPr>
          <w:b/>
          <w:color w:val="000000"/>
          <w:sz w:val="32"/>
          <w:szCs w:val="32"/>
        </w:rPr>
        <w:t xml:space="preserve">, direito e </w:t>
      </w:r>
      <w:r w:rsidRPr="00A56C91">
        <w:rPr>
          <w:b/>
          <w:color w:val="000000"/>
          <w:sz w:val="32"/>
          <w:szCs w:val="32"/>
          <w:u w:val="single"/>
        </w:rPr>
        <w:t>responsabilidade de todos</w:t>
      </w:r>
      <w:r w:rsidRPr="00E85EEA">
        <w:rPr>
          <w:b/>
          <w:color w:val="000000"/>
          <w:sz w:val="32"/>
          <w:szCs w:val="32"/>
        </w:rPr>
        <w:t>, é exercida para a preservação da ordem pública e da incolumidade das pessoas e do patrimônio</w:t>
      </w:r>
      <w:r>
        <w:rPr>
          <w:b/>
          <w:color w:val="000000"/>
          <w:sz w:val="32"/>
          <w:szCs w:val="32"/>
        </w:rPr>
        <w:t>...</w:t>
      </w:r>
      <w:r w:rsidR="0051438B" w:rsidRPr="00E85EEA">
        <w:rPr>
          <w:b/>
          <w:sz w:val="32"/>
          <w:szCs w:val="32"/>
        </w:rPr>
        <w:t xml:space="preserve"> </w:t>
      </w:r>
      <w:r w:rsidR="008A4BBA" w:rsidRPr="00E85EEA">
        <w:rPr>
          <w:b/>
          <w:sz w:val="32"/>
          <w:szCs w:val="32"/>
        </w:rPr>
        <w:t xml:space="preserve"> </w:t>
      </w:r>
    </w:p>
    <w:p w14:paraId="1EAF1D61" w14:textId="4F2166D4" w:rsidR="00A56C91" w:rsidRDefault="00A56C91" w:rsidP="00A56C91">
      <w:pPr>
        <w:jc w:val="both"/>
        <w:rPr>
          <w:sz w:val="32"/>
          <w:szCs w:val="32"/>
        </w:rPr>
      </w:pPr>
      <w:r>
        <w:rPr>
          <w:sz w:val="32"/>
          <w:szCs w:val="32"/>
        </w:rPr>
        <w:t>O Estado é a sociedade que, numa ...</w:t>
      </w:r>
      <w:r w:rsidR="004D17A6">
        <w:rPr>
          <w:i/>
          <w:sz w:val="32"/>
          <w:szCs w:val="32"/>
        </w:rPr>
        <w:t>c</w:t>
      </w:r>
      <w:r>
        <w:rPr>
          <w:i/>
          <w:sz w:val="32"/>
          <w:szCs w:val="32"/>
        </w:rPr>
        <w:t>ivilização</w:t>
      </w:r>
      <w:r>
        <w:rPr>
          <w:sz w:val="32"/>
          <w:szCs w:val="32"/>
        </w:rPr>
        <w:t xml:space="preserve"> que se quer ...</w:t>
      </w:r>
      <w:r>
        <w:rPr>
          <w:i/>
          <w:sz w:val="32"/>
          <w:szCs w:val="32"/>
        </w:rPr>
        <w:t>racional</w:t>
      </w:r>
      <w:r>
        <w:rPr>
          <w:sz w:val="32"/>
          <w:szCs w:val="32"/>
        </w:rPr>
        <w:t xml:space="preserve"> como a nossa, se organiza de forma automatizada, automatizante, automática, na mente, no íntimo, na convicção de cada indivíduo desde que nasce (na verdade, de forma misteriosa, muito antes mesmo de nascer). </w:t>
      </w:r>
    </w:p>
    <w:p w14:paraId="63722A1C" w14:textId="049432B3" w:rsidR="000F0E17" w:rsidRDefault="00A56C91" w:rsidP="00A56C91">
      <w:pPr>
        <w:jc w:val="both"/>
        <w:rPr>
          <w:sz w:val="32"/>
          <w:szCs w:val="32"/>
        </w:rPr>
      </w:pPr>
      <w:r>
        <w:rPr>
          <w:sz w:val="32"/>
          <w:szCs w:val="32"/>
        </w:rPr>
        <w:t>A ...</w:t>
      </w:r>
      <w:r>
        <w:rPr>
          <w:i/>
          <w:sz w:val="32"/>
          <w:szCs w:val="32"/>
        </w:rPr>
        <w:t>responsabilidade</w:t>
      </w:r>
      <w:r>
        <w:rPr>
          <w:sz w:val="32"/>
          <w:szCs w:val="32"/>
        </w:rPr>
        <w:t>, na ciber</w:t>
      </w:r>
      <w:r w:rsidR="00BE496D">
        <w:rPr>
          <w:sz w:val="32"/>
          <w:szCs w:val="32"/>
        </w:rPr>
        <w:t>-</w:t>
      </w:r>
      <w:r>
        <w:rPr>
          <w:sz w:val="32"/>
          <w:szCs w:val="32"/>
        </w:rPr>
        <w:t>civilização, se constrói através da mentalidade, da intimidade, da convicção acerca ...</w:t>
      </w:r>
      <w:r>
        <w:rPr>
          <w:i/>
          <w:sz w:val="32"/>
          <w:szCs w:val="32"/>
        </w:rPr>
        <w:t>dos deveres</w:t>
      </w:r>
      <w:r w:rsidR="00C243B2">
        <w:rPr>
          <w:sz w:val="32"/>
          <w:szCs w:val="32"/>
        </w:rPr>
        <w:t xml:space="preserve"> mútuos</w:t>
      </w:r>
      <w:r>
        <w:rPr>
          <w:sz w:val="32"/>
          <w:szCs w:val="32"/>
        </w:rPr>
        <w:t>, desde o nascimento (de forma misteriosa, muito antes, etc., etc.) de cada um e de todos nós.</w:t>
      </w:r>
      <w:r w:rsidR="00C243B2">
        <w:rPr>
          <w:sz w:val="32"/>
          <w:szCs w:val="32"/>
        </w:rPr>
        <w:t xml:space="preserve"> </w:t>
      </w:r>
    </w:p>
    <w:p w14:paraId="39FAB221" w14:textId="7392D7EA" w:rsidR="00A56C91" w:rsidRPr="00A70F41" w:rsidRDefault="00017CDE" w:rsidP="00A56C91">
      <w:pPr>
        <w:jc w:val="both"/>
        <w:rPr>
          <w:sz w:val="32"/>
          <w:szCs w:val="32"/>
        </w:rPr>
      </w:pPr>
      <w:r>
        <w:rPr>
          <w:sz w:val="32"/>
          <w:szCs w:val="32"/>
        </w:rPr>
        <w:t>Esse é</w:t>
      </w:r>
      <w:r w:rsidR="00C243B2">
        <w:rPr>
          <w:sz w:val="32"/>
          <w:szCs w:val="32"/>
        </w:rPr>
        <w:t xml:space="preserve"> o mundo ...</w:t>
      </w:r>
      <w:r w:rsidR="00C243B2">
        <w:rPr>
          <w:i/>
          <w:sz w:val="32"/>
          <w:szCs w:val="32"/>
        </w:rPr>
        <w:t>da solidariedade</w:t>
      </w:r>
      <w:r w:rsidR="00C243B2">
        <w:rPr>
          <w:sz w:val="32"/>
          <w:szCs w:val="32"/>
        </w:rPr>
        <w:t xml:space="preserve"> que uma lenda britânica tornou célebre com a expressão ...”</w:t>
      </w:r>
      <w:r w:rsidR="00C243B2">
        <w:rPr>
          <w:i/>
          <w:sz w:val="32"/>
          <w:szCs w:val="32"/>
        </w:rPr>
        <w:t>um por todos e todos por um</w:t>
      </w:r>
      <w:r w:rsidR="00C243B2">
        <w:rPr>
          <w:sz w:val="32"/>
          <w:szCs w:val="32"/>
        </w:rPr>
        <w:t>”.</w:t>
      </w:r>
      <w:r w:rsidR="00A70F41">
        <w:rPr>
          <w:sz w:val="32"/>
          <w:szCs w:val="32"/>
        </w:rPr>
        <w:t xml:space="preserve"> Sem o sentimento ...</w:t>
      </w:r>
      <w:r w:rsidR="00A70F41">
        <w:rPr>
          <w:i/>
          <w:sz w:val="32"/>
          <w:szCs w:val="32"/>
        </w:rPr>
        <w:t>do dever</w:t>
      </w:r>
      <w:r w:rsidR="00A70F41">
        <w:rPr>
          <w:sz w:val="32"/>
          <w:szCs w:val="32"/>
        </w:rPr>
        <w:t xml:space="preserve"> que emerge com as crianças, não há, não pode haver ...</w:t>
      </w:r>
      <w:r w:rsidR="00A70F41">
        <w:rPr>
          <w:i/>
          <w:sz w:val="32"/>
          <w:szCs w:val="32"/>
        </w:rPr>
        <w:t>solidariedade</w:t>
      </w:r>
      <w:r w:rsidR="00A70F41">
        <w:rPr>
          <w:sz w:val="32"/>
          <w:szCs w:val="32"/>
        </w:rPr>
        <w:t xml:space="preserve"> em Gaia.</w:t>
      </w:r>
    </w:p>
    <w:p w14:paraId="44D8B3C6" w14:textId="106BD142" w:rsidR="0064284A" w:rsidRDefault="00A56C91" w:rsidP="00A56C91">
      <w:pPr>
        <w:jc w:val="both"/>
        <w:rPr>
          <w:sz w:val="32"/>
          <w:szCs w:val="32"/>
        </w:rPr>
      </w:pPr>
      <w:r>
        <w:rPr>
          <w:sz w:val="32"/>
          <w:szCs w:val="32"/>
        </w:rPr>
        <w:t>Os especialistas de</w:t>
      </w:r>
      <w:r w:rsidR="00595C24">
        <w:rPr>
          <w:sz w:val="32"/>
          <w:szCs w:val="32"/>
        </w:rPr>
        <w:t xml:space="preserve"> cada sociedade de</w:t>
      </w:r>
      <w:r>
        <w:rPr>
          <w:sz w:val="32"/>
          <w:szCs w:val="32"/>
        </w:rPr>
        <w:t xml:space="preserve"> Gaia</w:t>
      </w:r>
      <w:r w:rsidR="00595C24">
        <w:rPr>
          <w:sz w:val="32"/>
          <w:szCs w:val="32"/>
        </w:rPr>
        <w:t xml:space="preserve"> resumem a política criminal,</w:t>
      </w:r>
      <w:r>
        <w:rPr>
          <w:sz w:val="32"/>
          <w:szCs w:val="32"/>
        </w:rPr>
        <w:t xml:space="preserve"> dizendo que ela consiste, por um lado, da ...</w:t>
      </w:r>
      <w:r>
        <w:rPr>
          <w:i/>
          <w:sz w:val="32"/>
          <w:szCs w:val="32"/>
        </w:rPr>
        <w:t>prevenção</w:t>
      </w:r>
      <w:r>
        <w:rPr>
          <w:sz w:val="32"/>
          <w:szCs w:val="32"/>
        </w:rPr>
        <w:t xml:space="preserve"> dos delitos ainda não praticados (porque fatalmente eles ...</w:t>
      </w:r>
      <w:r>
        <w:rPr>
          <w:i/>
          <w:sz w:val="32"/>
          <w:szCs w:val="32"/>
        </w:rPr>
        <w:t>serão</w:t>
      </w:r>
      <w:r>
        <w:rPr>
          <w:sz w:val="32"/>
          <w:szCs w:val="32"/>
        </w:rPr>
        <w:t xml:space="preserve"> praticados</w:t>
      </w:r>
      <w:r w:rsidR="00DC5D7D">
        <w:rPr>
          <w:sz w:val="32"/>
          <w:szCs w:val="32"/>
        </w:rPr>
        <w:t>, dados os estímulos, desafios, descontentamentos, frustrações, que desencadeiam desejos, sonhos, intenções, vontades, atitudes</w:t>
      </w:r>
      <w:r w:rsidR="00A12107">
        <w:rPr>
          <w:sz w:val="32"/>
          <w:szCs w:val="32"/>
        </w:rPr>
        <w:t xml:space="preserve"> de crianças, adolescentes e pessoas maduras</w:t>
      </w:r>
      <w:r>
        <w:rPr>
          <w:sz w:val="32"/>
          <w:szCs w:val="32"/>
        </w:rPr>
        <w:t xml:space="preserve">). </w:t>
      </w:r>
    </w:p>
    <w:p w14:paraId="5E72B286" w14:textId="26433AE7" w:rsidR="00A56C91" w:rsidRPr="0064284A" w:rsidRDefault="00A56C91" w:rsidP="00A56C91">
      <w:pPr>
        <w:jc w:val="both"/>
        <w:rPr>
          <w:sz w:val="32"/>
          <w:szCs w:val="32"/>
        </w:rPr>
      </w:pPr>
      <w:r>
        <w:rPr>
          <w:sz w:val="32"/>
          <w:szCs w:val="32"/>
        </w:rPr>
        <w:t xml:space="preserve">Por outro lado, </w:t>
      </w:r>
      <w:r w:rsidR="0064284A">
        <w:rPr>
          <w:sz w:val="32"/>
          <w:szCs w:val="32"/>
        </w:rPr>
        <w:t xml:space="preserve">a política criminal também </w:t>
      </w:r>
      <w:r>
        <w:rPr>
          <w:sz w:val="32"/>
          <w:szCs w:val="32"/>
        </w:rPr>
        <w:t>consiste ...</w:t>
      </w:r>
      <w:r>
        <w:rPr>
          <w:i/>
          <w:sz w:val="32"/>
          <w:szCs w:val="32"/>
        </w:rPr>
        <w:t>na retribuição</w:t>
      </w:r>
      <w:r w:rsidR="00595C24">
        <w:rPr>
          <w:sz w:val="32"/>
          <w:szCs w:val="32"/>
        </w:rPr>
        <w:t xml:space="preserve"> ao delinquente de medidas oficiais que, em seu conjunto, consistem ...</w:t>
      </w:r>
      <w:r w:rsidR="00595C24">
        <w:rPr>
          <w:i/>
          <w:sz w:val="32"/>
          <w:szCs w:val="32"/>
        </w:rPr>
        <w:t>na reação</w:t>
      </w:r>
      <w:r w:rsidR="00595C24">
        <w:rPr>
          <w:sz w:val="32"/>
          <w:szCs w:val="32"/>
        </w:rPr>
        <w:t xml:space="preserve"> de Gaia aos delitos já praticados.</w:t>
      </w:r>
      <w:r w:rsidR="0064284A">
        <w:rPr>
          <w:sz w:val="32"/>
          <w:szCs w:val="32"/>
        </w:rPr>
        <w:t xml:space="preserve"> E, no Brasil, conceituamos</w:t>
      </w:r>
      <w:r w:rsidR="004D17A6">
        <w:rPr>
          <w:sz w:val="32"/>
          <w:szCs w:val="32"/>
        </w:rPr>
        <w:t xml:space="preserve"> tais medidas ...</w:t>
      </w:r>
      <w:r w:rsidR="004D17A6">
        <w:rPr>
          <w:i/>
          <w:sz w:val="32"/>
          <w:szCs w:val="32"/>
        </w:rPr>
        <w:t>retributivas</w:t>
      </w:r>
      <w:r w:rsidR="004D17A6">
        <w:rPr>
          <w:sz w:val="32"/>
          <w:szCs w:val="32"/>
        </w:rPr>
        <w:t xml:space="preserve"> ao crime</w:t>
      </w:r>
      <w:r w:rsidR="0064284A">
        <w:rPr>
          <w:sz w:val="32"/>
          <w:szCs w:val="32"/>
        </w:rPr>
        <w:t xml:space="preserve"> como ...</w:t>
      </w:r>
      <w:r w:rsidR="0064284A">
        <w:rPr>
          <w:i/>
          <w:sz w:val="32"/>
          <w:szCs w:val="32"/>
        </w:rPr>
        <w:t>medidas sócio-educativas</w:t>
      </w:r>
      <w:r w:rsidR="0064284A">
        <w:rPr>
          <w:sz w:val="32"/>
          <w:szCs w:val="32"/>
        </w:rPr>
        <w:t xml:space="preserve"> para que se evite </w:t>
      </w:r>
      <w:r w:rsidR="00CE15C7">
        <w:rPr>
          <w:sz w:val="32"/>
          <w:szCs w:val="32"/>
        </w:rPr>
        <w:t>...</w:t>
      </w:r>
      <w:r w:rsidR="0064284A" w:rsidRPr="00CE15C7">
        <w:rPr>
          <w:i/>
          <w:sz w:val="32"/>
          <w:szCs w:val="32"/>
        </w:rPr>
        <w:t>a iatrogenia</w:t>
      </w:r>
      <w:r w:rsidR="0064284A">
        <w:rPr>
          <w:sz w:val="32"/>
          <w:szCs w:val="32"/>
        </w:rPr>
        <w:t xml:space="preserve"> dos sistemas que, em vez de curar, geram enfermidade mental, social e morte.</w:t>
      </w:r>
    </w:p>
    <w:p w14:paraId="62C94DC0" w14:textId="5BF67A73" w:rsidR="00FA1490" w:rsidRDefault="00183E8B" w:rsidP="00A56C91">
      <w:pPr>
        <w:jc w:val="both"/>
        <w:rPr>
          <w:sz w:val="32"/>
          <w:szCs w:val="32"/>
        </w:rPr>
      </w:pPr>
      <w:r>
        <w:rPr>
          <w:sz w:val="32"/>
          <w:szCs w:val="32"/>
        </w:rPr>
        <w:t>E tudo começa na infância que reside em cada município, em cada região, passando pela adolescência, maturidade, até atingir a senectude dos habitantes desse mundo ...</w:t>
      </w:r>
      <w:r>
        <w:rPr>
          <w:i/>
          <w:sz w:val="32"/>
          <w:szCs w:val="32"/>
        </w:rPr>
        <w:t>d’aquém ar</w:t>
      </w:r>
      <w:r w:rsidR="001E7C85">
        <w:rPr>
          <w:rStyle w:val="Refdenotaderodap"/>
          <w:i/>
          <w:sz w:val="32"/>
          <w:szCs w:val="32"/>
        </w:rPr>
        <w:footnoteReference w:id="49"/>
      </w:r>
      <w:r>
        <w:rPr>
          <w:sz w:val="32"/>
          <w:szCs w:val="32"/>
        </w:rPr>
        <w:t>.</w:t>
      </w:r>
      <w:r w:rsidR="004D17A6">
        <w:rPr>
          <w:sz w:val="32"/>
          <w:szCs w:val="32"/>
        </w:rPr>
        <w:t xml:space="preserve"> </w:t>
      </w:r>
      <w:r w:rsidR="00EF38C6">
        <w:rPr>
          <w:sz w:val="32"/>
          <w:szCs w:val="32"/>
        </w:rPr>
        <w:t xml:space="preserve">Tudo começa com as formas, modos, sistemas </w:t>
      </w:r>
      <w:r w:rsidR="00EF38C6">
        <w:rPr>
          <w:sz w:val="32"/>
          <w:szCs w:val="32"/>
        </w:rPr>
        <w:lastRenderedPageBreak/>
        <w:t>...</w:t>
      </w:r>
      <w:r w:rsidR="00EF38C6">
        <w:rPr>
          <w:i/>
          <w:sz w:val="32"/>
          <w:szCs w:val="32"/>
        </w:rPr>
        <w:t>de prevenção</w:t>
      </w:r>
      <w:r w:rsidR="00EF38C6">
        <w:rPr>
          <w:sz w:val="32"/>
          <w:szCs w:val="32"/>
        </w:rPr>
        <w:t>, ou, por outro lado, ...</w:t>
      </w:r>
      <w:r w:rsidR="00EF38C6">
        <w:rPr>
          <w:i/>
          <w:sz w:val="32"/>
          <w:szCs w:val="32"/>
        </w:rPr>
        <w:t>de não prevenção</w:t>
      </w:r>
      <w:r w:rsidR="00EF38C6">
        <w:rPr>
          <w:sz w:val="32"/>
          <w:szCs w:val="32"/>
        </w:rPr>
        <w:t>, da agressividade, da violência, ...</w:t>
      </w:r>
      <w:r w:rsidR="00EF38C6">
        <w:rPr>
          <w:i/>
          <w:sz w:val="32"/>
          <w:szCs w:val="32"/>
        </w:rPr>
        <w:t>do terror</w:t>
      </w:r>
      <w:r w:rsidR="00EF38C6">
        <w:rPr>
          <w:sz w:val="32"/>
          <w:szCs w:val="32"/>
        </w:rPr>
        <w:t xml:space="preserve"> </w:t>
      </w:r>
      <w:r w:rsidR="00A27DAA">
        <w:rPr>
          <w:sz w:val="32"/>
          <w:szCs w:val="32"/>
        </w:rPr>
        <w:t>que espreitam</w:t>
      </w:r>
      <w:r w:rsidR="00473513">
        <w:rPr>
          <w:sz w:val="32"/>
          <w:szCs w:val="32"/>
        </w:rPr>
        <w:t xml:space="preserve"> e depois ...</w:t>
      </w:r>
      <w:r w:rsidR="00473513">
        <w:rPr>
          <w:i/>
          <w:sz w:val="32"/>
          <w:szCs w:val="32"/>
        </w:rPr>
        <w:t>habitam</w:t>
      </w:r>
      <w:r w:rsidR="00A27DAA">
        <w:rPr>
          <w:sz w:val="32"/>
          <w:szCs w:val="32"/>
        </w:rPr>
        <w:t xml:space="preserve"> os corações </w:t>
      </w:r>
      <w:r w:rsidR="00EF38C6">
        <w:rPr>
          <w:sz w:val="32"/>
          <w:szCs w:val="32"/>
        </w:rPr>
        <w:t>humano</w:t>
      </w:r>
      <w:r w:rsidR="00A27DAA">
        <w:rPr>
          <w:sz w:val="32"/>
          <w:szCs w:val="32"/>
        </w:rPr>
        <w:t>s</w:t>
      </w:r>
      <w:r w:rsidR="00EF38C6">
        <w:rPr>
          <w:sz w:val="32"/>
          <w:szCs w:val="32"/>
        </w:rPr>
        <w:t xml:space="preserve">. </w:t>
      </w:r>
    </w:p>
    <w:p w14:paraId="506F0FA5" w14:textId="742068CF" w:rsidR="00BE1BF3" w:rsidRDefault="00D53D94" w:rsidP="006E4A55">
      <w:pPr>
        <w:pStyle w:val="Textodenotaderodap"/>
        <w:jc w:val="both"/>
        <w:rPr>
          <w:sz w:val="32"/>
          <w:szCs w:val="32"/>
        </w:rPr>
      </w:pPr>
      <w:r>
        <w:rPr>
          <w:sz w:val="32"/>
          <w:szCs w:val="32"/>
        </w:rPr>
        <w:t>Uma ...</w:t>
      </w:r>
      <w:r w:rsidRPr="00D53D94">
        <w:rPr>
          <w:i/>
          <w:sz w:val="32"/>
          <w:szCs w:val="32"/>
        </w:rPr>
        <w:t>política criminal</w:t>
      </w:r>
      <w:r>
        <w:rPr>
          <w:sz w:val="32"/>
          <w:szCs w:val="32"/>
        </w:rPr>
        <w:t>, portanto, leitor, é necessariamente um conjunto</w:t>
      </w:r>
      <w:r w:rsidR="007F33FD">
        <w:rPr>
          <w:sz w:val="32"/>
          <w:szCs w:val="32"/>
        </w:rPr>
        <w:t xml:space="preserve"> bem amplo</w:t>
      </w:r>
      <w:r>
        <w:rPr>
          <w:sz w:val="32"/>
          <w:szCs w:val="32"/>
        </w:rPr>
        <w:t xml:space="preserve"> de medidas</w:t>
      </w:r>
      <w:r w:rsidR="0094782B">
        <w:rPr>
          <w:sz w:val="32"/>
          <w:szCs w:val="32"/>
        </w:rPr>
        <w:t xml:space="preserve"> oficiais ...</w:t>
      </w:r>
      <w:r w:rsidR="0094782B">
        <w:rPr>
          <w:i/>
          <w:sz w:val="32"/>
          <w:szCs w:val="32"/>
        </w:rPr>
        <w:t>retributivas</w:t>
      </w:r>
      <w:r w:rsidR="0094782B">
        <w:rPr>
          <w:sz w:val="32"/>
          <w:szCs w:val="32"/>
        </w:rPr>
        <w:t>. Seja retribuindo com aprovações, estímulos, prêmios, as condutas edificantes</w:t>
      </w:r>
      <w:r w:rsidR="007F33FD">
        <w:rPr>
          <w:sz w:val="32"/>
          <w:szCs w:val="32"/>
        </w:rPr>
        <w:t>, meritórias, exemplares da cidadania</w:t>
      </w:r>
      <w:r w:rsidR="00F01C52">
        <w:rPr>
          <w:sz w:val="32"/>
          <w:szCs w:val="32"/>
        </w:rPr>
        <w:t xml:space="preserve"> (como ...</w:t>
      </w:r>
      <w:r w:rsidR="00F01C52">
        <w:rPr>
          <w:i/>
          <w:sz w:val="32"/>
          <w:szCs w:val="32"/>
        </w:rPr>
        <w:t>reforço</w:t>
      </w:r>
      <w:r w:rsidR="00F01C52">
        <w:rPr>
          <w:sz w:val="32"/>
          <w:szCs w:val="32"/>
        </w:rPr>
        <w:t xml:space="preserve"> para a prática das ...</w:t>
      </w:r>
      <w:r w:rsidR="00F01C52">
        <w:rPr>
          <w:i/>
          <w:sz w:val="32"/>
          <w:szCs w:val="32"/>
        </w:rPr>
        <w:t>virtudes cívicas</w:t>
      </w:r>
      <w:r w:rsidR="00F01C52">
        <w:rPr>
          <w:sz w:val="32"/>
          <w:szCs w:val="32"/>
        </w:rPr>
        <w:t>)</w:t>
      </w:r>
      <w:r w:rsidR="0094782B">
        <w:rPr>
          <w:sz w:val="32"/>
          <w:szCs w:val="32"/>
        </w:rPr>
        <w:t>. Seja retribuindo</w:t>
      </w:r>
      <w:r w:rsidR="008B5803">
        <w:rPr>
          <w:sz w:val="32"/>
          <w:szCs w:val="32"/>
        </w:rPr>
        <w:t>,</w:t>
      </w:r>
      <w:r w:rsidR="0094782B">
        <w:rPr>
          <w:sz w:val="32"/>
          <w:szCs w:val="32"/>
        </w:rPr>
        <w:t xml:space="preserve"> com censura, reprovação e disciplina, as condutas deletérias, danosas, nocivas ...</w:t>
      </w:r>
      <w:r w:rsidR="0094782B">
        <w:rPr>
          <w:i/>
          <w:sz w:val="32"/>
          <w:szCs w:val="32"/>
        </w:rPr>
        <w:t>ao bem comum</w:t>
      </w:r>
      <w:r w:rsidR="00F01C52">
        <w:rPr>
          <w:sz w:val="32"/>
          <w:szCs w:val="32"/>
        </w:rPr>
        <w:t xml:space="preserve"> (como ...</w:t>
      </w:r>
      <w:r w:rsidR="00F01C52" w:rsidRPr="00F01C52">
        <w:rPr>
          <w:i/>
          <w:sz w:val="32"/>
          <w:szCs w:val="32"/>
        </w:rPr>
        <w:t>desestímulo</w:t>
      </w:r>
      <w:r w:rsidR="00F01C52">
        <w:rPr>
          <w:sz w:val="32"/>
          <w:szCs w:val="32"/>
        </w:rPr>
        <w:t xml:space="preserve"> à prática ...</w:t>
      </w:r>
      <w:r w:rsidR="00F01C52">
        <w:rPr>
          <w:i/>
          <w:sz w:val="32"/>
          <w:szCs w:val="32"/>
        </w:rPr>
        <w:t>dos vícios cívicos</w:t>
      </w:r>
      <w:r w:rsidR="00F01C52">
        <w:rPr>
          <w:sz w:val="32"/>
          <w:szCs w:val="32"/>
        </w:rPr>
        <w:t>).</w:t>
      </w:r>
    </w:p>
    <w:p w14:paraId="2BB0758A" w14:textId="3BED2B10" w:rsidR="006E4A55" w:rsidRPr="006E4A55" w:rsidRDefault="0058774C" w:rsidP="004F2BC4">
      <w:pPr>
        <w:pStyle w:val="Textodenotaderodap"/>
        <w:jc w:val="both"/>
        <w:rPr>
          <w:sz w:val="32"/>
          <w:szCs w:val="32"/>
        </w:rPr>
      </w:pPr>
      <w:r>
        <w:rPr>
          <w:sz w:val="32"/>
          <w:szCs w:val="32"/>
        </w:rPr>
        <w:t>Os ...</w:t>
      </w:r>
      <w:r>
        <w:rPr>
          <w:i/>
          <w:sz w:val="32"/>
          <w:szCs w:val="32"/>
        </w:rPr>
        <w:t>eufemistas</w:t>
      </w:r>
      <w:r>
        <w:rPr>
          <w:sz w:val="32"/>
          <w:szCs w:val="32"/>
        </w:rPr>
        <w:t xml:space="preserve"> detestam a expressão ...</w:t>
      </w:r>
      <w:r>
        <w:rPr>
          <w:i/>
          <w:sz w:val="32"/>
          <w:szCs w:val="32"/>
        </w:rPr>
        <w:t>medidas retributivas</w:t>
      </w:r>
      <w:r>
        <w:rPr>
          <w:sz w:val="32"/>
          <w:szCs w:val="32"/>
        </w:rPr>
        <w:t xml:space="preserve"> ao crime. Então inventam outras palavras que seriam (as palavras) mais agradáveis.</w:t>
      </w:r>
      <w:r w:rsidR="004F2BC4">
        <w:rPr>
          <w:sz w:val="32"/>
          <w:szCs w:val="32"/>
        </w:rPr>
        <w:t xml:space="preserve"> Uma de suas correntes pretende instituir algo denominado ...</w:t>
      </w:r>
      <w:r w:rsidR="004F2BC4">
        <w:rPr>
          <w:i/>
          <w:sz w:val="32"/>
          <w:szCs w:val="32"/>
        </w:rPr>
        <w:t>justiça restaurativa</w:t>
      </w:r>
      <w:r w:rsidR="004F2BC4">
        <w:rPr>
          <w:sz w:val="32"/>
          <w:szCs w:val="32"/>
        </w:rPr>
        <w:t xml:space="preserve"> (em vez de ...</w:t>
      </w:r>
      <w:r w:rsidR="004F2BC4">
        <w:rPr>
          <w:i/>
          <w:sz w:val="32"/>
          <w:szCs w:val="32"/>
        </w:rPr>
        <w:t>justiça retributiva</w:t>
      </w:r>
      <w:r w:rsidR="004F2BC4">
        <w:rPr>
          <w:sz w:val="32"/>
          <w:szCs w:val="32"/>
        </w:rPr>
        <w:t xml:space="preserve">). Há gosto para tudo. Põem </w:t>
      </w:r>
      <w:r w:rsidR="006E4A55" w:rsidRPr="006E4A55">
        <w:rPr>
          <w:sz w:val="32"/>
          <w:szCs w:val="32"/>
        </w:rPr>
        <w:t>ênfase</w:t>
      </w:r>
      <w:r w:rsidR="00DD1CA8">
        <w:rPr>
          <w:sz w:val="32"/>
          <w:szCs w:val="32"/>
        </w:rPr>
        <w:t xml:space="preserve"> (ora religiosa, ora psicoterapêutica</w:t>
      </w:r>
      <w:r w:rsidR="00BA2CA7">
        <w:rPr>
          <w:sz w:val="32"/>
          <w:szCs w:val="32"/>
        </w:rPr>
        <w:t>, ora ideológica</w:t>
      </w:r>
      <w:r w:rsidR="005970BB">
        <w:rPr>
          <w:rStyle w:val="Refdenotaderodap"/>
          <w:sz w:val="32"/>
          <w:szCs w:val="32"/>
        </w:rPr>
        <w:footnoteReference w:id="50"/>
      </w:r>
      <w:r w:rsidR="00DD1CA8">
        <w:rPr>
          <w:sz w:val="32"/>
          <w:szCs w:val="32"/>
        </w:rPr>
        <w:t>)</w:t>
      </w:r>
      <w:r w:rsidR="006E4A55" w:rsidRPr="006E4A55">
        <w:rPr>
          <w:sz w:val="32"/>
          <w:szCs w:val="32"/>
        </w:rPr>
        <w:t xml:space="preserve"> na conciliação e no perdão concedido pela vítima.</w:t>
      </w:r>
      <w:r w:rsidR="00DD1CA8">
        <w:rPr>
          <w:sz w:val="32"/>
          <w:szCs w:val="32"/>
        </w:rPr>
        <w:t xml:space="preserve"> </w:t>
      </w:r>
      <w:r w:rsidR="006E4A55" w:rsidRPr="006E4A55">
        <w:rPr>
          <w:sz w:val="32"/>
          <w:szCs w:val="32"/>
        </w:rPr>
        <w:t xml:space="preserve">Sua denominação foi cunhada por um psicólogo americano chamado Albert Eglash. </w:t>
      </w:r>
      <w:r w:rsidR="00870256">
        <w:rPr>
          <w:sz w:val="32"/>
          <w:szCs w:val="32"/>
        </w:rPr>
        <w:t>Já me referi a isso em meu “A Lei Luz que Nasce em Nós”.</w:t>
      </w:r>
    </w:p>
    <w:p w14:paraId="5A715DA8" w14:textId="77777777" w:rsidR="004D05AF" w:rsidRDefault="006E4A55" w:rsidP="006E4A55">
      <w:pPr>
        <w:pStyle w:val="Textodenotaderodap"/>
        <w:jc w:val="both"/>
        <w:rPr>
          <w:sz w:val="32"/>
          <w:szCs w:val="32"/>
        </w:rPr>
      </w:pPr>
      <w:r w:rsidRPr="006E4A55">
        <w:rPr>
          <w:sz w:val="32"/>
          <w:szCs w:val="32"/>
        </w:rPr>
        <w:t>A ...</w:t>
      </w:r>
      <w:r w:rsidRPr="006E4A55">
        <w:rPr>
          <w:i/>
          <w:sz w:val="32"/>
          <w:szCs w:val="32"/>
        </w:rPr>
        <w:t>teoria</w:t>
      </w:r>
      <w:r w:rsidRPr="006E4A55">
        <w:rPr>
          <w:sz w:val="32"/>
          <w:szCs w:val="32"/>
        </w:rPr>
        <w:t xml:space="preserve"> de seus cultores</w:t>
      </w:r>
      <w:r w:rsidR="00402687">
        <w:rPr>
          <w:sz w:val="32"/>
          <w:szCs w:val="32"/>
        </w:rPr>
        <w:t xml:space="preserve"> quer</w:t>
      </w:r>
      <w:r w:rsidRPr="006E4A55">
        <w:rPr>
          <w:sz w:val="32"/>
          <w:szCs w:val="32"/>
        </w:rPr>
        <w:t xml:space="preserve"> nega</w:t>
      </w:r>
      <w:r w:rsidR="00402687">
        <w:rPr>
          <w:sz w:val="32"/>
          <w:szCs w:val="32"/>
        </w:rPr>
        <w:t>r</w:t>
      </w:r>
      <w:r w:rsidRPr="006E4A55">
        <w:rPr>
          <w:sz w:val="32"/>
          <w:szCs w:val="32"/>
        </w:rPr>
        <w:t xml:space="preserve"> que </w:t>
      </w:r>
      <w:r w:rsidR="00402687">
        <w:rPr>
          <w:sz w:val="32"/>
          <w:szCs w:val="32"/>
        </w:rPr>
        <w:t xml:space="preserve">a </w:t>
      </w:r>
      <w:r w:rsidRPr="006E4A55">
        <w:rPr>
          <w:sz w:val="32"/>
          <w:szCs w:val="32"/>
        </w:rPr>
        <w:t>reação ao crime seja ...</w:t>
      </w:r>
      <w:r w:rsidRPr="006E4A55">
        <w:rPr>
          <w:i/>
          <w:sz w:val="32"/>
          <w:szCs w:val="32"/>
        </w:rPr>
        <w:t>retributiva</w:t>
      </w:r>
      <w:r w:rsidR="003463CD">
        <w:rPr>
          <w:sz w:val="32"/>
          <w:szCs w:val="32"/>
        </w:rPr>
        <w:t>. Entretanto,</w:t>
      </w:r>
      <w:r w:rsidRPr="006E4A55">
        <w:rPr>
          <w:sz w:val="32"/>
          <w:szCs w:val="32"/>
        </w:rPr>
        <w:t xml:space="preserve"> o que propõem é uma </w:t>
      </w:r>
      <w:r w:rsidR="003463CD">
        <w:rPr>
          <w:sz w:val="32"/>
          <w:szCs w:val="32"/>
        </w:rPr>
        <w:t xml:space="preserve">clara </w:t>
      </w:r>
      <w:r w:rsidRPr="006E4A55">
        <w:rPr>
          <w:sz w:val="32"/>
          <w:szCs w:val="32"/>
        </w:rPr>
        <w:t>retribuição ...</w:t>
      </w:r>
      <w:r w:rsidRPr="006E4A55">
        <w:rPr>
          <w:i/>
          <w:sz w:val="32"/>
          <w:szCs w:val="32"/>
        </w:rPr>
        <w:t>pós-criminal</w:t>
      </w:r>
      <w:r w:rsidRPr="006E4A55">
        <w:rPr>
          <w:sz w:val="32"/>
          <w:szCs w:val="32"/>
        </w:rPr>
        <w:t xml:space="preserve"> (vem ...</w:t>
      </w:r>
      <w:r w:rsidRPr="006E4A55">
        <w:rPr>
          <w:i/>
          <w:sz w:val="32"/>
          <w:szCs w:val="32"/>
        </w:rPr>
        <w:t>depois</w:t>
      </w:r>
      <w:r w:rsidRPr="006E4A55">
        <w:rPr>
          <w:sz w:val="32"/>
          <w:szCs w:val="32"/>
        </w:rPr>
        <w:t>). Seu contrário (o que seria, aí sim, ...</w:t>
      </w:r>
      <w:r w:rsidRPr="006E4A55">
        <w:rPr>
          <w:i/>
          <w:sz w:val="32"/>
          <w:szCs w:val="32"/>
        </w:rPr>
        <w:t>não retributivo</w:t>
      </w:r>
      <w:r w:rsidR="00067EB2">
        <w:rPr>
          <w:sz w:val="32"/>
          <w:szCs w:val="32"/>
        </w:rPr>
        <w:t xml:space="preserve"> em relação ao crime</w:t>
      </w:r>
      <w:r w:rsidRPr="006E4A55">
        <w:rPr>
          <w:sz w:val="32"/>
          <w:szCs w:val="32"/>
        </w:rPr>
        <w:t xml:space="preserve">) </w:t>
      </w:r>
      <w:r w:rsidR="003463CD">
        <w:rPr>
          <w:sz w:val="32"/>
          <w:szCs w:val="32"/>
        </w:rPr>
        <w:t>só pode ser,</w:t>
      </w:r>
      <w:r w:rsidRPr="006E4A55">
        <w:rPr>
          <w:sz w:val="32"/>
          <w:szCs w:val="32"/>
        </w:rPr>
        <w:t xml:space="preserve"> leitor, o que vem ...</w:t>
      </w:r>
      <w:r w:rsidRPr="006E4A55">
        <w:rPr>
          <w:i/>
          <w:sz w:val="32"/>
          <w:szCs w:val="32"/>
        </w:rPr>
        <w:t>antes</w:t>
      </w:r>
      <w:r w:rsidRPr="006E4A55">
        <w:rPr>
          <w:sz w:val="32"/>
          <w:szCs w:val="32"/>
        </w:rPr>
        <w:t xml:space="preserve"> da prática do delito</w:t>
      </w:r>
      <w:r w:rsidR="00067EB2">
        <w:rPr>
          <w:sz w:val="32"/>
          <w:szCs w:val="32"/>
        </w:rPr>
        <w:t xml:space="preserve">. </w:t>
      </w:r>
    </w:p>
    <w:p w14:paraId="776EBEE6" w14:textId="77777777" w:rsidR="00854218" w:rsidRDefault="00067EB2" w:rsidP="00854218">
      <w:pPr>
        <w:pStyle w:val="Textodenotaderodap"/>
        <w:jc w:val="both"/>
        <w:rPr>
          <w:sz w:val="32"/>
          <w:szCs w:val="32"/>
        </w:rPr>
      </w:pPr>
      <w:r>
        <w:rPr>
          <w:sz w:val="32"/>
          <w:szCs w:val="32"/>
        </w:rPr>
        <w:t>Ou seja,</w:t>
      </w:r>
      <w:r w:rsidR="002427F8">
        <w:rPr>
          <w:sz w:val="32"/>
          <w:szCs w:val="32"/>
        </w:rPr>
        <w:t xml:space="preserve"> o contrário das ...</w:t>
      </w:r>
      <w:r w:rsidR="002427F8">
        <w:rPr>
          <w:i/>
          <w:sz w:val="32"/>
          <w:szCs w:val="32"/>
        </w:rPr>
        <w:t>medidas retributivas</w:t>
      </w:r>
      <w:r>
        <w:rPr>
          <w:sz w:val="32"/>
          <w:szCs w:val="32"/>
        </w:rPr>
        <w:t xml:space="preserve"> </w:t>
      </w:r>
      <w:r w:rsidR="006E4A55" w:rsidRPr="006E4A55">
        <w:rPr>
          <w:sz w:val="32"/>
          <w:szCs w:val="32"/>
        </w:rPr>
        <w:t>são sempre as formas ...</w:t>
      </w:r>
      <w:r w:rsidR="006E4A55" w:rsidRPr="006E4A55">
        <w:rPr>
          <w:i/>
          <w:sz w:val="32"/>
          <w:szCs w:val="32"/>
        </w:rPr>
        <w:t>de prevenção</w:t>
      </w:r>
      <w:r w:rsidR="006E4A55" w:rsidRPr="006E4A55">
        <w:rPr>
          <w:sz w:val="32"/>
          <w:szCs w:val="32"/>
        </w:rPr>
        <w:t xml:space="preserve"> criminal</w:t>
      </w:r>
      <w:r>
        <w:rPr>
          <w:sz w:val="32"/>
          <w:szCs w:val="32"/>
        </w:rPr>
        <w:t>. S</w:t>
      </w:r>
      <w:r w:rsidR="006E4A55" w:rsidRPr="006E4A55">
        <w:rPr>
          <w:sz w:val="32"/>
          <w:szCs w:val="32"/>
        </w:rPr>
        <w:t>eja a prevenção ...</w:t>
      </w:r>
      <w:r w:rsidR="006E4A55" w:rsidRPr="006E4A55">
        <w:rPr>
          <w:i/>
          <w:sz w:val="32"/>
          <w:szCs w:val="32"/>
        </w:rPr>
        <w:t>geral</w:t>
      </w:r>
      <w:r>
        <w:rPr>
          <w:sz w:val="32"/>
          <w:szCs w:val="32"/>
        </w:rPr>
        <w:t>. O</w:t>
      </w:r>
      <w:r w:rsidR="006E4A55" w:rsidRPr="006E4A55">
        <w:rPr>
          <w:sz w:val="32"/>
          <w:szCs w:val="32"/>
        </w:rPr>
        <w:t>u a prevenção ...</w:t>
      </w:r>
      <w:r w:rsidR="006E4A55" w:rsidRPr="006E4A55">
        <w:rPr>
          <w:i/>
          <w:sz w:val="32"/>
          <w:szCs w:val="32"/>
        </w:rPr>
        <w:t>especial</w:t>
      </w:r>
      <w:r>
        <w:rPr>
          <w:sz w:val="32"/>
          <w:szCs w:val="32"/>
        </w:rPr>
        <w:t>. Ambas</w:t>
      </w:r>
      <w:r w:rsidR="006E4A55" w:rsidRPr="006E4A55">
        <w:rPr>
          <w:sz w:val="32"/>
          <w:szCs w:val="32"/>
        </w:rPr>
        <w:t>,</w:t>
      </w:r>
      <w:r>
        <w:rPr>
          <w:sz w:val="32"/>
          <w:szCs w:val="32"/>
        </w:rPr>
        <w:t xml:space="preserve"> leitor,</w:t>
      </w:r>
      <w:r w:rsidR="006E4A55" w:rsidRPr="006E4A55">
        <w:rPr>
          <w:sz w:val="32"/>
          <w:szCs w:val="32"/>
        </w:rPr>
        <w:t xml:space="preserve"> não restauram coisa alguma, não retribuem, mas</w:t>
      </w:r>
      <w:r w:rsidR="002D0980">
        <w:rPr>
          <w:sz w:val="32"/>
          <w:szCs w:val="32"/>
        </w:rPr>
        <w:t xml:space="preserve"> (quando existem)</w:t>
      </w:r>
      <w:r w:rsidR="006E4A55" w:rsidRPr="006E4A55">
        <w:rPr>
          <w:sz w:val="32"/>
          <w:szCs w:val="32"/>
        </w:rPr>
        <w:t xml:space="preserve"> fazem o essencial, ou seja, ...</w:t>
      </w:r>
      <w:r w:rsidR="006E4A55" w:rsidRPr="006E4A55">
        <w:rPr>
          <w:i/>
          <w:sz w:val="32"/>
          <w:szCs w:val="32"/>
        </w:rPr>
        <w:t>previnem</w:t>
      </w:r>
      <w:r w:rsidR="006E4A55" w:rsidRPr="006E4A55">
        <w:rPr>
          <w:sz w:val="32"/>
          <w:szCs w:val="32"/>
        </w:rPr>
        <w:t xml:space="preserve"> o crime. A prevenção “geral” é a que evita que, no todo social, na prática do dia a dia, alguém pratique delito. </w:t>
      </w:r>
    </w:p>
    <w:p w14:paraId="4D431302" w14:textId="7057C3A8" w:rsidR="00F32774" w:rsidRDefault="006E4A55" w:rsidP="00854218">
      <w:pPr>
        <w:pStyle w:val="Textodenotaderodap"/>
        <w:jc w:val="both"/>
        <w:rPr>
          <w:sz w:val="32"/>
          <w:szCs w:val="32"/>
        </w:rPr>
      </w:pPr>
      <w:r w:rsidRPr="006E4A55">
        <w:rPr>
          <w:sz w:val="32"/>
          <w:szCs w:val="32"/>
        </w:rPr>
        <w:lastRenderedPageBreak/>
        <w:t>A prevenção especial</w:t>
      </w:r>
      <w:r w:rsidR="00854218">
        <w:rPr>
          <w:sz w:val="32"/>
          <w:szCs w:val="32"/>
        </w:rPr>
        <w:t xml:space="preserve"> (que ...</w:t>
      </w:r>
      <w:r w:rsidR="00854218">
        <w:rPr>
          <w:i/>
          <w:sz w:val="32"/>
          <w:szCs w:val="32"/>
        </w:rPr>
        <w:t>não exclui</w:t>
      </w:r>
      <w:r w:rsidR="00854218">
        <w:rPr>
          <w:sz w:val="32"/>
          <w:szCs w:val="32"/>
        </w:rPr>
        <w:t xml:space="preserve"> conciliação)</w:t>
      </w:r>
      <w:r w:rsidRPr="006E4A55">
        <w:rPr>
          <w:sz w:val="32"/>
          <w:szCs w:val="32"/>
        </w:rPr>
        <w:t xml:space="preserve"> é a que evita ...</w:t>
      </w:r>
      <w:r w:rsidRPr="006E4A55">
        <w:rPr>
          <w:i/>
          <w:sz w:val="32"/>
          <w:szCs w:val="32"/>
        </w:rPr>
        <w:t>reincidências</w:t>
      </w:r>
      <w:r w:rsidRPr="006E4A55">
        <w:rPr>
          <w:sz w:val="32"/>
          <w:szCs w:val="32"/>
        </w:rPr>
        <w:t xml:space="preserve">. Portanto, cada um pode “teorizar’ (criando hipóteses) como quiser. </w:t>
      </w:r>
    </w:p>
    <w:p w14:paraId="15681E01" w14:textId="77777777" w:rsidR="001375C7" w:rsidRDefault="006E4A55" w:rsidP="00082738">
      <w:pPr>
        <w:jc w:val="both"/>
        <w:rPr>
          <w:sz w:val="32"/>
          <w:szCs w:val="32"/>
        </w:rPr>
      </w:pPr>
      <w:r w:rsidRPr="006E4A55">
        <w:rPr>
          <w:sz w:val="32"/>
          <w:szCs w:val="32"/>
        </w:rPr>
        <w:t>Mas não pode negar o óbvio: Restaurar, corrigir, curar são sempre modos, meios, formas humanas de ...</w:t>
      </w:r>
      <w:r w:rsidRPr="006E4A55">
        <w:rPr>
          <w:i/>
          <w:sz w:val="32"/>
          <w:szCs w:val="32"/>
        </w:rPr>
        <w:t>repor</w:t>
      </w:r>
      <w:r w:rsidR="00047E4F">
        <w:rPr>
          <w:sz w:val="32"/>
          <w:szCs w:val="32"/>
        </w:rPr>
        <w:t>, ou seja, ...</w:t>
      </w:r>
      <w:r w:rsidR="00047E4F">
        <w:rPr>
          <w:i/>
          <w:sz w:val="32"/>
          <w:szCs w:val="32"/>
        </w:rPr>
        <w:t>restaurar</w:t>
      </w:r>
      <w:r w:rsidRPr="006E4A55">
        <w:rPr>
          <w:sz w:val="32"/>
          <w:szCs w:val="32"/>
        </w:rPr>
        <w:t xml:space="preserve"> as coisas no devido lugar. E são sempre</w:t>
      </w:r>
      <w:r w:rsidR="006C2E06" w:rsidRPr="006C2E06">
        <w:rPr>
          <w:sz w:val="32"/>
          <w:szCs w:val="32"/>
        </w:rPr>
        <w:t>...</w:t>
      </w:r>
      <w:r w:rsidR="006C2E06" w:rsidRPr="006C2E06">
        <w:rPr>
          <w:i/>
          <w:sz w:val="32"/>
          <w:szCs w:val="32"/>
        </w:rPr>
        <w:t>retributivas</w:t>
      </w:r>
      <w:r w:rsidR="00894B26">
        <w:rPr>
          <w:sz w:val="32"/>
          <w:szCs w:val="32"/>
        </w:rPr>
        <w:t>, como as medidas ...</w:t>
      </w:r>
      <w:r w:rsidR="00894B26">
        <w:rPr>
          <w:i/>
          <w:sz w:val="32"/>
          <w:szCs w:val="32"/>
        </w:rPr>
        <w:t>sócio-educativas</w:t>
      </w:r>
      <w:r w:rsidR="00894B26">
        <w:rPr>
          <w:sz w:val="32"/>
          <w:szCs w:val="32"/>
        </w:rPr>
        <w:t xml:space="preserve"> previstas no Estatuto de 1990</w:t>
      </w:r>
      <w:r w:rsidR="00F70CE9">
        <w:rPr>
          <w:sz w:val="32"/>
          <w:szCs w:val="32"/>
        </w:rPr>
        <w:t>,</w:t>
      </w:r>
      <w:r w:rsidR="00C401FC">
        <w:rPr>
          <w:sz w:val="32"/>
          <w:szCs w:val="32"/>
        </w:rPr>
        <w:t xml:space="preserve"> </w:t>
      </w:r>
      <w:r w:rsidR="00F32774">
        <w:rPr>
          <w:sz w:val="32"/>
          <w:szCs w:val="32"/>
        </w:rPr>
        <w:t>mesmo que</w:t>
      </w:r>
      <w:r w:rsidR="00C401FC">
        <w:rPr>
          <w:sz w:val="32"/>
          <w:szCs w:val="32"/>
        </w:rPr>
        <w:t xml:space="preserve"> queiram também</w:t>
      </w:r>
      <w:r w:rsidR="00F70CE9" w:rsidRPr="006C2E06">
        <w:rPr>
          <w:sz w:val="32"/>
          <w:szCs w:val="32"/>
        </w:rPr>
        <w:t xml:space="preserve"> ...</w:t>
      </w:r>
      <w:r w:rsidR="00F70CE9" w:rsidRPr="006C2E06">
        <w:rPr>
          <w:i/>
          <w:sz w:val="32"/>
          <w:szCs w:val="32"/>
        </w:rPr>
        <w:t>preven</w:t>
      </w:r>
      <w:r w:rsidR="00C401FC">
        <w:rPr>
          <w:i/>
          <w:sz w:val="32"/>
          <w:szCs w:val="32"/>
        </w:rPr>
        <w:t>ir</w:t>
      </w:r>
      <w:r w:rsidR="00C401FC">
        <w:rPr>
          <w:sz w:val="32"/>
          <w:szCs w:val="32"/>
        </w:rPr>
        <w:t xml:space="preserve"> formas de ...</w:t>
      </w:r>
      <w:r w:rsidR="00C401FC">
        <w:rPr>
          <w:i/>
          <w:sz w:val="32"/>
          <w:szCs w:val="32"/>
        </w:rPr>
        <w:t>reincidência</w:t>
      </w:r>
      <w:r w:rsidR="00F32774">
        <w:rPr>
          <w:i/>
          <w:sz w:val="32"/>
          <w:szCs w:val="32"/>
        </w:rPr>
        <w:t>s</w:t>
      </w:r>
      <w:r w:rsidR="00C401FC">
        <w:rPr>
          <w:sz w:val="32"/>
          <w:szCs w:val="32"/>
        </w:rPr>
        <w:t xml:space="preserve"> no crime</w:t>
      </w:r>
      <w:r w:rsidR="006C2E06" w:rsidRPr="006C2E06">
        <w:rPr>
          <w:sz w:val="32"/>
          <w:szCs w:val="32"/>
        </w:rPr>
        <w:t>.</w:t>
      </w:r>
      <w:r w:rsidR="00D23BF6">
        <w:rPr>
          <w:sz w:val="32"/>
          <w:szCs w:val="32"/>
        </w:rPr>
        <w:t xml:space="preserve"> </w:t>
      </w:r>
    </w:p>
    <w:p w14:paraId="662AD2C4" w14:textId="36F0AC95" w:rsidR="00496D9C" w:rsidRDefault="001375C7" w:rsidP="00082738">
      <w:pPr>
        <w:jc w:val="both"/>
        <w:rPr>
          <w:sz w:val="48"/>
          <w:szCs w:val="48"/>
        </w:rPr>
      </w:pPr>
      <w:r>
        <w:rPr>
          <w:sz w:val="32"/>
          <w:szCs w:val="32"/>
        </w:rPr>
        <w:t>H</w:t>
      </w:r>
      <w:r w:rsidR="00D23BF6">
        <w:rPr>
          <w:sz w:val="32"/>
          <w:szCs w:val="32"/>
        </w:rPr>
        <w:t>á, nessa lei</w:t>
      </w:r>
      <w:r w:rsidR="00471D59">
        <w:rPr>
          <w:sz w:val="32"/>
          <w:szCs w:val="32"/>
        </w:rPr>
        <w:t xml:space="preserve"> (o Estatuto)</w:t>
      </w:r>
      <w:r w:rsidR="00D23BF6">
        <w:rPr>
          <w:sz w:val="32"/>
          <w:szCs w:val="32"/>
        </w:rPr>
        <w:t>, a saudável hipótese ...</w:t>
      </w:r>
      <w:r w:rsidR="00D23BF6">
        <w:rPr>
          <w:i/>
          <w:sz w:val="32"/>
          <w:szCs w:val="32"/>
        </w:rPr>
        <w:t>da remissão</w:t>
      </w:r>
      <w:r w:rsidR="00D23BF6">
        <w:rPr>
          <w:sz w:val="32"/>
          <w:szCs w:val="32"/>
        </w:rPr>
        <w:t>.</w:t>
      </w:r>
      <w:r w:rsidR="00931CE9">
        <w:rPr>
          <w:sz w:val="32"/>
          <w:szCs w:val="32"/>
        </w:rPr>
        <w:t xml:space="preserve"> </w:t>
      </w:r>
      <w:r w:rsidR="00A03F46">
        <w:rPr>
          <w:sz w:val="32"/>
          <w:szCs w:val="32"/>
        </w:rPr>
        <w:t>Com o</w:t>
      </w:r>
      <w:r w:rsidR="00931CE9">
        <w:rPr>
          <w:sz w:val="32"/>
          <w:szCs w:val="32"/>
        </w:rPr>
        <w:t xml:space="preserve"> que é fundamental:</w:t>
      </w:r>
      <w:r w:rsidR="00471D59">
        <w:rPr>
          <w:sz w:val="32"/>
          <w:szCs w:val="32"/>
        </w:rPr>
        <w:t xml:space="preserve"> Cumpre o ...</w:t>
      </w:r>
      <w:r w:rsidR="00471D59">
        <w:rPr>
          <w:i/>
          <w:sz w:val="32"/>
          <w:szCs w:val="32"/>
        </w:rPr>
        <w:t>princípio da legalidade e</w:t>
      </w:r>
      <w:r w:rsidR="00931CE9">
        <w:rPr>
          <w:sz w:val="32"/>
          <w:szCs w:val="32"/>
        </w:rPr>
        <w:t xml:space="preserve"> </w:t>
      </w:r>
      <w:r w:rsidR="00082738">
        <w:rPr>
          <w:sz w:val="32"/>
          <w:szCs w:val="32"/>
        </w:rPr>
        <w:t>...</w:t>
      </w:r>
      <w:r w:rsidR="00471D59">
        <w:rPr>
          <w:i/>
          <w:sz w:val="32"/>
          <w:szCs w:val="32"/>
        </w:rPr>
        <w:t>n</w:t>
      </w:r>
      <w:r w:rsidR="00082738">
        <w:rPr>
          <w:i/>
          <w:sz w:val="32"/>
          <w:szCs w:val="32"/>
        </w:rPr>
        <w:t>ão exclui</w:t>
      </w:r>
      <w:r w:rsidR="00082738">
        <w:rPr>
          <w:sz w:val="32"/>
          <w:szCs w:val="32"/>
        </w:rPr>
        <w:t xml:space="preserve"> </w:t>
      </w:r>
      <w:r w:rsidR="00931CE9">
        <w:rPr>
          <w:sz w:val="32"/>
          <w:szCs w:val="32"/>
        </w:rPr>
        <w:t>as formas corretas, sensatas, prudentes, razoáveis de mediação, de conciliação, de concertação de conflitos</w:t>
      </w:r>
      <w:r w:rsidR="00082738">
        <w:rPr>
          <w:sz w:val="32"/>
          <w:szCs w:val="32"/>
        </w:rPr>
        <w:t>.</w:t>
      </w:r>
      <w:r w:rsidR="00741E1B">
        <w:rPr>
          <w:sz w:val="48"/>
          <w:szCs w:val="48"/>
        </w:rPr>
        <w:t xml:space="preserve"> </w:t>
      </w:r>
    </w:p>
    <w:p w14:paraId="0B8B88B5" w14:textId="77777777" w:rsidR="00CF5E25" w:rsidRDefault="00CF5E25" w:rsidP="003912D8">
      <w:pPr>
        <w:pStyle w:val="Ttulo2"/>
        <w:spacing w:after="240"/>
        <w:rPr>
          <w:sz w:val="48"/>
          <w:szCs w:val="48"/>
        </w:rPr>
      </w:pPr>
    </w:p>
    <w:p w14:paraId="64E6E752" w14:textId="62AC6AD6" w:rsidR="003912D8" w:rsidRDefault="003912D8" w:rsidP="003912D8">
      <w:pPr>
        <w:pStyle w:val="Ttulo2"/>
        <w:spacing w:after="240"/>
        <w:rPr>
          <w:szCs w:val="32"/>
        </w:rPr>
      </w:pPr>
      <w:bookmarkStart w:id="102" w:name="_Toc479244811"/>
      <w:r>
        <w:rPr>
          <w:sz w:val="48"/>
          <w:szCs w:val="48"/>
        </w:rPr>
        <w:t>a pedagogia especializada</w:t>
      </w:r>
      <w:bookmarkEnd w:id="102"/>
    </w:p>
    <w:p w14:paraId="7065AD8F" w14:textId="34C57820" w:rsidR="003912D8" w:rsidRDefault="00A27EFB" w:rsidP="00FD4DA9">
      <w:pPr>
        <w:jc w:val="both"/>
        <w:rPr>
          <w:sz w:val="32"/>
          <w:szCs w:val="32"/>
        </w:rPr>
      </w:pPr>
      <w:r>
        <w:rPr>
          <w:sz w:val="32"/>
          <w:szCs w:val="32"/>
        </w:rPr>
        <w:t xml:space="preserve">Século </w:t>
      </w:r>
      <w:r w:rsidR="009811D5">
        <w:rPr>
          <w:sz w:val="32"/>
          <w:szCs w:val="32"/>
        </w:rPr>
        <w:t>X</w:t>
      </w:r>
      <w:r>
        <w:rPr>
          <w:sz w:val="32"/>
          <w:szCs w:val="32"/>
        </w:rPr>
        <w:t xml:space="preserve">XI. </w:t>
      </w:r>
      <w:r w:rsidR="00BE1E9A">
        <w:rPr>
          <w:sz w:val="32"/>
          <w:szCs w:val="32"/>
        </w:rPr>
        <w:t>Nesta</w:t>
      </w:r>
      <w:r w:rsidR="004052DF">
        <w:rPr>
          <w:sz w:val="32"/>
          <w:szCs w:val="32"/>
        </w:rPr>
        <w:t xml:space="preserve"> civilização</w:t>
      </w:r>
      <w:r w:rsidR="00BE1E9A">
        <w:rPr>
          <w:sz w:val="32"/>
          <w:szCs w:val="32"/>
        </w:rPr>
        <w:t>, leitor, dotada de</w:t>
      </w:r>
      <w:r w:rsidR="00525A84">
        <w:rPr>
          <w:sz w:val="32"/>
          <w:szCs w:val="32"/>
        </w:rPr>
        <w:t xml:space="preserve"> elevado</w:t>
      </w:r>
      <w:r w:rsidR="004052DF">
        <w:rPr>
          <w:sz w:val="32"/>
          <w:szCs w:val="32"/>
        </w:rPr>
        <w:t xml:space="preserve"> grau ...</w:t>
      </w:r>
      <w:r w:rsidR="004052DF">
        <w:rPr>
          <w:i/>
          <w:sz w:val="32"/>
          <w:szCs w:val="32"/>
        </w:rPr>
        <w:t>de livre pensar</w:t>
      </w:r>
      <w:r w:rsidR="002A768A">
        <w:rPr>
          <w:sz w:val="32"/>
          <w:szCs w:val="32"/>
        </w:rPr>
        <w:t xml:space="preserve"> (para o bem, o mal e ...</w:t>
      </w:r>
      <w:r w:rsidR="002A768A">
        <w:rPr>
          <w:i/>
          <w:sz w:val="32"/>
          <w:szCs w:val="32"/>
        </w:rPr>
        <w:t>tudo mais</w:t>
      </w:r>
      <w:r w:rsidR="002A768A">
        <w:rPr>
          <w:sz w:val="32"/>
          <w:szCs w:val="32"/>
        </w:rPr>
        <w:t>)</w:t>
      </w:r>
      <w:r w:rsidR="004052DF">
        <w:rPr>
          <w:sz w:val="32"/>
          <w:szCs w:val="32"/>
        </w:rPr>
        <w:t>, a pedagogia recebeu seu nome</w:t>
      </w:r>
      <w:r w:rsidR="00CC52B8">
        <w:rPr>
          <w:sz w:val="32"/>
          <w:szCs w:val="32"/>
        </w:rPr>
        <w:t xml:space="preserve"> vindo da</w:t>
      </w:r>
      <w:r w:rsidR="004052DF">
        <w:rPr>
          <w:sz w:val="32"/>
          <w:szCs w:val="32"/>
        </w:rPr>
        <w:t xml:space="preserve"> Grécia antiga</w:t>
      </w:r>
      <w:r w:rsidR="009811D5">
        <w:rPr>
          <w:sz w:val="32"/>
          <w:szCs w:val="32"/>
        </w:rPr>
        <w:t>. D</w:t>
      </w:r>
      <w:r w:rsidR="004052DF">
        <w:rPr>
          <w:sz w:val="32"/>
          <w:szCs w:val="32"/>
        </w:rPr>
        <w:t>e ...</w:t>
      </w:r>
      <w:r w:rsidR="004052DF">
        <w:rPr>
          <w:i/>
          <w:sz w:val="32"/>
          <w:szCs w:val="32"/>
        </w:rPr>
        <w:t>paidos</w:t>
      </w:r>
      <w:r w:rsidR="004052DF">
        <w:rPr>
          <w:sz w:val="32"/>
          <w:szCs w:val="32"/>
        </w:rPr>
        <w:t xml:space="preserve"> (criança</w:t>
      </w:r>
      <w:r w:rsidR="002A768A">
        <w:rPr>
          <w:sz w:val="32"/>
          <w:szCs w:val="32"/>
        </w:rPr>
        <w:t>, jovem</w:t>
      </w:r>
      <w:r w:rsidR="004052DF">
        <w:rPr>
          <w:sz w:val="32"/>
          <w:szCs w:val="32"/>
        </w:rPr>
        <w:t>) e ...</w:t>
      </w:r>
      <w:r w:rsidR="004052DF">
        <w:rPr>
          <w:i/>
          <w:sz w:val="32"/>
          <w:szCs w:val="32"/>
        </w:rPr>
        <w:t>agog</w:t>
      </w:r>
      <w:r w:rsidR="00525A84">
        <w:rPr>
          <w:i/>
          <w:sz w:val="32"/>
          <w:szCs w:val="32"/>
        </w:rPr>
        <w:t>e</w:t>
      </w:r>
      <w:r w:rsidR="004052DF">
        <w:rPr>
          <w:sz w:val="32"/>
          <w:szCs w:val="32"/>
        </w:rPr>
        <w:t xml:space="preserve"> (orienta</w:t>
      </w:r>
      <w:r w:rsidR="00525A84">
        <w:rPr>
          <w:sz w:val="32"/>
          <w:szCs w:val="32"/>
        </w:rPr>
        <w:t>r</w:t>
      </w:r>
      <w:r w:rsidR="004052DF">
        <w:rPr>
          <w:sz w:val="32"/>
          <w:szCs w:val="32"/>
        </w:rPr>
        <w:t>, condu</w:t>
      </w:r>
      <w:r w:rsidR="00525A84">
        <w:rPr>
          <w:sz w:val="32"/>
          <w:szCs w:val="32"/>
        </w:rPr>
        <w:t>zir, guiar)</w:t>
      </w:r>
      <w:r w:rsidR="00230535">
        <w:rPr>
          <w:sz w:val="32"/>
          <w:szCs w:val="32"/>
        </w:rPr>
        <w:t>.</w:t>
      </w:r>
    </w:p>
    <w:p w14:paraId="7584C5E7" w14:textId="259CFAF2" w:rsidR="00F84FE2" w:rsidRPr="000E5F42" w:rsidRDefault="003E2FA4" w:rsidP="00FD4DA9">
      <w:pPr>
        <w:jc w:val="both"/>
        <w:rPr>
          <w:sz w:val="32"/>
          <w:szCs w:val="32"/>
        </w:rPr>
      </w:pPr>
      <w:r>
        <w:rPr>
          <w:sz w:val="32"/>
          <w:szCs w:val="32"/>
        </w:rPr>
        <w:t xml:space="preserve">No sistema altamente centralizador </w:t>
      </w:r>
      <w:r w:rsidR="00002D36">
        <w:rPr>
          <w:sz w:val="32"/>
          <w:szCs w:val="32"/>
        </w:rPr>
        <w:t>d</w:t>
      </w:r>
      <w:r>
        <w:rPr>
          <w:sz w:val="32"/>
          <w:szCs w:val="32"/>
        </w:rPr>
        <w:t>a</w:t>
      </w:r>
      <w:r w:rsidR="00002D36">
        <w:rPr>
          <w:sz w:val="32"/>
          <w:szCs w:val="32"/>
        </w:rPr>
        <w:t xml:space="preserve"> atual</w:t>
      </w:r>
      <w:r>
        <w:rPr>
          <w:sz w:val="32"/>
          <w:szCs w:val="32"/>
        </w:rPr>
        <w:t xml:space="preserve"> burocracia predadora</w:t>
      </w:r>
      <w:r w:rsidR="00002D36">
        <w:rPr>
          <w:sz w:val="32"/>
          <w:szCs w:val="32"/>
        </w:rPr>
        <w:t xml:space="preserve"> brasileira,</w:t>
      </w:r>
      <w:r>
        <w:rPr>
          <w:sz w:val="32"/>
          <w:szCs w:val="32"/>
        </w:rPr>
        <w:t xml:space="preserve"> </w:t>
      </w:r>
      <w:r w:rsidR="0094556B">
        <w:rPr>
          <w:sz w:val="32"/>
          <w:szCs w:val="32"/>
        </w:rPr>
        <w:t>a</w:t>
      </w:r>
      <w:r>
        <w:rPr>
          <w:sz w:val="32"/>
          <w:szCs w:val="32"/>
        </w:rPr>
        <w:t xml:space="preserve"> pedagog</w:t>
      </w:r>
      <w:r w:rsidR="0094556B">
        <w:rPr>
          <w:sz w:val="32"/>
          <w:szCs w:val="32"/>
        </w:rPr>
        <w:t>ia</w:t>
      </w:r>
      <w:r>
        <w:rPr>
          <w:sz w:val="32"/>
          <w:szCs w:val="32"/>
        </w:rPr>
        <w:t xml:space="preserve"> é post</w:t>
      </w:r>
      <w:r w:rsidR="0094556B">
        <w:rPr>
          <w:sz w:val="32"/>
          <w:szCs w:val="32"/>
        </w:rPr>
        <w:t>a</w:t>
      </w:r>
      <w:r>
        <w:rPr>
          <w:sz w:val="32"/>
          <w:szCs w:val="32"/>
        </w:rPr>
        <w:t xml:space="preserve"> em segundo plano</w:t>
      </w:r>
      <w:r w:rsidR="00504B18">
        <w:rPr>
          <w:sz w:val="32"/>
          <w:szCs w:val="32"/>
        </w:rPr>
        <w:t>. C</w:t>
      </w:r>
      <w:r w:rsidR="00081942">
        <w:rPr>
          <w:sz w:val="32"/>
          <w:szCs w:val="32"/>
        </w:rPr>
        <w:t>ontinuamos</w:t>
      </w:r>
      <w:r w:rsidR="00A96B0C">
        <w:rPr>
          <w:sz w:val="32"/>
          <w:szCs w:val="32"/>
        </w:rPr>
        <w:t xml:space="preserve"> com nosso</w:t>
      </w:r>
      <w:r w:rsidR="00081942">
        <w:rPr>
          <w:sz w:val="32"/>
          <w:szCs w:val="32"/>
        </w:rPr>
        <w:t xml:space="preserve"> ampl</w:t>
      </w:r>
      <w:r w:rsidR="00A96B0C">
        <w:rPr>
          <w:sz w:val="32"/>
          <w:szCs w:val="32"/>
        </w:rPr>
        <w:t>o</w:t>
      </w:r>
      <w:r w:rsidR="00081942">
        <w:rPr>
          <w:sz w:val="32"/>
          <w:szCs w:val="32"/>
        </w:rPr>
        <w:t xml:space="preserve"> ...</w:t>
      </w:r>
      <w:r w:rsidR="00081942">
        <w:rPr>
          <w:i/>
          <w:sz w:val="32"/>
          <w:szCs w:val="32"/>
        </w:rPr>
        <w:t>amador</w:t>
      </w:r>
      <w:r w:rsidR="00A96B0C">
        <w:rPr>
          <w:i/>
          <w:sz w:val="32"/>
          <w:szCs w:val="32"/>
        </w:rPr>
        <w:t>ismo</w:t>
      </w:r>
      <w:r w:rsidR="00081942">
        <w:rPr>
          <w:sz w:val="32"/>
          <w:szCs w:val="32"/>
        </w:rPr>
        <w:t xml:space="preserve"> nesse terreno,</w:t>
      </w:r>
      <w:r>
        <w:rPr>
          <w:sz w:val="32"/>
          <w:szCs w:val="32"/>
        </w:rPr>
        <w:t xml:space="preserve"> o que mostra a índole</w:t>
      </w:r>
      <w:r w:rsidR="0094556B">
        <w:rPr>
          <w:sz w:val="32"/>
          <w:szCs w:val="32"/>
        </w:rPr>
        <w:t xml:space="preserve"> ainda</w:t>
      </w:r>
      <w:r>
        <w:rPr>
          <w:sz w:val="32"/>
          <w:szCs w:val="32"/>
        </w:rPr>
        <w:t xml:space="preserve"> fortemente ...</w:t>
      </w:r>
      <w:r>
        <w:rPr>
          <w:i/>
          <w:sz w:val="32"/>
          <w:szCs w:val="32"/>
        </w:rPr>
        <w:t>assistencialista</w:t>
      </w:r>
      <w:r w:rsidR="0094556B">
        <w:rPr>
          <w:sz w:val="32"/>
          <w:szCs w:val="32"/>
        </w:rPr>
        <w:t>,</w:t>
      </w:r>
      <w:r>
        <w:rPr>
          <w:sz w:val="32"/>
          <w:szCs w:val="32"/>
        </w:rPr>
        <w:t xml:space="preserve"> da atual política social brasileira</w:t>
      </w:r>
      <w:r w:rsidR="00504B18">
        <w:rPr>
          <w:sz w:val="32"/>
          <w:szCs w:val="32"/>
        </w:rPr>
        <w:t xml:space="preserve"> (apesar de uma ...</w:t>
      </w:r>
      <w:r w:rsidR="00504B18">
        <w:rPr>
          <w:i/>
          <w:sz w:val="32"/>
          <w:szCs w:val="32"/>
        </w:rPr>
        <w:t>ânsia</w:t>
      </w:r>
      <w:r w:rsidR="00504B18">
        <w:rPr>
          <w:sz w:val="32"/>
          <w:szCs w:val="32"/>
        </w:rPr>
        <w:t xml:space="preserve"> generalizada por desenvolvimento social)</w:t>
      </w:r>
      <w:r>
        <w:rPr>
          <w:sz w:val="32"/>
          <w:szCs w:val="32"/>
        </w:rPr>
        <w:t>.</w:t>
      </w:r>
      <w:r w:rsidR="004206CD">
        <w:rPr>
          <w:sz w:val="32"/>
          <w:szCs w:val="32"/>
        </w:rPr>
        <w:t xml:space="preserve"> </w:t>
      </w:r>
      <w:r w:rsidR="0013737C">
        <w:rPr>
          <w:sz w:val="32"/>
          <w:szCs w:val="32"/>
        </w:rPr>
        <w:t>Sem pedagogia, não há como frequentar o mundo ...</w:t>
      </w:r>
      <w:r w:rsidR="0013737C">
        <w:rPr>
          <w:i/>
          <w:sz w:val="32"/>
          <w:szCs w:val="32"/>
        </w:rPr>
        <w:t>dos deveres</w:t>
      </w:r>
      <w:r w:rsidR="0013737C">
        <w:rPr>
          <w:sz w:val="32"/>
          <w:szCs w:val="32"/>
        </w:rPr>
        <w:t>.</w:t>
      </w:r>
      <w:r w:rsidR="000E5F42">
        <w:rPr>
          <w:sz w:val="32"/>
          <w:szCs w:val="32"/>
        </w:rPr>
        <w:t xml:space="preserve"> Mundo plural dos vícios, das virtudes</w:t>
      </w:r>
      <w:r w:rsidR="009614F1">
        <w:rPr>
          <w:sz w:val="32"/>
          <w:szCs w:val="32"/>
        </w:rPr>
        <w:t xml:space="preserve"> cívicas</w:t>
      </w:r>
      <w:r w:rsidR="000E5F42">
        <w:rPr>
          <w:sz w:val="32"/>
          <w:szCs w:val="32"/>
        </w:rPr>
        <w:t>, ...</w:t>
      </w:r>
      <w:r w:rsidR="000E5F42">
        <w:rPr>
          <w:i/>
          <w:sz w:val="32"/>
          <w:szCs w:val="32"/>
        </w:rPr>
        <w:t>dos valores</w:t>
      </w:r>
      <w:r w:rsidR="000E5F42">
        <w:rPr>
          <w:sz w:val="32"/>
          <w:szCs w:val="32"/>
        </w:rPr>
        <w:t>.</w:t>
      </w:r>
    </w:p>
    <w:p w14:paraId="6DE226EE" w14:textId="01A36C77" w:rsidR="003E2FA4" w:rsidRPr="004206CD" w:rsidRDefault="004206CD" w:rsidP="00FD4DA9">
      <w:pPr>
        <w:jc w:val="both"/>
        <w:rPr>
          <w:sz w:val="32"/>
          <w:szCs w:val="32"/>
        </w:rPr>
      </w:pPr>
      <w:r>
        <w:rPr>
          <w:sz w:val="32"/>
          <w:szCs w:val="32"/>
        </w:rPr>
        <w:t>A ausência de preocupação pedagógica, nos programas ...</w:t>
      </w:r>
      <w:r>
        <w:rPr>
          <w:i/>
          <w:sz w:val="32"/>
          <w:szCs w:val="32"/>
        </w:rPr>
        <w:t>de proteção</w:t>
      </w:r>
      <w:r>
        <w:rPr>
          <w:sz w:val="32"/>
          <w:szCs w:val="32"/>
        </w:rPr>
        <w:t>, significa obvia despreocupação da Assistência Social com os aspectos ...</w:t>
      </w:r>
      <w:r>
        <w:rPr>
          <w:i/>
          <w:sz w:val="32"/>
          <w:szCs w:val="32"/>
        </w:rPr>
        <w:t>preventivos</w:t>
      </w:r>
      <w:r>
        <w:rPr>
          <w:sz w:val="32"/>
          <w:szCs w:val="32"/>
        </w:rPr>
        <w:t xml:space="preserve"> da agressividade, da violência, da criminalidade e, no limite, preventivos ...</w:t>
      </w:r>
      <w:r>
        <w:rPr>
          <w:i/>
          <w:sz w:val="32"/>
          <w:szCs w:val="32"/>
        </w:rPr>
        <w:t>do terror</w:t>
      </w:r>
      <w:r>
        <w:rPr>
          <w:sz w:val="32"/>
          <w:szCs w:val="32"/>
        </w:rPr>
        <w:t xml:space="preserve">. </w:t>
      </w:r>
    </w:p>
    <w:p w14:paraId="6ED3AC97" w14:textId="47F30F9C" w:rsidR="00EB1CAD" w:rsidRDefault="00421627" w:rsidP="00FD4DA9">
      <w:pPr>
        <w:jc w:val="both"/>
        <w:rPr>
          <w:sz w:val="32"/>
          <w:szCs w:val="32"/>
        </w:rPr>
      </w:pPr>
      <w:r>
        <w:rPr>
          <w:sz w:val="32"/>
          <w:szCs w:val="32"/>
        </w:rPr>
        <w:t xml:space="preserve">Veja, leitor: </w:t>
      </w:r>
      <w:r w:rsidR="00EB1CAD">
        <w:rPr>
          <w:sz w:val="32"/>
          <w:szCs w:val="32"/>
        </w:rPr>
        <w:t>Nossa</w:t>
      </w:r>
      <w:r w:rsidR="003E2FA4">
        <w:rPr>
          <w:sz w:val="32"/>
          <w:szCs w:val="32"/>
        </w:rPr>
        <w:t xml:space="preserve"> burocracia</w:t>
      </w:r>
      <w:r w:rsidR="00EB1CAD">
        <w:rPr>
          <w:sz w:val="32"/>
          <w:szCs w:val="32"/>
        </w:rPr>
        <w:t xml:space="preserve"> federal</w:t>
      </w:r>
      <w:r w:rsidR="003E2FA4">
        <w:rPr>
          <w:sz w:val="32"/>
          <w:szCs w:val="32"/>
        </w:rPr>
        <w:t xml:space="preserve"> emitiu, no ano de 2011, a Resolução número 17 do Conselho Nacional de Assistência Social (CNAS), através da qual </w:t>
      </w:r>
      <w:r w:rsidR="003E2FA4">
        <w:rPr>
          <w:sz w:val="32"/>
          <w:szCs w:val="32"/>
        </w:rPr>
        <w:lastRenderedPageBreak/>
        <w:t>tenta</w:t>
      </w:r>
      <w:r w:rsidR="0050017D">
        <w:rPr>
          <w:sz w:val="32"/>
          <w:szCs w:val="32"/>
        </w:rPr>
        <w:t xml:space="preserve"> impor u</w:t>
      </w:r>
      <w:r w:rsidR="003E2FA4">
        <w:rPr>
          <w:sz w:val="32"/>
          <w:szCs w:val="32"/>
        </w:rPr>
        <w:t>m ...</w:t>
      </w:r>
      <w:r w:rsidR="003E2FA4">
        <w:rPr>
          <w:i/>
          <w:sz w:val="32"/>
          <w:szCs w:val="32"/>
        </w:rPr>
        <w:t>mando</w:t>
      </w:r>
      <w:r w:rsidR="003E2FA4">
        <w:rPr>
          <w:sz w:val="32"/>
          <w:szCs w:val="32"/>
        </w:rPr>
        <w:t xml:space="preserve"> federal sobre os municípios,</w:t>
      </w:r>
      <w:r w:rsidR="00212D5C">
        <w:rPr>
          <w:sz w:val="32"/>
          <w:szCs w:val="32"/>
        </w:rPr>
        <w:t xml:space="preserve"> que trata o especialista ...</w:t>
      </w:r>
      <w:r w:rsidR="00212D5C">
        <w:rPr>
          <w:i/>
          <w:sz w:val="32"/>
          <w:szCs w:val="32"/>
        </w:rPr>
        <w:t>em pedagogia</w:t>
      </w:r>
      <w:r w:rsidR="00212D5C">
        <w:rPr>
          <w:sz w:val="32"/>
          <w:szCs w:val="32"/>
        </w:rPr>
        <w:t xml:space="preserve"> </w:t>
      </w:r>
      <w:r w:rsidR="008F742C">
        <w:rPr>
          <w:sz w:val="32"/>
          <w:szCs w:val="32"/>
        </w:rPr>
        <w:t xml:space="preserve">como </w:t>
      </w:r>
      <w:r w:rsidR="00212D5C">
        <w:rPr>
          <w:sz w:val="32"/>
          <w:szCs w:val="32"/>
        </w:rPr>
        <w:t>um profissional ...</w:t>
      </w:r>
      <w:r w:rsidR="00212D5C">
        <w:rPr>
          <w:i/>
          <w:sz w:val="32"/>
          <w:szCs w:val="32"/>
        </w:rPr>
        <w:t>de segunda classe</w:t>
      </w:r>
      <w:r w:rsidR="00427588">
        <w:rPr>
          <w:sz w:val="32"/>
          <w:szCs w:val="32"/>
        </w:rPr>
        <w:t xml:space="preserve">. </w:t>
      </w:r>
    </w:p>
    <w:p w14:paraId="71BCB042" w14:textId="32816313" w:rsidR="003E2FA4" w:rsidRDefault="00427588" w:rsidP="00FD4DA9">
      <w:pPr>
        <w:jc w:val="both"/>
        <w:rPr>
          <w:sz w:val="32"/>
          <w:szCs w:val="32"/>
        </w:rPr>
      </w:pPr>
      <w:r>
        <w:rPr>
          <w:sz w:val="32"/>
          <w:szCs w:val="32"/>
        </w:rPr>
        <w:t xml:space="preserve">Para essa </w:t>
      </w:r>
      <w:r w:rsidR="00A253E4">
        <w:rPr>
          <w:sz w:val="32"/>
          <w:szCs w:val="32"/>
        </w:rPr>
        <w:t>oficialidade</w:t>
      </w:r>
      <w:r w:rsidR="00EB1CAD">
        <w:rPr>
          <w:sz w:val="32"/>
          <w:szCs w:val="32"/>
        </w:rPr>
        <w:t>,</w:t>
      </w:r>
      <w:r>
        <w:rPr>
          <w:sz w:val="32"/>
          <w:szCs w:val="32"/>
        </w:rPr>
        <w:t xml:space="preserve"> são </w:t>
      </w:r>
      <w:r w:rsidR="00F9144B">
        <w:rPr>
          <w:sz w:val="32"/>
          <w:szCs w:val="32"/>
        </w:rPr>
        <w:t xml:space="preserve">de </w:t>
      </w:r>
      <w:r>
        <w:rPr>
          <w:sz w:val="32"/>
          <w:szCs w:val="32"/>
        </w:rPr>
        <w:t>primeira classe o assistente social e o psicólogo na</w:t>
      </w:r>
      <w:r w:rsidR="006B4E82">
        <w:rPr>
          <w:sz w:val="32"/>
          <w:szCs w:val="32"/>
        </w:rPr>
        <w:t>s burocraticamente denominadas</w:t>
      </w:r>
      <w:r>
        <w:rPr>
          <w:sz w:val="32"/>
          <w:szCs w:val="32"/>
        </w:rPr>
        <w:t xml:space="preserve"> ...</w:t>
      </w:r>
      <w:r>
        <w:rPr>
          <w:i/>
          <w:sz w:val="32"/>
          <w:szCs w:val="32"/>
        </w:rPr>
        <w:t>proteção social básica</w:t>
      </w:r>
      <w:r>
        <w:rPr>
          <w:sz w:val="32"/>
          <w:szCs w:val="32"/>
        </w:rPr>
        <w:t xml:space="preserve"> e </w:t>
      </w:r>
      <w:r w:rsidR="00074A69">
        <w:rPr>
          <w:sz w:val="32"/>
          <w:szCs w:val="32"/>
        </w:rPr>
        <w:t>proteção</w:t>
      </w:r>
      <w:r>
        <w:rPr>
          <w:sz w:val="32"/>
          <w:szCs w:val="32"/>
        </w:rPr>
        <w:t xml:space="preserve"> de ...</w:t>
      </w:r>
      <w:r>
        <w:rPr>
          <w:i/>
          <w:sz w:val="32"/>
          <w:szCs w:val="32"/>
        </w:rPr>
        <w:t>alta complexidade</w:t>
      </w:r>
      <w:r>
        <w:rPr>
          <w:sz w:val="32"/>
          <w:szCs w:val="32"/>
        </w:rPr>
        <w:t>.</w:t>
      </w:r>
      <w:r w:rsidR="00F84FE2">
        <w:rPr>
          <w:sz w:val="32"/>
          <w:szCs w:val="32"/>
        </w:rPr>
        <w:t xml:space="preserve"> Advogado, para eles, é dispensável</w:t>
      </w:r>
      <w:r w:rsidR="006E3F61">
        <w:rPr>
          <w:sz w:val="32"/>
          <w:szCs w:val="32"/>
        </w:rPr>
        <w:t xml:space="preserve"> nessas duas modalidades</w:t>
      </w:r>
      <w:r w:rsidR="00F84FE2">
        <w:rPr>
          <w:sz w:val="32"/>
          <w:szCs w:val="32"/>
        </w:rPr>
        <w:t>, assim como o pedagogo.</w:t>
      </w:r>
      <w:r>
        <w:rPr>
          <w:sz w:val="32"/>
          <w:szCs w:val="32"/>
        </w:rPr>
        <w:t xml:space="preserve"> Soma-se a</w:t>
      </w:r>
      <w:r w:rsidR="00B03D54">
        <w:rPr>
          <w:sz w:val="32"/>
          <w:szCs w:val="32"/>
        </w:rPr>
        <w:t>o assistente social e ao psicólogo</w:t>
      </w:r>
      <w:r w:rsidR="00362C78">
        <w:rPr>
          <w:sz w:val="32"/>
          <w:szCs w:val="32"/>
        </w:rPr>
        <w:t xml:space="preserve"> (aí, corretamente)</w:t>
      </w:r>
      <w:r>
        <w:rPr>
          <w:sz w:val="32"/>
          <w:szCs w:val="32"/>
        </w:rPr>
        <w:t xml:space="preserve"> o advogado, na ...</w:t>
      </w:r>
      <w:r>
        <w:rPr>
          <w:i/>
          <w:sz w:val="32"/>
          <w:szCs w:val="32"/>
        </w:rPr>
        <w:t>proteção social especial</w:t>
      </w:r>
      <w:r>
        <w:rPr>
          <w:sz w:val="32"/>
          <w:szCs w:val="32"/>
        </w:rPr>
        <w:t xml:space="preserve"> dita</w:t>
      </w:r>
      <w:r w:rsidR="006B4E82">
        <w:rPr>
          <w:sz w:val="32"/>
          <w:szCs w:val="32"/>
        </w:rPr>
        <w:t xml:space="preserve"> pela burocracia</w:t>
      </w:r>
      <w:r>
        <w:rPr>
          <w:sz w:val="32"/>
          <w:szCs w:val="32"/>
        </w:rPr>
        <w:t xml:space="preserve"> ...</w:t>
      </w:r>
      <w:r w:rsidR="00881DA6">
        <w:rPr>
          <w:i/>
          <w:sz w:val="32"/>
          <w:szCs w:val="32"/>
        </w:rPr>
        <w:t xml:space="preserve">de </w:t>
      </w:r>
      <w:r>
        <w:rPr>
          <w:i/>
          <w:sz w:val="32"/>
          <w:szCs w:val="32"/>
        </w:rPr>
        <w:t>média complexidade</w:t>
      </w:r>
      <w:r w:rsidR="0050017D">
        <w:rPr>
          <w:sz w:val="32"/>
          <w:szCs w:val="32"/>
        </w:rPr>
        <w:t>:</w:t>
      </w:r>
    </w:p>
    <w:p w14:paraId="127A5C0B" w14:textId="10FFAD45" w:rsidR="002A36F5" w:rsidRPr="00212D5C" w:rsidRDefault="002A36F5" w:rsidP="00212D5C">
      <w:pPr>
        <w:autoSpaceDE w:val="0"/>
        <w:autoSpaceDN w:val="0"/>
        <w:adjustRightInd w:val="0"/>
        <w:ind w:left="708"/>
        <w:rPr>
          <w:rFonts w:eastAsiaTheme="minorHAnsi"/>
          <w:b/>
          <w:sz w:val="32"/>
          <w:szCs w:val="32"/>
          <w:lang w:eastAsia="en-US"/>
        </w:rPr>
      </w:pPr>
      <w:r w:rsidRPr="00212D5C">
        <w:rPr>
          <w:rFonts w:eastAsiaTheme="minorHAnsi"/>
          <w:b/>
          <w:bCs/>
          <w:sz w:val="32"/>
          <w:szCs w:val="32"/>
          <w:lang w:eastAsia="en-US"/>
        </w:rPr>
        <w:t xml:space="preserve">Art. 1º </w:t>
      </w:r>
      <w:r w:rsidR="00212D5C" w:rsidRPr="00212D5C">
        <w:rPr>
          <w:rFonts w:eastAsiaTheme="minorHAnsi"/>
          <w:b/>
          <w:bCs/>
          <w:sz w:val="32"/>
          <w:szCs w:val="32"/>
          <w:lang w:eastAsia="en-US"/>
        </w:rPr>
        <w:t xml:space="preserve">- </w:t>
      </w:r>
      <w:r w:rsidRPr="00212D5C">
        <w:rPr>
          <w:rFonts w:eastAsiaTheme="minorHAnsi"/>
          <w:b/>
          <w:sz w:val="32"/>
          <w:szCs w:val="32"/>
          <w:lang w:eastAsia="en-US"/>
        </w:rPr>
        <w:t xml:space="preserve">Parágrafo Único. Compõem </w:t>
      </w:r>
      <w:r w:rsidRPr="00D67597">
        <w:rPr>
          <w:rFonts w:eastAsiaTheme="minorHAnsi"/>
          <w:b/>
          <w:sz w:val="32"/>
          <w:szCs w:val="32"/>
          <w:u w:val="single"/>
          <w:lang w:eastAsia="en-US"/>
        </w:rPr>
        <w:t>obrigatoriamente</w:t>
      </w:r>
      <w:r w:rsidRPr="00212D5C">
        <w:rPr>
          <w:rFonts w:eastAsiaTheme="minorHAnsi"/>
          <w:b/>
          <w:sz w:val="32"/>
          <w:szCs w:val="32"/>
          <w:lang w:eastAsia="en-US"/>
        </w:rPr>
        <w:t xml:space="preserve"> as equipes de referência:</w:t>
      </w:r>
    </w:p>
    <w:p w14:paraId="7B29BD00" w14:textId="5550A619" w:rsidR="002A36F5" w:rsidRPr="00212D5C" w:rsidRDefault="002A36F5" w:rsidP="00212D5C">
      <w:pPr>
        <w:autoSpaceDE w:val="0"/>
        <w:autoSpaceDN w:val="0"/>
        <w:adjustRightInd w:val="0"/>
        <w:ind w:left="708"/>
        <w:rPr>
          <w:rFonts w:eastAsiaTheme="minorHAnsi"/>
          <w:b/>
          <w:sz w:val="32"/>
          <w:szCs w:val="32"/>
          <w:lang w:eastAsia="en-US"/>
        </w:rPr>
      </w:pPr>
      <w:r w:rsidRPr="00212D5C">
        <w:rPr>
          <w:rFonts w:eastAsiaTheme="minorHAnsi"/>
          <w:b/>
          <w:sz w:val="32"/>
          <w:szCs w:val="32"/>
          <w:lang w:eastAsia="en-US"/>
        </w:rPr>
        <w:t>I - da Proteção Social Básica:</w:t>
      </w:r>
    </w:p>
    <w:p w14:paraId="0B44B33F" w14:textId="77777777" w:rsidR="002A36F5" w:rsidRPr="00212D5C" w:rsidRDefault="002A36F5" w:rsidP="00212D5C">
      <w:pPr>
        <w:autoSpaceDE w:val="0"/>
        <w:autoSpaceDN w:val="0"/>
        <w:adjustRightInd w:val="0"/>
        <w:spacing w:after="0"/>
        <w:ind w:left="1418"/>
        <w:rPr>
          <w:rFonts w:eastAsiaTheme="minorHAnsi"/>
          <w:b/>
          <w:sz w:val="32"/>
          <w:szCs w:val="32"/>
          <w:lang w:eastAsia="en-US"/>
        </w:rPr>
      </w:pPr>
      <w:r w:rsidRPr="00212D5C">
        <w:rPr>
          <w:rFonts w:eastAsiaTheme="minorHAnsi"/>
          <w:b/>
          <w:sz w:val="32"/>
          <w:szCs w:val="32"/>
          <w:lang w:eastAsia="en-US"/>
        </w:rPr>
        <w:t>Assistente Social;</w:t>
      </w:r>
    </w:p>
    <w:p w14:paraId="659D304E" w14:textId="77777777" w:rsidR="002A36F5" w:rsidRPr="00212D5C" w:rsidRDefault="002A36F5" w:rsidP="00212D5C">
      <w:pPr>
        <w:autoSpaceDE w:val="0"/>
        <w:autoSpaceDN w:val="0"/>
        <w:adjustRightInd w:val="0"/>
        <w:spacing w:before="0"/>
        <w:ind w:left="1418"/>
        <w:rPr>
          <w:rFonts w:eastAsiaTheme="minorHAnsi"/>
          <w:b/>
          <w:sz w:val="32"/>
          <w:szCs w:val="32"/>
          <w:lang w:eastAsia="en-US"/>
        </w:rPr>
      </w:pPr>
      <w:r w:rsidRPr="00212D5C">
        <w:rPr>
          <w:rFonts w:eastAsiaTheme="minorHAnsi"/>
          <w:b/>
          <w:sz w:val="32"/>
          <w:szCs w:val="32"/>
          <w:lang w:eastAsia="en-US"/>
        </w:rPr>
        <w:t>Psicólogo.</w:t>
      </w:r>
    </w:p>
    <w:p w14:paraId="5A5317EC" w14:textId="1D1B6F87" w:rsidR="002A36F5" w:rsidRPr="00212D5C" w:rsidRDefault="002A36F5" w:rsidP="00212D5C">
      <w:pPr>
        <w:autoSpaceDE w:val="0"/>
        <w:autoSpaceDN w:val="0"/>
        <w:adjustRightInd w:val="0"/>
        <w:ind w:left="708"/>
        <w:rPr>
          <w:rFonts w:eastAsiaTheme="minorHAnsi"/>
          <w:b/>
          <w:sz w:val="32"/>
          <w:szCs w:val="32"/>
          <w:lang w:eastAsia="en-US"/>
        </w:rPr>
      </w:pPr>
      <w:r w:rsidRPr="00212D5C">
        <w:rPr>
          <w:rFonts w:eastAsiaTheme="minorHAnsi"/>
          <w:b/>
          <w:sz w:val="32"/>
          <w:szCs w:val="32"/>
          <w:lang w:eastAsia="en-US"/>
        </w:rPr>
        <w:t>II - da Proteção Social Especial de Média Complexidade:</w:t>
      </w:r>
    </w:p>
    <w:p w14:paraId="40C98EAD" w14:textId="77777777" w:rsidR="002A36F5" w:rsidRPr="00212D5C" w:rsidRDefault="002A36F5" w:rsidP="00212D5C">
      <w:pPr>
        <w:autoSpaceDE w:val="0"/>
        <w:autoSpaceDN w:val="0"/>
        <w:adjustRightInd w:val="0"/>
        <w:spacing w:after="0"/>
        <w:ind w:left="1418"/>
        <w:rPr>
          <w:rFonts w:eastAsiaTheme="minorHAnsi"/>
          <w:b/>
          <w:sz w:val="32"/>
          <w:szCs w:val="32"/>
          <w:lang w:eastAsia="en-US"/>
        </w:rPr>
      </w:pPr>
      <w:r w:rsidRPr="00212D5C">
        <w:rPr>
          <w:rFonts w:eastAsiaTheme="minorHAnsi"/>
          <w:b/>
          <w:sz w:val="32"/>
          <w:szCs w:val="32"/>
          <w:lang w:eastAsia="en-US"/>
        </w:rPr>
        <w:t>Assistente Social;</w:t>
      </w:r>
    </w:p>
    <w:p w14:paraId="0F7369CD" w14:textId="77777777" w:rsidR="002A36F5" w:rsidRPr="00212D5C" w:rsidRDefault="002A36F5" w:rsidP="00212D5C">
      <w:pPr>
        <w:autoSpaceDE w:val="0"/>
        <w:autoSpaceDN w:val="0"/>
        <w:adjustRightInd w:val="0"/>
        <w:spacing w:before="0" w:after="0"/>
        <w:ind w:left="1418"/>
        <w:rPr>
          <w:rFonts w:eastAsiaTheme="minorHAnsi"/>
          <w:b/>
          <w:sz w:val="32"/>
          <w:szCs w:val="32"/>
          <w:lang w:eastAsia="en-US"/>
        </w:rPr>
      </w:pPr>
      <w:r w:rsidRPr="00212D5C">
        <w:rPr>
          <w:rFonts w:eastAsiaTheme="minorHAnsi"/>
          <w:b/>
          <w:sz w:val="32"/>
          <w:szCs w:val="32"/>
          <w:lang w:eastAsia="en-US"/>
        </w:rPr>
        <w:t>Psicólogo;</w:t>
      </w:r>
    </w:p>
    <w:p w14:paraId="59AEA6FA" w14:textId="77777777" w:rsidR="002A36F5" w:rsidRPr="00212D5C" w:rsidRDefault="002A36F5" w:rsidP="00212D5C">
      <w:pPr>
        <w:autoSpaceDE w:val="0"/>
        <w:autoSpaceDN w:val="0"/>
        <w:adjustRightInd w:val="0"/>
        <w:spacing w:before="0"/>
        <w:ind w:left="1418"/>
        <w:rPr>
          <w:rFonts w:eastAsiaTheme="minorHAnsi"/>
          <w:b/>
          <w:sz w:val="32"/>
          <w:szCs w:val="32"/>
          <w:lang w:eastAsia="en-US"/>
        </w:rPr>
      </w:pPr>
      <w:r w:rsidRPr="00212D5C">
        <w:rPr>
          <w:rFonts w:eastAsiaTheme="minorHAnsi"/>
          <w:b/>
          <w:sz w:val="32"/>
          <w:szCs w:val="32"/>
          <w:lang w:eastAsia="en-US"/>
        </w:rPr>
        <w:t>Advogado.</w:t>
      </w:r>
    </w:p>
    <w:p w14:paraId="1C48A5EE" w14:textId="77777777" w:rsidR="002A36F5" w:rsidRPr="00212D5C" w:rsidRDefault="002A36F5" w:rsidP="00212D5C">
      <w:pPr>
        <w:autoSpaceDE w:val="0"/>
        <w:autoSpaceDN w:val="0"/>
        <w:adjustRightInd w:val="0"/>
        <w:ind w:left="708"/>
        <w:rPr>
          <w:rFonts w:eastAsiaTheme="minorHAnsi"/>
          <w:b/>
          <w:sz w:val="32"/>
          <w:szCs w:val="32"/>
          <w:lang w:eastAsia="en-US"/>
        </w:rPr>
      </w:pPr>
      <w:r w:rsidRPr="00212D5C">
        <w:rPr>
          <w:rFonts w:eastAsiaTheme="minorHAnsi"/>
          <w:b/>
          <w:sz w:val="32"/>
          <w:szCs w:val="32"/>
          <w:lang w:eastAsia="en-US"/>
        </w:rPr>
        <w:t>III - da Proteção Social Especial de Alta Complexidade:</w:t>
      </w:r>
    </w:p>
    <w:p w14:paraId="2A125E86" w14:textId="77777777" w:rsidR="002A36F5" w:rsidRPr="00212D5C" w:rsidRDefault="002A36F5" w:rsidP="00212D5C">
      <w:pPr>
        <w:autoSpaceDE w:val="0"/>
        <w:autoSpaceDN w:val="0"/>
        <w:adjustRightInd w:val="0"/>
        <w:spacing w:after="0"/>
        <w:ind w:left="1418"/>
        <w:rPr>
          <w:rFonts w:eastAsiaTheme="minorHAnsi"/>
          <w:b/>
          <w:sz w:val="32"/>
          <w:szCs w:val="32"/>
          <w:lang w:eastAsia="en-US"/>
        </w:rPr>
      </w:pPr>
      <w:r w:rsidRPr="00212D5C">
        <w:rPr>
          <w:rFonts w:eastAsiaTheme="minorHAnsi"/>
          <w:b/>
          <w:sz w:val="32"/>
          <w:szCs w:val="32"/>
          <w:lang w:eastAsia="en-US"/>
        </w:rPr>
        <w:t>Assistente Social;</w:t>
      </w:r>
    </w:p>
    <w:p w14:paraId="48ED3C95" w14:textId="1DC103F6" w:rsidR="0050017D" w:rsidRPr="00212D5C" w:rsidRDefault="002A36F5" w:rsidP="00212D5C">
      <w:pPr>
        <w:spacing w:before="0"/>
        <w:ind w:left="1418"/>
        <w:jc w:val="both"/>
        <w:rPr>
          <w:b/>
          <w:sz w:val="32"/>
          <w:szCs w:val="32"/>
        </w:rPr>
      </w:pPr>
      <w:r w:rsidRPr="00212D5C">
        <w:rPr>
          <w:rFonts w:eastAsiaTheme="minorHAnsi"/>
          <w:b/>
          <w:sz w:val="32"/>
          <w:szCs w:val="32"/>
          <w:lang w:eastAsia="en-US"/>
        </w:rPr>
        <w:t>Psicólogo.</w:t>
      </w:r>
    </w:p>
    <w:p w14:paraId="1D22199C" w14:textId="3B82F9EF" w:rsidR="0050017D" w:rsidRDefault="009F7390" w:rsidP="00FD4DA9">
      <w:pPr>
        <w:jc w:val="both"/>
        <w:rPr>
          <w:sz w:val="32"/>
          <w:szCs w:val="32"/>
        </w:rPr>
      </w:pPr>
      <w:r>
        <w:rPr>
          <w:sz w:val="32"/>
          <w:szCs w:val="32"/>
        </w:rPr>
        <w:t>Então, nessa</w:t>
      </w:r>
      <w:r w:rsidR="00D717B2">
        <w:rPr>
          <w:sz w:val="32"/>
          <w:szCs w:val="32"/>
        </w:rPr>
        <w:t xml:space="preserve"> </w:t>
      </w:r>
      <w:r w:rsidR="00E730FB">
        <w:rPr>
          <w:sz w:val="32"/>
          <w:szCs w:val="32"/>
        </w:rPr>
        <w:t xml:space="preserve">burocracia </w:t>
      </w:r>
      <w:r w:rsidR="00787E16">
        <w:rPr>
          <w:sz w:val="32"/>
          <w:szCs w:val="32"/>
        </w:rPr>
        <w:t xml:space="preserve">federal </w:t>
      </w:r>
      <w:r w:rsidR="00E730FB">
        <w:rPr>
          <w:sz w:val="32"/>
          <w:szCs w:val="32"/>
        </w:rPr>
        <w:t>que</w:t>
      </w:r>
      <w:r>
        <w:rPr>
          <w:sz w:val="32"/>
          <w:szCs w:val="32"/>
        </w:rPr>
        <w:t xml:space="preserve"> quer</w:t>
      </w:r>
      <w:r w:rsidR="00B525A7">
        <w:rPr>
          <w:sz w:val="32"/>
          <w:szCs w:val="32"/>
        </w:rPr>
        <w:t xml:space="preserve"> desce</w:t>
      </w:r>
      <w:r>
        <w:rPr>
          <w:sz w:val="32"/>
          <w:szCs w:val="32"/>
        </w:rPr>
        <w:t>r</w:t>
      </w:r>
      <w:r w:rsidR="00D717B2">
        <w:rPr>
          <w:sz w:val="32"/>
          <w:szCs w:val="32"/>
        </w:rPr>
        <w:t>, ...</w:t>
      </w:r>
      <w:r w:rsidR="00D717B2">
        <w:rPr>
          <w:i/>
          <w:sz w:val="32"/>
          <w:szCs w:val="32"/>
        </w:rPr>
        <w:t>suserana</w:t>
      </w:r>
      <w:r w:rsidR="00D717B2">
        <w:rPr>
          <w:sz w:val="32"/>
          <w:szCs w:val="32"/>
        </w:rPr>
        <w:t xml:space="preserve"> e</w:t>
      </w:r>
      <w:r w:rsidR="00B525A7">
        <w:rPr>
          <w:sz w:val="32"/>
          <w:szCs w:val="32"/>
        </w:rPr>
        <w:t xml:space="preserve"> impositiva</w:t>
      </w:r>
      <w:r w:rsidR="00D717B2">
        <w:rPr>
          <w:sz w:val="32"/>
          <w:szCs w:val="32"/>
        </w:rPr>
        <w:t>,</w:t>
      </w:r>
      <w:r w:rsidR="00B525A7">
        <w:rPr>
          <w:sz w:val="32"/>
          <w:szCs w:val="32"/>
        </w:rPr>
        <w:t xml:space="preserve"> sobre</w:t>
      </w:r>
      <w:r w:rsidR="00E730FB">
        <w:rPr>
          <w:sz w:val="32"/>
          <w:szCs w:val="32"/>
        </w:rPr>
        <w:t xml:space="preserve"> os municípios</w:t>
      </w:r>
      <w:r w:rsidR="00787E16">
        <w:rPr>
          <w:sz w:val="32"/>
          <w:szCs w:val="32"/>
        </w:rPr>
        <w:t>,</w:t>
      </w:r>
      <w:r w:rsidR="00913E3D">
        <w:rPr>
          <w:sz w:val="32"/>
          <w:szCs w:val="32"/>
        </w:rPr>
        <w:t xml:space="preserve"> o pedagogo</w:t>
      </w:r>
      <w:r w:rsidR="00E730FB">
        <w:rPr>
          <w:sz w:val="32"/>
          <w:szCs w:val="32"/>
        </w:rPr>
        <w:t xml:space="preserve"> </w:t>
      </w:r>
      <w:r w:rsidR="00787E16">
        <w:rPr>
          <w:sz w:val="32"/>
          <w:szCs w:val="32"/>
        </w:rPr>
        <w:t>só aparece num segundo plano</w:t>
      </w:r>
      <w:r w:rsidR="00427588">
        <w:rPr>
          <w:sz w:val="32"/>
          <w:szCs w:val="32"/>
        </w:rPr>
        <w:t>. Sua presença, segundo os burocratas federais, ...</w:t>
      </w:r>
      <w:r w:rsidR="00427588">
        <w:rPr>
          <w:i/>
          <w:sz w:val="32"/>
          <w:szCs w:val="32"/>
        </w:rPr>
        <w:t>não é</w:t>
      </w:r>
      <w:r w:rsidR="00427588">
        <w:rPr>
          <w:sz w:val="32"/>
          <w:szCs w:val="32"/>
        </w:rPr>
        <w:t xml:space="preserve"> obrigatória,</w:t>
      </w:r>
      <w:r w:rsidR="000F7FBC">
        <w:rPr>
          <w:sz w:val="32"/>
          <w:szCs w:val="32"/>
        </w:rPr>
        <w:t xml:space="preserve"> como se vê nesse artigo </w:t>
      </w:r>
      <w:r w:rsidR="002A4069">
        <w:rPr>
          <w:sz w:val="32"/>
          <w:szCs w:val="32"/>
        </w:rPr>
        <w:t>1º</w:t>
      </w:r>
      <w:r w:rsidR="000F7FBC">
        <w:rPr>
          <w:sz w:val="32"/>
          <w:szCs w:val="32"/>
        </w:rPr>
        <w:t>,</w:t>
      </w:r>
      <w:r w:rsidR="00427588">
        <w:rPr>
          <w:sz w:val="32"/>
          <w:szCs w:val="32"/>
        </w:rPr>
        <w:t xml:space="preserve"> mas pode</w:t>
      </w:r>
      <w:r w:rsidR="000F7FBC">
        <w:rPr>
          <w:sz w:val="32"/>
          <w:szCs w:val="32"/>
        </w:rPr>
        <w:t xml:space="preserve"> integrar as equipes de trabalho se atender ...</w:t>
      </w:r>
      <w:r w:rsidR="000F7FBC">
        <w:rPr>
          <w:i/>
          <w:sz w:val="32"/>
          <w:szCs w:val="32"/>
        </w:rPr>
        <w:t>especificidades</w:t>
      </w:r>
      <w:r w:rsidR="000F7FBC">
        <w:rPr>
          <w:sz w:val="32"/>
          <w:szCs w:val="32"/>
        </w:rPr>
        <w:t xml:space="preserve"> dos serviços ditos ...</w:t>
      </w:r>
      <w:r w:rsidR="000F7FBC">
        <w:rPr>
          <w:i/>
          <w:sz w:val="32"/>
          <w:szCs w:val="32"/>
        </w:rPr>
        <w:t>s</w:t>
      </w:r>
      <w:r w:rsidR="009F4777">
        <w:rPr>
          <w:i/>
          <w:sz w:val="32"/>
          <w:szCs w:val="32"/>
        </w:rPr>
        <w:t>ó</w:t>
      </w:r>
      <w:r w:rsidR="000F7FBC">
        <w:rPr>
          <w:i/>
          <w:sz w:val="32"/>
          <w:szCs w:val="32"/>
        </w:rPr>
        <w:t>cio</w:t>
      </w:r>
      <w:r w:rsidR="009F4777">
        <w:rPr>
          <w:i/>
          <w:sz w:val="32"/>
          <w:szCs w:val="32"/>
        </w:rPr>
        <w:t>-</w:t>
      </w:r>
      <w:r w:rsidR="000F7FBC">
        <w:rPr>
          <w:i/>
          <w:sz w:val="32"/>
          <w:szCs w:val="32"/>
        </w:rPr>
        <w:t>assistenciais</w:t>
      </w:r>
      <w:r w:rsidR="002A4069">
        <w:rPr>
          <w:sz w:val="32"/>
          <w:szCs w:val="32"/>
        </w:rPr>
        <w:t xml:space="preserve">, como consta do </w:t>
      </w:r>
      <w:r w:rsidR="00741E1B">
        <w:rPr>
          <w:sz w:val="32"/>
          <w:szCs w:val="32"/>
        </w:rPr>
        <w:t>artigo</w:t>
      </w:r>
      <w:r w:rsidR="002A4069" w:rsidRPr="002A4069">
        <w:rPr>
          <w:sz w:val="32"/>
          <w:szCs w:val="32"/>
        </w:rPr>
        <w:t xml:space="preserve"> 2º</w:t>
      </w:r>
      <w:r w:rsidR="000F7FBC">
        <w:rPr>
          <w:sz w:val="32"/>
          <w:szCs w:val="32"/>
        </w:rPr>
        <w:t>:</w:t>
      </w:r>
    </w:p>
    <w:p w14:paraId="1D932BEF" w14:textId="1C17EB05" w:rsidR="000F7FBC" w:rsidRPr="000F7FBC" w:rsidRDefault="000F7FBC" w:rsidP="000F7FBC">
      <w:pPr>
        <w:autoSpaceDE w:val="0"/>
        <w:autoSpaceDN w:val="0"/>
        <w:adjustRightInd w:val="0"/>
        <w:ind w:left="708"/>
        <w:rPr>
          <w:rFonts w:eastAsiaTheme="minorHAnsi"/>
          <w:b/>
          <w:sz w:val="32"/>
          <w:szCs w:val="32"/>
          <w:lang w:eastAsia="en-US"/>
        </w:rPr>
      </w:pPr>
      <w:r w:rsidRPr="000F7FBC">
        <w:rPr>
          <w:rFonts w:eastAsiaTheme="minorHAnsi"/>
          <w:b/>
          <w:bCs/>
          <w:sz w:val="32"/>
          <w:szCs w:val="32"/>
          <w:lang w:eastAsia="en-US"/>
        </w:rPr>
        <w:t xml:space="preserve">Art. 2º - </w:t>
      </w:r>
      <w:r w:rsidRPr="000F7FBC">
        <w:rPr>
          <w:rFonts w:eastAsiaTheme="minorHAnsi"/>
          <w:b/>
          <w:sz w:val="32"/>
          <w:szCs w:val="32"/>
          <w:lang w:eastAsia="en-US"/>
        </w:rPr>
        <w:t>§</w:t>
      </w:r>
      <w:r w:rsidR="00716B28">
        <w:rPr>
          <w:rFonts w:eastAsiaTheme="minorHAnsi"/>
          <w:b/>
          <w:sz w:val="32"/>
          <w:szCs w:val="32"/>
          <w:lang w:eastAsia="en-US"/>
        </w:rPr>
        <w:t xml:space="preserve"> </w:t>
      </w:r>
      <w:r w:rsidRPr="000F7FBC">
        <w:rPr>
          <w:rFonts w:eastAsiaTheme="minorHAnsi"/>
          <w:b/>
          <w:sz w:val="32"/>
          <w:szCs w:val="32"/>
          <w:lang w:eastAsia="en-US"/>
        </w:rPr>
        <w:t>3º São categorias profissionais de nível superior que, preferencialmente, poderão atender as especificidades dos serviços s</w:t>
      </w:r>
      <w:r>
        <w:rPr>
          <w:rFonts w:eastAsiaTheme="minorHAnsi"/>
          <w:b/>
          <w:sz w:val="32"/>
          <w:szCs w:val="32"/>
          <w:lang w:eastAsia="en-US"/>
        </w:rPr>
        <w:t>ó</w:t>
      </w:r>
      <w:r w:rsidRPr="000F7FBC">
        <w:rPr>
          <w:rFonts w:eastAsiaTheme="minorHAnsi"/>
          <w:b/>
          <w:sz w:val="32"/>
          <w:szCs w:val="32"/>
          <w:lang w:eastAsia="en-US"/>
        </w:rPr>
        <w:t>cio</w:t>
      </w:r>
      <w:r>
        <w:rPr>
          <w:rFonts w:eastAsiaTheme="minorHAnsi"/>
          <w:b/>
          <w:sz w:val="32"/>
          <w:szCs w:val="32"/>
          <w:lang w:eastAsia="en-US"/>
        </w:rPr>
        <w:t>-</w:t>
      </w:r>
      <w:r w:rsidRPr="000F7FBC">
        <w:rPr>
          <w:rFonts w:eastAsiaTheme="minorHAnsi"/>
          <w:b/>
          <w:sz w:val="32"/>
          <w:szCs w:val="32"/>
          <w:lang w:eastAsia="en-US"/>
        </w:rPr>
        <w:t>assistenciais:</w:t>
      </w:r>
    </w:p>
    <w:p w14:paraId="07B72299" w14:textId="2880D004" w:rsidR="000F7FBC" w:rsidRPr="000F7FBC" w:rsidRDefault="000F7FBC" w:rsidP="000F7FBC">
      <w:pPr>
        <w:autoSpaceDE w:val="0"/>
        <w:autoSpaceDN w:val="0"/>
        <w:adjustRightInd w:val="0"/>
        <w:spacing w:before="0" w:after="0"/>
        <w:ind w:left="1416"/>
        <w:jc w:val="both"/>
        <w:rPr>
          <w:rFonts w:eastAsiaTheme="minorHAnsi"/>
          <w:b/>
          <w:sz w:val="32"/>
          <w:szCs w:val="32"/>
          <w:lang w:eastAsia="en-US"/>
        </w:rPr>
      </w:pPr>
      <w:r w:rsidRPr="000F7FBC">
        <w:rPr>
          <w:rFonts w:eastAsiaTheme="minorHAnsi"/>
          <w:b/>
          <w:sz w:val="32"/>
          <w:szCs w:val="32"/>
          <w:lang w:eastAsia="en-US"/>
        </w:rPr>
        <w:t>Antropólogo;</w:t>
      </w:r>
    </w:p>
    <w:p w14:paraId="17B6EB7A" w14:textId="77777777" w:rsidR="000F7FBC" w:rsidRPr="000F7FBC" w:rsidRDefault="000F7FBC" w:rsidP="000F7FBC">
      <w:pPr>
        <w:autoSpaceDE w:val="0"/>
        <w:autoSpaceDN w:val="0"/>
        <w:adjustRightInd w:val="0"/>
        <w:spacing w:before="0" w:after="0"/>
        <w:ind w:left="1416"/>
        <w:jc w:val="both"/>
        <w:rPr>
          <w:rFonts w:eastAsiaTheme="minorHAnsi"/>
          <w:b/>
          <w:sz w:val="32"/>
          <w:szCs w:val="32"/>
          <w:lang w:eastAsia="en-US"/>
        </w:rPr>
      </w:pPr>
      <w:r w:rsidRPr="000F7FBC">
        <w:rPr>
          <w:rFonts w:eastAsiaTheme="minorHAnsi"/>
          <w:b/>
          <w:sz w:val="32"/>
          <w:szCs w:val="32"/>
          <w:lang w:eastAsia="en-US"/>
        </w:rPr>
        <w:t>Economista Doméstico;</w:t>
      </w:r>
    </w:p>
    <w:p w14:paraId="28F08952" w14:textId="77777777" w:rsidR="000F7FBC" w:rsidRPr="000F7FBC" w:rsidRDefault="000F7FBC" w:rsidP="000F7FBC">
      <w:pPr>
        <w:autoSpaceDE w:val="0"/>
        <w:autoSpaceDN w:val="0"/>
        <w:adjustRightInd w:val="0"/>
        <w:spacing w:before="0" w:after="0"/>
        <w:ind w:left="1416"/>
        <w:jc w:val="both"/>
        <w:rPr>
          <w:rFonts w:eastAsiaTheme="minorHAnsi"/>
          <w:b/>
          <w:sz w:val="32"/>
          <w:szCs w:val="32"/>
          <w:lang w:eastAsia="en-US"/>
        </w:rPr>
      </w:pPr>
      <w:r w:rsidRPr="000F7FBC">
        <w:rPr>
          <w:rFonts w:eastAsiaTheme="minorHAnsi"/>
          <w:b/>
          <w:sz w:val="32"/>
          <w:szCs w:val="32"/>
          <w:u w:val="single"/>
          <w:lang w:eastAsia="en-US"/>
        </w:rPr>
        <w:lastRenderedPageBreak/>
        <w:t>Pedagogo</w:t>
      </w:r>
      <w:r w:rsidRPr="000F7FBC">
        <w:rPr>
          <w:rFonts w:eastAsiaTheme="minorHAnsi"/>
          <w:b/>
          <w:sz w:val="32"/>
          <w:szCs w:val="32"/>
          <w:lang w:eastAsia="en-US"/>
        </w:rPr>
        <w:t xml:space="preserve">; </w:t>
      </w:r>
    </w:p>
    <w:p w14:paraId="7D275F54" w14:textId="474E7BCF" w:rsidR="000F7FBC" w:rsidRPr="000F7FBC" w:rsidRDefault="000F7FBC" w:rsidP="000F7FBC">
      <w:pPr>
        <w:autoSpaceDE w:val="0"/>
        <w:autoSpaceDN w:val="0"/>
        <w:adjustRightInd w:val="0"/>
        <w:spacing w:before="0" w:after="0"/>
        <w:ind w:left="1416"/>
        <w:jc w:val="both"/>
        <w:rPr>
          <w:b/>
          <w:sz w:val="32"/>
          <w:szCs w:val="32"/>
        </w:rPr>
      </w:pPr>
      <w:r w:rsidRPr="000F7FBC">
        <w:rPr>
          <w:rFonts w:eastAsiaTheme="minorHAnsi"/>
          <w:b/>
          <w:sz w:val="32"/>
          <w:szCs w:val="32"/>
          <w:lang w:eastAsia="en-US"/>
        </w:rPr>
        <w:t>Sociólogo;</w:t>
      </w:r>
    </w:p>
    <w:p w14:paraId="06DE4A66" w14:textId="1200EDFE" w:rsidR="00BA4F81" w:rsidRDefault="00EF7038" w:rsidP="00FD4DA9">
      <w:pPr>
        <w:jc w:val="both"/>
        <w:rPr>
          <w:sz w:val="32"/>
          <w:szCs w:val="32"/>
        </w:rPr>
      </w:pPr>
      <w:r>
        <w:rPr>
          <w:sz w:val="32"/>
          <w:szCs w:val="32"/>
        </w:rPr>
        <w:t>Portanto,</w:t>
      </w:r>
      <w:r w:rsidR="0050017D">
        <w:rPr>
          <w:sz w:val="32"/>
          <w:szCs w:val="32"/>
        </w:rPr>
        <w:t xml:space="preserve"> caro leitor,</w:t>
      </w:r>
      <w:r w:rsidR="00B67EBF">
        <w:rPr>
          <w:sz w:val="32"/>
          <w:szCs w:val="32"/>
        </w:rPr>
        <w:t xml:space="preserve"> cabe a cada município</w:t>
      </w:r>
      <w:r w:rsidR="00D606D9">
        <w:rPr>
          <w:sz w:val="32"/>
          <w:szCs w:val="32"/>
        </w:rPr>
        <w:t xml:space="preserve"> preocupado com a prevenção criminal,</w:t>
      </w:r>
      <w:r w:rsidR="004A6758">
        <w:rPr>
          <w:sz w:val="32"/>
          <w:szCs w:val="32"/>
        </w:rPr>
        <w:t xml:space="preserve"> </w:t>
      </w:r>
      <w:r w:rsidR="00EB1CAD">
        <w:rPr>
          <w:sz w:val="32"/>
          <w:szCs w:val="32"/>
        </w:rPr>
        <w:t>prever</w:t>
      </w:r>
      <w:r w:rsidR="004A6758">
        <w:rPr>
          <w:sz w:val="32"/>
          <w:szCs w:val="32"/>
        </w:rPr>
        <w:t xml:space="preserve"> (sob o poder constitucional ...</w:t>
      </w:r>
      <w:r w:rsidR="004A6758">
        <w:rPr>
          <w:i/>
          <w:sz w:val="32"/>
          <w:szCs w:val="32"/>
        </w:rPr>
        <w:t>descentralizador</w:t>
      </w:r>
      <w:r w:rsidR="0003328F">
        <w:rPr>
          <w:sz w:val="32"/>
          <w:szCs w:val="32"/>
        </w:rPr>
        <w:t xml:space="preserve"> </w:t>
      </w:r>
      <w:r w:rsidR="004A6758">
        <w:rPr>
          <w:sz w:val="32"/>
          <w:szCs w:val="32"/>
        </w:rPr>
        <w:t>político-administrativ</w:t>
      </w:r>
      <w:r w:rsidR="0003328F">
        <w:rPr>
          <w:sz w:val="32"/>
          <w:szCs w:val="32"/>
        </w:rPr>
        <w:t>o</w:t>
      </w:r>
      <w:r w:rsidR="004A6758">
        <w:rPr>
          <w:sz w:val="32"/>
          <w:szCs w:val="32"/>
        </w:rPr>
        <w:t>)</w:t>
      </w:r>
      <w:r w:rsidR="00EB1CAD">
        <w:rPr>
          <w:sz w:val="32"/>
          <w:szCs w:val="32"/>
        </w:rPr>
        <w:t xml:space="preserve">, </w:t>
      </w:r>
      <w:r w:rsidR="004A6758">
        <w:rPr>
          <w:sz w:val="32"/>
          <w:szCs w:val="32"/>
        </w:rPr>
        <w:t>nos</w:t>
      </w:r>
      <w:r w:rsidR="00EB1CAD">
        <w:rPr>
          <w:sz w:val="32"/>
          <w:szCs w:val="32"/>
        </w:rPr>
        <w:t xml:space="preserve"> programas</w:t>
      </w:r>
      <w:r w:rsidR="004A6758">
        <w:rPr>
          <w:sz w:val="32"/>
          <w:szCs w:val="32"/>
        </w:rPr>
        <w:t xml:space="preserve"> d</w:t>
      </w:r>
      <w:r w:rsidR="00EB1CAD">
        <w:rPr>
          <w:sz w:val="32"/>
          <w:szCs w:val="32"/>
        </w:rPr>
        <w:t xml:space="preserve">os regimes I a IV do artigo 90 </w:t>
      </w:r>
      <w:r w:rsidR="00861135">
        <w:rPr>
          <w:sz w:val="32"/>
          <w:szCs w:val="32"/>
        </w:rPr>
        <w:t>d</w:t>
      </w:r>
      <w:r w:rsidR="00EB1CAD">
        <w:rPr>
          <w:sz w:val="32"/>
          <w:szCs w:val="32"/>
        </w:rPr>
        <w:t>o Estatuto (orientação e apoio, apoio sócio-educativo, colocação familiar e acolhimento),</w:t>
      </w:r>
      <w:r w:rsidR="00861135">
        <w:rPr>
          <w:sz w:val="32"/>
          <w:szCs w:val="32"/>
        </w:rPr>
        <w:t xml:space="preserve"> a obrigatoriedade</w:t>
      </w:r>
      <w:r w:rsidR="00EB1CAD">
        <w:rPr>
          <w:sz w:val="32"/>
          <w:szCs w:val="32"/>
        </w:rPr>
        <w:t xml:space="preserve"> do advogado (para garantir </w:t>
      </w:r>
      <w:r w:rsidR="00DA6D61">
        <w:rPr>
          <w:sz w:val="24"/>
          <w:szCs w:val="24"/>
        </w:rPr>
        <w:t xml:space="preserve">PERÍCIA </w:t>
      </w:r>
      <w:r w:rsidR="00DA6D61">
        <w:rPr>
          <w:sz w:val="32"/>
          <w:szCs w:val="32"/>
        </w:rPr>
        <w:t>jurídica</w:t>
      </w:r>
      <w:r w:rsidR="00120633">
        <w:rPr>
          <w:sz w:val="32"/>
          <w:szCs w:val="32"/>
        </w:rPr>
        <w:t xml:space="preserve"> como método</w:t>
      </w:r>
      <w:r w:rsidR="00DA6D61">
        <w:rPr>
          <w:sz w:val="32"/>
          <w:szCs w:val="32"/>
        </w:rPr>
        <w:t xml:space="preserve">) e a do pedagogo (para a garantia </w:t>
      </w:r>
      <w:r w:rsidR="00DA6D61">
        <w:rPr>
          <w:sz w:val="24"/>
          <w:szCs w:val="24"/>
        </w:rPr>
        <w:t xml:space="preserve">DA PERÍCIA </w:t>
      </w:r>
      <w:r w:rsidR="00DA6D61">
        <w:rPr>
          <w:sz w:val="32"/>
          <w:szCs w:val="32"/>
        </w:rPr>
        <w:t>pedagógica</w:t>
      </w:r>
      <w:r w:rsidR="00120633">
        <w:rPr>
          <w:sz w:val="32"/>
          <w:szCs w:val="32"/>
        </w:rPr>
        <w:t xml:space="preserve"> co</w:t>
      </w:r>
      <w:r w:rsidR="003B5247">
        <w:rPr>
          <w:sz w:val="32"/>
          <w:szCs w:val="32"/>
        </w:rPr>
        <w:t>m</w:t>
      </w:r>
      <w:r w:rsidR="00120633">
        <w:rPr>
          <w:sz w:val="32"/>
          <w:szCs w:val="32"/>
        </w:rPr>
        <w:t>o método</w:t>
      </w:r>
      <w:r w:rsidR="00DA6D61">
        <w:rPr>
          <w:sz w:val="32"/>
          <w:szCs w:val="32"/>
        </w:rPr>
        <w:t>) nas intervenções do CREAS.</w:t>
      </w:r>
      <w:r w:rsidR="00646FEC">
        <w:rPr>
          <w:sz w:val="32"/>
          <w:szCs w:val="32"/>
        </w:rPr>
        <w:t xml:space="preserve"> </w:t>
      </w:r>
    </w:p>
    <w:p w14:paraId="65EF913F" w14:textId="22208534" w:rsidR="002A6549" w:rsidRDefault="00646FEC" w:rsidP="00FD4DA9">
      <w:pPr>
        <w:jc w:val="both"/>
        <w:rPr>
          <w:sz w:val="32"/>
          <w:szCs w:val="32"/>
        </w:rPr>
      </w:pPr>
      <w:r>
        <w:rPr>
          <w:sz w:val="32"/>
          <w:szCs w:val="32"/>
        </w:rPr>
        <w:t xml:space="preserve">Não preciso explicar aqui que </w:t>
      </w:r>
      <w:r w:rsidR="00991FDE">
        <w:rPr>
          <w:sz w:val="32"/>
          <w:szCs w:val="32"/>
        </w:rPr>
        <w:t>...</w:t>
      </w:r>
      <w:r w:rsidRPr="00991FDE">
        <w:rPr>
          <w:i/>
          <w:sz w:val="32"/>
          <w:szCs w:val="32"/>
        </w:rPr>
        <w:t>um único</w:t>
      </w:r>
      <w:r>
        <w:rPr>
          <w:sz w:val="32"/>
          <w:szCs w:val="32"/>
        </w:rPr>
        <w:t xml:space="preserve"> profissional</w:t>
      </w:r>
      <w:r w:rsidR="00BA4F81">
        <w:rPr>
          <w:sz w:val="32"/>
          <w:szCs w:val="32"/>
        </w:rPr>
        <w:t xml:space="preserve"> - em sua especialidade -</w:t>
      </w:r>
      <w:r>
        <w:rPr>
          <w:sz w:val="32"/>
          <w:szCs w:val="32"/>
        </w:rPr>
        <w:t xml:space="preserve"> pode operar ...</w:t>
      </w:r>
      <w:r>
        <w:rPr>
          <w:i/>
          <w:sz w:val="32"/>
          <w:szCs w:val="32"/>
        </w:rPr>
        <w:t>com vários</w:t>
      </w:r>
      <w:r>
        <w:rPr>
          <w:sz w:val="32"/>
          <w:szCs w:val="32"/>
        </w:rPr>
        <w:t xml:space="preserve"> programas</w:t>
      </w:r>
      <w:r w:rsidR="00BA4F81">
        <w:rPr>
          <w:sz w:val="32"/>
          <w:szCs w:val="32"/>
        </w:rPr>
        <w:t xml:space="preserve">. </w:t>
      </w:r>
      <w:r w:rsidR="005A78DC">
        <w:rPr>
          <w:sz w:val="32"/>
          <w:szCs w:val="32"/>
        </w:rPr>
        <w:t>Claro que, se o município</w:t>
      </w:r>
      <w:r w:rsidR="00E370D7">
        <w:rPr>
          <w:sz w:val="32"/>
          <w:szCs w:val="32"/>
        </w:rPr>
        <w:t xml:space="preserve"> – deixando-se levar pelo palavreado federal -</w:t>
      </w:r>
      <w:r w:rsidR="005A78DC">
        <w:rPr>
          <w:sz w:val="32"/>
          <w:szCs w:val="32"/>
        </w:rPr>
        <w:t xml:space="preserve"> não se preocupa com a redução da agressividade, da violência, da criminalidade e do terror, basta deixar tudo como está para ver, despreocupadamente, ...</w:t>
      </w:r>
      <w:r w:rsidR="005A78DC">
        <w:rPr>
          <w:i/>
          <w:sz w:val="32"/>
          <w:szCs w:val="32"/>
        </w:rPr>
        <w:t>como é que fica</w:t>
      </w:r>
      <w:r w:rsidR="00067AA3">
        <w:rPr>
          <w:sz w:val="32"/>
          <w:szCs w:val="32"/>
        </w:rPr>
        <w:t xml:space="preserve"> nossa des</w:t>
      </w:r>
      <w:r w:rsidR="00D761D9">
        <w:rPr>
          <w:sz w:val="32"/>
          <w:szCs w:val="32"/>
        </w:rPr>
        <w:t>v</w:t>
      </w:r>
      <w:r w:rsidR="00067AA3">
        <w:rPr>
          <w:sz w:val="32"/>
          <w:szCs w:val="32"/>
        </w:rPr>
        <w:t>airada ...</w:t>
      </w:r>
      <w:r w:rsidR="00067AA3">
        <w:rPr>
          <w:i/>
          <w:sz w:val="32"/>
          <w:szCs w:val="32"/>
        </w:rPr>
        <w:t>distopia</w:t>
      </w:r>
      <w:r w:rsidR="00067AA3">
        <w:rPr>
          <w:sz w:val="32"/>
          <w:szCs w:val="32"/>
        </w:rPr>
        <w:t xml:space="preserve"> social.</w:t>
      </w:r>
      <w:r w:rsidR="00D10A10">
        <w:rPr>
          <w:sz w:val="32"/>
          <w:szCs w:val="32"/>
        </w:rPr>
        <w:t xml:space="preserve"> Continuaremos a formar pedagogos desempregados por falta de oportunidades na aplicação de ...</w:t>
      </w:r>
      <w:r w:rsidR="00D10A10">
        <w:rPr>
          <w:i/>
          <w:sz w:val="32"/>
          <w:szCs w:val="32"/>
        </w:rPr>
        <w:t>seu saber</w:t>
      </w:r>
      <w:r w:rsidR="00D10A10">
        <w:rPr>
          <w:sz w:val="32"/>
          <w:szCs w:val="32"/>
        </w:rPr>
        <w:t xml:space="preserve"> profissional, nos </w:t>
      </w:r>
      <w:r w:rsidR="00F139FE">
        <w:rPr>
          <w:sz w:val="32"/>
          <w:szCs w:val="32"/>
        </w:rPr>
        <w:t>5.568</w:t>
      </w:r>
      <w:r w:rsidR="00D10A10">
        <w:rPr>
          <w:sz w:val="32"/>
          <w:szCs w:val="32"/>
        </w:rPr>
        <w:t xml:space="preserve"> municípios de nossa Federação.</w:t>
      </w:r>
      <w:r w:rsidR="005B11B4">
        <w:rPr>
          <w:sz w:val="32"/>
          <w:szCs w:val="32"/>
        </w:rPr>
        <w:t xml:space="preserve"> </w:t>
      </w:r>
    </w:p>
    <w:p w14:paraId="44BD6420" w14:textId="036ACA54" w:rsidR="00F4297B" w:rsidRDefault="002A6549" w:rsidP="00FD4DA9">
      <w:pPr>
        <w:jc w:val="both"/>
        <w:rPr>
          <w:sz w:val="32"/>
          <w:szCs w:val="32"/>
        </w:rPr>
      </w:pPr>
      <w:r>
        <w:rPr>
          <w:sz w:val="32"/>
          <w:szCs w:val="32"/>
        </w:rPr>
        <w:t>E os diletantes municipais, apenas com ...</w:t>
      </w:r>
      <w:r>
        <w:rPr>
          <w:i/>
          <w:sz w:val="32"/>
          <w:szCs w:val="32"/>
        </w:rPr>
        <w:t>a boa</w:t>
      </w:r>
      <w:r>
        <w:rPr>
          <w:sz w:val="32"/>
          <w:szCs w:val="32"/>
        </w:rPr>
        <w:t xml:space="preserve"> ou</w:t>
      </w:r>
      <w:r w:rsidR="00EF17F9">
        <w:rPr>
          <w:sz w:val="32"/>
          <w:szCs w:val="32"/>
        </w:rPr>
        <w:t xml:space="preserve"> até</w:t>
      </w:r>
      <w:r>
        <w:rPr>
          <w:sz w:val="32"/>
          <w:szCs w:val="32"/>
        </w:rPr>
        <w:t xml:space="preserve"> mesmo com ...</w:t>
      </w:r>
      <w:r>
        <w:rPr>
          <w:i/>
          <w:sz w:val="32"/>
          <w:szCs w:val="32"/>
        </w:rPr>
        <w:t>a má</w:t>
      </w:r>
      <w:r>
        <w:rPr>
          <w:sz w:val="32"/>
          <w:szCs w:val="32"/>
        </w:rPr>
        <w:t xml:space="preserve"> vontade do ...</w:t>
      </w:r>
      <w:r>
        <w:rPr>
          <w:i/>
          <w:sz w:val="32"/>
          <w:szCs w:val="32"/>
        </w:rPr>
        <w:t>senso comum</w:t>
      </w:r>
      <w:r w:rsidR="00F4297B">
        <w:rPr>
          <w:sz w:val="32"/>
          <w:szCs w:val="32"/>
        </w:rPr>
        <w:t xml:space="preserve"> em matéria pedagógica,</w:t>
      </w:r>
      <w:r>
        <w:rPr>
          <w:sz w:val="32"/>
          <w:szCs w:val="32"/>
        </w:rPr>
        <w:t xml:space="preserve"> continuarão a intervir, sem que se ponham em movimento os conhecimentos especializados</w:t>
      </w:r>
      <w:r w:rsidR="00597D63">
        <w:rPr>
          <w:sz w:val="32"/>
          <w:szCs w:val="32"/>
        </w:rPr>
        <w:t xml:space="preserve"> que o Brasil produz em nível acadêmico</w:t>
      </w:r>
      <w:r w:rsidR="00F4297B">
        <w:rPr>
          <w:sz w:val="32"/>
          <w:szCs w:val="32"/>
        </w:rPr>
        <w:t xml:space="preserve"> </w:t>
      </w:r>
      <w:r w:rsidR="00B84931">
        <w:rPr>
          <w:sz w:val="32"/>
          <w:szCs w:val="32"/>
        </w:rPr>
        <w:t xml:space="preserve">para a </w:t>
      </w:r>
      <w:r w:rsidR="00F4297B">
        <w:rPr>
          <w:sz w:val="32"/>
          <w:szCs w:val="32"/>
        </w:rPr>
        <w:t xml:space="preserve">formação cidadã, a orientação dos jovens, </w:t>
      </w:r>
      <w:r w:rsidR="00B84931">
        <w:rPr>
          <w:sz w:val="32"/>
          <w:szCs w:val="32"/>
        </w:rPr>
        <w:t>e a</w:t>
      </w:r>
      <w:r w:rsidR="00DB09B8">
        <w:rPr>
          <w:sz w:val="32"/>
          <w:szCs w:val="32"/>
        </w:rPr>
        <w:t xml:space="preserve"> edificação </w:t>
      </w:r>
      <w:r w:rsidR="00F4297B">
        <w:rPr>
          <w:sz w:val="32"/>
          <w:szCs w:val="32"/>
        </w:rPr>
        <w:t>...</w:t>
      </w:r>
      <w:r w:rsidR="00F4297B">
        <w:rPr>
          <w:i/>
          <w:sz w:val="32"/>
          <w:szCs w:val="32"/>
        </w:rPr>
        <w:t>dos deveres</w:t>
      </w:r>
      <w:r w:rsidR="00F4297B">
        <w:rPr>
          <w:sz w:val="32"/>
          <w:szCs w:val="32"/>
        </w:rPr>
        <w:t xml:space="preserve"> sociais</w:t>
      </w:r>
      <w:r w:rsidR="00597D63">
        <w:rPr>
          <w:sz w:val="32"/>
          <w:szCs w:val="32"/>
        </w:rPr>
        <w:t xml:space="preserve">. </w:t>
      </w:r>
    </w:p>
    <w:p w14:paraId="0CBCCC18" w14:textId="6692A8E4" w:rsidR="00861135" w:rsidRPr="002A6549" w:rsidRDefault="007A0E5C" w:rsidP="00FD4DA9">
      <w:pPr>
        <w:jc w:val="both"/>
        <w:rPr>
          <w:sz w:val="32"/>
          <w:szCs w:val="32"/>
        </w:rPr>
      </w:pPr>
      <w:r>
        <w:rPr>
          <w:sz w:val="32"/>
          <w:szCs w:val="32"/>
        </w:rPr>
        <w:t>Por sua vez, a</w:t>
      </w:r>
      <w:r w:rsidR="00597D63">
        <w:rPr>
          <w:sz w:val="32"/>
          <w:szCs w:val="32"/>
        </w:rPr>
        <w:t xml:space="preserve"> aquisição ...</w:t>
      </w:r>
      <w:r w:rsidR="00597D63">
        <w:rPr>
          <w:i/>
          <w:sz w:val="32"/>
          <w:szCs w:val="32"/>
        </w:rPr>
        <w:t>de perícia</w:t>
      </w:r>
      <w:r w:rsidR="005F462F">
        <w:rPr>
          <w:sz w:val="32"/>
          <w:szCs w:val="32"/>
        </w:rPr>
        <w:t xml:space="preserve"> nesse, como em outros terrenos,</w:t>
      </w:r>
      <w:r w:rsidR="008E4B38">
        <w:rPr>
          <w:i/>
          <w:sz w:val="32"/>
          <w:szCs w:val="32"/>
        </w:rPr>
        <w:t xml:space="preserve"> </w:t>
      </w:r>
      <w:r w:rsidR="008E4B38">
        <w:rPr>
          <w:sz w:val="32"/>
          <w:szCs w:val="32"/>
        </w:rPr>
        <w:t>obviamente</w:t>
      </w:r>
      <w:r w:rsidR="0062637F">
        <w:rPr>
          <w:sz w:val="32"/>
          <w:szCs w:val="32"/>
        </w:rPr>
        <w:t xml:space="preserve"> há que ser</w:t>
      </w:r>
      <w:r w:rsidR="008E4B38">
        <w:rPr>
          <w:sz w:val="32"/>
          <w:szCs w:val="32"/>
        </w:rPr>
        <w:t xml:space="preserve"> temperada </w:t>
      </w:r>
      <w:r w:rsidR="0062637F">
        <w:rPr>
          <w:sz w:val="32"/>
          <w:szCs w:val="32"/>
        </w:rPr>
        <w:t xml:space="preserve">com </w:t>
      </w:r>
      <w:r w:rsidR="008E4B38">
        <w:rPr>
          <w:sz w:val="32"/>
          <w:szCs w:val="32"/>
        </w:rPr>
        <w:t>sensatez, prudência, discernimento</w:t>
      </w:r>
      <w:r w:rsidR="00597D63">
        <w:rPr>
          <w:sz w:val="32"/>
          <w:szCs w:val="32"/>
        </w:rPr>
        <w:t xml:space="preserve"> pelos especialistas, para não se transformar em predadora ...</w:t>
      </w:r>
      <w:r w:rsidR="00597D63">
        <w:rPr>
          <w:i/>
          <w:sz w:val="32"/>
          <w:szCs w:val="32"/>
        </w:rPr>
        <w:t>tecnocracia</w:t>
      </w:r>
      <w:r w:rsidR="00F03A8B">
        <w:rPr>
          <w:sz w:val="32"/>
          <w:szCs w:val="32"/>
        </w:rPr>
        <w:t xml:space="preserve">. </w:t>
      </w:r>
      <w:r w:rsidR="0062637F">
        <w:rPr>
          <w:sz w:val="32"/>
          <w:szCs w:val="32"/>
        </w:rPr>
        <w:t>O exagero tecnocrático, quando existe, se situa</w:t>
      </w:r>
      <w:r w:rsidR="00F03A8B">
        <w:rPr>
          <w:sz w:val="32"/>
          <w:szCs w:val="32"/>
        </w:rPr>
        <w:t xml:space="preserve"> do lado oposto</w:t>
      </w:r>
      <w:r w:rsidR="00B32497">
        <w:rPr>
          <w:sz w:val="32"/>
          <w:szCs w:val="32"/>
        </w:rPr>
        <w:t xml:space="preserve"> ao</w:t>
      </w:r>
      <w:r w:rsidR="0063642C">
        <w:rPr>
          <w:sz w:val="32"/>
          <w:szCs w:val="32"/>
        </w:rPr>
        <w:t xml:space="preserve"> exagero</w:t>
      </w:r>
      <w:r w:rsidR="00F03A8B">
        <w:rPr>
          <w:sz w:val="32"/>
          <w:szCs w:val="32"/>
        </w:rPr>
        <w:t xml:space="preserve"> do</w:t>
      </w:r>
      <w:r w:rsidR="00B32497">
        <w:rPr>
          <w:sz w:val="32"/>
          <w:szCs w:val="32"/>
        </w:rPr>
        <w:t>s</w:t>
      </w:r>
      <w:r w:rsidR="00F03A8B">
        <w:rPr>
          <w:sz w:val="32"/>
          <w:szCs w:val="32"/>
        </w:rPr>
        <w:t xml:space="preserve"> amador</w:t>
      </w:r>
      <w:r w:rsidR="00B32497">
        <w:rPr>
          <w:sz w:val="32"/>
          <w:szCs w:val="32"/>
        </w:rPr>
        <w:t>e</w:t>
      </w:r>
      <w:r w:rsidR="00F03A8B">
        <w:rPr>
          <w:sz w:val="32"/>
          <w:szCs w:val="32"/>
        </w:rPr>
        <w:t>s.</w:t>
      </w:r>
      <w:r w:rsidR="002A6549">
        <w:rPr>
          <w:sz w:val="32"/>
          <w:szCs w:val="32"/>
        </w:rPr>
        <w:t xml:space="preserve"> </w:t>
      </w:r>
    </w:p>
    <w:p w14:paraId="6892B35F" w14:textId="77058382" w:rsidR="00A2042A" w:rsidRDefault="009D376A" w:rsidP="00FD4DA9">
      <w:pPr>
        <w:jc w:val="both"/>
        <w:rPr>
          <w:sz w:val="32"/>
          <w:szCs w:val="32"/>
        </w:rPr>
      </w:pPr>
      <w:r>
        <w:rPr>
          <w:sz w:val="32"/>
          <w:szCs w:val="32"/>
        </w:rPr>
        <w:t xml:space="preserve">Dia desses, leitor, </w:t>
      </w:r>
      <w:r w:rsidR="00AF4500">
        <w:rPr>
          <w:sz w:val="32"/>
          <w:szCs w:val="32"/>
        </w:rPr>
        <w:t>n</w:t>
      </w:r>
      <w:r>
        <w:rPr>
          <w:sz w:val="32"/>
          <w:szCs w:val="32"/>
        </w:rPr>
        <w:t>um seminário</w:t>
      </w:r>
      <w:r w:rsidR="00AF4500">
        <w:rPr>
          <w:sz w:val="32"/>
          <w:szCs w:val="32"/>
        </w:rPr>
        <w:t>, um diletante</w:t>
      </w:r>
      <w:r w:rsidR="006118F8">
        <w:rPr>
          <w:rStyle w:val="Refdenotaderodap"/>
          <w:sz w:val="32"/>
          <w:szCs w:val="32"/>
        </w:rPr>
        <w:footnoteReference w:id="51"/>
      </w:r>
      <w:r>
        <w:rPr>
          <w:sz w:val="32"/>
          <w:szCs w:val="32"/>
        </w:rPr>
        <w:t xml:space="preserve"> propôs um sistema de privação de liberdade muito econômico</w:t>
      </w:r>
      <w:r w:rsidR="003F68B7">
        <w:rPr>
          <w:sz w:val="32"/>
          <w:szCs w:val="32"/>
        </w:rPr>
        <w:t xml:space="preserve"> (segundo ele)</w:t>
      </w:r>
      <w:r>
        <w:rPr>
          <w:sz w:val="32"/>
          <w:szCs w:val="32"/>
        </w:rPr>
        <w:t xml:space="preserve"> para adolescentes, que me inspirou </w:t>
      </w:r>
      <w:r>
        <w:rPr>
          <w:sz w:val="32"/>
          <w:szCs w:val="32"/>
        </w:rPr>
        <w:lastRenderedPageBreak/>
        <w:t xml:space="preserve">apenas um comentário: </w:t>
      </w:r>
      <w:r>
        <w:rPr>
          <w:i/>
          <w:sz w:val="32"/>
          <w:szCs w:val="32"/>
        </w:rPr>
        <w:t>“- Mas Jeremy Bentham já propôs isso há duzentos anos. Chama-se ...</w:t>
      </w:r>
      <w:r>
        <w:rPr>
          <w:b/>
          <w:i/>
          <w:sz w:val="32"/>
          <w:szCs w:val="32"/>
        </w:rPr>
        <w:t>panopticon</w:t>
      </w:r>
      <w:r>
        <w:rPr>
          <w:i/>
          <w:sz w:val="32"/>
          <w:szCs w:val="32"/>
        </w:rPr>
        <w:t>”</w:t>
      </w:r>
      <w:r>
        <w:rPr>
          <w:sz w:val="32"/>
          <w:szCs w:val="32"/>
        </w:rPr>
        <w:t>.</w:t>
      </w:r>
      <w:r w:rsidR="00767933">
        <w:rPr>
          <w:sz w:val="32"/>
          <w:szCs w:val="32"/>
        </w:rPr>
        <w:t xml:space="preserve"> </w:t>
      </w:r>
    </w:p>
    <w:p w14:paraId="4E191401" w14:textId="5BA8A82A" w:rsidR="003A4B9F" w:rsidRDefault="00767933" w:rsidP="00FD4DA9">
      <w:pPr>
        <w:jc w:val="both"/>
        <w:rPr>
          <w:sz w:val="32"/>
          <w:szCs w:val="32"/>
        </w:rPr>
      </w:pPr>
      <w:r>
        <w:rPr>
          <w:sz w:val="32"/>
          <w:szCs w:val="32"/>
        </w:rPr>
        <w:t>Cada civilização</w:t>
      </w:r>
      <w:r w:rsidR="00A2042A">
        <w:rPr>
          <w:sz w:val="32"/>
          <w:szCs w:val="32"/>
        </w:rPr>
        <w:t xml:space="preserve"> de Gaia</w:t>
      </w:r>
      <w:r>
        <w:rPr>
          <w:sz w:val="32"/>
          <w:szCs w:val="32"/>
        </w:rPr>
        <w:t xml:space="preserve"> teve</w:t>
      </w:r>
      <w:r w:rsidR="00BD20F4">
        <w:rPr>
          <w:sz w:val="32"/>
          <w:szCs w:val="32"/>
        </w:rPr>
        <w:t xml:space="preserve"> ou tem</w:t>
      </w:r>
      <w:r>
        <w:rPr>
          <w:sz w:val="32"/>
          <w:szCs w:val="32"/>
        </w:rPr>
        <w:t xml:space="preserve"> o ...</w:t>
      </w:r>
      <w:r>
        <w:rPr>
          <w:i/>
          <w:sz w:val="32"/>
          <w:szCs w:val="32"/>
        </w:rPr>
        <w:t>Império</w:t>
      </w:r>
      <w:r>
        <w:rPr>
          <w:sz w:val="32"/>
          <w:szCs w:val="32"/>
        </w:rPr>
        <w:t xml:space="preserve"> que</w:t>
      </w:r>
      <w:r w:rsidR="008C41EB">
        <w:rPr>
          <w:sz w:val="32"/>
          <w:szCs w:val="32"/>
        </w:rPr>
        <w:t xml:space="preserve"> </w:t>
      </w:r>
      <w:r w:rsidR="002B7BA3">
        <w:rPr>
          <w:sz w:val="32"/>
          <w:szCs w:val="32"/>
        </w:rPr>
        <w:t>certos</w:t>
      </w:r>
      <w:r w:rsidR="008C41EB">
        <w:rPr>
          <w:sz w:val="32"/>
          <w:szCs w:val="32"/>
        </w:rPr>
        <w:t xml:space="preserve"> humanos julgam que ela</w:t>
      </w:r>
      <w:r w:rsidR="00B542D3">
        <w:rPr>
          <w:sz w:val="32"/>
          <w:szCs w:val="32"/>
        </w:rPr>
        <w:t>, Gaia,</w:t>
      </w:r>
      <w:r>
        <w:rPr>
          <w:sz w:val="32"/>
          <w:szCs w:val="32"/>
        </w:rPr>
        <w:t xml:space="preserve"> mereceu</w:t>
      </w:r>
      <w:r w:rsidR="00BD20F4">
        <w:rPr>
          <w:sz w:val="32"/>
          <w:szCs w:val="32"/>
        </w:rPr>
        <w:t xml:space="preserve"> ou merece</w:t>
      </w:r>
      <w:r w:rsidR="00387BD3">
        <w:rPr>
          <w:rStyle w:val="Refdenotaderodap"/>
          <w:sz w:val="32"/>
          <w:szCs w:val="32"/>
        </w:rPr>
        <w:footnoteReference w:id="52"/>
      </w:r>
      <w:r>
        <w:rPr>
          <w:sz w:val="32"/>
          <w:szCs w:val="32"/>
        </w:rPr>
        <w:t>. No de hoje, Obama, que sai, acertou no alvo de Trump, que entra: “</w:t>
      </w:r>
      <w:r>
        <w:rPr>
          <w:i/>
          <w:sz w:val="32"/>
          <w:szCs w:val="32"/>
        </w:rPr>
        <w:t xml:space="preserve">- </w:t>
      </w:r>
      <w:r w:rsidRPr="00767933">
        <w:rPr>
          <w:i/>
          <w:sz w:val="32"/>
          <w:szCs w:val="32"/>
        </w:rPr>
        <w:t>A ignorância não é uma virtude</w:t>
      </w:r>
      <w:r>
        <w:rPr>
          <w:sz w:val="32"/>
          <w:szCs w:val="32"/>
        </w:rPr>
        <w:t xml:space="preserve">”. </w:t>
      </w:r>
      <w:r w:rsidR="000C6564">
        <w:rPr>
          <w:sz w:val="32"/>
          <w:szCs w:val="32"/>
        </w:rPr>
        <w:t>Lembremo-nos de</w:t>
      </w:r>
      <w:r w:rsidR="00D5380B">
        <w:rPr>
          <w:sz w:val="32"/>
          <w:szCs w:val="32"/>
        </w:rPr>
        <w:t xml:space="preserve"> Burke (1729-1797),</w:t>
      </w:r>
      <w:r w:rsidR="000C6564">
        <w:rPr>
          <w:sz w:val="32"/>
          <w:szCs w:val="32"/>
        </w:rPr>
        <w:t xml:space="preserve"> Marx</w:t>
      </w:r>
      <w:r w:rsidR="00B6068C">
        <w:rPr>
          <w:sz w:val="32"/>
          <w:szCs w:val="32"/>
        </w:rPr>
        <w:t xml:space="preserve"> (1818-1883)</w:t>
      </w:r>
      <w:r w:rsidR="00D5380B">
        <w:rPr>
          <w:sz w:val="32"/>
          <w:szCs w:val="32"/>
        </w:rPr>
        <w:t xml:space="preserve"> e</w:t>
      </w:r>
      <w:r w:rsidR="000C6564">
        <w:rPr>
          <w:sz w:val="32"/>
          <w:szCs w:val="32"/>
        </w:rPr>
        <w:t xml:space="preserve"> Santayana</w:t>
      </w:r>
      <w:r w:rsidR="00B6068C">
        <w:rPr>
          <w:sz w:val="32"/>
          <w:szCs w:val="32"/>
        </w:rPr>
        <w:t xml:space="preserve"> (1863-1952)</w:t>
      </w:r>
      <w:r w:rsidR="000C6564">
        <w:rPr>
          <w:sz w:val="32"/>
          <w:szCs w:val="32"/>
        </w:rPr>
        <w:t xml:space="preserve"> </w:t>
      </w:r>
      <w:r w:rsidR="00840B92">
        <w:rPr>
          <w:sz w:val="32"/>
          <w:szCs w:val="32"/>
        </w:rPr>
        <w:t>quanto ao que</w:t>
      </w:r>
      <w:r w:rsidR="005E70E5">
        <w:rPr>
          <w:sz w:val="32"/>
          <w:szCs w:val="32"/>
        </w:rPr>
        <w:t xml:space="preserve"> –</w:t>
      </w:r>
      <w:r w:rsidR="00840B92">
        <w:rPr>
          <w:sz w:val="32"/>
          <w:szCs w:val="32"/>
        </w:rPr>
        <w:t xml:space="preserve"> dizem</w:t>
      </w:r>
      <w:r w:rsidR="00573B5D">
        <w:rPr>
          <w:sz w:val="32"/>
          <w:szCs w:val="32"/>
        </w:rPr>
        <w:t xml:space="preserve"> por aí</w:t>
      </w:r>
      <w:r w:rsidR="005E70E5">
        <w:rPr>
          <w:sz w:val="32"/>
          <w:szCs w:val="32"/>
        </w:rPr>
        <w:t xml:space="preserve"> </w:t>
      </w:r>
      <w:r w:rsidR="002230C2">
        <w:rPr>
          <w:sz w:val="32"/>
          <w:szCs w:val="32"/>
        </w:rPr>
        <w:t>–</w:t>
      </w:r>
      <w:r w:rsidR="00840B92">
        <w:rPr>
          <w:sz w:val="32"/>
          <w:szCs w:val="32"/>
        </w:rPr>
        <w:t xml:space="preserve"> </w:t>
      </w:r>
      <w:r w:rsidR="002230C2">
        <w:rPr>
          <w:sz w:val="32"/>
          <w:szCs w:val="32"/>
        </w:rPr>
        <w:t xml:space="preserve">os três </w:t>
      </w:r>
      <w:r w:rsidR="00840B92">
        <w:rPr>
          <w:sz w:val="32"/>
          <w:szCs w:val="32"/>
        </w:rPr>
        <w:t>disseram sobre</w:t>
      </w:r>
      <w:r w:rsidR="000C6564">
        <w:rPr>
          <w:sz w:val="32"/>
          <w:szCs w:val="32"/>
        </w:rPr>
        <w:t xml:space="preserve"> os</w:t>
      </w:r>
      <w:r w:rsidR="002230C2">
        <w:rPr>
          <w:sz w:val="32"/>
          <w:szCs w:val="32"/>
        </w:rPr>
        <w:t xml:space="preserve"> muitos</w:t>
      </w:r>
      <w:r w:rsidR="000C6564">
        <w:rPr>
          <w:sz w:val="32"/>
          <w:szCs w:val="32"/>
        </w:rPr>
        <w:t xml:space="preserve"> que </w:t>
      </w:r>
      <w:r w:rsidR="008803B9">
        <w:rPr>
          <w:sz w:val="32"/>
          <w:szCs w:val="32"/>
        </w:rPr>
        <w:t>...</w:t>
      </w:r>
      <w:r w:rsidR="000C6564" w:rsidRPr="008803B9">
        <w:rPr>
          <w:i/>
          <w:sz w:val="32"/>
          <w:szCs w:val="32"/>
        </w:rPr>
        <w:t xml:space="preserve">ignoram </w:t>
      </w:r>
      <w:r w:rsidR="000C6564">
        <w:rPr>
          <w:sz w:val="32"/>
          <w:szCs w:val="32"/>
        </w:rPr>
        <w:t>a repetitividade histórica...</w:t>
      </w:r>
      <w:r w:rsidR="0091138A">
        <w:rPr>
          <w:sz w:val="32"/>
          <w:szCs w:val="32"/>
        </w:rPr>
        <w:t xml:space="preserve"> </w:t>
      </w:r>
    </w:p>
    <w:p w14:paraId="3F8C22AD" w14:textId="34DB4D95" w:rsidR="00204ABE" w:rsidRPr="0091138A" w:rsidRDefault="00B36BD6" w:rsidP="00FD4DA9">
      <w:pPr>
        <w:jc w:val="both"/>
        <w:rPr>
          <w:sz w:val="32"/>
          <w:szCs w:val="32"/>
        </w:rPr>
      </w:pPr>
      <w:r>
        <w:rPr>
          <w:sz w:val="32"/>
          <w:szCs w:val="32"/>
        </w:rPr>
        <w:t>O</w:t>
      </w:r>
      <w:r w:rsidR="0091138A">
        <w:rPr>
          <w:sz w:val="32"/>
          <w:szCs w:val="32"/>
        </w:rPr>
        <w:t xml:space="preserve"> atual sistema penitenciário é caso típico dessa insistência ...</w:t>
      </w:r>
      <w:r w:rsidR="0091138A" w:rsidRPr="0091138A">
        <w:rPr>
          <w:i/>
          <w:sz w:val="32"/>
          <w:szCs w:val="32"/>
        </w:rPr>
        <w:t>na ignorância</w:t>
      </w:r>
      <w:r w:rsidR="0091138A">
        <w:rPr>
          <w:sz w:val="32"/>
          <w:szCs w:val="32"/>
        </w:rPr>
        <w:t xml:space="preserve"> do passado</w:t>
      </w:r>
      <w:r w:rsidR="003A5CFB">
        <w:rPr>
          <w:rStyle w:val="Refdenotaderodap"/>
          <w:sz w:val="32"/>
          <w:szCs w:val="32"/>
        </w:rPr>
        <w:footnoteReference w:id="53"/>
      </w:r>
      <w:r w:rsidR="0091138A">
        <w:rPr>
          <w:sz w:val="32"/>
          <w:szCs w:val="32"/>
        </w:rPr>
        <w:t>.</w:t>
      </w:r>
      <w:r w:rsidR="003A5CFB">
        <w:rPr>
          <w:sz w:val="32"/>
          <w:szCs w:val="32"/>
        </w:rPr>
        <w:t xml:space="preserve"> </w:t>
      </w:r>
      <w:r w:rsidR="0022220C">
        <w:rPr>
          <w:sz w:val="32"/>
          <w:szCs w:val="32"/>
        </w:rPr>
        <w:t>Detalharemos, aqui, a situação dos adolescentes nessa hipótese.</w:t>
      </w:r>
      <w:r w:rsidR="008228FB">
        <w:rPr>
          <w:sz w:val="32"/>
          <w:szCs w:val="32"/>
        </w:rPr>
        <w:t xml:space="preserve"> Aguarde um pouco, leitor</w:t>
      </w:r>
      <w:r w:rsidR="00AE037C">
        <w:rPr>
          <w:rStyle w:val="Refdenotaderodap"/>
          <w:sz w:val="32"/>
          <w:szCs w:val="32"/>
        </w:rPr>
        <w:footnoteReference w:id="54"/>
      </w:r>
      <w:r w:rsidR="008228FB">
        <w:rPr>
          <w:sz w:val="32"/>
          <w:szCs w:val="32"/>
        </w:rPr>
        <w:t>.</w:t>
      </w:r>
    </w:p>
    <w:p w14:paraId="5AA2A91E" w14:textId="6C1143A4" w:rsidR="007259F5" w:rsidRDefault="005A1206" w:rsidP="00FD4DA9">
      <w:pPr>
        <w:jc w:val="both"/>
        <w:rPr>
          <w:sz w:val="32"/>
          <w:szCs w:val="32"/>
        </w:rPr>
      </w:pPr>
      <w:r>
        <w:rPr>
          <w:sz w:val="32"/>
          <w:szCs w:val="32"/>
        </w:rPr>
        <w:t>Quero antes lembrar que, e</w:t>
      </w:r>
      <w:r w:rsidR="00204ABE">
        <w:rPr>
          <w:sz w:val="32"/>
          <w:szCs w:val="32"/>
        </w:rPr>
        <w:t>m</w:t>
      </w:r>
      <w:r w:rsidR="00A569E3">
        <w:rPr>
          <w:sz w:val="32"/>
          <w:szCs w:val="32"/>
        </w:rPr>
        <w:t xml:space="preserve"> belíssima arquitetura física</w:t>
      </w:r>
      <w:r w:rsidR="000A63F5">
        <w:rPr>
          <w:sz w:val="32"/>
          <w:szCs w:val="32"/>
        </w:rPr>
        <w:t xml:space="preserve"> (tombada pelo ...</w:t>
      </w:r>
      <w:r w:rsidR="000A63F5">
        <w:rPr>
          <w:i/>
          <w:sz w:val="32"/>
          <w:szCs w:val="32"/>
        </w:rPr>
        <w:t>P</w:t>
      </w:r>
      <w:r w:rsidR="000A63F5" w:rsidRPr="00AB2F84">
        <w:rPr>
          <w:i/>
          <w:sz w:val="32"/>
          <w:szCs w:val="32"/>
        </w:rPr>
        <w:t>atrimônio Histórico</w:t>
      </w:r>
      <w:r w:rsidR="000A63F5">
        <w:rPr>
          <w:sz w:val="32"/>
          <w:szCs w:val="32"/>
        </w:rPr>
        <w:t>)</w:t>
      </w:r>
      <w:r w:rsidR="00A569E3">
        <w:rPr>
          <w:sz w:val="32"/>
          <w:szCs w:val="32"/>
        </w:rPr>
        <w:t>, mas de tristíssima memória penitenciária (chegou a depositar oito</w:t>
      </w:r>
      <w:r w:rsidR="00E17487">
        <w:rPr>
          <w:sz w:val="32"/>
          <w:szCs w:val="32"/>
        </w:rPr>
        <w:t xml:space="preserve"> indiciados ou</w:t>
      </w:r>
      <w:r w:rsidR="00A569E3">
        <w:rPr>
          <w:sz w:val="32"/>
          <w:szCs w:val="32"/>
        </w:rPr>
        <w:t xml:space="preserve"> sentenciados em cada cela),</w:t>
      </w:r>
      <w:r w:rsidR="0004785D">
        <w:rPr>
          <w:sz w:val="32"/>
          <w:szCs w:val="32"/>
        </w:rPr>
        <w:t xml:space="preserve"> como em outros países, </w:t>
      </w:r>
      <w:r w:rsidR="00204ABE">
        <w:rPr>
          <w:sz w:val="32"/>
          <w:szCs w:val="32"/>
        </w:rPr>
        <w:t>...</w:t>
      </w:r>
      <w:r w:rsidR="0004785D" w:rsidRPr="00204ABE">
        <w:rPr>
          <w:i/>
          <w:sz w:val="32"/>
          <w:szCs w:val="32"/>
        </w:rPr>
        <w:t>o</w:t>
      </w:r>
      <w:r w:rsidR="00204ABE" w:rsidRPr="00204ABE">
        <w:rPr>
          <w:i/>
          <w:sz w:val="32"/>
          <w:szCs w:val="32"/>
        </w:rPr>
        <w:t xml:space="preserve"> panopticon</w:t>
      </w:r>
      <w:r w:rsidR="0004785D">
        <w:rPr>
          <w:sz w:val="32"/>
          <w:szCs w:val="32"/>
        </w:rPr>
        <w:t xml:space="preserve"> de Recife</w:t>
      </w:r>
      <w:r w:rsidR="00731D4C">
        <w:rPr>
          <w:sz w:val="32"/>
          <w:szCs w:val="32"/>
        </w:rPr>
        <w:t xml:space="preserve"> (por exemplo)</w:t>
      </w:r>
      <w:r w:rsidR="002A47F2">
        <w:rPr>
          <w:sz w:val="32"/>
          <w:szCs w:val="32"/>
        </w:rPr>
        <w:t xml:space="preserve"> é hoje</w:t>
      </w:r>
      <w:r w:rsidR="00204ABE">
        <w:rPr>
          <w:sz w:val="32"/>
          <w:szCs w:val="32"/>
        </w:rPr>
        <w:t xml:space="preserve"> a</w:t>
      </w:r>
      <w:r w:rsidR="00C97E36">
        <w:rPr>
          <w:sz w:val="32"/>
          <w:szCs w:val="32"/>
        </w:rPr>
        <w:t xml:space="preserve"> imponente e</w:t>
      </w:r>
      <w:r w:rsidR="00204ABE">
        <w:rPr>
          <w:sz w:val="32"/>
          <w:szCs w:val="32"/>
        </w:rPr>
        <w:t xml:space="preserve"> graciosa</w:t>
      </w:r>
      <w:r w:rsidR="002A47F2">
        <w:rPr>
          <w:sz w:val="32"/>
          <w:szCs w:val="32"/>
        </w:rPr>
        <w:t xml:space="preserve"> ...</w:t>
      </w:r>
      <w:r w:rsidR="002A47F2">
        <w:rPr>
          <w:i/>
          <w:sz w:val="32"/>
          <w:szCs w:val="32"/>
        </w:rPr>
        <w:t>Casa da Cultura</w:t>
      </w:r>
      <w:r w:rsidR="002A47F2">
        <w:rPr>
          <w:sz w:val="32"/>
          <w:szCs w:val="32"/>
        </w:rPr>
        <w:t>.</w:t>
      </w:r>
      <w:r w:rsidR="00840B92">
        <w:rPr>
          <w:sz w:val="32"/>
          <w:szCs w:val="32"/>
        </w:rPr>
        <w:t xml:space="preserve"> </w:t>
      </w:r>
    </w:p>
    <w:p w14:paraId="3B30E1A7" w14:textId="336C5778" w:rsidR="00A24D9D" w:rsidRDefault="00840B92" w:rsidP="00FD4DA9">
      <w:pPr>
        <w:jc w:val="both"/>
        <w:rPr>
          <w:sz w:val="32"/>
          <w:szCs w:val="32"/>
        </w:rPr>
      </w:pPr>
      <w:r>
        <w:rPr>
          <w:sz w:val="32"/>
          <w:szCs w:val="32"/>
        </w:rPr>
        <w:t>Enquanto isso, em 2016, depositamos os maiores de doze anos em inqualificáve</w:t>
      </w:r>
      <w:r w:rsidR="00EC3246">
        <w:rPr>
          <w:sz w:val="32"/>
          <w:szCs w:val="32"/>
        </w:rPr>
        <w:t>l arquitetura física e</w:t>
      </w:r>
      <w:r w:rsidR="00EF7143">
        <w:rPr>
          <w:sz w:val="32"/>
          <w:szCs w:val="32"/>
        </w:rPr>
        <w:t xml:space="preserve"> perversa arquitetura</w:t>
      </w:r>
      <w:r w:rsidR="00EC3246">
        <w:rPr>
          <w:sz w:val="32"/>
          <w:szCs w:val="32"/>
        </w:rPr>
        <w:t xml:space="preserve"> humanista.</w:t>
      </w:r>
      <w:r w:rsidR="004D21C0">
        <w:rPr>
          <w:sz w:val="32"/>
          <w:szCs w:val="32"/>
        </w:rPr>
        <w:t xml:space="preserve"> E,</w:t>
      </w:r>
      <w:r w:rsidR="003A5661">
        <w:rPr>
          <w:sz w:val="32"/>
          <w:szCs w:val="32"/>
        </w:rPr>
        <w:t xml:space="preserve"> em todo </w:t>
      </w:r>
      <w:r w:rsidR="004D21C0">
        <w:rPr>
          <w:sz w:val="32"/>
          <w:szCs w:val="32"/>
        </w:rPr>
        <w:t>o Brasil, viola</w:t>
      </w:r>
      <w:r w:rsidR="00CA264E">
        <w:rPr>
          <w:sz w:val="32"/>
          <w:szCs w:val="32"/>
        </w:rPr>
        <w:t>mos</w:t>
      </w:r>
      <w:r w:rsidR="004D21C0">
        <w:rPr>
          <w:sz w:val="32"/>
          <w:szCs w:val="32"/>
        </w:rPr>
        <w:t xml:space="preserve"> o princípio constitucional ...</w:t>
      </w:r>
      <w:r w:rsidR="004D21C0">
        <w:rPr>
          <w:i/>
          <w:sz w:val="32"/>
          <w:szCs w:val="32"/>
        </w:rPr>
        <w:t>da brevidade</w:t>
      </w:r>
      <w:r w:rsidR="004D21C0">
        <w:rPr>
          <w:sz w:val="32"/>
          <w:szCs w:val="32"/>
        </w:rPr>
        <w:t xml:space="preserve"> </w:t>
      </w:r>
      <w:r w:rsidR="00C64DBF">
        <w:rPr>
          <w:sz w:val="32"/>
          <w:szCs w:val="32"/>
        </w:rPr>
        <w:t xml:space="preserve">na privação de liberdade </w:t>
      </w:r>
      <w:r w:rsidR="004D21C0">
        <w:rPr>
          <w:sz w:val="32"/>
          <w:szCs w:val="32"/>
        </w:rPr>
        <w:t>para adolescentes</w:t>
      </w:r>
      <w:r w:rsidR="0037389A">
        <w:rPr>
          <w:sz w:val="32"/>
          <w:szCs w:val="32"/>
        </w:rPr>
        <w:t>. E mais</w:t>
      </w:r>
      <w:r w:rsidR="004D21C0">
        <w:rPr>
          <w:sz w:val="32"/>
          <w:szCs w:val="32"/>
        </w:rPr>
        <w:t>,</w:t>
      </w:r>
      <w:r w:rsidR="00D65AAE">
        <w:rPr>
          <w:sz w:val="32"/>
          <w:szCs w:val="32"/>
        </w:rPr>
        <w:t xml:space="preserve"> fulminamos</w:t>
      </w:r>
      <w:r w:rsidR="004D21C0">
        <w:rPr>
          <w:sz w:val="32"/>
          <w:szCs w:val="32"/>
        </w:rPr>
        <w:t xml:space="preserve"> o limite da prisão de três anos</w:t>
      </w:r>
      <w:r w:rsidR="00D65AAE">
        <w:rPr>
          <w:sz w:val="32"/>
          <w:szCs w:val="32"/>
        </w:rPr>
        <w:t>, o qual,</w:t>
      </w:r>
      <w:r w:rsidR="00A0659A">
        <w:rPr>
          <w:sz w:val="32"/>
          <w:szCs w:val="32"/>
        </w:rPr>
        <w:t xml:space="preserve"> como</w:t>
      </w:r>
      <w:r w:rsidR="00D65AAE">
        <w:rPr>
          <w:sz w:val="32"/>
          <w:szCs w:val="32"/>
        </w:rPr>
        <w:t xml:space="preserve"> já aprovado no Senado,</w:t>
      </w:r>
      <w:r w:rsidR="004D21C0">
        <w:rPr>
          <w:sz w:val="32"/>
          <w:szCs w:val="32"/>
        </w:rPr>
        <w:t xml:space="preserve"> está para ser substituído por oito ou dez anos.</w:t>
      </w:r>
    </w:p>
    <w:p w14:paraId="5002BE80" w14:textId="1A610536" w:rsidR="001A78F3" w:rsidRPr="00B9412A" w:rsidRDefault="00B9412A" w:rsidP="00FD4DA9">
      <w:pPr>
        <w:jc w:val="both"/>
        <w:rPr>
          <w:sz w:val="32"/>
          <w:szCs w:val="32"/>
        </w:rPr>
      </w:pPr>
      <w:r>
        <w:rPr>
          <w:sz w:val="32"/>
          <w:szCs w:val="32"/>
        </w:rPr>
        <w:t>Ou seja, leitor, a própria Constituição indica um caminho</w:t>
      </w:r>
      <w:r w:rsidR="00A24D9D">
        <w:rPr>
          <w:sz w:val="32"/>
          <w:szCs w:val="32"/>
        </w:rPr>
        <w:t>, o</w:t>
      </w:r>
      <w:r>
        <w:rPr>
          <w:sz w:val="32"/>
          <w:szCs w:val="32"/>
        </w:rPr>
        <w:t xml:space="preserve"> ...</w:t>
      </w:r>
      <w:r>
        <w:rPr>
          <w:i/>
          <w:sz w:val="32"/>
          <w:szCs w:val="32"/>
        </w:rPr>
        <w:t>da brevidade</w:t>
      </w:r>
      <w:r w:rsidR="00A24D9D">
        <w:rPr>
          <w:sz w:val="32"/>
          <w:szCs w:val="32"/>
        </w:rPr>
        <w:t>. Mas</w:t>
      </w:r>
      <w:r>
        <w:rPr>
          <w:sz w:val="32"/>
          <w:szCs w:val="32"/>
        </w:rPr>
        <w:t xml:space="preserve"> nossos legisladores, insuflados por um ...</w:t>
      </w:r>
      <w:r>
        <w:rPr>
          <w:i/>
          <w:sz w:val="32"/>
          <w:szCs w:val="32"/>
        </w:rPr>
        <w:t>senso comum</w:t>
      </w:r>
      <w:r w:rsidR="00773440">
        <w:rPr>
          <w:sz w:val="32"/>
          <w:szCs w:val="32"/>
        </w:rPr>
        <w:t xml:space="preserve"> ignorante</w:t>
      </w:r>
      <w:r>
        <w:rPr>
          <w:sz w:val="32"/>
          <w:szCs w:val="32"/>
        </w:rPr>
        <w:t xml:space="preserve"> </w:t>
      </w:r>
      <w:r w:rsidR="00A24D9D">
        <w:rPr>
          <w:sz w:val="32"/>
          <w:szCs w:val="32"/>
        </w:rPr>
        <w:t xml:space="preserve">que caminha </w:t>
      </w:r>
      <w:r>
        <w:rPr>
          <w:sz w:val="32"/>
          <w:szCs w:val="32"/>
        </w:rPr>
        <w:t>na contramão da História, quer agravar a insistência</w:t>
      </w:r>
      <w:r w:rsidR="00A24D9D">
        <w:rPr>
          <w:sz w:val="32"/>
          <w:szCs w:val="32"/>
        </w:rPr>
        <w:t xml:space="preserve"> </w:t>
      </w:r>
      <w:r w:rsidR="00C64DBF">
        <w:rPr>
          <w:sz w:val="32"/>
          <w:szCs w:val="32"/>
        </w:rPr>
        <w:t>n</w:t>
      </w:r>
      <w:r w:rsidR="00A24D9D">
        <w:rPr>
          <w:sz w:val="32"/>
          <w:szCs w:val="32"/>
        </w:rPr>
        <w:t>o</w:t>
      </w:r>
      <w:r w:rsidR="00C64DBF">
        <w:rPr>
          <w:sz w:val="32"/>
          <w:szCs w:val="32"/>
        </w:rPr>
        <w:t xml:space="preserve"> ...</w:t>
      </w:r>
      <w:r w:rsidR="00C64DBF">
        <w:rPr>
          <w:i/>
          <w:sz w:val="32"/>
          <w:szCs w:val="32"/>
        </w:rPr>
        <w:t>distópico</w:t>
      </w:r>
      <w:r w:rsidR="00A24D9D">
        <w:rPr>
          <w:sz w:val="32"/>
          <w:szCs w:val="32"/>
        </w:rPr>
        <w:t xml:space="preserve"> penitenciarismo que aí está.</w:t>
      </w:r>
    </w:p>
    <w:p w14:paraId="5770AFF1" w14:textId="1A502FE7" w:rsidR="003A4B9F" w:rsidRDefault="004D21C0" w:rsidP="00F30E8F">
      <w:pPr>
        <w:jc w:val="both"/>
        <w:rPr>
          <w:sz w:val="32"/>
          <w:szCs w:val="32"/>
        </w:rPr>
      </w:pPr>
      <w:r>
        <w:rPr>
          <w:sz w:val="32"/>
          <w:szCs w:val="32"/>
        </w:rPr>
        <w:t xml:space="preserve">Discutiremos, aqui, </w:t>
      </w:r>
      <w:r w:rsidR="001A78F3">
        <w:rPr>
          <w:sz w:val="32"/>
          <w:szCs w:val="32"/>
        </w:rPr>
        <w:t>o princípio...</w:t>
      </w:r>
      <w:r w:rsidR="001A78F3">
        <w:rPr>
          <w:i/>
          <w:sz w:val="32"/>
          <w:szCs w:val="32"/>
        </w:rPr>
        <w:t>sócio-educativ</w:t>
      </w:r>
      <w:r w:rsidR="00786E4F">
        <w:rPr>
          <w:i/>
          <w:sz w:val="32"/>
          <w:szCs w:val="32"/>
        </w:rPr>
        <w:t>o</w:t>
      </w:r>
      <w:r w:rsidR="00C64DBF">
        <w:rPr>
          <w:sz w:val="32"/>
          <w:szCs w:val="32"/>
        </w:rPr>
        <w:t xml:space="preserve"> da</w:t>
      </w:r>
      <w:r w:rsidR="00786E4F">
        <w:rPr>
          <w:sz w:val="32"/>
          <w:szCs w:val="32"/>
        </w:rPr>
        <w:t xml:space="preserve"> ênfase ...</w:t>
      </w:r>
      <w:r w:rsidR="00786E4F">
        <w:rPr>
          <w:i/>
          <w:sz w:val="32"/>
          <w:szCs w:val="32"/>
        </w:rPr>
        <w:t>pedagógica</w:t>
      </w:r>
      <w:r w:rsidR="00003133">
        <w:rPr>
          <w:sz w:val="32"/>
          <w:szCs w:val="32"/>
        </w:rPr>
        <w:t xml:space="preserve"> (</w:t>
      </w:r>
      <w:r w:rsidR="00247052">
        <w:rPr>
          <w:sz w:val="32"/>
          <w:szCs w:val="32"/>
        </w:rPr>
        <w:t>consciência</w:t>
      </w:r>
      <w:r w:rsidR="008F066D">
        <w:rPr>
          <w:sz w:val="32"/>
          <w:szCs w:val="32"/>
        </w:rPr>
        <w:t xml:space="preserve"> humanista</w:t>
      </w:r>
      <w:r w:rsidR="00247052">
        <w:rPr>
          <w:sz w:val="32"/>
          <w:szCs w:val="32"/>
        </w:rPr>
        <w:t xml:space="preserve"> ...</w:t>
      </w:r>
      <w:r w:rsidR="00247052">
        <w:rPr>
          <w:i/>
          <w:sz w:val="32"/>
          <w:szCs w:val="32"/>
        </w:rPr>
        <w:t>dos deveres</w:t>
      </w:r>
      <w:r w:rsidR="00247052">
        <w:rPr>
          <w:sz w:val="32"/>
          <w:szCs w:val="32"/>
        </w:rPr>
        <w:t xml:space="preserve"> sociais do sentenciado através da orientação, </w:t>
      </w:r>
      <w:r w:rsidR="00247052">
        <w:rPr>
          <w:sz w:val="32"/>
          <w:szCs w:val="32"/>
        </w:rPr>
        <w:lastRenderedPageBreak/>
        <w:t>do apoio e do respeito ao próximo)</w:t>
      </w:r>
      <w:r w:rsidR="00C64DBF">
        <w:rPr>
          <w:sz w:val="32"/>
          <w:szCs w:val="32"/>
        </w:rPr>
        <w:t xml:space="preserve"> que</w:t>
      </w:r>
      <w:r w:rsidR="001A78F3">
        <w:rPr>
          <w:sz w:val="32"/>
          <w:szCs w:val="32"/>
        </w:rPr>
        <w:t xml:space="preserve"> </w:t>
      </w:r>
      <w:r w:rsidR="00786E4F">
        <w:rPr>
          <w:sz w:val="32"/>
          <w:szCs w:val="32"/>
        </w:rPr>
        <w:t>se cumpre através de sensata, prudente, razoável</w:t>
      </w:r>
      <w:r w:rsidR="001A78F3">
        <w:rPr>
          <w:sz w:val="32"/>
          <w:szCs w:val="32"/>
        </w:rPr>
        <w:t xml:space="preserve"> ...</w:t>
      </w:r>
      <w:r w:rsidR="001A78F3">
        <w:rPr>
          <w:i/>
          <w:sz w:val="32"/>
          <w:szCs w:val="32"/>
        </w:rPr>
        <w:t>liberdade assistida</w:t>
      </w:r>
      <w:r w:rsidR="008F066D">
        <w:rPr>
          <w:sz w:val="32"/>
          <w:szCs w:val="32"/>
        </w:rPr>
        <w:t xml:space="preserve"> imposta, judicialmente, até os vinte e um anos</w:t>
      </w:r>
      <w:r w:rsidR="00341604">
        <w:rPr>
          <w:sz w:val="32"/>
          <w:szCs w:val="32"/>
        </w:rPr>
        <w:t>:</w:t>
      </w:r>
    </w:p>
    <w:p w14:paraId="1E9ED0BE" w14:textId="4259CAEE" w:rsidR="00F30E8F" w:rsidRPr="00F30E8F" w:rsidRDefault="00F30E8F" w:rsidP="00F30E8F">
      <w:pPr>
        <w:pStyle w:val="NormalWeb"/>
        <w:spacing w:before="0" w:beforeAutospacing="0" w:after="0" w:afterAutospacing="0"/>
        <w:ind w:left="709"/>
        <w:jc w:val="both"/>
        <w:rPr>
          <w:b/>
          <w:sz w:val="32"/>
          <w:szCs w:val="32"/>
        </w:rPr>
      </w:pPr>
      <w:r w:rsidRPr="00F30E8F">
        <w:rPr>
          <w:b/>
          <w:sz w:val="32"/>
          <w:szCs w:val="32"/>
        </w:rPr>
        <w:t>Art. 121. A internação constitui medida privativa da liberdade, sujeita aos princípios de brevidade, excepcionalidade e respeito à condição peculiar de pessoa em desenvolvimento.</w:t>
      </w:r>
    </w:p>
    <w:p w14:paraId="12A58E8F" w14:textId="77777777" w:rsidR="00F30E8F" w:rsidRPr="00F30E8F" w:rsidRDefault="00F30E8F" w:rsidP="00F30E8F">
      <w:pPr>
        <w:pStyle w:val="NormalWeb"/>
        <w:spacing w:before="120" w:beforeAutospacing="0" w:after="0" w:afterAutospacing="0"/>
        <w:ind w:left="709"/>
        <w:jc w:val="both"/>
        <w:rPr>
          <w:b/>
          <w:sz w:val="32"/>
          <w:szCs w:val="32"/>
        </w:rPr>
      </w:pPr>
      <w:bookmarkStart w:id="103" w:name="art121§5"/>
      <w:bookmarkEnd w:id="103"/>
      <w:r w:rsidRPr="00F30E8F">
        <w:rPr>
          <w:b/>
          <w:sz w:val="32"/>
          <w:szCs w:val="32"/>
        </w:rPr>
        <w:t xml:space="preserve">§ 5º A </w:t>
      </w:r>
      <w:r w:rsidRPr="00F30E8F">
        <w:rPr>
          <w:b/>
          <w:sz w:val="32"/>
          <w:szCs w:val="32"/>
          <w:u w:val="single"/>
        </w:rPr>
        <w:t>liberação</w:t>
      </w:r>
      <w:r w:rsidRPr="00F30E8F">
        <w:rPr>
          <w:b/>
          <w:sz w:val="32"/>
          <w:szCs w:val="32"/>
        </w:rPr>
        <w:t xml:space="preserve"> será </w:t>
      </w:r>
      <w:r w:rsidRPr="00F30E8F">
        <w:rPr>
          <w:b/>
          <w:sz w:val="32"/>
          <w:szCs w:val="32"/>
          <w:u w:val="single"/>
        </w:rPr>
        <w:t>compulsória</w:t>
      </w:r>
      <w:r w:rsidRPr="00F30E8F">
        <w:rPr>
          <w:b/>
          <w:sz w:val="32"/>
          <w:szCs w:val="32"/>
        </w:rPr>
        <w:t xml:space="preserve"> aos </w:t>
      </w:r>
      <w:r w:rsidRPr="00F30E8F">
        <w:rPr>
          <w:b/>
          <w:sz w:val="32"/>
          <w:szCs w:val="32"/>
          <w:u w:val="single"/>
        </w:rPr>
        <w:t>vinte e um anos</w:t>
      </w:r>
      <w:r w:rsidRPr="00F30E8F">
        <w:rPr>
          <w:b/>
          <w:sz w:val="32"/>
          <w:szCs w:val="32"/>
        </w:rPr>
        <w:t xml:space="preserve"> de idade.</w:t>
      </w:r>
    </w:p>
    <w:p w14:paraId="1EB3DA4A" w14:textId="116DA587" w:rsidR="00166B76" w:rsidRDefault="0007772E" w:rsidP="00FD4DA9">
      <w:pPr>
        <w:jc w:val="both"/>
        <w:rPr>
          <w:sz w:val="32"/>
          <w:szCs w:val="32"/>
        </w:rPr>
      </w:pPr>
      <w:r>
        <w:rPr>
          <w:sz w:val="32"/>
          <w:szCs w:val="32"/>
        </w:rPr>
        <w:t>Eis, então, a</w:t>
      </w:r>
      <w:r w:rsidR="003A4B9F">
        <w:rPr>
          <w:sz w:val="32"/>
          <w:szCs w:val="32"/>
        </w:rPr>
        <w:t xml:space="preserve"> liberdade assistida</w:t>
      </w:r>
      <w:r w:rsidR="00247052">
        <w:rPr>
          <w:sz w:val="32"/>
          <w:szCs w:val="32"/>
        </w:rPr>
        <w:t>,</w:t>
      </w:r>
      <w:r w:rsidR="001A78F3">
        <w:rPr>
          <w:sz w:val="32"/>
          <w:szCs w:val="32"/>
        </w:rPr>
        <w:t xml:space="preserve"> como medida ...</w:t>
      </w:r>
      <w:r w:rsidR="001A78F3">
        <w:rPr>
          <w:i/>
          <w:sz w:val="32"/>
          <w:szCs w:val="32"/>
        </w:rPr>
        <w:t>principal</w:t>
      </w:r>
      <w:r w:rsidR="00076C48">
        <w:rPr>
          <w:sz w:val="32"/>
          <w:szCs w:val="32"/>
        </w:rPr>
        <w:t xml:space="preserve"> prevista no Estatuto da Criança e do Adolescente de 1990</w:t>
      </w:r>
      <w:r w:rsidR="00247052">
        <w:rPr>
          <w:sz w:val="32"/>
          <w:szCs w:val="32"/>
        </w:rPr>
        <w:t xml:space="preserve"> e,</w:t>
      </w:r>
      <w:r w:rsidR="00786E4F">
        <w:rPr>
          <w:sz w:val="32"/>
          <w:szCs w:val="32"/>
        </w:rPr>
        <w:t xml:space="preserve"> finalmente, ...</w:t>
      </w:r>
      <w:r w:rsidR="00786E4F">
        <w:rPr>
          <w:i/>
          <w:sz w:val="32"/>
          <w:szCs w:val="32"/>
        </w:rPr>
        <w:t>a privação de liberdade</w:t>
      </w:r>
      <w:r w:rsidR="00786E4F">
        <w:rPr>
          <w:sz w:val="32"/>
          <w:szCs w:val="32"/>
        </w:rPr>
        <w:t xml:space="preserve"> como medida </w:t>
      </w:r>
      <w:r w:rsidR="00076C48">
        <w:rPr>
          <w:sz w:val="32"/>
          <w:szCs w:val="32"/>
        </w:rPr>
        <w:t>...</w:t>
      </w:r>
      <w:r w:rsidR="00786E4F" w:rsidRPr="00076C48">
        <w:rPr>
          <w:i/>
          <w:sz w:val="32"/>
          <w:szCs w:val="32"/>
        </w:rPr>
        <w:t>acessória</w:t>
      </w:r>
      <w:r w:rsidR="00DB4304">
        <w:rPr>
          <w:sz w:val="32"/>
          <w:szCs w:val="32"/>
        </w:rPr>
        <w:t xml:space="preserve"> (e não o contrário, como no passado)</w:t>
      </w:r>
      <w:r>
        <w:rPr>
          <w:sz w:val="32"/>
          <w:szCs w:val="32"/>
        </w:rPr>
        <w:t>, o</w:t>
      </w:r>
      <w:r w:rsidR="00786E4F">
        <w:rPr>
          <w:sz w:val="32"/>
          <w:szCs w:val="32"/>
        </w:rPr>
        <w:t xml:space="preserve"> que materia</w:t>
      </w:r>
      <w:r w:rsidR="00536CCB">
        <w:rPr>
          <w:sz w:val="32"/>
          <w:szCs w:val="32"/>
        </w:rPr>
        <w:t>li</w:t>
      </w:r>
      <w:r w:rsidR="00786E4F">
        <w:rPr>
          <w:sz w:val="32"/>
          <w:szCs w:val="32"/>
        </w:rPr>
        <w:t>za ...</w:t>
      </w:r>
      <w:r w:rsidR="00786E4F">
        <w:rPr>
          <w:i/>
          <w:sz w:val="32"/>
          <w:szCs w:val="32"/>
        </w:rPr>
        <w:t xml:space="preserve"> o princípio da brevidade</w:t>
      </w:r>
      <w:r w:rsidR="008C068B">
        <w:rPr>
          <w:sz w:val="32"/>
          <w:szCs w:val="32"/>
        </w:rPr>
        <w:t xml:space="preserve"> (para o acessório), princípio esse</w:t>
      </w:r>
      <w:r w:rsidR="00536CCB">
        <w:rPr>
          <w:sz w:val="32"/>
          <w:szCs w:val="32"/>
        </w:rPr>
        <w:t>,</w:t>
      </w:r>
      <w:r w:rsidR="008C068B">
        <w:rPr>
          <w:sz w:val="32"/>
          <w:szCs w:val="32"/>
        </w:rPr>
        <w:t xml:space="preserve"> </w:t>
      </w:r>
      <w:r w:rsidR="00E71B74">
        <w:rPr>
          <w:sz w:val="32"/>
          <w:szCs w:val="32"/>
        </w:rPr>
        <w:t xml:space="preserve">o qual, mais que regra do Estatuto, é princípio </w:t>
      </w:r>
      <w:r w:rsidR="00786E4F">
        <w:rPr>
          <w:sz w:val="32"/>
          <w:szCs w:val="32"/>
        </w:rPr>
        <w:t>do § 3º,</w:t>
      </w:r>
      <w:r w:rsidR="005F2733">
        <w:rPr>
          <w:sz w:val="32"/>
          <w:szCs w:val="32"/>
        </w:rPr>
        <w:t xml:space="preserve"> V,</w:t>
      </w:r>
      <w:r w:rsidR="00786E4F">
        <w:rPr>
          <w:sz w:val="32"/>
          <w:szCs w:val="32"/>
        </w:rPr>
        <w:t xml:space="preserve"> do artigo 227 da Constituição:</w:t>
      </w:r>
    </w:p>
    <w:p w14:paraId="61808587" w14:textId="77777777" w:rsidR="005F2733" w:rsidRPr="005F2733" w:rsidRDefault="005F2733" w:rsidP="005F2733">
      <w:pPr>
        <w:pStyle w:val="NormalWeb"/>
        <w:spacing w:before="120" w:beforeAutospacing="0" w:after="120" w:afterAutospacing="0"/>
        <w:ind w:left="708"/>
        <w:jc w:val="both"/>
        <w:rPr>
          <w:b/>
          <w:color w:val="000000"/>
          <w:sz w:val="32"/>
          <w:szCs w:val="32"/>
        </w:rPr>
      </w:pPr>
      <w:r w:rsidRPr="005F2733">
        <w:rPr>
          <w:b/>
          <w:color w:val="000000"/>
          <w:sz w:val="32"/>
          <w:szCs w:val="32"/>
        </w:rPr>
        <w:t xml:space="preserve">V - obediência aos </w:t>
      </w:r>
      <w:r w:rsidRPr="005F2733">
        <w:rPr>
          <w:b/>
          <w:color w:val="000000"/>
          <w:sz w:val="32"/>
          <w:szCs w:val="32"/>
          <w:u w:val="single"/>
        </w:rPr>
        <w:t>princípios de brevidade, excepcionalidade e respeito</w:t>
      </w:r>
      <w:r w:rsidRPr="005F2733">
        <w:rPr>
          <w:b/>
          <w:color w:val="000000"/>
          <w:sz w:val="32"/>
          <w:szCs w:val="32"/>
        </w:rPr>
        <w:t xml:space="preserve"> à condição peculiar de pessoa em desenvolvimento, quando da aplicação </w:t>
      </w:r>
      <w:r w:rsidRPr="005F2733">
        <w:rPr>
          <w:b/>
          <w:color w:val="000000"/>
          <w:sz w:val="32"/>
          <w:szCs w:val="32"/>
          <w:u w:val="single"/>
        </w:rPr>
        <w:t>de qualquer medida privativa da liberdade</w:t>
      </w:r>
      <w:r w:rsidRPr="005F2733">
        <w:rPr>
          <w:b/>
          <w:color w:val="000000"/>
          <w:sz w:val="32"/>
          <w:szCs w:val="32"/>
        </w:rPr>
        <w:t>;</w:t>
      </w:r>
    </w:p>
    <w:p w14:paraId="413A77A8" w14:textId="6709EB57" w:rsidR="00076C48" w:rsidRDefault="00031EC2" w:rsidP="0031053C">
      <w:pPr>
        <w:jc w:val="both"/>
        <w:rPr>
          <w:sz w:val="32"/>
          <w:szCs w:val="32"/>
        </w:rPr>
      </w:pPr>
      <w:r>
        <w:rPr>
          <w:sz w:val="32"/>
          <w:szCs w:val="32"/>
        </w:rPr>
        <w:t>A sociedade ...</w:t>
      </w:r>
      <w:r>
        <w:rPr>
          <w:i/>
          <w:sz w:val="32"/>
          <w:szCs w:val="32"/>
        </w:rPr>
        <w:t>do livre pensar</w:t>
      </w:r>
      <w:r>
        <w:rPr>
          <w:sz w:val="32"/>
          <w:szCs w:val="32"/>
        </w:rPr>
        <w:t>, que quer respeitar ...</w:t>
      </w:r>
      <w:r>
        <w:rPr>
          <w:i/>
          <w:sz w:val="32"/>
          <w:szCs w:val="32"/>
        </w:rPr>
        <w:t>a liberdade</w:t>
      </w:r>
      <w:r>
        <w:rPr>
          <w:sz w:val="32"/>
          <w:szCs w:val="32"/>
        </w:rPr>
        <w:t xml:space="preserve"> do indivíduo de escolher seus próprios valores, diante ...</w:t>
      </w:r>
      <w:r>
        <w:rPr>
          <w:i/>
          <w:sz w:val="32"/>
          <w:szCs w:val="32"/>
        </w:rPr>
        <w:t>do pluralismo</w:t>
      </w:r>
      <w:r>
        <w:rPr>
          <w:sz w:val="32"/>
          <w:szCs w:val="32"/>
        </w:rPr>
        <w:t xml:space="preserve"> democrático da ...</w:t>
      </w:r>
      <w:r>
        <w:rPr>
          <w:i/>
          <w:sz w:val="32"/>
          <w:szCs w:val="32"/>
        </w:rPr>
        <w:t>sociedade que se quer justa</w:t>
      </w:r>
      <w:r>
        <w:rPr>
          <w:sz w:val="32"/>
          <w:szCs w:val="32"/>
        </w:rPr>
        <w:t>, supõe uma generalizada pedagogia</w:t>
      </w:r>
      <w:r w:rsidR="00023607">
        <w:rPr>
          <w:sz w:val="32"/>
          <w:szCs w:val="32"/>
        </w:rPr>
        <w:t xml:space="preserve"> – em liberdade assistida, orientada, protegida</w:t>
      </w:r>
      <w:r w:rsidR="00A770C5">
        <w:rPr>
          <w:sz w:val="32"/>
          <w:szCs w:val="32"/>
        </w:rPr>
        <w:t xml:space="preserve"> -</w:t>
      </w:r>
      <w:r>
        <w:rPr>
          <w:sz w:val="32"/>
          <w:szCs w:val="32"/>
        </w:rPr>
        <w:t xml:space="preserve"> </w:t>
      </w:r>
      <w:r w:rsidR="00B21D0C">
        <w:rPr>
          <w:sz w:val="32"/>
          <w:szCs w:val="32"/>
        </w:rPr>
        <w:t>c</w:t>
      </w:r>
      <w:r>
        <w:rPr>
          <w:sz w:val="32"/>
          <w:szCs w:val="32"/>
        </w:rPr>
        <w:t>o</w:t>
      </w:r>
      <w:r w:rsidR="00B21D0C">
        <w:rPr>
          <w:sz w:val="32"/>
          <w:szCs w:val="32"/>
        </w:rPr>
        <w:t>m</w:t>
      </w:r>
      <w:r>
        <w:rPr>
          <w:sz w:val="32"/>
          <w:szCs w:val="32"/>
        </w:rPr>
        <w:t xml:space="preserve"> ...</w:t>
      </w:r>
      <w:r>
        <w:rPr>
          <w:i/>
          <w:sz w:val="32"/>
          <w:szCs w:val="32"/>
        </w:rPr>
        <w:t>respeito</w:t>
      </w:r>
      <w:r>
        <w:rPr>
          <w:sz w:val="32"/>
          <w:szCs w:val="32"/>
        </w:rPr>
        <w:t xml:space="preserve"> ao próximo, </w:t>
      </w:r>
      <w:r w:rsidR="00B21D0C">
        <w:rPr>
          <w:sz w:val="32"/>
          <w:szCs w:val="32"/>
        </w:rPr>
        <w:t>com</w:t>
      </w:r>
      <w:r>
        <w:rPr>
          <w:sz w:val="32"/>
          <w:szCs w:val="32"/>
        </w:rPr>
        <w:t xml:space="preserve"> ...</w:t>
      </w:r>
      <w:r>
        <w:rPr>
          <w:i/>
          <w:sz w:val="32"/>
          <w:szCs w:val="32"/>
        </w:rPr>
        <w:t>honestidade</w:t>
      </w:r>
      <w:r>
        <w:rPr>
          <w:sz w:val="32"/>
          <w:szCs w:val="32"/>
        </w:rPr>
        <w:t xml:space="preserve">, </w:t>
      </w:r>
      <w:r w:rsidR="00B21D0C">
        <w:rPr>
          <w:sz w:val="32"/>
          <w:szCs w:val="32"/>
        </w:rPr>
        <w:t>com</w:t>
      </w:r>
      <w:r>
        <w:rPr>
          <w:sz w:val="32"/>
          <w:szCs w:val="32"/>
        </w:rPr>
        <w:t xml:space="preserve"> ...</w:t>
      </w:r>
      <w:r>
        <w:rPr>
          <w:i/>
          <w:sz w:val="32"/>
          <w:szCs w:val="32"/>
        </w:rPr>
        <w:t>ética</w:t>
      </w:r>
      <w:r>
        <w:rPr>
          <w:sz w:val="32"/>
          <w:szCs w:val="32"/>
        </w:rPr>
        <w:t>.</w:t>
      </w:r>
    </w:p>
    <w:p w14:paraId="6B31BBD3" w14:textId="1DF3DE24" w:rsidR="00473E4D" w:rsidRDefault="00240CE5" w:rsidP="0031053C">
      <w:pPr>
        <w:jc w:val="both"/>
        <w:rPr>
          <w:sz w:val="32"/>
          <w:szCs w:val="32"/>
        </w:rPr>
      </w:pPr>
      <w:r>
        <w:rPr>
          <w:sz w:val="32"/>
          <w:szCs w:val="32"/>
        </w:rPr>
        <w:t>Em meu ...</w:t>
      </w:r>
      <w:r>
        <w:rPr>
          <w:i/>
          <w:sz w:val="32"/>
          <w:szCs w:val="32"/>
        </w:rPr>
        <w:t>A Lei Luz que Nasce em Nós</w:t>
      </w:r>
      <w:r>
        <w:rPr>
          <w:sz w:val="32"/>
          <w:szCs w:val="32"/>
        </w:rPr>
        <w:t>, procurei, não sem limitações, refletir sobre o quanto s</w:t>
      </w:r>
      <w:r w:rsidR="001712E0">
        <w:rPr>
          <w:sz w:val="32"/>
          <w:szCs w:val="32"/>
        </w:rPr>
        <w:t>o</w:t>
      </w:r>
      <w:r>
        <w:rPr>
          <w:sz w:val="32"/>
          <w:szCs w:val="32"/>
        </w:rPr>
        <w:t xml:space="preserve">mos </w:t>
      </w:r>
      <w:r w:rsidR="00DD33FB">
        <w:rPr>
          <w:sz w:val="32"/>
          <w:szCs w:val="32"/>
        </w:rPr>
        <w:t>...</w:t>
      </w:r>
      <w:r w:rsidRPr="00DD33FB">
        <w:rPr>
          <w:i/>
          <w:sz w:val="32"/>
          <w:szCs w:val="32"/>
        </w:rPr>
        <w:t xml:space="preserve">useiros e vezeiros </w:t>
      </w:r>
      <w:r w:rsidR="00DD33FB">
        <w:rPr>
          <w:sz w:val="32"/>
          <w:szCs w:val="32"/>
        </w:rPr>
        <w:t xml:space="preserve">em </w:t>
      </w:r>
      <w:r w:rsidR="00B7427C">
        <w:rPr>
          <w:sz w:val="32"/>
          <w:szCs w:val="32"/>
        </w:rPr>
        <w:t xml:space="preserve">praticar </w:t>
      </w:r>
      <w:r w:rsidR="00DD33FB">
        <w:rPr>
          <w:sz w:val="32"/>
          <w:szCs w:val="32"/>
        </w:rPr>
        <w:t>predatórias formas ...</w:t>
      </w:r>
      <w:r w:rsidR="00DD33FB">
        <w:rPr>
          <w:i/>
          <w:sz w:val="32"/>
          <w:szCs w:val="32"/>
        </w:rPr>
        <w:t>de adestramento</w:t>
      </w:r>
      <w:r w:rsidR="00DD33FB">
        <w:rPr>
          <w:sz w:val="32"/>
          <w:szCs w:val="32"/>
        </w:rPr>
        <w:t xml:space="preserve"> </w:t>
      </w:r>
      <w:r w:rsidR="00B7427C">
        <w:rPr>
          <w:sz w:val="32"/>
          <w:szCs w:val="32"/>
        </w:rPr>
        <w:t>em prejuízo de</w:t>
      </w:r>
      <w:r w:rsidR="00DD33FB">
        <w:rPr>
          <w:sz w:val="32"/>
          <w:szCs w:val="32"/>
        </w:rPr>
        <w:t xml:space="preserve"> edificantes formas ...</w:t>
      </w:r>
      <w:r w:rsidR="00DD33FB">
        <w:rPr>
          <w:i/>
          <w:sz w:val="32"/>
          <w:szCs w:val="32"/>
        </w:rPr>
        <w:t>de educação</w:t>
      </w:r>
      <w:r w:rsidR="00DD33FB">
        <w:rPr>
          <w:sz w:val="32"/>
          <w:szCs w:val="32"/>
        </w:rPr>
        <w:t>.</w:t>
      </w:r>
      <w:r w:rsidR="00B7427C">
        <w:rPr>
          <w:sz w:val="32"/>
          <w:szCs w:val="32"/>
        </w:rPr>
        <w:t xml:space="preserve"> Nossa civilização ...</w:t>
      </w:r>
      <w:r w:rsidR="00B7427C">
        <w:rPr>
          <w:i/>
          <w:sz w:val="32"/>
          <w:szCs w:val="32"/>
        </w:rPr>
        <w:t>adestra</w:t>
      </w:r>
      <w:r w:rsidR="00A415FB">
        <w:rPr>
          <w:sz w:val="32"/>
          <w:szCs w:val="32"/>
        </w:rPr>
        <w:t xml:space="preserve"> com esperteza,</w:t>
      </w:r>
      <w:r w:rsidR="00B7427C">
        <w:rPr>
          <w:sz w:val="32"/>
          <w:szCs w:val="32"/>
        </w:rPr>
        <w:t xml:space="preserve"> em vez ...</w:t>
      </w:r>
      <w:r w:rsidR="00B7427C">
        <w:rPr>
          <w:i/>
          <w:sz w:val="32"/>
          <w:szCs w:val="32"/>
        </w:rPr>
        <w:t>de educar</w:t>
      </w:r>
      <w:r w:rsidR="00A415FB">
        <w:rPr>
          <w:sz w:val="32"/>
          <w:szCs w:val="32"/>
        </w:rPr>
        <w:t xml:space="preserve"> com pedagogia</w:t>
      </w:r>
      <w:r w:rsidR="00B7427C">
        <w:rPr>
          <w:sz w:val="32"/>
          <w:szCs w:val="32"/>
        </w:rPr>
        <w:t>.</w:t>
      </w:r>
      <w:r w:rsidR="00681AC0">
        <w:rPr>
          <w:sz w:val="32"/>
          <w:szCs w:val="32"/>
        </w:rPr>
        <w:t xml:space="preserve"> </w:t>
      </w:r>
    </w:p>
    <w:p w14:paraId="21A81C97" w14:textId="4B07E772" w:rsidR="00240CE5" w:rsidRPr="00473E4D" w:rsidRDefault="00681AC0" w:rsidP="0031053C">
      <w:pPr>
        <w:jc w:val="both"/>
        <w:rPr>
          <w:sz w:val="32"/>
          <w:szCs w:val="32"/>
        </w:rPr>
      </w:pPr>
      <w:r>
        <w:rPr>
          <w:sz w:val="32"/>
          <w:szCs w:val="32"/>
        </w:rPr>
        <w:t>A boa técnica pedagógica ...</w:t>
      </w:r>
      <w:r>
        <w:rPr>
          <w:i/>
          <w:sz w:val="32"/>
          <w:szCs w:val="32"/>
        </w:rPr>
        <w:t>da liberdade assistida</w:t>
      </w:r>
      <w:r>
        <w:rPr>
          <w:sz w:val="32"/>
          <w:szCs w:val="32"/>
        </w:rPr>
        <w:t>, tal como esta é concebida na doutrina ...</w:t>
      </w:r>
      <w:r>
        <w:rPr>
          <w:i/>
          <w:sz w:val="32"/>
          <w:szCs w:val="32"/>
        </w:rPr>
        <w:t>da proteção integral</w:t>
      </w:r>
      <w:r>
        <w:rPr>
          <w:sz w:val="32"/>
          <w:szCs w:val="32"/>
        </w:rPr>
        <w:t>, opera</w:t>
      </w:r>
      <w:r w:rsidR="00473E4D">
        <w:rPr>
          <w:sz w:val="32"/>
          <w:szCs w:val="32"/>
        </w:rPr>
        <w:t xml:space="preserve"> (tem ...</w:t>
      </w:r>
      <w:r w:rsidR="00473E4D">
        <w:rPr>
          <w:i/>
          <w:sz w:val="32"/>
          <w:szCs w:val="32"/>
        </w:rPr>
        <w:t>o dever</w:t>
      </w:r>
      <w:r w:rsidR="00473E4D">
        <w:rPr>
          <w:sz w:val="32"/>
          <w:szCs w:val="32"/>
        </w:rPr>
        <w:t xml:space="preserve"> de operar)</w:t>
      </w:r>
      <w:r w:rsidR="003C0428">
        <w:rPr>
          <w:sz w:val="32"/>
          <w:szCs w:val="32"/>
        </w:rPr>
        <w:t>, com solidariedade social,</w:t>
      </w:r>
      <w:r>
        <w:rPr>
          <w:sz w:val="32"/>
          <w:szCs w:val="32"/>
        </w:rPr>
        <w:t xml:space="preserve"> sob o primado ...</w:t>
      </w:r>
      <w:r>
        <w:rPr>
          <w:i/>
          <w:sz w:val="32"/>
          <w:szCs w:val="32"/>
        </w:rPr>
        <w:t>da educação</w:t>
      </w:r>
      <w:r w:rsidR="00473E4D">
        <w:rPr>
          <w:sz w:val="32"/>
          <w:szCs w:val="32"/>
        </w:rPr>
        <w:t xml:space="preserve"> (em latim, ...</w:t>
      </w:r>
      <w:r w:rsidR="00473E4D">
        <w:rPr>
          <w:i/>
          <w:sz w:val="32"/>
          <w:szCs w:val="32"/>
        </w:rPr>
        <w:t>ex ducere</w:t>
      </w:r>
      <w:r w:rsidR="00473E4D">
        <w:rPr>
          <w:sz w:val="32"/>
          <w:szCs w:val="32"/>
        </w:rPr>
        <w:t>, ou seja, auto-condução do indivíduo, “</w:t>
      </w:r>
      <w:r w:rsidR="00473E4D">
        <w:rPr>
          <w:i/>
          <w:sz w:val="32"/>
          <w:szCs w:val="32"/>
        </w:rPr>
        <w:t>de dentro para fora</w:t>
      </w:r>
      <w:r w:rsidR="00473E4D">
        <w:rPr>
          <w:sz w:val="32"/>
          <w:szCs w:val="32"/>
        </w:rPr>
        <w:t xml:space="preserve">”), nunca sob </w:t>
      </w:r>
      <w:r w:rsidR="00C54400">
        <w:rPr>
          <w:sz w:val="32"/>
          <w:szCs w:val="32"/>
        </w:rPr>
        <w:t>a esperteza</w:t>
      </w:r>
      <w:r w:rsidR="00473E4D">
        <w:rPr>
          <w:sz w:val="32"/>
          <w:szCs w:val="32"/>
        </w:rPr>
        <w:t>...</w:t>
      </w:r>
      <w:r w:rsidR="00473E4D">
        <w:rPr>
          <w:i/>
          <w:sz w:val="32"/>
          <w:szCs w:val="32"/>
        </w:rPr>
        <w:t>do adestramento</w:t>
      </w:r>
      <w:r w:rsidR="00473E4D">
        <w:rPr>
          <w:sz w:val="32"/>
          <w:szCs w:val="32"/>
        </w:rPr>
        <w:t xml:space="preserve"> (</w:t>
      </w:r>
      <w:r w:rsidR="00DA21D9">
        <w:rPr>
          <w:sz w:val="32"/>
          <w:szCs w:val="32"/>
        </w:rPr>
        <w:t xml:space="preserve">nunca com </w:t>
      </w:r>
      <w:r w:rsidR="00473E4D">
        <w:rPr>
          <w:sz w:val="32"/>
          <w:szCs w:val="32"/>
        </w:rPr>
        <w:t>ajust</w:t>
      </w:r>
      <w:r w:rsidR="00CF4134">
        <w:rPr>
          <w:sz w:val="32"/>
          <w:szCs w:val="32"/>
        </w:rPr>
        <w:t>e</w:t>
      </w:r>
      <w:r w:rsidR="004529D3">
        <w:rPr>
          <w:sz w:val="32"/>
          <w:szCs w:val="32"/>
        </w:rPr>
        <w:t xml:space="preserve"> da pessoa</w:t>
      </w:r>
      <w:r w:rsidR="00473E4D">
        <w:rPr>
          <w:sz w:val="32"/>
          <w:szCs w:val="32"/>
        </w:rPr>
        <w:t xml:space="preserve"> ...</w:t>
      </w:r>
      <w:r w:rsidR="00473E4D">
        <w:rPr>
          <w:i/>
          <w:sz w:val="32"/>
          <w:szCs w:val="32"/>
        </w:rPr>
        <w:t>a egoísmos</w:t>
      </w:r>
      <w:r w:rsidR="001F1C06">
        <w:rPr>
          <w:sz w:val="32"/>
          <w:szCs w:val="32"/>
        </w:rPr>
        <w:t xml:space="preserve"> individuais, grupais ou corporativos</w:t>
      </w:r>
      <w:r w:rsidR="00473E4D">
        <w:rPr>
          <w:sz w:val="32"/>
          <w:szCs w:val="32"/>
        </w:rPr>
        <w:t xml:space="preserve"> </w:t>
      </w:r>
      <w:r w:rsidR="001F1C06">
        <w:rPr>
          <w:sz w:val="32"/>
          <w:szCs w:val="32"/>
        </w:rPr>
        <w:t>...</w:t>
      </w:r>
      <w:r w:rsidR="00473E4D">
        <w:rPr>
          <w:sz w:val="32"/>
          <w:szCs w:val="32"/>
        </w:rPr>
        <w:t>“</w:t>
      </w:r>
      <w:r w:rsidR="00473E4D">
        <w:rPr>
          <w:i/>
          <w:sz w:val="32"/>
          <w:szCs w:val="32"/>
        </w:rPr>
        <w:t>de fora para dentro</w:t>
      </w:r>
      <w:r w:rsidR="00473E4D">
        <w:rPr>
          <w:sz w:val="32"/>
          <w:szCs w:val="32"/>
        </w:rPr>
        <w:t>”).</w:t>
      </w:r>
    </w:p>
    <w:p w14:paraId="587F3064" w14:textId="280A5CFF" w:rsidR="00501660" w:rsidRDefault="00B7427C" w:rsidP="0031053C">
      <w:pPr>
        <w:jc w:val="both"/>
        <w:rPr>
          <w:sz w:val="32"/>
          <w:szCs w:val="32"/>
        </w:rPr>
      </w:pPr>
      <w:r>
        <w:rPr>
          <w:sz w:val="32"/>
          <w:szCs w:val="32"/>
        </w:rPr>
        <w:lastRenderedPageBreak/>
        <w:t>O mundo ...</w:t>
      </w:r>
      <w:r>
        <w:rPr>
          <w:i/>
          <w:sz w:val="32"/>
          <w:szCs w:val="32"/>
        </w:rPr>
        <w:t>d</w:t>
      </w:r>
      <w:r w:rsidR="00AC17FC">
        <w:rPr>
          <w:i/>
          <w:sz w:val="32"/>
          <w:szCs w:val="32"/>
        </w:rPr>
        <w:t>e</w:t>
      </w:r>
      <w:r>
        <w:rPr>
          <w:i/>
          <w:sz w:val="32"/>
          <w:szCs w:val="32"/>
        </w:rPr>
        <w:t xml:space="preserve"> egoísmo</w:t>
      </w:r>
      <w:r w:rsidR="00C671B9">
        <w:rPr>
          <w:sz w:val="32"/>
          <w:szCs w:val="32"/>
        </w:rPr>
        <w:t xml:space="preserve"> cívico</w:t>
      </w:r>
      <w:r>
        <w:rPr>
          <w:sz w:val="32"/>
          <w:szCs w:val="32"/>
        </w:rPr>
        <w:t xml:space="preserve"> des</w:t>
      </w:r>
      <w:r w:rsidR="00BC2361">
        <w:rPr>
          <w:sz w:val="32"/>
          <w:szCs w:val="32"/>
        </w:rPr>
        <w:t>t</w:t>
      </w:r>
      <w:r>
        <w:rPr>
          <w:sz w:val="32"/>
          <w:szCs w:val="32"/>
        </w:rPr>
        <w:t>a ...</w:t>
      </w:r>
      <w:r>
        <w:rPr>
          <w:i/>
          <w:sz w:val="32"/>
          <w:szCs w:val="32"/>
        </w:rPr>
        <w:t>modernidade</w:t>
      </w:r>
      <w:r>
        <w:rPr>
          <w:sz w:val="32"/>
          <w:szCs w:val="32"/>
        </w:rPr>
        <w:t xml:space="preserve"> que aí está, tem sido</w:t>
      </w:r>
      <w:r w:rsidR="00BC2361">
        <w:rPr>
          <w:sz w:val="32"/>
          <w:szCs w:val="32"/>
        </w:rPr>
        <w:t xml:space="preserve"> – </w:t>
      </w:r>
      <w:r w:rsidR="00ED6CF5">
        <w:rPr>
          <w:sz w:val="32"/>
          <w:szCs w:val="32"/>
        </w:rPr>
        <w:t>sistematicamente</w:t>
      </w:r>
      <w:r w:rsidR="00BC2361">
        <w:rPr>
          <w:sz w:val="32"/>
          <w:szCs w:val="32"/>
        </w:rPr>
        <w:t xml:space="preserve"> -</w:t>
      </w:r>
      <w:r>
        <w:rPr>
          <w:sz w:val="32"/>
          <w:szCs w:val="32"/>
        </w:rPr>
        <w:t xml:space="preserve"> o mundo em que ...</w:t>
      </w:r>
      <w:r w:rsidRPr="00B7427C">
        <w:rPr>
          <w:i/>
          <w:sz w:val="32"/>
          <w:szCs w:val="32"/>
        </w:rPr>
        <w:t>indivíduos</w:t>
      </w:r>
      <w:r>
        <w:rPr>
          <w:sz w:val="32"/>
          <w:szCs w:val="32"/>
        </w:rPr>
        <w:t>, em que ...</w:t>
      </w:r>
      <w:r w:rsidRPr="00B7427C">
        <w:rPr>
          <w:i/>
          <w:sz w:val="32"/>
          <w:szCs w:val="32"/>
        </w:rPr>
        <w:t>grupos</w:t>
      </w:r>
      <w:r>
        <w:rPr>
          <w:sz w:val="32"/>
          <w:szCs w:val="32"/>
        </w:rPr>
        <w:t>, em que ...</w:t>
      </w:r>
      <w:r w:rsidRPr="00B7427C">
        <w:rPr>
          <w:i/>
          <w:sz w:val="32"/>
          <w:szCs w:val="32"/>
        </w:rPr>
        <w:t>corporações</w:t>
      </w:r>
      <w:r>
        <w:rPr>
          <w:sz w:val="32"/>
          <w:szCs w:val="32"/>
        </w:rPr>
        <w:t xml:space="preserve"> </w:t>
      </w:r>
      <w:r w:rsidR="00151272">
        <w:rPr>
          <w:sz w:val="32"/>
          <w:szCs w:val="32"/>
        </w:rPr>
        <w:t xml:space="preserve">submetem </w:t>
      </w:r>
      <w:r>
        <w:rPr>
          <w:sz w:val="32"/>
          <w:szCs w:val="32"/>
        </w:rPr>
        <w:t>ou pretende</w:t>
      </w:r>
      <w:r w:rsidR="00BC2361">
        <w:rPr>
          <w:sz w:val="32"/>
          <w:szCs w:val="32"/>
        </w:rPr>
        <w:t>m</w:t>
      </w:r>
      <w:r>
        <w:rPr>
          <w:sz w:val="32"/>
          <w:szCs w:val="32"/>
        </w:rPr>
        <w:t xml:space="preserve"> </w:t>
      </w:r>
      <w:r w:rsidR="00151272">
        <w:rPr>
          <w:sz w:val="32"/>
          <w:szCs w:val="32"/>
        </w:rPr>
        <w:t>submeter</w:t>
      </w:r>
      <w:r w:rsidR="006E21AC">
        <w:rPr>
          <w:sz w:val="32"/>
          <w:szCs w:val="32"/>
        </w:rPr>
        <w:t xml:space="preserve"> aos seus próprios</w:t>
      </w:r>
      <w:r w:rsidR="000C006F">
        <w:rPr>
          <w:sz w:val="32"/>
          <w:szCs w:val="32"/>
        </w:rPr>
        <w:t xml:space="preserve"> interesses</w:t>
      </w:r>
      <w:r w:rsidR="006E21AC">
        <w:rPr>
          <w:sz w:val="32"/>
          <w:szCs w:val="32"/>
        </w:rPr>
        <w:t>,</w:t>
      </w:r>
      <w:r>
        <w:rPr>
          <w:sz w:val="32"/>
          <w:szCs w:val="32"/>
        </w:rPr>
        <w:t xml:space="preserve"> os interesses ...</w:t>
      </w:r>
      <w:r>
        <w:rPr>
          <w:i/>
          <w:sz w:val="32"/>
          <w:szCs w:val="32"/>
        </w:rPr>
        <w:t>dos demais</w:t>
      </w:r>
      <w:r>
        <w:rPr>
          <w:sz w:val="32"/>
          <w:szCs w:val="32"/>
        </w:rPr>
        <w:t>.</w:t>
      </w:r>
      <w:r w:rsidR="00ED6CF5">
        <w:rPr>
          <w:sz w:val="32"/>
          <w:szCs w:val="32"/>
        </w:rPr>
        <w:t xml:space="preserve"> </w:t>
      </w:r>
    </w:p>
    <w:p w14:paraId="4DC3B9AC" w14:textId="765B1CFB" w:rsidR="0083201D" w:rsidRDefault="00ED6CF5" w:rsidP="0031053C">
      <w:pPr>
        <w:jc w:val="both"/>
        <w:rPr>
          <w:sz w:val="32"/>
          <w:szCs w:val="32"/>
        </w:rPr>
      </w:pPr>
      <w:r>
        <w:rPr>
          <w:sz w:val="32"/>
          <w:szCs w:val="32"/>
        </w:rPr>
        <w:t>Principalmente</w:t>
      </w:r>
      <w:r w:rsidR="00501660">
        <w:rPr>
          <w:sz w:val="32"/>
          <w:szCs w:val="32"/>
        </w:rPr>
        <w:t>, leitor,</w:t>
      </w:r>
      <w:r>
        <w:rPr>
          <w:sz w:val="32"/>
          <w:szCs w:val="32"/>
        </w:rPr>
        <w:t xml:space="preserve"> quando ...</w:t>
      </w:r>
      <w:r>
        <w:rPr>
          <w:i/>
          <w:sz w:val="32"/>
          <w:szCs w:val="32"/>
        </w:rPr>
        <w:t>da sanção</w:t>
      </w:r>
      <w:r w:rsidR="0099074C">
        <w:rPr>
          <w:sz w:val="32"/>
          <w:szCs w:val="32"/>
        </w:rPr>
        <w:t xml:space="preserve"> (sentença do juiz)</w:t>
      </w:r>
      <w:r w:rsidR="00151272">
        <w:rPr>
          <w:sz w:val="32"/>
          <w:szCs w:val="32"/>
        </w:rPr>
        <w:t xml:space="preserve"> imposta</w:t>
      </w:r>
      <w:r w:rsidR="00501660">
        <w:rPr>
          <w:sz w:val="32"/>
          <w:szCs w:val="32"/>
        </w:rPr>
        <w:t xml:space="preserve"> como reação a</w:t>
      </w:r>
      <w:r>
        <w:rPr>
          <w:sz w:val="32"/>
          <w:szCs w:val="32"/>
        </w:rPr>
        <w:t xml:space="preserve"> males que se sobrepõem ...</w:t>
      </w:r>
      <w:r>
        <w:rPr>
          <w:i/>
          <w:sz w:val="32"/>
          <w:szCs w:val="32"/>
        </w:rPr>
        <w:t>ao bem comum</w:t>
      </w:r>
      <w:r>
        <w:rPr>
          <w:sz w:val="32"/>
          <w:szCs w:val="32"/>
        </w:rPr>
        <w:t>.</w:t>
      </w:r>
      <w:r w:rsidR="00501660">
        <w:rPr>
          <w:sz w:val="32"/>
          <w:szCs w:val="32"/>
        </w:rPr>
        <w:t xml:space="preserve"> Ou seja, quando, concebido não ...</w:t>
      </w:r>
      <w:r w:rsidR="00501660">
        <w:rPr>
          <w:i/>
          <w:sz w:val="32"/>
          <w:szCs w:val="32"/>
        </w:rPr>
        <w:t>no papel</w:t>
      </w:r>
      <w:r w:rsidR="00501660">
        <w:rPr>
          <w:sz w:val="32"/>
          <w:szCs w:val="32"/>
        </w:rPr>
        <w:t xml:space="preserve">, </w:t>
      </w:r>
      <w:r w:rsidR="004C7F9B">
        <w:rPr>
          <w:sz w:val="32"/>
          <w:szCs w:val="32"/>
        </w:rPr>
        <w:t>não</w:t>
      </w:r>
      <w:r w:rsidR="00501660">
        <w:rPr>
          <w:sz w:val="32"/>
          <w:szCs w:val="32"/>
        </w:rPr>
        <w:t xml:space="preserve"> ...</w:t>
      </w:r>
      <w:r w:rsidR="00501660">
        <w:rPr>
          <w:i/>
          <w:sz w:val="32"/>
          <w:szCs w:val="32"/>
        </w:rPr>
        <w:t>no computador</w:t>
      </w:r>
      <w:r w:rsidR="00501660">
        <w:rPr>
          <w:sz w:val="32"/>
          <w:szCs w:val="32"/>
        </w:rPr>
        <w:t>, mas</w:t>
      </w:r>
      <w:r w:rsidR="0083201D">
        <w:rPr>
          <w:sz w:val="32"/>
          <w:szCs w:val="32"/>
        </w:rPr>
        <w:t xml:space="preserve"> como</w:t>
      </w:r>
      <w:r w:rsidR="00501660">
        <w:rPr>
          <w:sz w:val="32"/>
          <w:szCs w:val="32"/>
        </w:rPr>
        <w:t xml:space="preserve"> conjunto de ...</w:t>
      </w:r>
      <w:r w:rsidR="00501660">
        <w:rPr>
          <w:i/>
          <w:sz w:val="32"/>
          <w:szCs w:val="32"/>
        </w:rPr>
        <w:t>comandos</w:t>
      </w:r>
      <w:r w:rsidR="00501660">
        <w:rPr>
          <w:sz w:val="32"/>
          <w:szCs w:val="32"/>
        </w:rPr>
        <w:t xml:space="preserve"> habituais, usuais, costumeiros de cidadania</w:t>
      </w:r>
      <w:r w:rsidR="00A87F8C">
        <w:rPr>
          <w:sz w:val="32"/>
          <w:szCs w:val="32"/>
        </w:rPr>
        <w:t>,</w:t>
      </w:r>
      <w:r w:rsidR="004C7F9B">
        <w:rPr>
          <w:sz w:val="32"/>
          <w:szCs w:val="32"/>
        </w:rPr>
        <w:t xml:space="preserve"> ...</w:t>
      </w:r>
      <w:r w:rsidR="004C7F9B">
        <w:rPr>
          <w:i/>
          <w:sz w:val="32"/>
          <w:szCs w:val="32"/>
        </w:rPr>
        <w:t>o Estado</w:t>
      </w:r>
      <w:r w:rsidR="0086750C">
        <w:rPr>
          <w:sz w:val="32"/>
          <w:szCs w:val="32"/>
        </w:rPr>
        <w:t xml:space="preserve"> (sociedade conscientemente organizada)</w:t>
      </w:r>
      <w:r w:rsidR="004E2F8B">
        <w:rPr>
          <w:sz w:val="32"/>
          <w:szCs w:val="32"/>
        </w:rPr>
        <w:t xml:space="preserve"> </w:t>
      </w:r>
      <w:r w:rsidR="00313DC5">
        <w:rPr>
          <w:sz w:val="32"/>
          <w:szCs w:val="32"/>
        </w:rPr>
        <w:t xml:space="preserve">venha a </w:t>
      </w:r>
      <w:r w:rsidR="004E2F8B">
        <w:rPr>
          <w:sz w:val="32"/>
          <w:szCs w:val="32"/>
        </w:rPr>
        <w:t>reag</w:t>
      </w:r>
      <w:r w:rsidR="00313DC5">
        <w:rPr>
          <w:sz w:val="32"/>
          <w:szCs w:val="32"/>
        </w:rPr>
        <w:t>ir</w:t>
      </w:r>
      <w:r w:rsidR="004E2F8B">
        <w:rPr>
          <w:sz w:val="32"/>
          <w:szCs w:val="32"/>
        </w:rPr>
        <w:t xml:space="preserve"> à prática delitiva.</w:t>
      </w:r>
      <w:r w:rsidR="00501660">
        <w:rPr>
          <w:sz w:val="32"/>
          <w:szCs w:val="32"/>
        </w:rPr>
        <w:t xml:space="preserve"> </w:t>
      </w:r>
    </w:p>
    <w:p w14:paraId="237E55E8" w14:textId="62E266DF" w:rsidR="005A678B" w:rsidRDefault="00DF6689" w:rsidP="0031053C">
      <w:pPr>
        <w:jc w:val="both"/>
        <w:rPr>
          <w:sz w:val="32"/>
          <w:szCs w:val="32"/>
        </w:rPr>
      </w:pPr>
      <w:r>
        <w:rPr>
          <w:sz w:val="32"/>
          <w:szCs w:val="32"/>
        </w:rPr>
        <w:t>Daí a</w:t>
      </w:r>
      <w:r w:rsidR="008E0AE8">
        <w:rPr>
          <w:sz w:val="32"/>
          <w:szCs w:val="32"/>
        </w:rPr>
        <w:t xml:space="preserve"> repetitiva</w:t>
      </w:r>
      <w:r>
        <w:rPr>
          <w:sz w:val="32"/>
          <w:szCs w:val="32"/>
        </w:rPr>
        <w:t xml:space="preserve"> corrupção, as omissões, os abusos predatórios</w:t>
      </w:r>
      <w:r w:rsidR="00223C6C">
        <w:rPr>
          <w:sz w:val="32"/>
          <w:szCs w:val="32"/>
        </w:rPr>
        <w:t xml:space="preserve"> decorrentes de nossa</w:t>
      </w:r>
      <w:r w:rsidR="00AC1E7B">
        <w:rPr>
          <w:sz w:val="32"/>
          <w:szCs w:val="32"/>
        </w:rPr>
        <w:t xml:space="preserve"> persistente</w:t>
      </w:r>
      <w:r w:rsidR="00223C6C">
        <w:rPr>
          <w:sz w:val="32"/>
          <w:szCs w:val="32"/>
        </w:rPr>
        <w:t xml:space="preserve"> agressividade, de nossa violência, criminalidade e, no limite, de nosso ...</w:t>
      </w:r>
      <w:r w:rsidR="00223C6C">
        <w:rPr>
          <w:i/>
          <w:sz w:val="32"/>
          <w:szCs w:val="32"/>
        </w:rPr>
        <w:t>terror</w:t>
      </w:r>
      <w:r w:rsidR="00223C6C">
        <w:rPr>
          <w:sz w:val="32"/>
          <w:szCs w:val="32"/>
        </w:rPr>
        <w:t>.</w:t>
      </w:r>
      <w:r w:rsidR="00AD37AF">
        <w:rPr>
          <w:sz w:val="32"/>
          <w:szCs w:val="32"/>
        </w:rPr>
        <w:t xml:space="preserve"> </w:t>
      </w:r>
      <w:r w:rsidR="000B1002">
        <w:rPr>
          <w:sz w:val="32"/>
          <w:szCs w:val="32"/>
        </w:rPr>
        <w:t>Em</w:t>
      </w:r>
      <w:r w:rsidR="005A678B">
        <w:rPr>
          <w:sz w:val="32"/>
          <w:szCs w:val="32"/>
        </w:rPr>
        <w:t xml:space="preserve"> </w:t>
      </w:r>
      <w:r w:rsidR="00397A9B">
        <w:rPr>
          <w:sz w:val="32"/>
          <w:szCs w:val="32"/>
        </w:rPr>
        <w:t>tal</w:t>
      </w:r>
      <w:r w:rsidR="005A678B">
        <w:rPr>
          <w:sz w:val="32"/>
          <w:szCs w:val="32"/>
        </w:rPr>
        <w:t xml:space="preserve"> cenário</w:t>
      </w:r>
      <w:r w:rsidR="00313DC5">
        <w:rPr>
          <w:sz w:val="32"/>
          <w:szCs w:val="32"/>
        </w:rPr>
        <w:t xml:space="preserve"> ...</w:t>
      </w:r>
      <w:r w:rsidR="00313DC5">
        <w:rPr>
          <w:i/>
          <w:sz w:val="32"/>
          <w:szCs w:val="32"/>
        </w:rPr>
        <w:t>distópico</w:t>
      </w:r>
      <w:r w:rsidR="005A678B">
        <w:rPr>
          <w:sz w:val="32"/>
          <w:szCs w:val="32"/>
        </w:rPr>
        <w:t>,</w:t>
      </w:r>
      <w:r w:rsidR="000B1002">
        <w:rPr>
          <w:sz w:val="32"/>
          <w:szCs w:val="32"/>
        </w:rPr>
        <w:t xml:space="preserve"> volta aqui</w:t>
      </w:r>
      <w:r w:rsidR="005A678B">
        <w:rPr>
          <w:sz w:val="32"/>
          <w:szCs w:val="32"/>
        </w:rPr>
        <w:t xml:space="preserve"> ...</w:t>
      </w:r>
      <w:r w:rsidR="005A678B" w:rsidRPr="005A678B">
        <w:rPr>
          <w:i/>
          <w:sz w:val="32"/>
          <w:szCs w:val="32"/>
        </w:rPr>
        <w:t>o mal</w:t>
      </w:r>
      <w:r w:rsidR="005A678B">
        <w:rPr>
          <w:sz w:val="32"/>
          <w:szCs w:val="32"/>
        </w:rPr>
        <w:t xml:space="preserve"> que espreita ou que se esconde nos corações humanos. Entre ele e seu oposto, ...</w:t>
      </w:r>
      <w:r w:rsidR="005A678B" w:rsidRPr="005A678B">
        <w:rPr>
          <w:i/>
          <w:sz w:val="32"/>
          <w:szCs w:val="32"/>
        </w:rPr>
        <w:t>o bem</w:t>
      </w:r>
      <w:r w:rsidR="005A678B">
        <w:rPr>
          <w:sz w:val="32"/>
          <w:szCs w:val="32"/>
        </w:rPr>
        <w:t xml:space="preserve"> que espia ou se oculta, temos miríades de possibilidades. </w:t>
      </w:r>
      <w:r w:rsidR="00105102">
        <w:rPr>
          <w:sz w:val="32"/>
          <w:szCs w:val="32"/>
        </w:rPr>
        <w:t>Os</w:t>
      </w:r>
      <w:r w:rsidR="005A678B">
        <w:rPr>
          <w:sz w:val="32"/>
          <w:szCs w:val="32"/>
        </w:rPr>
        <w:t xml:space="preserve"> pedantes costumam denominar ...</w:t>
      </w:r>
      <w:r w:rsidR="005A678B">
        <w:rPr>
          <w:i/>
          <w:sz w:val="32"/>
          <w:szCs w:val="32"/>
        </w:rPr>
        <w:t>continuum</w:t>
      </w:r>
      <w:r w:rsidR="005A678B">
        <w:rPr>
          <w:sz w:val="32"/>
          <w:szCs w:val="32"/>
        </w:rPr>
        <w:t xml:space="preserve">, </w:t>
      </w:r>
      <w:r w:rsidR="00962B64">
        <w:rPr>
          <w:sz w:val="32"/>
          <w:szCs w:val="32"/>
        </w:rPr>
        <w:t xml:space="preserve">tal </w:t>
      </w:r>
      <w:r w:rsidR="005A678B">
        <w:rPr>
          <w:sz w:val="32"/>
          <w:szCs w:val="32"/>
        </w:rPr>
        <w:t>...</w:t>
      </w:r>
      <w:r w:rsidR="00962B64">
        <w:rPr>
          <w:i/>
          <w:sz w:val="32"/>
          <w:szCs w:val="32"/>
        </w:rPr>
        <w:t>sucessão</w:t>
      </w:r>
      <w:r w:rsidR="005A678B">
        <w:rPr>
          <w:sz w:val="32"/>
          <w:szCs w:val="32"/>
        </w:rPr>
        <w:t xml:space="preserve"> de</w:t>
      </w:r>
      <w:r w:rsidR="00105102">
        <w:rPr>
          <w:sz w:val="32"/>
          <w:szCs w:val="32"/>
        </w:rPr>
        <w:t xml:space="preserve"> bons e de maus</w:t>
      </w:r>
      <w:r w:rsidR="005A678B">
        <w:rPr>
          <w:sz w:val="32"/>
          <w:szCs w:val="32"/>
        </w:rPr>
        <w:t xml:space="preserve"> hábitos, usos, costumes</w:t>
      </w:r>
      <w:r w:rsidR="00105102">
        <w:rPr>
          <w:sz w:val="32"/>
          <w:szCs w:val="32"/>
        </w:rPr>
        <w:t>, que se misturam em nossa contingência</w:t>
      </w:r>
      <w:r w:rsidR="00E37EA6">
        <w:rPr>
          <w:sz w:val="32"/>
          <w:szCs w:val="32"/>
        </w:rPr>
        <w:t xml:space="preserve"> humana</w:t>
      </w:r>
      <w:r w:rsidR="00105102">
        <w:rPr>
          <w:sz w:val="32"/>
          <w:szCs w:val="32"/>
        </w:rPr>
        <w:t xml:space="preserve"> de não anjos, não querubins, não serafins, não potestades</w:t>
      </w:r>
      <w:r w:rsidR="00397A9B">
        <w:rPr>
          <w:sz w:val="32"/>
          <w:szCs w:val="32"/>
        </w:rPr>
        <w:t xml:space="preserve"> sociais.</w:t>
      </w:r>
      <w:r w:rsidR="005A678B">
        <w:rPr>
          <w:sz w:val="32"/>
          <w:szCs w:val="32"/>
        </w:rPr>
        <w:t xml:space="preserve"> </w:t>
      </w:r>
    </w:p>
    <w:p w14:paraId="6390A838" w14:textId="3E48AAFE" w:rsidR="008E3735" w:rsidRDefault="000B62CA" w:rsidP="0031053C">
      <w:pPr>
        <w:jc w:val="both"/>
        <w:rPr>
          <w:sz w:val="32"/>
          <w:szCs w:val="32"/>
        </w:rPr>
      </w:pPr>
      <w:r>
        <w:rPr>
          <w:sz w:val="32"/>
          <w:szCs w:val="32"/>
        </w:rPr>
        <w:t>A</w:t>
      </w:r>
      <w:r w:rsidR="00397A9B">
        <w:rPr>
          <w:sz w:val="32"/>
          <w:szCs w:val="32"/>
        </w:rPr>
        <w:t xml:space="preserve"> antiquíssima</w:t>
      </w:r>
      <w:r w:rsidR="008E3735">
        <w:rPr>
          <w:sz w:val="32"/>
          <w:szCs w:val="32"/>
        </w:rPr>
        <w:t xml:space="preserve"> Grécia</w:t>
      </w:r>
      <w:r w:rsidR="00397A9B">
        <w:rPr>
          <w:sz w:val="32"/>
          <w:szCs w:val="32"/>
        </w:rPr>
        <w:t xml:space="preserve"> clássica</w:t>
      </w:r>
      <w:r w:rsidR="00BC3062">
        <w:rPr>
          <w:sz w:val="32"/>
          <w:szCs w:val="32"/>
        </w:rPr>
        <w:t xml:space="preserve"> </w:t>
      </w:r>
      <w:r>
        <w:rPr>
          <w:sz w:val="32"/>
          <w:szCs w:val="32"/>
        </w:rPr>
        <w:t>concebia</w:t>
      </w:r>
      <w:r w:rsidR="00397A9B">
        <w:rPr>
          <w:sz w:val="32"/>
          <w:szCs w:val="32"/>
        </w:rPr>
        <w:t xml:space="preserve"> </w:t>
      </w:r>
      <w:r w:rsidR="00BC3062">
        <w:rPr>
          <w:sz w:val="32"/>
          <w:szCs w:val="32"/>
        </w:rPr>
        <w:t>o conjunto dos ...</w:t>
      </w:r>
      <w:r w:rsidR="00BC3062">
        <w:rPr>
          <w:i/>
          <w:sz w:val="32"/>
          <w:szCs w:val="32"/>
        </w:rPr>
        <w:t>deveres</w:t>
      </w:r>
      <w:r w:rsidR="00BC3062">
        <w:rPr>
          <w:sz w:val="32"/>
          <w:szCs w:val="32"/>
        </w:rPr>
        <w:t xml:space="preserve"> sociais</w:t>
      </w:r>
      <w:r w:rsidR="00397A9B">
        <w:rPr>
          <w:sz w:val="32"/>
          <w:szCs w:val="32"/>
        </w:rPr>
        <w:t xml:space="preserve"> (a que hoje denominamos ...</w:t>
      </w:r>
      <w:r w:rsidR="00397A9B">
        <w:rPr>
          <w:i/>
          <w:sz w:val="32"/>
          <w:szCs w:val="32"/>
        </w:rPr>
        <w:t>Direito</w:t>
      </w:r>
      <w:r w:rsidR="00BC3062">
        <w:rPr>
          <w:sz w:val="32"/>
          <w:szCs w:val="32"/>
        </w:rPr>
        <w:t xml:space="preserve">) </w:t>
      </w:r>
      <w:r w:rsidR="008147FB">
        <w:rPr>
          <w:sz w:val="32"/>
          <w:szCs w:val="32"/>
        </w:rPr>
        <w:t>como a</w:t>
      </w:r>
      <w:r w:rsidR="00BC3062">
        <w:rPr>
          <w:sz w:val="32"/>
          <w:szCs w:val="32"/>
        </w:rPr>
        <w:t xml:space="preserve"> conjunção da</w:t>
      </w:r>
      <w:r w:rsidR="008147FB">
        <w:rPr>
          <w:sz w:val="32"/>
          <w:szCs w:val="32"/>
        </w:rPr>
        <w:t xml:space="preserve"> ética</w:t>
      </w:r>
      <w:r w:rsidR="00BC3062">
        <w:rPr>
          <w:sz w:val="32"/>
          <w:szCs w:val="32"/>
        </w:rPr>
        <w:t xml:space="preserve"> política com a pedagogia. </w:t>
      </w:r>
      <w:r w:rsidR="006B57FE">
        <w:rPr>
          <w:sz w:val="32"/>
          <w:szCs w:val="32"/>
        </w:rPr>
        <w:t>Seu nome era</w:t>
      </w:r>
      <w:r w:rsidR="00BC3062">
        <w:rPr>
          <w:sz w:val="32"/>
          <w:szCs w:val="32"/>
        </w:rPr>
        <w:t xml:space="preserve"> ...</w:t>
      </w:r>
      <w:r w:rsidR="00BC3062">
        <w:rPr>
          <w:i/>
          <w:sz w:val="32"/>
          <w:szCs w:val="32"/>
        </w:rPr>
        <w:t>Paideia</w:t>
      </w:r>
      <w:r w:rsidR="00BC3062">
        <w:rPr>
          <w:sz w:val="32"/>
          <w:szCs w:val="32"/>
        </w:rPr>
        <w:t xml:space="preserve"> (de ...</w:t>
      </w:r>
      <w:r w:rsidR="00BC3062">
        <w:rPr>
          <w:i/>
          <w:sz w:val="32"/>
          <w:szCs w:val="32"/>
        </w:rPr>
        <w:t>paidos</w:t>
      </w:r>
      <w:r w:rsidR="00717BF1">
        <w:rPr>
          <w:sz w:val="32"/>
          <w:szCs w:val="32"/>
        </w:rPr>
        <w:t>, criança</w:t>
      </w:r>
      <w:r w:rsidR="006B57FE">
        <w:rPr>
          <w:sz w:val="32"/>
          <w:szCs w:val="32"/>
        </w:rPr>
        <w:t xml:space="preserve"> mais ...</w:t>
      </w:r>
      <w:r w:rsidR="006B57FE">
        <w:rPr>
          <w:i/>
          <w:sz w:val="32"/>
          <w:szCs w:val="32"/>
        </w:rPr>
        <w:t>formação</w:t>
      </w:r>
      <w:r w:rsidR="006B57FE">
        <w:rPr>
          <w:sz w:val="32"/>
          <w:szCs w:val="32"/>
        </w:rPr>
        <w:t>, orientação, apoio</w:t>
      </w:r>
      <w:r w:rsidR="00717BF1">
        <w:rPr>
          <w:sz w:val="32"/>
          <w:szCs w:val="32"/>
        </w:rPr>
        <w:t>)</w:t>
      </w:r>
      <w:r w:rsidR="008E3735">
        <w:rPr>
          <w:sz w:val="32"/>
          <w:szCs w:val="32"/>
        </w:rPr>
        <w:t xml:space="preserve">. </w:t>
      </w:r>
    </w:p>
    <w:p w14:paraId="533EB163" w14:textId="66512334" w:rsidR="00B36F2D" w:rsidRDefault="00205146" w:rsidP="0031053C">
      <w:pPr>
        <w:jc w:val="both"/>
        <w:rPr>
          <w:sz w:val="32"/>
          <w:szCs w:val="32"/>
        </w:rPr>
      </w:pPr>
      <w:r>
        <w:rPr>
          <w:sz w:val="32"/>
          <w:szCs w:val="32"/>
        </w:rPr>
        <w:t xml:space="preserve">Se definirmos </w:t>
      </w:r>
      <w:r w:rsidR="00341D63">
        <w:rPr>
          <w:sz w:val="32"/>
          <w:szCs w:val="32"/>
        </w:rPr>
        <w:t>...</w:t>
      </w:r>
      <w:r w:rsidR="00341D63">
        <w:rPr>
          <w:i/>
          <w:sz w:val="32"/>
          <w:szCs w:val="32"/>
        </w:rPr>
        <w:t>o Direito</w:t>
      </w:r>
      <w:r w:rsidR="004551C5">
        <w:rPr>
          <w:sz w:val="32"/>
          <w:szCs w:val="32"/>
        </w:rPr>
        <w:t xml:space="preserve">, </w:t>
      </w:r>
      <w:r w:rsidR="008E3735">
        <w:rPr>
          <w:sz w:val="32"/>
          <w:szCs w:val="32"/>
        </w:rPr>
        <w:t>não como</w:t>
      </w:r>
      <w:r w:rsidR="00397A9B">
        <w:rPr>
          <w:sz w:val="32"/>
          <w:szCs w:val="32"/>
        </w:rPr>
        <w:t xml:space="preserve"> a escritura</w:t>
      </w:r>
      <w:r w:rsidR="00D94E66">
        <w:rPr>
          <w:sz w:val="32"/>
          <w:szCs w:val="32"/>
        </w:rPr>
        <w:t xml:space="preserve"> feita por</w:t>
      </w:r>
      <w:r w:rsidR="008E3735">
        <w:rPr>
          <w:sz w:val="32"/>
          <w:szCs w:val="32"/>
        </w:rPr>
        <w:t xml:space="preserve"> políticos em assembleis congressuais</w:t>
      </w:r>
      <w:r w:rsidR="004551C5">
        <w:rPr>
          <w:sz w:val="32"/>
          <w:szCs w:val="32"/>
        </w:rPr>
        <w:t>,</w:t>
      </w:r>
      <w:r w:rsidR="008E3735">
        <w:rPr>
          <w:sz w:val="32"/>
          <w:szCs w:val="32"/>
        </w:rPr>
        <w:t xml:space="preserve"> mas como</w:t>
      </w:r>
      <w:r w:rsidR="00F50E36">
        <w:rPr>
          <w:sz w:val="32"/>
          <w:szCs w:val="32"/>
        </w:rPr>
        <w:t xml:space="preserve"> mútuos direitos e obrigações</w:t>
      </w:r>
      <w:r w:rsidR="008E3735">
        <w:rPr>
          <w:sz w:val="32"/>
          <w:szCs w:val="32"/>
        </w:rPr>
        <w:t xml:space="preserve"> que existe</w:t>
      </w:r>
      <w:r w:rsidR="00F50E36">
        <w:rPr>
          <w:sz w:val="32"/>
          <w:szCs w:val="32"/>
        </w:rPr>
        <w:t>m</w:t>
      </w:r>
      <w:r>
        <w:rPr>
          <w:sz w:val="32"/>
          <w:szCs w:val="32"/>
        </w:rPr>
        <w:t xml:space="preserve"> ...</w:t>
      </w:r>
      <w:r>
        <w:rPr>
          <w:i/>
          <w:sz w:val="32"/>
          <w:szCs w:val="32"/>
        </w:rPr>
        <w:t>na realidade</w:t>
      </w:r>
      <w:r>
        <w:rPr>
          <w:sz w:val="32"/>
          <w:szCs w:val="32"/>
        </w:rPr>
        <w:t xml:space="preserve"> dos fatos, dos atos, das condutas, teremos</w:t>
      </w:r>
      <w:r w:rsidR="008E3735">
        <w:rPr>
          <w:sz w:val="32"/>
          <w:szCs w:val="32"/>
        </w:rPr>
        <w:t>, leitor, a criança ...</w:t>
      </w:r>
      <w:r w:rsidR="008E3735">
        <w:rPr>
          <w:i/>
          <w:sz w:val="32"/>
          <w:szCs w:val="32"/>
        </w:rPr>
        <w:t>timoneira</w:t>
      </w:r>
      <w:r w:rsidR="008E3735">
        <w:rPr>
          <w:sz w:val="32"/>
          <w:szCs w:val="32"/>
        </w:rPr>
        <w:t xml:space="preserve"> do início deste ensaio</w:t>
      </w:r>
      <w:r w:rsidR="00413779">
        <w:rPr>
          <w:sz w:val="32"/>
          <w:szCs w:val="32"/>
        </w:rPr>
        <w:t>.</w:t>
      </w:r>
      <w:r w:rsidR="00D94E66">
        <w:rPr>
          <w:sz w:val="32"/>
          <w:szCs w:val="32"/>
        </w:rPr>
        <w:t xml:space="preserve"> O ser que</w:t>
      </w:r>
      <w:r w:rsidR="00991DA0">
        <w:rPr>
          <w:sz w:val="32"/>
          <w:szCs w:val="32"/>
        </w:rPr>
        <w:t xml:space="preserve"> tem capacidades intrínsecas de</w:t>
      </w:r>
      <w:r w:rsidR="00D94E66">
        <w:rPr>
          <w:sz w:val="32"/>
          <w:szCs w:val="32"/>
        </w:rPr>
        <w:t xml:space="preserve"> se conduz</w:t>
      </w:r>
      <w:r w:rsidR="00991DA0">
        <w:rPr>
          <w:sz w:val="32"/>
          <w:szCs w:val="32"/>
        </w:rPr>
        <w:t>ir</w:t>
      </w:r>
      <w:r w:rsidR="00D94E66">
        <w:rPr>
          <w:sz w:val="32"/>
          <w:szCs w:val="32"/>
        </w:rPr>
        <w:t xml:space="preserve">, </w:t>
      </w:r>
      <w:r w:rsidR="00141220">
        <w:rPr>
          <w:sz w:val="32"/>
          <w:szCs w:val="32"/>
        </w:rPr>
        <w:t>d</w:t>
      </w:r>
      <w:r w:rsidR="00D94E66">
        <w:rPr>
          <w:sz w:val="32"/>
          <w:szCs w:val="32"/>
        </w:rPr>
        <w:t>e se orienta</w:t>
      </w:r>
      <w:r w:rsidR="00991DA0">
        <w:rPr>
          <w:sz w:val="32"/>
          <w:szCs w:val="32"/>
        </w:rPr>
        <w:t>r</w:t>
      </w:r>
      <w:r w:rsidR="00D94E66">
        <w:rPr>
          <w:sz w:val="32"/>
          <w:szCs w:val="32"/>
        </w:rPr>
        <w:t xml:space="preserve"> e se governa</w:t>
      </w:r>
      <w:r w:rsidR="00991DA0">
        <w:rPr>
          <w:sz w:val="32"/>
          <w:szCs w:val="32"/>
        </w:rPr>
        <w:t>r em mares intranquilos</w:t>
      </w:r>
      <w:r w:rsidR="00D94E66">
        <w:rPr>
          <w:sz w:val="32"/>
          <w:szCs w:val="32"/>
        </w:rPr>
        <w:t xml:space="preserve">. </w:t>
      </w:r>
      <w:r w:rsidR="00413779">
        <w:rPr>
          <w:sz w:val="32"/>
          <w:szCs w:val="32"/>
        </w:rPr>
        <w:t xml:space="preserve"> </w:t>
      </w:r>
    </w:p>
    <w:p w14:paraId="1771681A" w14:textId="1CA25A73" w:rsidR="00876121" w:rsidRDefault="00F50E36" w:rsidP="0031053C">
      <w:pPr>
        <w:jc w:val="both"/>
        <w:rPr>
          <w:sz w:val="32"/>
          <w:szCs w:val="32"/>
        </w:rPr>
      </w:pPr>
      <w:r>
        <w:rPr>
          <w:sz w:val="32"/>
          <w:szCs w:val="32"/>
        </w:rPr>
        <w:t>A habilidade d</w:t>
      </w:r>
      <w:r w:rsidR="00B36F2D">
        <w:rPr>
          <w:sz w:val="32"/>
          <w:szCs w:val="32"/>
        </w:rPr>
        <w:t>e</w:t>
      </w:r>
      <w:r>
        <w:rPr>
          <w:sz w:val="32"/>
          <w:szCs w:val="32"/>
        </w:rPr>
        <w:t xml:space="preserve"> manejo do timão cívico pelos indivíduos, pelos grupos, pelas corporações </w:t>
      </w:r>
      <w:r w:rsidR="00B36F2D">
        <w:rPr>
          <w:sz w:val="32"/>
          <w:szCs w:val="32"/>
        </w:rPr>
        <w:t>...</w:t>
      </w:r>
      <w:r w:rsidR="00B36F2D">
        <w:rPr>
          <w:i/>
          <w:sz w:val="32"/>
          <w:szCs w:val="32"/>
        </w:rPr>
        <w:t>timoneiras</w:t>
      </w:r>
      <w:r w:rsidR="00B36F2D">
        <w:rPr>
          <w:sz w:val="32"/>
          <w:szCs w:val="32"/>
        </w:rPr>
        <w:t xml:space="preserve">, </w:t>
      </w:r>
      <w:r>
        <w:rPr>
          <w:sz w:val="32"/>
          <w:szCs w:val="32"/>
        </w:rPr>
        <w:t>é desigualmente distribuída</w:t>
      </w:r>
      <w:r w:rsidR="00B36F2D">
        <w:rPr>
          <w:sz w:val="32"/>
          <w:szCs w:val="32"/>
        </w:rPr>
        <w:t xml:space="preserve"> ...</w:t>
      </w:r>
      <w:r w:rsidR="00B36F2D">
        <w:rPr>
          <w:i/>
          <w:sz w:val="32"/>
          <w:szCs w:val="32"/>
        </w:rPr>
        <w:t>no continuum</w:t>
      </w:r>
      <w:r>
        <w:rPr>
          <w:sz w:val="32"/>
          <w:szCs w:val="32"/>
        </w:rPr>
        <w:t xml:space="preserve"> </w:t>
      </w:r>
      <w:r w:rsidR="00B36F2D">
        <w:rPr>
          <w:sz w:val="32"/>
          <w:szCs w:val="32"/>
        </w:rPr>
        <w:t>dos bons e dos maus hábitos, usos e costumes sociais. A sociedade ...</w:t>
      </w:r>
      <w:r w:rsidR="00B36F2D">
        <w:rPr>
          <w:i/>
          <w:sz w:val="32"/>
          <w:szCs w:val="32"/>
        </w:rPr>
        <w:t>que se queira justa</w:t>
      </w:r>
      <w:r w:rsidR="00B36F2D">
        <w:rPr>
          <w:sz w:val="32"/>
          <w:szCs w:val="32"/>
        </w:rPr>
        <w:t xml:space="preserve">, </w:t>
      </w:r>
      <w:r w:rsidR="00141220">
        <w:rPr>
          <w:sz w:val="32"/>
          <w:szCs w:val="32"/>
        </w:rPr>
        <w:t>maneja dois tipos de sanção. A</w:t>
      </w:r>
      <w:r w:rsidR="00B36F2D">
        <w:rPr>
          <w:sz w:val="32"/>
          <w:szCs w:val="32"/>
        </w:rPr>
        <w:t xml:space="preserve"> sanção positiva às virtudes cívicas (</w:t>
      </w:r>
      <w:r w:rsidR="00603EED">
        <w:rPr>
          <w:sz w:val="32"/>
          <w:szCs w:val="32"/>
        </w:rPr>
        <w:t xml:space="preserve">retribuição às condutas </w:t>
      </w:r>
      <w:r w:rsidR="00141220">
        <w:rPr>
          <w:sz w:val="32"/>
          <w:szCs w:val="32"/>
        </w:rPr>
        <w:t xml:space="preserve">que merecem </w:t>
      </w:r>
      <w:r w:rsidR="00B36F2D">
        <w:rPr>
          <w:sz w:val="32"/>
          <w:szCs w:val="32"/>
        </w:rPr>
        <w:t>aprovação, e</w:t>
      </w:r>
      <w:r w:rsidR="00A66359">
        <w:rPr>
          <w:sz w:val="32"/>
          <w:szCs w:val="32"/>
        </w:rPr>
        <w:t>logios</w:t>
      </w:r>
      <w:r w:rsidR="00B36F2D">
        <w:rPr>
          <w:sz w:val="32"/>
          <w:szCs w:val="32"/>
        </w:rPr>
        <w:t>, prêmios)</w:t>
      </w:r>
      <w:r w:rsidR="00141220">
        <w:rPr>
          <w:sz w:val="32"/>
          <w:szCs w:val="32"/>
        </w:rPr>
        <w:t>. A</w:t>
      </w:r>
      <w:r w:rsidR="00B36F2D">
        <w:rPr>
          <w:sz w:val="32"/>
          <w:szCs w:val="32"/>
        </w:rPr>
        <w:t xml:space="preserve"> sanção negativa aos vícios cívicos (</w:t>
      </w:r>
      <w:r w:rsidR="00603EED">
        <w:rPr>
          <w:sz w:val="32"/>
          <w:szCs w:val="32"/>
        </w:rPr>
        <w:t>retribuição com</w:t>
      </w:r>
      <w:r w:rsidR="00EF1C1C">
        <w:rPr>
          <w:sz w:val="32"/>
          <w:szCs w:val="32"/>
        </w:rPr>
        <w:t xml:space="preserve"> </w:t>
      </w:r>
      <w:r w:rsidR="00B36F2D">
        <w:rPr>
          <w:sz w:val="32"/>
          <w:szCs w:val="32"/>
        </w:rPr>
        <w:t>reprimenda, disciplina, punição)</w:t>
      </w:r>
      <w:r w:rsidR="00141220">
        <w:rPr>
          <w:sz w:val="32"/>
          <w:szCs w:val="32"/>
        </w:rPr>
        <w:t>.</w:t>
      </w:r>
      <w:r w:rsidR="008E1F6C">
        <w:rPr>
          <w:sz w:val="32"/>
          <w:szCs w:val="32"/>
        </w:rPr>
        <w:t xml:space="preserve"> </w:t>
      </w:r>
    </w:p>
    <w:p w14:paraId="45797D6A" w14:textId="7B76D9DA" w:rsidR="00C87F16" w:rsidRPr="00376017" w:rsidRDefault="00C87F16" w:rsidP="0031053C">
      <w:pPr>
        <w:jc w:val="both"/>
        <w:rPr>
          <w:sz w:val="32"/>
          <w:szCs w:val="32"/>
        </w:rPr>
      </w:pPr>
      <w:r>
        <w:rPr>
          <w:sz w:val="32"/>
          <w:szCs w:val="32"/>
        </w:rPr>
        <w:lastRenderedPageBreak/>
        <w:t>Obviamente que não se há de confundir punição com maus-tratos. Também com o cuidado de não se instituir, digamos, ...</w:t>
      </w:r>
      <w:r>
        <w:rPr>
          <w:i/>
          <w:sz w:val="32"/>
          <w:szCs w:val="32"/>
        </w:rPr>
        <w:t>uma casta</w:t>
      </w:r>
      <w:r>
        <w:rPr>
          <w:sz w:val="32"/>
          <w:szCs w:val="32"/>
        </w:rPr>
        <w:t xml:space="preserve"> cafona e burguesa de paparicados (o “</w:t>
      </w:r>
      <w:r>
        <w:rPr>
          <w:i/>
          <w:sz w:val="32"/>
          <w:szCs w:val="32"/>
        </w:rPr>
        <w:t>líder”</w:t>
      </w:r>
      <w:r w:rsidR="0071449A">
        <w:rPr>
          <w:sz w:val="32"/>
          <w:szCs w:val="32"/>
        </w:rPr>
        <w:t xml:space="preserve"> da indústria</w:t>
      </w:r>
      <w:r>
        <w:rPr>
          <w:sz w:val="32"/>
          <w:szCs w:val="32"/>
        </w:rPr>
        <w:t>, o “</w:t>
      </w:r>
      <w:r>
        <w:rPr>
          <w:i/>
          <w:sz w:val="32"/>
          <w:szCs w:val="32"/>
        </w:rPr>
        <w:t>rei</w:t>
      </w:r>
      <w:r>
        <w:rPr>
          <w:sz w:val="32"/>
          <w:szCs w:val="32"/>
        </w:rPr>
        <w:t>”</w:t>
      </w:r>
      <w:r w:rsidR="0071449A">
        <w:rPr>
          <w:sz w:val="32"/>
          <w:szCs w:val="32"/>
        </w:rPr>
        <w:t xml:space="preserve"> da jovem-guarda</w:t>
      </w:r>
      <w:r>
        <w:rPr>
          <w:i/>
          <w:sz w:val="32"/>
          <w:szCs w:val="32"/>
        </w:rPr>
        <w:t>,</w:t>
      </w:r>
      <w:r>
        <w:rPr>
          <w:sz w:val="32"/>
          <w:szCs w:val="32"/>
        </w:rPr>
        <w:t xml:space="preserve"> o “</w:t>
      </w:r>
      <w:r w:rsidRPr="00CC18A9">
        <w:rPr>
          <w:i/>
          <w:sz w:val="32"/>
          <w:szCs w:val="32"/>
        </w:rPr>
        <w:t>ídolo</w:t>
      </w:r>
      <w:r>
        <w:rPr>
          <w:sz w:val="32"/>
          <w:szCs w:val="32"/>
        </w:rPr>
        <w:t>”</w:t>
      </w:r>
      <w:r w:rsidR="0071449A">
        <w:rPr>
          <w:sz w:val="32"/>
          <w:szCs w:val="32"/>
        </w:rPr>
        <w:t xml:space="preserve"> do futebol</w:t>
      </w:r>
      <w:r w:rsidR="00A53C19">
        <w:rPr>
          <w:sz w:val="32"/>
          <w:szCs w:val="32"/>
        </w:rPr>
        <w:t>, o “</w:t>
      </w:r>
      <w:r w:rsidR="00A53C19">
        <w:rPr>
          <w:i/>
          <w:sz w:val="32"/>
          <w:szCs w:val="32"/>
        </w:rPr>
        <w:t>ícone</w:t>
      </w:r>
      <w:r w:rsidR="00A53C19">
        <w:rPr>
          <w:sz w:val="32"/>
          <w:szCs w:val="32"/>
        </w:rPr>
        <w:t>” da moda</w:t>
      </w:r>
      <w:r w:rsidR="00B8327E">
        <w:rPr>
          <w:sz w:val="32"/>
          <w:szCs w:val="32"/>
        </w:rPr>
        <w:t>, o “</w:t>
      </w:r>
      <w:r w:rsidR="00B8327E">
        <w:rPr>
          <w:i/>
          <w:sz w:val="32"/>
          <w:szCs w:val="32"/>
        </w:rPr>
        <w:t xml:space="preserve">herói” </w:t>
      </w:r>
      <w:r w:rsidR="00B8327E" w:rsidRPr="00B8327E">
        <w:rPr>
          <w:sz w:val="32"/>
          <w:szCs w:val="32"/>
        </w:rPr>
        <w:t>do videogame</w:t>
      </w:r>
      <w:r>
        <w:rPr>
          <w:sz w:val="32"/>
          <w:szCs w:val="32"/>
        </w:rPr>
        <w:t>), que tendem a gerar cidadãos ...</w:t>
      </w:r>
      <w:r>
        <w:rPr>
          <w:i/>
          <w:sz w:val="32"/>
          <w:szCs w:val="32"/>
        </w:rPr>
        <w:t>de primeira e de segunda</w:t>
      </w:r>
      <w:r>
        <w:rPr>
          <w:sz w:val="32"/>
          <w:szCs w:val="32"/>
        </w:rPr>
        <w:t xml:space="preserve"> classe.</w:t>
      </w:r>
    </w:p>
    <w:p w14:paraId="6B87E7B2" w14:textId="510294B0" w:rsidR="00922D4F" w:rsidRDefault="008E1F6C" w:rsidP="0031053C">
      <w:pPr>
        <w:jc w:val="both"/>
        <w:rPr>
          <w:sz w:val="32"/>
          <w:szCs w:val="32"/>
        </w:rPr>
      </w:pPr>
      <w:r>
        <w:rPr>
          <w:sz w:val="32"/>
          <w:szCs w:val="32"/>
        </w:rPr>
        <w:t>É inconsistente a sociedade que, por exemplo, se envergonha</w:t>
      </w:r>
      <w:r w:rsidR="00A66359">
        <w:rPr>
          <w:sz w:val="32"/>
          <w:szCs w:val="32"/>
        </w:rPr>
        <w:t xml:space="preserve"> em</w:t>
      </w:r>
      <w:r>
        <w:rPr>
          <w:sz w:val="32"/>
          <w:szCs w:val="32"/>
        </w:rPr>
        <w:t xml:space="preserve"> dizer ...</w:t>
      </w:r>
      <w:r>
        <w:rPr>
          <w:i/>
          <w:sz w:val="32"/>
          <w:szCs w:val="32"/>
        </w:rPr>
        <w:t>que pune</w:t>
      </w:r>
      <w:r>
        <w:rPr>
          <w:sz w:val="32"/>
          <w:szCs w:val="32"/>
        </w:rPr>
        <w:t xml:space="preserve"> os adolescentes que desrespeitam, que agridem, que roubam, que violentam, que matam.</w:t>
      </w:r>
      <w:r w:rsidR="00376017">
        <w:rPr>
          <w:sz w:val="32"/>
          <w:szCs w:val="32"/>
        </w:rPr>
        <w:t xml:space="preserve"> </w:t>
      </w:r>
      <w:r w:rsidR="00A66359">
        <w:rPr>
          <w:sz w:val="32"/>
          <w:szCs w:val="32"/>
        </w:rPr>
        <w:t>Assim como</w:t>
      </w:r>
      <w:r w:rsidR="00922D4F">
        <w:rPr>
          <w:sz w:val="32"/>
          <w:szCs w:val="32"/>
        </w:rPr>
        <w:t xml:space="preserve"> são inconsistentes</w:t>
      </w:r>
      <w:r w:rsidR="00A66359">
        <w:rPr>
          <w:sz w:val="32"/>
          <w:szCs w:val="32"/>
        </w:rPr>
        <w:t xml:space="preserve"> as</w:t>
      </w:r>
      <w:r w:rsidR="00922D4F">
        <w:rPr>
          <w:sz w:val="32"/>
          <w:szCs w:val="32"/>
        </w:rPr>
        <w:t xml:space="preserve"> sociedades</w:t>
      </w:r>
      <w:r w:rsidR="00A66359">
        <w:rPr>
          <w:sz w:val="32"/>
          <w:szCs w:val="32"/>
        </w:rPr>
        <w:t xml:space="preserve"> que não transparecem demonstrar que aprovam,</w:t>
      </w:r>
      <w:r w:rsidR="00BA6A96">
        <w:rPr>
          <w:sz w:val="32"/>
          <w:szCs w:val="32"/>
        </w:rPr>
        <w:t xml:space="preserve"> exaltam, premiam seus melhores.</w:t>
      </w:r>
    </w:p>
    <w:p w14:paraId="41B015CB" w14:textId="496332E9" w:rsidR="00397A9B" w:rsidRDefault="00141220" w:rsidP="0031053C">
      <w:pPr>
        <w:jc w:val="both"/>
        <w:rPr>
          <w:sz w:val="32"/>
          <w:szCs w:val="32"/>
        </w:rPr>
      </w:pPr>
      <w:r>
        <w:rPr>
          <w:sz w:val="32"/>
          <w:szCs w:val="32"/>
        </w:rPr>
        <w:t>Ambas</w:t>
      </w:r>
      <w:r w:rsidR="00B36F2D">
        <w:rPr>
          <w:sz w:val="32"/>
          <w:szCs w:val="32"/>
        </w:rPr>
        <w:t xml:space="preserve"> depende</w:t>
      </w:r>
      <w:r>
        <w:rPr>
          <w:sz w:val="32"/>
          <w:szCs w:val="32"/>
        </w:rPr>
        <w:t>m</w:t>
      </w:r>
      <w:r w:rsidR="00B36F2D">
        <w:rPr>
          <w:sz w:val="32"/>
          <w:szCs w:val="32"/>
        </w:rPr>
        <w:t xml:space="preserve"> da </w:t>
      </w:r>
      <w:r w:rsidR="00EF1C1C">
        <w:rPr>
          <w:sz w:val="32"/>
          <w:szCs w:val="32"/>
        </w:rPr>
        <w:t>...</w:t>
      </w:r>
      <w:r w:rsidR="00B36F2D" w:rsidRPr="00EF1C1C">
        <w:rPr>
          <w:i/>
          <w:sz w:val="32"/>
          <w:szCs w:val="32"/>
        </w:rPr>
        <w:t>perícia pedagógica</w:t>
      </w:r>
      <w:r w:rsidR="00EF1C1C">
        <w:rPr>
          <w:sz w:val="32"/>
          <w:szCs w:val="32"/>
        </w:rPr>
        <w:t xml:space="preserve"> </w:t>
      </w:r>
      <w:r w:rsidR="00B36F2D">
        <w:rPr>
          <w:sz w:val="32"/>
          <w:szCs w:val="32"/>
        </w:rPr>
        <w:t>a ser depositada, camada por camada, segundo a segundo, minuto a minuto, dia a dia,</w:t>
      </w:r>
      <w:r w:rsidR="00EF1C1C">
        <w:rPr>
          <w:sz w:val="32"/>
          <w:szCs w:val="32"/>
        </w:rPr>
        <w:t xml:space="preserve"> na consciência dos cidadãos.</w:t>
      </w:r>
      <w:r w:rsidR="007D3D52">
        <w:rPr>
          <w:sz w:val="32"/>
          <w:szCs w:val="32"/>
        </w:rPr>
        <w:t xml:space="preserve"> R</w:t>
      </w:r>
      <w:r w:rsidR="00EF1C1C">
        <w:rPr>
          <w:sz w:val="32"/>
          <w:szCs w:val="32"/>
        </w:rPr>
        <w:t>esumindo</w:t>
      </w:r>
      <w:r w:rsidR="007D3D52">
        <w:rPr>
          <w:sz w:val="32"/>
          <w:szCs w:val="32"/>
        </w:rPr>
        <w:t xml:space="preserve"> </w:t>
      </w:r>
      <w:r w:rsidR="00946199">
        <w:rPr>
          <w:sz w:val="32"/>
          <w:szCs w:val="32"/>
        </w:rPr>
        <w:t>c</w:t>
      </w:r>
      <w:r w:rsidR="007D3D52">
        <w:rPr>
          <w:sz w:val="32"/>
          <w:szCs w:val="32"/>
        </w:rPr>
        <w:t>om simplicidade</w:t>
      </w:r>
      <w:r w:rsidR="00EF1C1C">
        <w:rPr>
          <w:sz w:val="32"/>
          <w:szCs w:val="32"/>
        </w:rPr>
        <w:t>, leitor: Formação de bons hábitos, bons usos, bons costumes</w:t>
      </w:r>
      <w:r w:rsidR="006A6B4B">
        <w:rPr>
          <w:sz w:val="32"/>
          <w:szCs w:val="32"/>
        </w:rPr>
        <w:t xml:space="preserve"> tendo como ...</w:t>
      </w:r>
      <w:r w:rsidR="006A6B4B">
        <w:rPr>
          <w:i/>
          <w:sz w:val="32"/>
          <w:szCs w:val="32"/>
        </w:rPr>
        <w:t>teleologia</w:t>
      </w:r>
      <w:r w:rsidR="006A6B4B">
        <w:rPr>
          <w:sz w:val="32"/>
          <w:szCs w:val="32"/>
        </w:rPr>
        <w:t xml:space="preserve"> solidária (tendo como objetivo</w:t>
      </w:r>
      <w:r w:rsidR="00FD51DF">
        <w:rPr>
          <w:sz w:val="32"/>
          <w:szCs w:val="32"/>
        </w:rPr>
        <w:t xml:space="preserve"> solidário</w:t>
      </w:r>
      <w:r w:rsidR="006A6B4B">
        <w:rPr>
          <w:sz w:val="32"/>
          <w:szCs w:val="32"/>
        </w:rPr>
        <w:t>)</w:t>
      </w:r>
      <w:r w:rsidR="00BA6A96">
        <w:rPr>
          <w:sz w:val="32"/>
          <w:szCs w:val="32"/>
        </w:rPr>
        <w:t xml:space="preserve"> a razoabilidade</w:t>
      </w:r>
      <w:r w:rsidR="006A6B4B">
        <w:rPr>
          <w:sz w:val="32"/>
          <w:szCs w:val="32"/>
        </w:rPr>
        <w:t xml:space="preserve"> ...</w:t>
      </w:r>
      <w:r w:rsidR="00BA6A96">
        <w:rPr>
          <w:i/>
          <w:sz w:val="32"/>
          <w:szCs w:val="32"/>
        </w:rPr>
        <w:t>d</w:t>
      </w:r>
      <w:r w:rsidR="006A6B4B">
        <w:rPr>
          <w:i/>
          <w:sz w:val="32"/>
          <w:szCs w:val="32"/>
        </w:rPr>
        <w:t>o bem comum</w:t>
      </w:r>
      <w:r w:rsidR="006A6B4B">
        <w:rPr>
          <w:sz w:val="32"/>
          <w:szCs w:val="32"/>
        </w:rPr>
        <w:t>.</w:t>
      </w:r>
    </w:p>
    <w:p w14:paraId="7DA4FFB7" w14:textId="7CC79254" w:rsidR="00B67418" w:rsidRDefault="00B67418" w:rsidP="0031053C">
      <w:pPr>
        <w:jc w:val="both"/>
        <w:rPr>
          <w:b/>
          <w:sz w:val="32"/>
          <w:szCs w:val="32"/>
        </w:rPr>
      </w:pPr>
    </w:p>
    <w:p w14:paraId="0F45A5E4" w14:textId="6CC7E8C1" w:rsidR="00AD37AF" w:rsidRDefault="00AD37AF" w:rsidP="0031053C">
      <w:pPr>
        <w:jc w:val="both"/>
        <w:rPr>
          <w:b/>
          <w:sz w:val="32"/>
          <w:szCs w:val="32"/>
        </w:rPr>
      </w:pPr>
    </w:p>
    <w:p w14:paraId="761823CE" w14:textId="77777777" w:rsidR="00B67418" w:rsidRDefault="00B67418" w:rsidP="0012278E">
      <w:pPr>
        <w:pStyle w:val="Ttulo1"/>
        <w:spacing w:before="0" w:after="0"/>
        <w:jc w:val="right"/>
        <w:rPr>
          <w:sz w:val="60"/>
          <w:szCs w:val="60"/>
          <w:lang w:val="pt-BR"/>
        </w:rPr>
      </w:pPr>
      <w:bookmarkStart w:id="104" w:name="_Toc479244812"/>
      <w:r>
        <w:rPr>
          <w:sz w:val="60"/>
          <w:szCs w:val="60"/>
          <w:lang w:val="pt-BR"/>
        </w:rPr>
        <w:t>o tríplice comando:</w:t>
      </w:r>
      <w:bookmarkEnd w:id="104"/>
      <w:r>
        <w:rPr>
          <w:sz w:val="60"/>
          <w:szCs w:val="60"/>
          <w:lang w:val="pt-BR"/>
        </w:rPr>
        <w:t xml:space="preserve"> </w:t>
      </w:r>
    </w:p>
    <w:p w14:paraId="0A529C97" w14:textId="1D58E364" w:rsidR="00B67418" w:rsidRPr="00F818E1" w:rsidRDefault="00B67418" w:rsidP="0012278E">
      <w:pPr>
        <w:pStyle w:val="Ttulo1"/>
        <w:spacing w:before="0" w:after="0"/>
        <w:jc w:val="right"/>
        <w:rPr>
          <w:sz w:val="60"/>
          <w:szCs w:val="60"/>
          <w:lang w:val="pt-BR"/>
        </w:rPr>
      </w:pPr>
      <w:bookmarkStart w:id="105" w:name="_Toc479244813"/>
      <w:r>
        <w:rPr>
          <w:sz w:val="60"/>
          <w:szCs w:val="60"/>
          <w:lang w:val="pt-BR"/>
        </w:rPr>
        <w:t>assistir, criar, educar</w:t>
      </w:r>
      <w:bookmarkEnd w:id="105"/>
    </w:p>
    <w:p w14:paraId="5122E39A" w14:textId="704922E9" w:rsidR="005342C3" w:rsidRDefault="00B67418" w:rsidP="0012278E">
      <w:pPr>
        <w:spacing w:before="240"/>
        <w:jc w:val="both"/>
        <w:rPr>
          <w:sz w:val="32"/>
          <w:szCs w:val="32"/>
        </w:rPr>
      </w:pPr>
      <w:r>
        <w:rPr>
          <w:sz w:val="32"/>
          <w:szCs w:val="32"/>
        </w:rPr>
        <w:t xml:space="preserve">Nós brasileiros, </w:t>
      </w:r>
      <w:r w:rsidR="00402B01">
        <w:rPr>
          <w:sz w:val="32"/>
          <w:szCs w:val="32"/>
        </w:rPr>
        <w:t>com</w:t>
      </w:r>
      <w:r>
        <w:rPr>
          <w:sz w:val="32"/>
          <w:szCs w:val="32"/>
        </w:rPr>
        <w:t xml:space="preserve"> nossa Lei Maior, </w:t>
      </w:r>
      <w:r w:rsidR="00402B01">
        <w:rPr>
          <w:sz w:val="32"/>
          <w:szCs w:val="32"/>
        </w:rPr>
        <w:t>decidimos</w:t>
      </w:r>
      <w:r w:rsidR="005342C3">
        <w:rPr>
          <w:sz w:val="32"/>
          <w:szCs w:val="32"/>
        </w:rPr>
        <w:t xml:space="preserve"> que cabe ...</w:t>
      </w:r>
      <w:r w:rsidR="005342C3">
        <w:rPr>
          <w:i/>
          <w:sz w:val="32"/>
          <w:szCs w:val="32"/>
        </w:rPr>
        <w:t>aos pais</w:t>
      </w:r>
      <w:r w:rsidR="005342C3">
        <w:rPr>
          <w:sz w:val="32"/>
          <w:szCs w:val="32"/>
        </w:rPr>
        <w:t xml:space="preserve"> assistir, criar e educar os filhos</w:t>
      </w:r>
      <w:r w:rsidR="00402B01">
        <w:rPr>
          <w:sz w:val="32"/>
          <w:szCs w:val="32"/>
        </w:rPr>
        <w:t>. E que</w:t>
      </w:r>
      <w:r w:rsidR="005342C3">
        <w:rPr>
          <w:sz w:val="32"/>
          <w:szCs w:val="32"/>
        </w:rPr>
        <w:t xml:space="preserve"> cabe ...</w:t>
      </w:r>
      <w:r w:rsidR="005342C3">
        <w:rPr>
          <w:i/>
          <w:sz w:val="32"/>
          <w:szCs w:val="32"/>
        </w:rPr>
        <w:t>ao Estado</w:t>
      </w:r>
      <w:r w:rsidR="005342C3">
        <w:rPr>
          <w:sz w:val="32"/>
          <w:szCs w:val="32"/>
        </w:rPr>
        <w:t>, por sua vez, ...</w:t>
      </w:r>
      <w:r w:rsidR="005342C3">
        <w:rPr>
          <w:i/>
          <w:sz w:val="32"/>
          <w:szCs w:val="32"/>
        </w:rPr>
        <w:t>assistir</w:t>
      </w:r>
      <w:r w:rsidR="005342C3">
        <w:rPr>
          <w:sz w:val="32"/>
          <w:szCs w:val="32"/>
        </w:rPr>
        <w:t xml:space="preserve"> os membros da família</w:t>
      </w:r>
      <w:r w:rsidR="009B4C25">
        <w:rPr>
          <w:sz w:val="32"/>
          <w:szCs w:val="32"/>
        </w:rPr>
        <w:t xml:space="preserve"> (filhos e pais)</w:t>
      </w:r>
      <w:r w:rsidR="005342C3">
        <w:rPr>
          <w:sz w:val="32"/>
          <w:szCs w:val="32"/>
        </w:rPr>
        <w:t xml:space="preserve"> quando, por contingências físicas, mentais ou sociais, falhem ou faltem os pais. </w:t>
      </w:r>
    </w:p>
    <w:p w14:paraId="4559D409" w14:textId="77777777" w:rsidR="00402B01" w:rsidRDefault="005342C3" w:rsidP="0012278E">
      <w:pPr>
        <w:jc w:val="both"/>
        <w:rPr>
          <w:sz w:val="32"/>
          <w:szCs w:val="32"/>
        </w:rPr>
      </w:pPr>
      <w:r>
        <w:rPr>
          <w:sz w:val="32"/>
          <w:szCs w:val="32"/>
        </w:rPr>
        <w:t>E fizemos constar, da mesma Lei Maior, que o Estado, através de uma política pública denominada ...</w:t>
      </w:r>
      <w:r w:rsidRPr="005342C3">
        <w:rPr>
          <w:i/>
          <w:sz w:val="32"/>
          <w:szCs w:val="32"/>
        </w:rPr>
        <w:t>Assistência Social</w:t>
      </w:r>
      <w:r>
        <w:rPr>
          <w:sz w:val="32"/>
          <w:szCs w:val="32"/>
        </w:rPr>
        <w:t>, em cada município, num órgão local denominado CREAS, deve adotar ...</w:t>
      </w:r>
      <w:r>
        <w:rPr>
          <w:i/>
          <w:sz w:val="32"/>
          <w:szCs w:val="32"/>
        </w:rPr>
        <w:t>intervenções</w:t>
      </w:r>
      <w:r>
        <w:rPr>
          <w:sz w:val="32"/>
          <w:szCs w:val="32"/>
        </w:rPr>
        <w:t xml:space="preserve"> públicas</w:t>
      </w:r>
      <w:r w:rsidR="00352B2B">
        <w:rPr>
          <w:sz w:val="32"/>
          <w:szCs w:val="32"/>
        </w:rPr>
        <w:t xml:space="preserve"> para o ajuste</w:t>
      </w:r>
      <w:r w:rsidR="00402B01">
        <w:rPr>
          <w:sz w:val="32"/>
          <w:szCs w:val="32"/>
        </w:rPr>
        <w:t xml:space="preserve"> de pais, filhos e de governos</w:t>
      </w:r>
      <w:r w:rsidR="00997D30">
        <w:rPr>
          <w:sz w:val="32"/>
          <w:szCs w:val="32"/>
        </w:rPr>
        <w:t xml:space="preserve"> a tais princípios.</w:t>
      </w:r>
      <w:r w:rsidR="00352B2B">
        <w:rPr>
          <w:sz w:val="32"/>
          <w:szCs w:val="32"/>
        </w:rPr>
        <w:t xml:space="preserve"> </w:t>
      </w:r>
    </w:p>
    <w:p w14:paraId="3B6B3BB5" w14:textId="01B07DBC" w:rsidR="002F307F" w:rsidRDefault="00352B2B" w:rsidP="005342C3">
      <w:pPr>
        <w:jc w:val="both"/>
        <w:rPr>
          <w:sz w:val="32"/>
          <w:szCs w:val="32"/>
        </w:rPr>
      </w:pPr>
      <w:r>
        <w:rPr>
          <w:sz w:val="32"/>
          <w:szCs w:val="32"/>
        </w:rPr>
        <w:lastRenderedPageBreak/>
        <w:t>Ess</w:t>
      </w:r>
      <w:r w:rsidR="00402B01">
        <w:rPr>
          <w:sz w:val="32"/>
          <w:szCs w:val="32"/>
        </w:rPr>
        <w:t>a entidade pública denominada</w:t>
      </w:r>
      <w:r>
        <w:rPr>
          <w:sz w:val="32"/>
          <w:szCs w:val="32"/>
        </w:rPr>
        <w:t xml:space="preserve"> CREAS</w:t>
      </w:r>
      <w:r w:rsidR="0033613A">
        <w:rPr>
          <w:sz w:val="32"/>
          <w:szCs w:val="32"/>
        </w:rPr>
        <w:t xml:space="preserve"> (que atende ...</w:t>
      </w:r>
      <w:r w:rsidR="0033613A">
        <w:rPr>
          <w:i/>
          <w:sz w:val="32"/>
          <w:szCs w:val="32"/>
        </w:rPr>
        <w:t>vítimas</w:t>
      </w:r>
      <w:r w:rsidR="0033613A">
        <w:rPr>
          <w:sz w:val="32"/>
          <w:szCs w:val="32"/>
        </w:rPr>
        <w:t>)</w:t>
      </w:r>
      <w:r>
        <w:rPr>
          <w:sz w:val="32"/>
          <w:szCs w:val="32"/>
        </w:rPr>
        <w:t>, ao lado d</w:t>
      </w:r>
      <w:r w:rsidR="00402B01">
        <w:rPr>
          <w:sz w:val="32"/>
          <w:szCs w:val="32"/>
        </w:rPr>
        <w:t>e outr</w:t>
      </w:r>
      <w:r>
        <w:rPr>
          <w:sz w:val="32"/>
          <w:szCs w:val="32"/>
        </w:rPr>
        <w:t>a entidade</w:t>
      </w:r>
      <w:r w:rsidR="00707F2C">
        <w:rPr>
          <w:sz w:val="32"/>
          <w:szCs w:val="32"/>
        </w:rPr>
        <w:t xml:space="preserve"> (esta</w:t>
      </w:r>
      <w:r w:rsidR="00DC444C">
        <w:rPr>
          <w:sz w:val="32"/>
          <w:szCs w:val="32"/>
        </w:rPr>
        <w:t xml:space="preserve"> outra</w:t>
      </w:r>
      <w:r w:rsidR="00707F2C">
        <w:rPr>
          <w:sz w:val="32"/>
          <w:szCs w:val="32"/>
        </w:rPr>
        <w:t xml:space="preserve"> executando medidas ...</w:t>
      </w:r>
      <w:r w:rsidR="00707F2C">
        <w:rPr>
          <w:i/>
          <w:sz w:val="32"/>
          <w:szCs w:val="32"/>
        </w:rPr>
        <w:t>sócio-educativas</w:t>
      </w:r>
      <w:r w:rsidR="00707F2C">
        <w:rPr>
          <w:sz w:val="32"/>
          <w:szCs w:val="32"/>
        </w:rPr>
        <w:t xml:space="preserve"> para</w:t>
      </w:r>
      <w:r w:rsidR="0033613A">
        <w:rPr>
          <w:sz w:val="32"/>
          <w:szCs w:val="32"/>
        </w:rPr>
        <w:t xml:space="preserve"> ...</w:t>
      </w:r>
      <w:r w:rsidR="0033613A">
        <w:rPr>
          <w:i/>
          <w:sz w:val="32"/>
          <w:szCs w:val="32"/>
        </w:rPr>
        <w:t>vitimadores</w:t>
      </w:r>
      <w:r w:rsidR="0033613A">
        <w:rPr>
          <w:sz w:val="32"/>
          <w:szCs w:val="32"/>
        </w:rPr>
        <w:t>)</w:t>
      </w:r>
      <w:r w:rsidR="00707F2C">
        <w:rPr>
          <w:sz w:val="32"/>
          <w:szCs w:val="32"/>
        </w:rPr>
        <w:t>,</w:t>
      </w:r>
      <w:r>
        <w:rPr>
          <w:sz w:val="32"/>
          <w:szCs w:val="32"/>
        </w:rPr>
        <w:t xml:space="preserve"> </w:t>
      </w:r>
      <w:r w:rsidR="00402B01">
        <w:rPr>
          <w:sz w:val="32"/>
          <w:szCs w:val="32"/>
        </w:rPr>
        <w:t>são</w:t>
      </w:r>
      <w:r>
        <w:rPr>
          <w:sz w:val="32"/>
          <w:szCs w:val="32"/>
        </w:rPr>
        <w:t xml:space="preserve"> fiscalizad</w:t>
      </w:r>
      <w:r w:rsidR="00402B01">
        <w:rPr>
          <w:sz w:val="32"/>
          <w:szCs w:val="32"/>
        </w:rPr>
        <w:t>as</w:t>
      </w:r>
      <w:r>
        <w:rPr>
          <w:sz w:val="32"/>
          <w:szCs w:val="32"/>
        </w:rPr>
        <w:t>, administrativamente, por um órgão de controle externo denominado ...</w:t>
      </w:r>
      <w:r>
        <w:rPr>
          <w:i/>
          <w:sz w:val="32"/>
          <w:szCs w:val="32"/>
        </w:rPr>
        <w:t>Conselho Tutelar</w:t>
      </w:r>
      <w:r>
        <w:rPr>
          <w:sz w:val="32"/>
          <w:szCs w:val="32"/>
        </w:rPr>
        <w:t>.</w:t>
      </w:r>
      <w:r w:rsidR="00402B01">
        <w:rPr>
          <w:sz w:val="32"/>
          <w:szCs w:val="32"/>
        </w:rPr>
        <w:t xml:space="preserve"> </w:t>
      </w:r>
    </w:p>
    <w:p w14:paraId="0E0AA92B" w14:textId="59619D78" w:rsidR="00373CF3" w:rsidRDefault="00402B01" w:rsidP="005342C3">
      <w:pPr>
        <w:jc w:val="both"/>
        <w:rPr>
          <w:sz w:val="32"/>
          <w:szCs w:val="32"/>
        </w:rPr>
      </w:pPr>
      <w:r>
        <w:rPr>
          <w:sz w:val="32"/>
          <w:szCs w:val="32"/>
        </w:rPr>
        <w:t>Isso, quanto ...</w:t>
      </w:r>
      <w:r>
        <w:rPr>
          <w:i/>
          <w:sz w:val="32"/>
          <w:szCs w:val="32"/>
        </w:rPr>
        <w:t>ao assistir</w:t>
      </w:r>
      <w:r>
        <w:rPr>
          <w:sz w:val="32"/>
          <w:szCs w:val="32"/>
        </w:rPr>
        <w:t xml:space="preserve"> crianças, adolescentes, famílias e comunidades. Façamos agora outra pergunta: </w:t>
      </w:r>
      <w:r w:rsidR="0050680C">
        <w:rPr>
          <w:sz w:val="32"/>
          <w:szCs w:val="32"/>
        </w:rPr>
        <w:t>C</w:t>
      </w:r>
      <w:r>
        <w:rPr>
          <w:sz w:val="32"/>
          <w:szCs w:val="32"/>
        </w:rPr>
        <w:t>om o CREAS</w:t>
      </w:r>
      <w:r w:rsidR="0068351F">
        <w:rPr>
          <w:sz w:val="32"/>
          <w:szCs w:val="32"/>
        </w:rPr>
        <w:t xml:space="preserve"> dando proteção a</w:t>
      </w:r>
      <w:r w:rsidR="0033613A">
        <w:rPr>
          <w:sz w:val="32"/>
          <w:szCs w:val="32"/>
        </w:rPr>
        <w:t xml:space="preserve"> vítimas</w:t>
      </w:r>
      <w:r>
        <w:rPr>
          <w:sz w:val="32"/>
          <w:szCs w:val="32"/>
        </w:rPr>
        <w:t xml:space="preserve"> </w:t>
      </w:r>
      <w:r w:rsidR="0050680C">
        <w:rPr>
          <w:sz w:val="32"/>
          <w:szCs w:val="32"/>
        </w:rPr>
        <w:t>e</w:t>
      </w:r>
      <w:r w:rsidR="00F86360">
        <w:rPr>
          <w:sz w:val="32"/>
          <w:szCs w:val="32"/>
        </w:rPr>
        <w:t xml:space="preserve"> com</w:t>
      </w:r>
      <w:r>
        <w:rPr>
          <w:sz w:val="32"/>
          <w:szCs w:val="32"/>
        </w:rPr>
        <w:t xml:space="preserve"> a entidade Sócio-Educativa</w:t>
      </w:r>
      <w:r w:rsidR="0033613A">
        <w:rPr>
          <w:sz w:val="32"/>
          <w:szCs w:val="32"/>
        </w:rPr>
        <w:t xml:space="preserve"> executando sentenças</w:t>
      </w:r>
      <w:r w:rsidR="0068351F">
        <w:rPr>
          <w:sz w:val="32"/>
          <w:szCs w:val="32"/>
        </w:rPr>
        <w:t xml:space="preserve"> para vitimadores</w:t>
      </w:r>
      <w:r w:rsidR="0050680C">
        <w:rPr>
          <w:sz w:val="32"/>
          <w:szCs w:val="32"/>
        </w:rPr>
        <w:t>, caberia também ao Estado</w:t>
      </w:r>
      <w:r w:rsidR="00241F15">
        <w:rPr>
          <w:sz w:val="32"/>
          <w:szCs w:val="32"/>
        </w:rPr>
        <w:t xml:space="preserve"> (</w:t>
      </w:r>
      <w:r w:rsidR="00765371">
        <w:rPr>
          <w:sz w:val="32"/>
          <w:szCs w:val="32"/>
        </w:rPr>
        <w:t>como Poder Público</w:t>
      </w:r>
      <w:r w:rsidR="00241F15">
        <w:rPr>
          <w:sz w:val="32"/>
          <w:szCs w:val="32"/>
        </w:rPr>
        <w:t>)</w:t>
      </w:r>
      <w:r>
        <w:rPr>
          <w:sz w:val="32"/>
          <w:szCs w:val="32"/>
        </w:rPr>
        <w:t xml:space="preserve"> ...</w:t>
      </w:r>
      <w:r>
        <w:rPr>
          <w:i/>
          <w:sz w:val="32"/>
          <w:szCs w:val="32"/>
        </w:rPr>
        <w:t>criar</w:t>
      </w:r>
      <w:r>
        <w:rPr>
          <w:sz w:val="32"/>
          <w:szCs w:val="32"/>
        </w:rPr>
        <w:t xml:space="preserve"> e ou ...</w:t>
      </w:r>
      <w:r>
        <w:rPr>
          <w:i/>
          <w:sz w:val="32"/>
          <w:szCs w:val="32"/>
        </w:rPr>
        <w:t>educar</w:t>
      </w:r>
      <w:r>
        <w:rPr>
          <w:sz w:val="32"/>
          <w:szCs w:val="32"/>
        </w:rPr>
        <w:t xml:space="preserve"> meninos e jovens, quando os pais falham ou faltam? </w:t>
      </w:r>
    </w:p>
    <w:p w14:paraId="570EEEBA" w14:textId="77777777" w:rsidR="00BD4FE3" w:rsidRDefault="008156AB" w:rsidP="005342C3">
      <w:pPr>
        <w:jc w:val="both"/>
        <w:rPr>
          <w:sz w:val="32"/>
          <w:szCs w:val="32"/>
        </w:rPr>
      </w:pPr>
      <w:r>
        <w:rPr>
          <w:sz w:val="32"/>
          <w:szCs w:val="32"/>
        </w:rPr>
        <w:t xml:space="preserve">O </w:t>
      </w:r>
      <w:r w:rsidR="002F2CAA">
        <w:rPr>
          <w:sz w:val="32"/>
          <w:szCs w:val="32"/>
        </w:rPr>
        <w:t>Estado</w:t>
      </w:r>
      <w:r>
        <w:rPr>
          <w:sz w:val="32"/>
          <w:szCs w:val="32"/>
        </w:rPr>
        <w:t xml:space="preserve"> é</w:t>
      </w:r>
      <w:r w:rsidR="005F341E">
        <w:rPr>
          <w:sz w:val="32"/>
          <w:szCs w:val="32"/>
        </w:rPr>
        <w:t xml:space="preserve"> concebido</w:t>
      </w:r>
      <w:r>
        <w:rPr>
          <w:sz w:val="32"/>
          <w:szCs w:val="32"/>
        </w:rPr>
        <w:t xml:space="preserve"> por muitos (nesta sociedade plural em que vivemos)</w:t>
      </w:r>
      <w:r w:rsidR="005F341E">
        <w:rPr>
          <w:sz w:val="32"/>
          <w:szCs w:val="32"/>
        </w:rPr>
        <w:t xml:space="preserve"> como</w:t>
      </w:r>
      <w:r w:rsidR="00C0236E">
        <w:rPr>
          <w:sz w:val="32"/>
          <w:szCs w:val="32"/>
        </w:rPr>
        <w:t xml:space="preserve"> a própria burocracia adestradora</w:t>
      </w:r>
      <w:r>
        <w:rPr>
          <w:sz w:val="32"/>
          <w:szCs w:val="32"/>
        </w:rPr>
        <w:t>. O</w:t>
      </w:r>
      <w:r w:rsidR="005F341E">
        <w:rPr>
          <w:sz w:val="32"/>
          <w:szCs w:val="32"/>
        </w:rPr>
        <w:t>u</w:t>
      </w:r>
      <w:r>
        <w:rPr>
          <w:sz w:val="32"/>
          <w:szCs w:val="32"/>
        </w:rPr>
        <w:t xml:space="preserve"> é concebido, por outros,</w:t>
      </w:r>
      <w:r w:rsidR="005F341E">
        <w:rPr>
          <w:sz w:val="32"/>
          <w:szCs w:val="32"/>
        </w:rPr>
        <w:t xml:space="preserve"> como a coisa pública (...</w:t>
      </w:r>
      <w:r w:rsidR="005F341E">
        <w:rPr>
          <w:i/>
          <w:sz w:val="32"/>
          <w:szCs w:val="32"/>
        </w:rPr>
        <w:t>a res pública</w:t>
      </w:r>
      <w:r w:rsidR="005F341E">
        <w:rPr>
          <w:sz w:val="32"/>
          <w:szCs w:val="32"/>
        </w:rPr>
        <w:t>) inscrita na percepção mental de cada um de nós</w:t>
      </w:r>
      <w:r>
        <w:rPr>
          <w:sz w:val="32"/>
          <w:szCs w:val="32"/>
        </w:rPr>
        <w:t xml:space="preserve">. </w:t>
      </w:r>
    </w:p>
    <w:p w14:paraId="7D6EB667" w14:textId="1339518C" w:rsidR="002F2CAA" w:rsidRPr="0080663C" w:rsidRDefault="008156AB" w:rsidP="005342C3">
      <w:pPr>
        <w:jc w:val="both"/>
        <w:rPr>
          <w:sz w:val="32"/>
          <w:szCs w:val="32"/>
        </w:rPr>
      </w:pPr>
      <w:r>
        <w:rPr>
          <w:sz w:val="32"/>
          <w:szCs w:val="32"/>
        </w:rPr>
        <w:t>Num ou noutro caso, pouco importa,</w:t>
      </w:r>
      <w:r w:rsidR="005F341E">
        <w:rPr>
          <w:sz w:val="32"/>
          <w:szCs w:val="32"/>
        </w:rPr>
        <w:t xml:space="preserve"> </w:t>
      </w:r>
      <w:r w:rsidR="002F2CAA">
        <w:rPr>
          <w:sz w:val="32"/>
          <w:szCs w:val="32"/>
        </w:rPr>
        <w:t>o</w:t>
      </w:r>
      <w:r w:rsidR="005F341E">
        <w:rPr>
          <w:sz w:val="32"/>
          <w:szCs w:val="32"/>
        </w:rPr>
        <w:t>s</w:t>
      </w:r>
      <w:r w:rsidR="002F2CAA">
        <w:rPr>
          <w:sz w:val="32"/>
          <w:szCs w:val="32"/>
        </w:rPr>
        <w:t xml:space="preserve"> ato</w:t>
      </w:r>
      <w:r w:rsidR="005F341E">
        <w:rPr>
          <w:sz w:val="32"/>
          <w:szCs w:val="32"/>
        </w:rPr>
        <w:t>s</w:t>
      </w:r>
      <w:r w:rsidR="002F2CAA">
        <w:rPr>
          <w:sz w:val="32"/>
          <w:szCs w:val="32"/>
        </w:rPr>
        <w:t xml:space="preserve"> ...</w:t>
      </w:r>
      <w:r w:rsidR="002F2CAA">
        <w:rPr>
          <w:i/>
          <w:sz w:val="32"/>
          <w:szCs w:val="32"/>
        </w:rPr>
        <w:t>de criar</w:t>
      </w:r>
      <w:r w:rsidR="002F2CAA">
        <w:rPr>
          <w:sz w:val="32"/>
          <w:szCs w:val="32"/>
        </w:rPr>
        <w:t xml:space="preserve"> e de ...</w:t>
      </w:r>
      <w:r w:rsidR="002F2CAA">
        <w:rPr>
          <w:i/>
          <w:sz w:val="32"/>
          <w:szCs w:val="32"/>
        </w:rPr>
        <w:t>educar</w:t>
      </w:r>
      <w:r w:rsidR="005F341E">
        <w:rPr>
          <w:sz w:val="32"/>
          <w:szCs w:val="32"/>
        </w:rPr>
        <w:t xml:space="preserve"> só podem ser percebidos</w:t>
      </w:r>
      <w:r>
        <w:rPr>
          <w:sz w:val="32"/>
          <w:szCs w:val="32"/>
        </w:rPr>
        <w:t xml:space="preserve"> – na visão de uma pedagogia altamente qualificada -</w:t>
      </w:r>
      <w:r w:rsidR="005F341E">
        <w:rPr>
          <w:sz w:val="32"/>
          <w:szCs w:val="32"/>
        </w:rPr>
        <w:t xml:space="preserve"> como relação</w:t>
      </w:r>
      <w:r w:rsidR="00C0236E">
        <w:rPr>
          <w:sz w:val="32"/>
          <w:szCs w:val="32"/>
        </w:rPr>
        <w:t xml:space="preserve"> pessoal,</w:t>
      </w:r>
      <w:r w:rsidR="0033146F">
        <w:rPr>
          <w:sz w:val="32"/>
          <w:szCs w:val="32"/>
        </w:rPr>
        <w:t xml:space="preserve"> individualizada,</w:t>
      </w:r>
      <w:r w:rsidR="00C0236E">
        <w:rPr>
          <w:sz w:val="32"/>
          <w:szCs w:val="32"/>
        </w:rPr>
        <w:t xml:space="preserve"> solidária</w:t>
      </w:r>
      <w:r w:rsidR="005F341E">
        <w:rPr>
          <w:sz w:val="32"/>
          <w:szCs w:val="32"/>
        </w:rPr>
        <w:t xml:space="preserve"> entre ...</w:t>
      </w:r>
      <w:r w:rsidR="005F341E">
        <w:rPr>
          <w:i/>
          <w:sz w:val="32"/>
          <w:szCs w:val="32"/>
        </w:rPr>
        <w:t>indivíduo</w:t>
      </w:r>
      <w:r w:rsidR="00BD4FE3">
        <w:rPr>
          <w:i/>
          <w:sz w:val="32"/>
          <w:szCs w:val="32"/>
        </w:rPr>
        <w:t>s</w:t>
      </w:r>
      <w:r w:rsidR="005F341E">
        <w:rPr>
          <w:sz w:val="32"/>
          <w:szCs w:val="32"/>
        </w:rPr>
        <w:t xml:space="preserve"> (pai ou mãe e filhos, guardião ou tutor e pupilo ou pupila). Jamais como massificação</w:t>
      </w:r>
      <w:r w:rsidR="00C0236E">
        <w:rPr>
          <w:sz w:val="32"/>
          <w:szCs w:val="32"/>
        </w:rPr>
        <w:t xml:space="preserve"> coletiva.</w:t>
      </w:r>
      <w:r w:rsidR="0080663C">
        <w:rPr>
          <w:sz w:val="32"/>
          <w:szCs w:val="32"/>
        </w:rPr>
        <w:t xml:space="preserve"> Tudo isso ...</w:t>
      </w:r>
      <w:r w:rsidR="0080663C">
        <w:rPr>
          <w:i/>
          <w:sz w:val="32"/>
          <w:szCs w:val="32"/>
        </w:rPr>
        <w:t>é óbvio</w:t>
      </w:r>
      <w:r w:rsidR="0080663C">
        <w:rPr>
          <w:sz w:val="32"/>
          <w:szCs w:val="32"/>
        </w:rPr>
        <w:t>, mas nossas práticas ...</w:t>
      </w:r>
      <w:r w:rsidR="0080663C">
        <w:rPr>
          <w:i/>
          <w:sz w:val="32"/>
          <w:szCs w:val="32"/>
        </w:rPr>
        <w:t>insistem</w:t>
      </w:r>
      <w:r w:rsidR="0080663C">
        <w:rPr>
          <w:sz w:val="32"/>
          <w:szCs w:val="32"/>
        </w:rPr>
        <w:t xml:space="preserve"> na persistência do erro. Da insensatez.</w:t>
      </w:r>
    </w:p>
    <w:p w14:paraId="6D5BC1A4" w14:textId="67C6DBD7" w:rsidR="00B717E5" w:rsidRDefault="00A70979" w:rsidP="005342C3">
      <w:pPr>
        <w:jc w:val="both"/>
        <w:rPr>
          <w:sz w:val="32"/>
          <w:szCs w:val="32"/>
        </w:rPr>
      </w:pPr>
      <w:r>
        <w:rPr>
          <w:sz w:val="32"/>
          <w:szCs w:val="32"/>
        </w:rPr>
        <w:t>Já explicamos neste ensaio que, ...</w:t>
      </w:r>
      <w:r>
        <w:rPr>
          <w:i/>
          <w:sz w:val="32"/>
          <w:szCs w:val="32"/>
        </w:rPr>
        <w:t>na era</w:t>
      </w:r>
      <w:r>
        <w:rPr>
          <w:sz w:val="32"/>
          <w:szCs w:val="32"/>
        </w:rPr>
        <w:t xml:space="preserve"> dos códigos</w:t>
      </w:r>
      <w:r w:rsidR="006A0D51">
        <w:rPr>
          <w:sz w:val="32"/>
          <w:szCs w:val="32"/>
        </w:rPr>
        <w:t xml:space="preserve"> de 1927 e 1979,</w:t>
      </w:r>
      <w:r>
        <w:rPr>
          <w:sz w:val="32"/>
          <w:szCs w:val="32"/>
        </w:rPr>
        <w:t xml:space="preserve"> o Estado era concebido como ...</w:t>
      </w:r>
      <w:r>
        <w:rPr>
          <w:i/>
          <w:sz w:val="32"/>
          <w:szCs w:val="32"/>
        </w:rPr>
        <w:t>o tutor</w:t>
      </w:r>
      <w:r>
        <w:rPr>
          <w:sz w:val="32"/>
          <w:szCs w:val="32"/>
        </w:rPr>
        <w:t xml:space="preserve"> de crianças e adolescentes (rotulados</w:t>
      </w:r>
      <w:r w:rsidR="00DE34B0">
        <w:rPr>
          <w:sz w:val="32"/>
          <w:szCs w:val="32"/>
        </w:rPr>
        <w:t xml:space="preserve">, </w:t>
      </w:r>
      <w:r>
        <w:rPr>
          <w:sz w:val="32"/>
          <w:szCs w:val="32"/>
        </w:rPr>
        <w:t>como</w:t>
      </w:r>
      <w:r w:rsidR="006A0D51">
        <w:rPr>
          <w:sz w:val="32"/>
          <w:szCs w:val="32"/>
        </w:rPr>
        <w:t xml:space="preserve"> </w:t>
      </w:r>
      <w:r w:rsidR="006A0D51" w:rsidRPr="006A0D51">
        <w:rPr>
          <w:i/>
          <w:sz w:val="32"/>
          <w:szCs w:val="32"/>
        </w:rPr>
        <w:t>...menores</w:t>
      </w:r>
      <w:r w:rsidR="00E93B74">
        <w:rPr>
          <w:sz w:val="32"/>
          <w:szCs w:val="32"/>
        </w:rPr>
        <w:t xml:space="preserve"> e discriminados, oficialmente,</w:t>
      </w:r>
      <w:r w:rsidR="00E93B74" w:rsidRPr="00E93B74">
        <w:rPr>
          <w:sz w:val="32"/>
          <w:szCs w:val="32"/>
        </w:rPr>
        <w:t xml:space="preserve"> </w:t>
      </w:r>
      <w:r w:rsidR="00E93B74">
        <w:rPr>
          <w:sz w:val="32"/>
          <w:szCs w:val="32"/>
        </w:rPr>
        <w:t>na ...</w:t>
      </w:r>
      <w:r w:rsidR="00E93B74">
        <w:rPr>
          <w:i/>
          <w:sz w:val="32"/>
          <w:szCs w:val="32"/>
        </w:rPr>
        <w:t>massa</w:t>
      </w:r>
      <w:r w:rsidR="00E93B74">
        <w:rPr>
          <w:sz w:val="32"/>
          <w:szCs w:val="32"/>
        </w:rPr>
        <w:t xml:space="preserve"> da burocracia estatal,</w:t>
      </w:r>
      <w:r w:rsidR="00DE34B0">
        <w:rPr>
          <w:sz w:val="32"/>
          <w:szCs w:val="32"/>
        </w:rPr>
        <w:t xml:space="preserve"> como</w:t>
      </w:r>
      <w:r w:rsidR="006A0D51" w:rsidRPr="006A0D51">
        <w:rPr>
          <w:i/>
          <w:sz w:val="32"/>
          <w:szCs w:val="32"/>
        </w:rPr>
        <w:t xml:space="preserve"> ...expostos, ...abandonados, ...vadios, ...delinquentes, ...mendigos, ...libertinos</w:t>
      </w:r>
      <w:r w:rsidR="006A0D51">
        <w:rPr>
          <w:sz w:val="32"/>
          <w:szCs w:val="32"/>
        </w:rPr>
        <w:t>). A denominada ...</w:t>
      </w:r>
      <w:r w:rsidR="006A0D51">
        <w:rPr>
          <w:i/>
          <w:sz w:val="32"/>
          <w:szCs w:val="32"/>
        </w:rPr>
        <w:t>Lei Tutelar</w:t>
      </w:r>
      <w:r w:rsidR="006A0D51">
        <w:rPr>
          <w:sz w:val="32"/>
          <w:szCs w:val="32"/>
        </w:rPr>
        <w:t xml:space="preserve"> de menores previa que ...</w:t>
      </w:r>
      <w:r w:rsidR="006A0D51">
        <w:rPr>
          <w:i/>
          <w:sz w:val="32"/>
          <w:szCs w:val="32"/>
        </w:rPr>
        <w:t>o Estado</w:t>
      </w:r>
      <w:r w:rsidR="006A0D51">
        <w:rPr>
          <w:sz w:val="32"/>
          <w:szCs w:val="32"/>
        </w:rPr>
        <w:t xml:space="preserve"> tutelava ...</w:t>
      </w:r>
      <w:r w:rsidR="006A0D51">
        <w:rPr>
          <w:i/>
          <w:sz w:val="32"/>
          <w:szCs w:val="32"/>
        </w:rPr>
        <w:t>pessoas</w:t>
      </w:r>
      <w:r w:rsidR="006A0D51">
        <w:rPr>
          <w:sz w:val="32"/>
          <w:szCs w:val="32"/>
        </w:rPr>
        <w:t xml:space="preserve">. </w:t>
      </w:r>
    </w:p>
    <w:p w14:paraId="21C37FED" w14:textId="5A415A4F" w:rsidR="00B717E5" w:rsidRDefault="006A0D51" w:rsidP="005342C3">
      <w:pPr>
        <w:jc w:val="both"/>
        <w:rPr>
          <w:sz w:val="32"/>
          <w:szCs w:val="32"/>
        </w:rPr>
      </w:pPr>
      <w:r>
        <w:rPr>
          <w:sz w:val="32"/>
          <w:szCs w:val="32"/>
        </w:rPr>
        <w:t>Com o advento da doutrina ...</w:t>
      </w:r>
      <w:r>
        <w:rPr>
          <w:i/>
          <w:sz w:val="32"/>
          <w:szCs w:val="32"/>
        </w:rPr>
        <w:t>da proteção integral</w:t>
      </w:r>
      <w:r>
        <w:rPr>
          <w:sz w:val="32"/>
          <w:szCs w:val="32"/>
        </w:rPr>
        <w:t xml:space="preserve"> inaugurada com o artigo primeiro do Estatuto, o Estado passa a tutelar ...</w:t>
      </w:r>
      <w:r>
        <w:rPr>
          <w:i/>
          <w:sz w:val="32"/>
          <w:szCs w:val="32"/>
        </w:rPr>
        <w:t>direitos</w:t>
      </w:r>
      <w:r>
        <w:rPr>
          <w:sz w:val="32"/>
          <w:szCs w:val="32"/>
        </w:rPr>
        <w:t xml:space="preserve"> das pessoas</w:t>
      </w:r>
      <w:r>
        <w:rPr>
          <w:i/>
          <w:sz w:val="32"/>
          <w:szCs w:val="32"/>
        </w:rPr>
        <w:t>.</w:t>
      </w:r>
      <w:r w:rsidR="00B717E5">
        <w:rPr>
          <w:sz w:val="32"/>
          <w:szCs w:val="32"/>
        </w:rPr>
        <w:t xml:space="preserve"> Direitos que supõem a outra face da moeda que são ...</w:t>
      </w:r>
      <w:r w:rsidR="00B717E5">
        <w:rPr>
          <w:i/>
          <w:sz w:val="32"/>
          <w:szCs w:val="32"/>
        </w:rPr>
        <w:t>os deveres</w:t>
      </w:r>
      <w:r w:rsidR="00B717E5">
        <w:rPr>
          <w:sz w:val="32"/>
          <w:szCs w:val="32"/>
        </w:rPr>
        <w:t xml:space="preserve"> sociais (</w:t>
      </w:r>
      <w:r w:rsidR="00167316">
        <w:rPr>
          <w:sz w:val="32"/>
          <w:szCs w:val="32"/>
        </w:rPr>
        <w:t xml:space="preserve">deveres esses </w:t>
      </w:r>
      <w:r w:rsidR="00B717E5">
        <w:rPr>
          <w:sz w:val="32"/>
          <w:szCs w:val="32"/>
        </w:rPr>
        <w:t>percebidos</w:t>
      </w:r>
      <w:r w:rsidR="00A3712E">
        <w:rPr>
          <w:sz w:val="32"/>
          <w:szCs w:val="32"/>
        </w:rPr>
        <w:t xml:space="preserve"> por uns,</w:t>
      </w:r>
      <w:r w:rsidR="00B717E5">
        <w:rPr>
          <w:sz w:val="32"/>
          <w:szCs w:val="32"/>
        </w:rPr>
        <w:t xml:space="preserve"> não percebidos</w:t>
      </w:r>
      <w:r w:rsidR="00A3712E">
        <w:rPr>
          <w:sz w:val="32"/>
          <w:szCs w:val="32"/>
        </w:rPr>
        <w:t xml:space="preserve"> por outros</w:t>
      </w:r>
      <w:r w:rsidR="00B717E5">
        <w:rPr>
          <w:sz w:val="32"/>
          <w:szCs w:val="32"/>
        </w:rPr>
        <w:t>)</w:t>
      </w:r>
      <w:r w:rsidR="00A60826">
        <w:rPr>
          <w:sz w:val="32"/>
          <w:szCs w:val="32"/>
        </w:rPr>
        <w:t>.</w:t>
      </w:r>
      <w:r w:rsidR="00B717E5">
        <w:rPr>
          <w:sz w:val="32"/>
          <w:szCs w:val="32"/>
        </w:rPr>
        <w:t xml:space="preserve"> </w:t>
      </w:r>
    </w:p>
    <w:p w14:paraId="0B8075EA" w14:textId="77777777" w:rsidR="006132CB" w:rsidRDefault="006A0D51" w:rsidP="005342C3">
      <w:pPr>
        <w:jc w:val="both"/>
        <w:rPr>
          <w:sz w:val="32"/>
          <w:szCs w:val="32"/>
        </w:rPr>
      </w:pPr>
      <w:r>
        <w:rPr>
          <w:sz w:val="32"/>
          <w:szCs w:val="32"/>
        </w:rPr>
        <w:t>E já vimos aqui também que</w:t>
      </w:r>
      <w:r w:rsidR="00B717E5">
        <w:rPr>
          <w:sz w:val="32"/>
          <w:szCs w:val="32"/>
        </w:rPr>
        <w:t xml:space="preserve"> somente ...</w:t>
      </w:r>
      <w:r w:rsidR="00B717E5">
        <w:rPr>
          <w:i/>
          <w:sz w:val="32"/>
          <w:szCs w:val="32"/>
        </w:rPr>
        <w:t>uma pessoa</w:t>
      </w:r>
      <w:r w:rsidR="00B717E5">
        <w:rPr>
          <w:sz w:val="32"/>
          <w:szCs w:val="32"/>
        </w:rPr>
        <w:t xml:space="preserve"> pode tutelar (pode orientar, apoiar, acompanhar) ...</w:t>
      </w:r>
      <w:r w:rsidR="00B717E5">
        <w:rPr>
          <w:i/>
          <w:sz w:val="32"/>
          <w:szCs w:val="32"/>
        </w:rPr>
        <w:t>outra pessoa</w:t>
      </w:r>
      <w:r w:rsidR="00B717E5">
        <w:rPr>
          <w:sz w:val="32"/>
          <w:szCs w:val="32"/>
        </w:rPr>
        <w:t xml:space="preserve">. Jamais uma burocracia totalizante, se é </w:t>
      </w:r>
      <w:r w:rsidR="00B717E5">
        <w:rPr>
          <w:sz w:val="32"/>
          <w:szCs w:val="32"/>
        </w:rPr>
        <w:lastRenderedPageBreak/>
        <w:t>que se trata de uma sociedade ...</w:t>
      </w:r>
      <w:r w:rsidR="00B717E5">
        <w:rPr>
          <w:i/>
          <w:sz w:val="32"/>
          <w:szCs w:val="32"/>
        </w:rPr>
        <w:t>que se quer justa</w:t>
      </w:r>
      <w:r w:rsidR="00B717E5">
        <w:rPr>
          <w:sz w:val="32"/>
          <w:szCs w:val="32"/>
        </w:rPr>
        <w:t xml:space="preserve"> (que se quer sensata, prudente, razoável). </w:t>
      </w:r>
    </w:p>
    <w:p w14:paraId="0F3879F0" w14:textId="77777777" w:rsidR="004146DC" w:rsidRDefault="00A36C6A" w:rsidP="005342C3">
      <w:pPr>
        <w:jc w:val="both"/>
        <w:rPr>
          <w:sz w:val="32"/>
          <w:szCs w:val="32"/>
        </w:rPr>
      </w:pPr>
      <w:r>
        <w:rPr>
          <w:sz w:val="32"/>
          <w:szCs w:val="32"/>
        </w:rPr>
        <w:t>Exemplo: Regime de ...</w:t>
      </w:r>
      <w:r>
        <w:rPr>
          <w:i/>
          <w:sz w:val="32"/>
          <w:szCs w:val="32"/>
        </w:rPr>
        <w:t>abrigo</w:t>
      </w:r>
      <w:r>
        <w:rPr>
          <w:sz w:val="32"/>
          <w:szCs w:val="32"/>
        </w:rPr>
        <w:t xml:space="preserve">, </w:t>
      </w:r>
      <w:r w:rsidR="006132CB">
        <w:rPr>
          <w:sz w:val="32"/>
          <w:szCs w:val="32"/>
        </w:rPr>
        <w:t xml:space="preserve">ou </w:t>
      </w:r>
      <w:r>
        <w:rPr>
          <w:sz w:val="32"/>
          <w:szCs w:val="32"/>
        </w:rPr>
        <w:t>...</w:t>
      </w:r>
      <w:r>
        <w:rPr>
          <w:i/>
          <w:sz w:val="32"/>
          <w:szCs w:val="32"/>
        </w:rPr>
        <w:t>acolhimento</w:t>
      </w:r>
      <w:r>
        <w:rPr>
          <w:sz w:val="32"/>
          <w:szCs w:val="32"/>
        </w:rPr>
        <w:t>, não pode ser ...</w:t>
      </w:r>
      <w:r>
        <w:rPr>
          <w:i/>
          <w:sz w:val="32"/>
          <w:szCs w:val="32"/>
        </w:rPr>
        <w:t>tutela</w:t>
      </w:r>
      <w:r>
        <w:rPr>
          <w:sz w:val="32"/>
          <w:szCs w:val="32"/>
        </w:rPr>
        <w:t xml:space="preserve"> de uma burocracia sobre</w:t>
      </w:r>
      <w:r w:rsidR="006132CB">
        <w:rPr>
          <w:sz w:val="32"/>
          <w:szCs w:val="32"/>
        </w:rPr>
        <w:t xml:space="preserve"> ...</w:t>
      </w:r>
      <w:r w:rsidR="006132CB">
        <w:rPr>
          <w:i/>
          <w:sz w:val="32"/>
          <w:szCs w:val="32"/>
        </w:rPr>
        <w:t>massa</w:t>
      </w:r>
      <w:r w:rsidR="00FE5957">
        <w:rPr>
          <w:sz w:val="32"/>
          <w:szCs w:val="32"/>
        </w:rPr>
        <w:t xml:space="preserve"> coletivi</w:t>
      </w:r>
      <w:r w:rsidR="003A75E1">
        <w:rPr>
          <w:sz w:val="32"/>
          <w:szCs w:val="32"/>
        </w:rPr>
        <w:t>z</w:t>
      </w:r>
      <w:r w:rsidR="00FE5957">
        <w:rPr>
          <w:sz w:val="32"/>
          <w:szCs w:val="32"/>
        </w:rPr>
        <w:t>a</w:t>
      </w:r>
      <w:r w:rsidR="001826FA">
        <w:rPr>
          <w:sz w:val="32"/>
          <w:szCs w:val="32"/>
        </w:rPr>
        <w:t>nte</w:t>
      </w:r>
      <w:r w:rsidR="006132CB">
        <w:rPr>
          <w:sz w:val="32"/>
          <w:szCs w:val="32"/>
        </w:rPr>
        <w:t xml:space="preserve"> de</w:t>
      </w:r>
      <w:r>
        <w:rPr>
          <w:sz w:val="32"/>
          <w:szCs w:val="32"/>
        </w:rPr>
        <w:t xml:space="preserve"> crianças discriminadas e rotuladas. </w:t>
      </w:r>
      <w:r w:rsidR="006132CB">
        <w:rPr>
          <w:sz w:val="32"/>
          <w:szCs w:val="32"/>
        </w:rPr>
        <w:t>Mas nem todos que operam na área percebem tal exigência humanística. Nem</w:t>
      </w:r>
      <w:r w:rsidR="00D232DB">
        <w:rPr>
          <w:sz w:val="32"/>
          <w:szCs w:val="32"/>
        </w:rPr>
        <w:t xml:space="preserve"> desconfiam d</w:t>
      </w:r>
      <w:r w:rsidR="006132CB">
        <w:rPr>
          <w:sz w:val="32"/>
          <w:szCs w:val="32"/>
        </w:rPr>
        <w:t xml:space="preserve">a forma </w:t>
      </w:r>
      <w:r w:rsidR="00D232DB">
        <w:rPr>
          <w:sz w:val="32"/>
          <w:szCs w:val="32"/>
        </w:rPr>
        <w:t>in</w:t>
      </w:r>
      <w:r w:rsidR="006132CB">
        <w:rPr>
          <w:sz w:val="32"/>
          <w:szCs w:val="32"/>
        </w:rPr>
        <w:t xml:space="preserve">correta </w:t>
      </w:r>
      <w:r w:rsidR="00D232DB">
        <w:rPr>
          <w:sz w:val="32"/>
          <w:szCs w:val="32"/>
        </w:rPr>
        <w:t>em que estão</w:t>
      </w:r>
      <w:r w:rsidR="006132CB">
        <w:rPr>
          <w:sz w:val="32"/>
          <w:szCs w:val="32"/>
        </w:rPr>
        <w:t xml:space="preserve"> trabalha</w:t>
      </w:r>
      <w:r w:rsidR="00D232DB">
        <w:rPr>
          <w:sz w:val="32"/>
          <w:szCs w:val="32"/>
        </w:rPr>
        <w:t>ndo</w:t>
      </w:r>
      <w:r w:rsidR="004146DC">
        <w:rPr>
          <w:sz w:val="32"/>
          <w:szCs w:val="32"/>
        </w:rPr>
        <w:t>:</w:t>
      </w:r>
    </w:p>
    <w:p w14:paraId="00F822B0" w14:textId="5F1B8B3D" w:rsidR="00373C72" w:rsidRPr="00373C72" w:rsidRDefault="00373C72" w:rsidP="00373C72">
      <w:pPr>
        <w:ind w:left="708"/>
        <w:jc w:val="both"/>
        <w:rPr>
          <w:b/>
          <w:color w:val="000000"/>
          <w:sz w:val="32"/>
          <w:szCs w:val="32"/>
        </w:rPr>
      </w:pPr>
      <w:bookmarkStart w:id="106" w:name="art92§1"/>
      <w:bookmarkEnd w:id="106"/>
      <w:r w:rsidRPr="00373C72">
        <w:rPr>
          <w:b/>
          <w:color w:val="000000"/>
          <w:sz w:val="32"/>
          <w:szCs w:val="32"/>
        </w:rPr>
        <w:t>Art. 92 - § 1</w:t>
      </w:r>
      <w:r w:rsidRPr="00373C72">
        <w:rPr>
          <w:b/>
          <w:color w:val="000000"/>
          <w:sz w:val="32"/>
          <w:szCs w:val="32"/>
          <w:u w:val="single"/>
          <w:vertAlign w:val="superscript"/>
        </w:rPr>
        <w:t>o</w:t>
      </w:r>
      <w:r w:rsidRPr="00373C72">
        <w:rPr>
          <w:b/>
          <w:color w:val="000000"/>
          <w:sz w:val="32"/>
          <w:szCs w:val="32"/>
        </w:rPr>
        <w:t> </w:t>
      </w:r>
      <w:r w:rsidRPr="00373C72">
        <w:rPr>
          <w:b/>
          <w:color w:val="000000"/>
          <w:sz w:val="32"/>
          <w:szCs w:val="32"/>
          <w:u w:val="single"/>
        </w:rPr>
        <w:t>O dirigente de entidade</w:t>
      </w:r>
      <w:r w:rsidRPr="00373C72">
        <w:rPr>
          <w:b/>
          <w:color w:val="000000"/>
          <w:sz w:val="32"/>
          <w:szCs w:val="32"/>
        </w:rPr>
        <w:t xml:space="preserve"> que desenvolve programa </w:t>
      </w:r>
      <w:r w:rsidRPr="00373C72">
        <w:rPr>
          <w:b/>
          <w:color w:val="000000"/>
          <w:sz w:val="32"/>
          <w:szCs w:val="32"/>
          <w:u w:val="single"/>
        </w:rPr>
        <w:t>de acolhimento</w:t>
      </w:r>
      <w:r w:rsidRPr="00373C72">
        <w:rPr>
          <w:b/>
          <w:color w:val="000000"/>
          <w:sz w:val="32"/>
          <w:szCs w:val="32"/>
        </w:rPr>
        <w:t xml:space="preserve"> institucional </w:t>
      </w:r>
      <w:r w:rsidRPr="00373C72">
        <w:rPr>
          <w:b/>
          <w:color w:val="000000"/>
          <w:sz w:val="32"/>
          <w:szCs w:val="32"/>
          <w:u w:val="single"/>
        </w:rPr>
        <w:t>é equiparado ao guardião</w:t>
      </w:r>
      <w:r w:rsidRPr="00373C72">
        <w:rPr>
          <w:b/>
          <w:color w:val="000000"/>
          <w:sz w:val="32"/>
          <w:szCs w:val="32"/>
        </w:rPr>
        <w:t xml:space="preserve">, </w:t>
      </w:r>
      <w:r w:rsidRPr="00373C72">
        <w:rPr>
          <w:b/>
          <w:color w:val="000000"/>
          <w:sz w:val="32"/>
          <w:szCs w:val="32"/>
          <w:u w:val="single"/>
        </w:rPr>
        <w:t>para todos os efeitos</w:t>
      </w:r>
      <w:r w:rsidRPr="00373C72">
        <w:rPr>
          <w:b/>
          <w:color w:val="000000"/>
          <w:sz w:val="32"/>
          <w:szCs w:val="32"/>
        </w:rPr>
        <w:t xml:space="preserve"> de direito.</w:t>
      </w:r>
    </w:p>
    <w:p w14:paraId="32997B64" w14:textId="10D8029A" w:rsidR="00921269" w:rsidRPr="00373C72" w:rsidRDefault="00373C72" w:rsidP="00373C72">
      <w:pPr>
        <w:ind w:left="708"/>
        <w:jc w:val="both"/>
        <w:rPr>
          <w:b/>
          <w:sz w:val="32"/>
          <w:szCs w:val="32"/>
        </w:rPr>
      </w:pPr>
      <w:r>
        <w:rPr>
          <w:b/>
          <w:sz w:val="32"/>
          <w:szCs w:val="32"/>
        </w:rPr>
        <w:t xml:space="preserve">Art. 33 - </w:t>
      </w:r>
      <w:r w:rsidRPr="00373C72">
        <w:rPr>
          <w:b/>
          <w:sz w:val="32"/>
          <w:szCs w:val="32"/>
        </w:rPr>
        <w:t xml:space="preserve">§ 3º </w:t>
      </w:r>
      <w:r w:rsidRPr="00373C72">
        <w:rPr>
          <w:b/>
          <w:sz w:val="32"/>
          <w:szCs w:val="32"/>
          <w:u w:val="single"/>
        </w:rPr>
        <w:t>A guarda confere à criança ou adolescente a condição de dependente</w:t>
      </w:r>
      <w:r w:rsidRPr="00373C72">
        <w:rPr>
          <w:b/>
          <w:sz w:val="32"/>
          <w:szCs w:val="32"/>
        </w:rPr>
        <w:t xml:space="preserve">, </w:t>
      </w:r>
      <w:r w:rsidRPr="00373C72">
        <w:rPr>
          <w:b/>
          <w:sz w:val="32"/>
          <w:szCs w:val="32"/>
          <w:u w:val="single"/>
        </w:rPr>
        <w:t>para todos os fins</w:t>
      </w:r>
      <w:r w:rsidRPr="00373C72">
        <w:rPr>
          <w:b/>
          <w:sz w:val="32"/>
          <w:szCs w:val="32"/>
        </w:rPr>
        <w:t xml:space="preserve"> e efeitos de direito, </w:t>
      </w:r>
      <w:r w:rsidRPr="00373C72">
        <w:rPr>
          <w:b/>
          <w:sz w:val="32"/>
          <w:szCs w:val="32"/>
          <w:u w:val="single"/>
        </w:rPr>
        <w:t>inclusive previdenciários</w:t>
      </w:r>
      <w:r w:rsidRPr="00373C72">
        <w:rPr>
          <w:b/>
          <w:sz w:val="32"/>
          <w:szCs w:val="32"/>
        </w:rPr>
        <w:t>.</w:t>
      </w:r>
      <w:r w:rsidR="00C84928" w:rsidRPr="00373C72">
        <w:rPr>
          <w:b/>
          <w:sz w:val="32"/>
          <w:szCs w:val="32"/>
        </w:rPr>
        <w:t xml:space="preserve"> </w:t>
      </w:r>
    </w:p>
    <w:p w14:paraId="2E45DFE5" w14:textId="17777BBC" w:rsidR="009925B4" w:rsidRPr="00A36C6A" w:rsidRDefault="00E3192E" w:rsidP="005342C3">
      <w:pPr>
        <w:jc w:val="both"/>
        <w:rPr>
          <w:sz w:val="32"/>
          <w:szCs w:val="32"/>
        </w:rPr>
      </w:pPr>
      <w:r>
        <w:rPr>
          <w:sz w:val="32"/>
          <w:szCs w:val="32"/>
        </w:rPr>
        <w:t>Dependente, leitor, inclusive ...</w:t>
      </w:r>
      <w:r>
        <w:rPr>
          <w:i/>
          <w:sz w:val="32"/>
          <w:szCs w:val="32"/>
        </w:rPr>
        <w:t>previdenciário</w:t>
      </w:r>
      <w:r>
        <w:rPr>
          <w:sz w:val="32"/>
          <w:szCs w:val="32"/>
        </w:rPr>
        <w:t>. Para ...</w:t>
      </w:r>
      <w:r>
        <w:rPr>
          <w:i/>
          <w:sz w:val="32"/>
          <w:szCs w:val="32"/>
        </w:rPr>
        <w:t>todos os fins</w:t>
      </w:r>
      <w:r>
        <w:rPr>
          <w:sz w:val="32"/>
          <w:szCs w:val="32"/>
        </w:rPr>
        <w:t xml:space="preserve">. </w:t>
      </w:r>
      <w:r w:rsidR="00921269">
        <w:rPr>
          <w:sz w:val="32"/>
          <w:szCs w:val="32"/>
        </w:rPr>
        <w:t>No caso do abrigo (acolhimento), o</w:t>
      </w:r>
      <w:r w:rsidR="00A36C6A">
        <w:rPr>
          <w:sz w:val="32"/>
          <w:szCs w:val="32"/>
        </w:rPr>
        <w:t xml:space="preserve"> Estatuto</w:t>
      </w:r>
      <w:r w:rsidR="00921269">
        <w:rPr>
          <w:sz w:val="32"/>
          <w:szCs w:val="32"/>
        </w:rPr>
        <w:t xml:space="preserve"> (</w:t>
      </w:r>
      <w:r w:rsidR="00373C72">
        <w:rPr>
          <w:sz w:val="32"/>
          <w:szCs w:val="32"/>
        </w:rPr>
        <w:t xml:space="preserve">olha ai, leitor, os </w:t>
      </w:r>
      <w:r w:rsidR="00921269">
        <w:rPr>
          <w:sz w:val="32"/>
          <w:szCs w:val="32"/>
        </w:rPr>
        <w:t>artigo</w:t>
      </w:r>
      <w:r w:rsidR="00373C72">
        <w:rPr>
          <w:sz w:val="32"/>
          <w:szCs w:val="32"/>
        </w:rPr>
        <w:t>s</w:t>
      </w:r>
      <w:r w:rsidR="00921269">
        <w:rPr>
          <w:sz w:val="32"/>
          <w:szCs w:val="32"/>
        </w:rPr>
        <w:t xml:space="preserve"> 92 e 33)</w:t>
      </w:r>
      <w:r w:rsidR="00A36C6A">
        <w:rPr>
          <w:sz w:val="32"/>
          <w:szCs w:val="32"/>
        </w:rPr>
        <w:t xml:space="preserve"> prevê que seja uma relação ...</w:t>
      </w:r>
      <w:r w:rsidR="00A36C6A">
        <w:rPr>
          <w:i/>
          <w:sz w:val="32"/>
          <w:szCs w:val="32"/>
        </w:rPr>
        <w:t>pessoal</w:t>
      </w:r>
      <w:r w:rsidR="00A36C6A">
        <w:rPr>
          <w:sz w:val="32"/>
          <w:szCs w:val="32"/>
        </w:rPr>
        <w:t xml:space="preserve"> entre ...</w:t>
      </w:r>
      <w:r w:rsidR="00A36C6A">
        <w:rPr>
          <w:i/>
          <w:sz w:val="32"/>
          <w:szCs w:val="32"/>
        </w:rPr>
        <w:t>guardião</w:t>
      </w:r>
      <w:r w:rsidR="00A36C6A">
        <w:rPr>
          <w:sz w:val="32"/>
          <w:szCs w:val="32"/>
        </w:rPr>
        <w:t xml:space="preserve"> e um grupo de pupilos.</w:t>
      </w:r>
      <w:r w:rsidR="00C84928">
        <w:rPr>
          <w:sz w:val="32"/>
          <w:szCs w:val="32"/>
        </w:rPr>
        <w:t xml:space="preserve"> Perícia pedagógica, leitor, que produzimos em nossas Universidades e estamos desperdiçando na prática do dia a dia.</w:t>
      </w:r>
      <w:r w:rsidR="00A36C6A">
        <w:rPr>
          <w:sz w:val="32"/>
          <w:szCs w:val="32"/>
        </w:rPr>
        <w:t xml:space="preserve"> Voltarei a esse tema daqui a pouco.</w:t>
      </w:r>
    </w:p>
    <w:p w14:paraId="70411931" w14:textId="77777777" w:rsidR="006B2F5E" w:rsidRDefault="009925B4" w:rsidP="005342C3">
      <w:pPr>
        <w:jc w:val="both"/>
        <w:rPr>
          <w:sz w:val="32"/>
          <w:szCs w:val="32"/>
        </w:rPr>
      </w:pPr>
      <w:r>
        <w:rPr>
          <w:sz w:val="32"/>
          <w:szCs w:val="32"/>
        </w:rPr>
        <w:t>O Estado em seu nível mais próximo das pessoas (no caso brasileiro, o nível ...</w:t>
      </w:r>
      <w:r>
        <w:rPr>
          <w:i/>
          <w:sz w:val="32"/>
          <w:szCs w:val="32"/>
        </w:rPr>
        <w:t>municipal</w:t>
      </w:r>
      <w:r>
        <w:rPr>
          <w:sz w:val="32"/>
          <w:szCs w:val="32"/>
        </w:rPr>
        <w:t>) tem ...</w:t>
      </w:r>
      <w:r>
        <w:rPr>
          <w:i/>
          <w:sz w:val="32"/>
          <w:szCs w:val="32"/>
        </w:rPr>
        <w:t>o dever</w:t>
      </w:r>
      <w:r>
        <w:rPr>
          <w:sz w:val="32"/>
          <w:szCs w:val="32"/>
        </w:rPr>
        <w:t xml:space="preserve"> de promover ...</w:t>
      </w:r>
      <w:r>
        <w:rPr>
          <w:i/>
          <w:sz w:val="32"/>
          <w:szCs w:val="32"/>
        </w:rPr>
        <w:t>intervenção</w:t>
      </w:r>
      <w:r>
        <w:rPr>
          <w:sz w:val="32"/>
          <w:szCs w:val="32"/>
        </w:rPr>
        <w:t xml:space="preserve"> oficial através, não de burocracia, mas de</w:t>
      </w:r>
      <w:r w:rsidR="009222EA">
        <w:rPr>
          <w:sz w:val="32"/>
          <w:szCs w:val="32"/>
        </w:rPr>
        <w:t>...</w:t>
      </w:r>
      <w:r w:rsidRPr="009222EA">
        <w:rPr>
          <w:i/>
          <w:sz w:val="32"/>
          <w:szCs w:val="32"/>
        </w:rPr>
        <w:t>pessoas</w:t>
      </w:r>
      <w:r>
        <w:rPr>
          <w:sz w:val="32"/>
          <w:szCs w:val="32"/>
        </w:rPr>
        <w:t xml:space="preserve"> dotad</w:t>
      </w:r>
      <w:r w:rsidR="002C1B96">
        <w:rPr>
          <w:sz w:val="32"/>
          <w:szCs w:val="32"/>
        </w:rPr>
        <w:t>a</w:t>
      </w:r>
      <w:r>
        <w:rPr>
          <w:sz w:val="32"/>
          <w:szCs w:val="32"/>
        </w:rPr>
        <w:t>s de elevada</w:t>
      </w:r>
      <w:r w:rsidR="009222EA">
        <w:rPr>
          <w:sz w:val="32"/>
          <w:szCs w:val="32"/>
        </w:rPr>
        <w:t xml:space="preserve"> capacidade, competência,</w:t>
      </w:r>
      <w:r w:rsidR="00AE1102">
        <w:rPr>
          <w:sz w:val="32"/>
          <w:szCs w:val="32"/>
        </w:rPr>
        <w:t xml:space="preserve"> consciência humanística,</w:t>
      </w:r>
      <w:r w:rsidR="009222EA">
        <w:rPr>
          <w:sz w:val="32"/>
          <w:szCs w:val="32"/>
        </w:rPr>
        <w:t xml:space="preserve"> </w:t>
      </w:r>
      <w:r w:rsidR="00A37745">
        <w:rPr>
          <w:sz w:val="32"/>
          <w:szCs w:val="32"/>
        </w:rPr>
        <w:t>o</w:t>
      </w:r>
      <w:r w:rsidR="009222EA">
        <w:rPr>
          <w:sz w:val="32"/>
          <w:szCs w:val="32"/>
        </w:rPr>
        <w:t xml:space="preserve">u seja, </w:t>
      </w:r>
      <w:r w:rsidR="00A37745">
        <w:rPr>
          <w:sz w:val="32"/>
          <w:szCs w:val="32"/>
        </w:rPr>
        <w:t>com</w:t>
      </w:r>
      <w:r w:rsidR="009222EA">
        <w:rPr>
          <w:sz w:val="32"/>
          <w:szCs w:val="32"/>
        </w:rPr>
        <w:t xml:space="preserve"> ...</w:t>
      </w:r>
      <w:r w:rsidR="009222EA">
        <w:rPr>
          <w:i/>
          <w:sz w:val="32"/>
          <w:szCs w:val="32"/>
        </w:rPr>
        <w:t>pericia</w:t>
      </w:r>
      <w:r>
        <w:rPr>
          <w:sz w:val="32"/>
          <w:szCs w:val="32"/>
        </w:rPr>
        <w:t xml:space="preserve"> para exercer</w:t>
      </w:r>
      <w:r w:rsidR="009222EA">
        <w:rPr>
          <w:sz w:val="32"/>
          <w:szCs w:val="32"/>
        </w:rPr>
        <w:t xml:space="preserve">, com eficiência, </w:t>
      </w:r>
      <w:r w:rsidR="007E2C08">
        <w:rPr>
          <w:sz w:val="32"/>
          <w:szCs w:val="32"/>
        </w:rPr>
        <w:t>e</w:t>
      </w:r>
      <w:r w:rsidR="009222EA">
        <w:rPr>
          <w:sz w:val="32"/>
          <w:szCs w:val="32"/>
        </w:rPr>
        <w:t>ficácia, ...</w:t>
      </w:r>
      <w:r w:rsidR="009222EA">
        <w:rPr>
          <w:i/>
          <w:sz w:val="32"/>
          <w:szCs w:val="32"/>
        </w:rPr>
        <w:t>efetividade</w:t>
      </w:r>
      <w:r w:rsidR="009222EA">
        <w:rPr>
          <w:sz w:val="32"/>
          <w:szCs w:val="32"/>
        </w:rPr>
        <w:t xml:space="preserve"> (</w:t>
      </w:r>
      <w:r w:rsidR="00A925D3">
        <w:rPr>
          <w:sz w:val="32"/>
          <w:szCs w:val="32"/>
        </w:rPr>
        <w:t xml:space="preserve">princípio previsto no </w:t>
      </w:r>
      <w:r w:rsidR="009222EA">
        <w:rPr>
          <w:sz w:val="32"/>
          <w:szCs w:val="32"/>
        </w:rPr>
        <w:t>artigo 37 da Lei Maior)</w:t>
      </w:r>
      <w:r>
        <w:rPr>
          <w:sz w:val="32"/>
          <w:szCs w:val="32"/>
        </w:rPr>
        <w:t xml:space="preserve"> a orientação, o apoio, o acompanhamento de pessoas, em ...</w:t>
      </w:r>
      <w:r>
        <w:rPr>
          <w:i/>
          <w:sz w:val="32"/>
          <w:szCs w:val="32"/>
        </w:rPr>
        <w:t>estado de nece</w:t>
      </w:r>
      <w:r w:rsidR="00E2083F">
        <w:rPr>
          <w:i/>
          <w:sz w:val="32"/>
          <w:szCs w:val="32"/>
        </w:rPr>
        <w:t>s</w:t>
      </w:r>
      <w:r>
        <w:rPr>
          <w:i/>
          <w:sz w:val="32"/>
          <w:szCs w:val="32"/>
        </w:rPr>
        <w:t>sidade</w:t>
      </w:r>
      <w:r w:rsidR="006B2F5E">
        <w:rPr>
          <w:sz w:val="32"/>
          <w:szCs w:val="32"/>
        </w:rPr>
        <w:t>:</w:t>
      </w:r>
    </w:p>
    <w:p w14:paraId="7FFDF11E" w14:textId="75DD4E99" w:rsidR="00C0236E" w:rsidRPr="00FA7D5A" w:rsidRDefault="00FA7D5A" w:rsidP="00FA7D5A">
      <w:pPr>
        <w:ind w:left="708"/>
        <w:jc w:val="both"/>
        <w:rPr>
          <w:b/>
          <w:sz w:val="32"/>
          <w:szCs w:val="32"/>
        </w:rPr>
      </w:pPr>
      <w:r w:rsidRPr="00FA7D5A">
        <w:rPr>
          <w:b/>
          <w:color w:val="000000"/>
          <w:sz w:val="32"/>
          <w:szCs w:val="32"/>
        </w:rPr>
        <w:t xml:space="preserve">Constituição - Art. </w:t>
      </w:r>
      <w:smartTag w:uri="urn:schemas-microsoft-com:office:smarttags" w:element="metricconverter">
        <w:smartTagPr>
          <w:attr w:name="ProductID" w:val="37. A"/>
        </w:smartTagPr>
        <w:r w:rsidRPr="00FA7D5A">
          <w:rPr>
            <w:b/>
            <w:color w:val="000000"/>
            <w:sz w:val="32"/>
            <w:szCs w:val="32"/>
          </w:rPr>
          <w:t xml:space="preserve">37. </w:t>
        </w:r>
        <w:r w:rsidRPr="00FA7D5A">
          <w:rPr>
            <w:b/>
            <w:color w:val="000000"/>
            <w:sz w:val="32"/>
            <w:szCs w:val="32"/>
            <w:u w:val="single"/>
          </w:rPr>
          <w:t>A</w:t>
        </w:r>
      </w:smartTag>
      <w:r w:rsidRPr="00FA7D5A">
        <w:rPr>
          <w:b/>
          <w:color w:val="000000"/>
          <w:sz w:val="32"/>
          <w:szCs w:val="32"/>
          <w:u w:val="single"/>
        </w:rPr>
        <w:t xml:space="preserve"> administração pública</w:t>
      </w:r>
      <w:r w:rsidRPr="00FA7D5A">
        <w:rPr>
          <w:b/>
          <w:color w:val="000000"/>
          <w:sz w:val="32"/>
          <w:szCs w:val="32"/>
        </w:rPr>
        <w:t xml:space="preserve"> direta e indireta de qualquer dos Poderes da União, dos Estados, do Distrito Federal e </w:t>
      </w:r>
      <w:r w:rsidRPr="00FA7D5A">
        <w:rPr>
          <w:b/>
          <w:color w:val="000000"/>
          <w:sz w:val="32"/>
          <w:szCs w:val="32"/>
          <w:u w:val="single"/>
        </w:rPr>
        <w:t>dos Municípios obedecerá aos princípios de</w:t>
      </w:r>
      <w:r w:rsidRPr="00FA7D5A">
        <w:rPr>
          <w:b/>
          <w:color w:val="000000"/>
          <w:sz w:val="32"/>
          <w:szCs w:val="32"/>
        </w:rPr>
        <w:t xml:space="preserve"> legalidade, impessoalidade, moralidade, publicidade e </w:t>
      </w:r>
      <w:r w:rsidRPr="00FA7D5A">
        <w:rPr>
          <w:b/>
          <w:color w:val="000000"/>
          <w:sz w:val="32"/>
          <w:szCs w:val="32"/>
          <w:u w:val="single"/>
        </w:rPr>
        <w:t>eficiência</w:t>
      </w:r>
      <w:r>
        <w:rPr>
          <w:b/>
          <w:color w:val="000000"/>
          <w:sz w:val="32"/>
          <w:szCs w:val="32"/>
          <w:u w:val="single"/>
        </w:rPr>
        <w:t>.</w:t>
      </w:r>
    </w:p>
    <w:p w14:paraId="74E227B7" w14:textId="774B2F23" w:rsidR="00FD7BD8" w:rsidRDefault="00EE0EFC" w:rsidP="005342C3">
      <w:pPr>
        <w:jc w:val="both"/>
        <w:rPr>
          <w:sz w:val="32"/>
          <w:szCs w:val="32"/>
        </w:rPr>
      </w:pPr>
      <w:r>
        <w:rPr>
          <w:sz w:val="32"/>
          <w:szCs w:val="32"/>
        </w:rPr>
        <w:t xml:space="preserve">Ensaiemos um outro tipo de explicação </w:t>
      </w:r>
      <w:r w:rsidR="008120D9">
        <w:rPr>
          <w:sz w:val="32"/>
          <w:szCs w:val="32"/>
        </w:rPr>
        <w:t>técnica</w:t>
      </w:r>
      <w:r>
        <w:rPr>
          <w:sz w:val="32"/>
          <w:szCs w:val="32"/>
        </w:rPr>
        <w:t>, nessa questão: No sistema dos códigos de 1927 e de 1979, orfanato, abrigo, internato eram ...</w:t>
      </w:r>
      <w:r>
        <w:rPr>
          <w:i/>
          <w:sz w:val="32"/>
          <w:szCs w:val="32"/>
        </w:rPr>
        <w:t>lugares</w:t>
      </w:r>
      <w:r>
        <w:rPr>
          <w:sz w:val="32"/>
          <w:szCs w:val="32"/>
        </w:rPr>
        <w:t xml:space="preserve"> onde se </w:t>
      </w:r>
      <w:r>
        <w:rPr>
          <w:sz w:val="32"/>
          <w:szCs w:val="32"/>
        </w:rPr>
        <w:lastRenderedPageBreak/>
        <w:t>depositavam, rotulados ...</w:t>
      </w:r>
      <w:r>
        <w:rPr>
          <w:i/>
          <w:sz w:val="32"/>
          <w:szCs w:val="32"/>
        </w:rPr>
        <w:t>como menores</w:t>
      </w:r>
      <w:r w:rsidR="00BA240D">
        <w:rPr>
          <w:sz w:val="32"/>
          <w:szCs w:val="32"/>
        </w:rPr>
        <w:t>, as</w:t>
      </w:r>
      <w:r>
        <w:rPr>
          <w:sz w:val="32"/>
          <w:szCs w:val="32"/>
        </w:rPr>
        <w:t xml:space="preserve"> crianças e </w:t>
      </w:r>
      <w:r w:rsidR="00BA240D">
        <w:rPr>
          <w:sz w:val="32"/>
          <w:szCs w:val="32"/>
        </w:rPr>
        <w:t xml:space="preserve">os </w:t>
      </w:r>
      <w:r>
        <w:rPr>
          <w:sz w:val="32"/>
          <w:szCs w:val="32"/>
        </w:rPr>
        <w:t>adolescentes ...</w:t>
      </w:r>
      <w:r>
        <w:rPr>
          <w:i/>
          <w:sz w:val="32"/>
          <w:szCs w:val="32"/>
        </w:rPr>
        <w:t>tutelados</w:t>
      </w:r>
      <w:r>
        <w:rPr>
          <w:sz w:val="32"/>
          <w:szCs w:val="32"/>
        </w:rPr>
        <w:t xml:space="preserve"> pelo Estado.</w:t>
      </w:r>
      <w:r w:rsidR="00FD7BD8">
        <w:rPr>
          <w:sz w:val="32"/>
          <w:szCs w:val="32"/>
        </w:rPr>
        <w:t xml:space="preserve"> Agora, leitor, não pode haver ...</w:t>
      </w:r>
      <w:r w:rsidR="00FD7BD8">
        <w:rPr>
          <w:i/>
          <w:sz w:val="32"/>
          <w:szCs w:val="32"/>
        </w:rPr>
        <w:t>orfanatos</w:t>
      </w:r>
      <w:r w:rsidR="00FD7BD8">
        <w:rPr>
          <w:sz w:val="32"/>
          <w:szCs w:val="32"/>
        </w:rPr>
        <w:t>, como depósitos discriminadores de ...</w:t>
      </w:r>
      <w:r w:rsidR="00FD7BD8">
        <w:rPr>
          <w:i/>
          <w:sz w:val="32"/>
          <w:szCs w:val="32"/>
        </w:rPr>
        <w:t>órfãos</w:t>
      </w:r>
      <w:r w:rsidR="00B85B59">
        <w:rPr>
          <w:rStyle w:val="Refdenotaderodap"/>
          <w:i/>
          <w:sz w:val="32"/>
          <w:szCs w:val="32"/>
        </w:rPr>
        <w:footnoteReference w:id="55"/>
      </w:r>
      <w:r w:rsidR="00FD7BD8">
        <w:rPr>
          <w:sz w:val="32"/>
          <w:szCs w:val="32"/>
        </w:rPr>
        <w:t xml:space="preserve">. </w:t>
      </w:r>
    </w:p>
    <w:p w14:paraId="5C2CD070" w14:textId="5579246C" w:rsidR="00C00A68" w:rsidRDefault="00FD7BD8" w:rsidP="005342C3">
      <w:pPr>
        <w:jc w:val="both"/>
        <w:rPr>
          <w:sz w:val="32"/>
          <w:szCs w:val="32"/>
        </w:rPr>
      </w:pPr>
      <w:r>
        <w:rPr>
          <w:sz w:val="32"/>
          <w:szCs w:val="32"/>
        </w:rPr>
        <w:t>Subsistem o abrigo (acolhimento)</w:t>
      </w:r>
      <w:r w:rsidR="00002D17">
        <w:rPr>
          <w:sz w:val="32"/>
          <w:szCs w:val="32"/>
        </w:rPr>
        <w:t>, não como ...</w:t>
      </w:r>
      <w:r w:rsidR="00002D17" w:rsidRPr="00002D17">
        <w:rPr>
          <w:i/>
          <w:sz w:val="32"/>
          <w:szCs w:val="32"/>
        </w:rPr>
        <w:t>lugar</w:t>
      </w:r>
      <w:r w:rsidR="00002D17">
        <w:rPr>
          <w:sz w:val="32"/>
          <w:szCs w:val="32"/>
        </w:rPr>
        <w:t xml:space="preserve"> em que se depositam pessoas, mas</w:t>
      </w:r>
      <w:r>
        <w:rPr>
          <w:sz w:val="32"/>
          <w:szCs w:val="32"/>
        </w:rPr>
        <w:t xml:space="preserve"> como ...</w:t>
      </w:r>
      <w:r>
        <w:rPr>
          <w:i/>
          <w:sz w:val="32"/>
          <w:szCs w:val="32"/>
        </w:rPr>
        <w:t>regime</w:t>
      </w:r>
      <w:r>
        <w:rPr>
          <w:sz w:val="32"/>
          <w:szCs w:val="32"/>
        </w:rPr>
        <w:t xml:space="preserve"> </w:t>
      </w:r>
      <w:r w:rsidR="00053E19">
        <w:rPr>
          <w:sz w:val="32"/>
          <w:szCs w:val="32"/>
        </w:rPr>
        <w:t xml:space="preserve">oficial </w:t>
      </w:r>
      <w:r>
        <w:rPr>
          <w:sz w:val="32"/>
          <w:szCs w:val="32"/>
        </w:rPr>
        <w:t>de ...</w:t>
      </w:r>
      <w:r>
        <w:rPr>
          <w:i/>
          <w:sz w:val="32"/>
          <w:szCs w:val="32"/>
        </w:rPr>
        <w:t>proteção</w:t>
      </w:r>
      <w:r>
        <w:rPr>
          <w:sz w:val="32"/>
          <w:szCs w:val="32"/>
        </w:rPr>
        <w:t xml:space="preserve"> a vitimados em estado de necessidade. E a ...</w:t>
      </w:r>
      <w:r>
        <w:rPr>
          <w:i/>
          <w:sz w:val="32"/>
          <w:szCs w:val="32"/>
        </w:rPr>
        <w:t>internação</w:t>
      </w:r>
      <w:r w:rsidR="004E0E83">
        <w:rPr>
          <w:sz w:val="32"/>
          <w:szCs w:val="32"/>
        </w:rPr>
        <w:t>, também não como ...</w:t>
      </w:r>
      <w:r w:rsidR="004E0E83">
        <w:rPr>
          <w:i/>
          <w:sz w:val="32"/>
          <w:szCs w:val="32"/>
        </w:rPr>
        <w:t>um lugar</w:t>
      </w:r>
      <w:r w:rsidR="00D14908">
        <w:rPr>
          <w:sz w:val="32"/>
          <w:szCs w:val="32"/>
        </w:rPr>
        <w:t xml:space="preserve"> (como o antigo ...</w:t>
      </w:r>
      <w:r w:rsidR="00D14908">
        <w:rPr>
          <w:i/>
          <w:sz w:val="32"/>
          <w:szCs w:val="32"/>
        </w:rPr>
        <w:t>panopticon</w:t>
      </w:r>
      <w:r w:rsidR="00D14908">
        <w:rPr>
          <w:sz w:val="32"/>
          <w:szCs w:val="32"/>
        </w:rPr>
        <w:t>)</w:t>
      </w:r>
      <w:r w:rsidR="004E0E83">
        <w:rPr>
          <w:sz w:val="32"/>
          <w:szCs w:val="32"/>
        </w:rPr>
        <w:t>, mas</w:t>
      </w:r>
      <w:r>
        <w:rPr>
          <w:sz w:val="32"/>
          <w:szCs w:val="32"/>
        </w:rPr>
        <w:t xml:space="preserve"> como</w:t>
      </w:r>
      <w:r w:rsidR="004E0E83">
        <w:rPr>
          <w:sz w:val="32"/>
          <w:szCs w:val="32"/>
        </w:rPr>
        <w:t xml:space="preserve"> um</w:t>
      </w:r>
      <w:r>
        <w:rPr>
          <w:sz w:val="32"/>
          <w:szCs w:val="32"/>
        </w:rPr>
        <w:t xml:space="preserve"> </w:t>
      </w:r>
      <w:r w:rsidR="004E0E83">
        <w:rPr>
          <w:sz w:val="32"/>
          <w:szCs w:val="32"/>
        </w:rPr>
        <w:t>...</w:t>
      </w:r>
      <w:r w:rsidRPr="004E0E83">
        <w:rPr>
          <w:i/>
          <w:sz w:val="32"/>
          <w:szCs w:val="32"/>
        </w:rPr>
        <w:t>regime</w:t>
      </w:r>
      <w:r>
        <w:rPr>
          <w:sz w:val="32"/>
          <w:szCs w:val="32"/>
        </w:rPr>
        <w:t xml:space="preserve"> </w:t>
      </w:r>
      <w:r w:rsidR="00C46B56">
        <w:rPr>
          <w:sz w:val="32"/>
          <w:szCs w:val="32"/>
        </w:rPr>
        <w:t>oficial</w:t>
      </w:r>
      <w:r>
        <w:rPr>
          <w:sz w:val="32"/>
          <w:szCs w:val="32"/>
        </w:rPr>
        <w:t xml:space="preserve"> ...</w:t>
      </w:r>
      <w:r>
        <w:rPr>
          <w:i/>
          <w:sz w:val="32"/>
          <w:szCs w:val="32"/>
        </w:rPr>
        <w:t>de punição</w:t>
      </w:r>
      <w:r>
        <w:rPr>
          <w:sz w:val="32"/>
          <w:szCs w:val="32"/>
        </w:rPr>
        <w:t xml:space="preserve"> pedagógica (</w:t>
      </w:r>
      <w:r w:rsidR="00F663E9">
        <w:rPr>
          <w:sz w:val="32"/>
          <w:szCs w:val="32"/>
        </w:rPr>
        <w:t xml:space="preserve">punição </w:t>
      </w:r>
      <w:r>
        <w:rPr>
          <w:sz w:val="32"/>
          <w:szCs w:val="32"/>
        </w:rPr>
        <w:t xml:space="preserve">sócio-educativa) a adolescentes vitimadores sentenciados pela Justiça. </w:t>
      </w:r>
    </w:p>
    <w:p w14:paraId="4AAF04C2" w14:textId="55F76651" w:rsidR="00E2083F" w:rsidRPr="00FD7BD8" w:rsidRDefault="00FD7BD8" w:rsidP="005342C3">
      <w:pPr>
        <w:jc w:val="both"/>
        <w:rPr>
          <w:sz w:val="32"/>
          <w:szCs w:val="32"/>
        </w:rPr>
      </w:pPr>
      <w:r>
        <w:rPr>
          <w:sz w:val="32"/>
          <w:szCs w:val="32"/>
        </w:rPr>
        <w:t>No ...</w:t>
      </w:r>
      <w:r w:rsidRPr="00FD7BD8">
        <w:rPr>
          <w:i/>
          <w:sz w:val="32"/>
          <w:szCs w:val="32"/>
        </w:rPr>
        <w:t>abrigo</w:t>
      </w:r>
      <w:r>
        <w:rPr>
          <w:sz w:val="32"/>
          <w:szCs w:val="32"/>
        </w:rPr>
        <w:t xml:space="preserve"> (...</w:t>
      </w:r>
      <w:r w:rsidRPr="00FD7BD8">
        <w:rPr>
          <w:i/>
          <w:sz w:val="32"/>
          <w:szCs w:val="32"/>
        </w:rPr>
        <w:t>acolhimento</w:t>
      </w:r>
      <w:r>
        <w:rPr>
          <w:sz w:val="32"/>
          <w:szCs w:val="32"/>
        </w:rPr>
        <w:t>) o vitimado passa a estar sob ...</w:t>
      </w:r>
      <w:r>
        <w:rPr>
          <w:i/>
          <w:sz w:val="32"/>
          <w:szCs w:val="32"/>
        </w:rPr>
        <w:t>a guarda</w:t>
      </w:r>
      <w:r>
        <w:rPr>
          <w:sz w:val="32"/>
          <w:szCs w:val="32"/>
        </w:rPr>
        <w:t xml:space="preserve"> de um guardião instituído por um juiz em processo judicial especializado. Na ...</w:t>
      </w:r>
      <w:r>
        <w:rPr>
          <w:i/>
          <w:sz w:val="32"/>
          <w:szCs w:val="32"/>
        </w:rPr>
        <w:t>internação</w:t>
      </w:r>
      <w:r>
        <w:rPr>
          <w:sz w:val="32"/>
          <w:szCs w:val="32"/>
        </w:rPr>
        <w:t xml:space="preserve"> o sentenciado</w:t>
      </w:r>
      <w:r w:rsidR="00C00A68">
        <w:rPr>
          <w:sz w:val="32"/>
          <w:szCs w:val="32"/>
        </w:rPr>
        <w:t xml:space="preserve"> – sob o princípio ...</w:t>
      </w:r>
      <w:r w:rsidR="00C00A68">
        <w:rPr>
          <w:i/>
          <w:sz w:val="32"/>
          <w:szCs w:val="32"/>
        </w:rPr>
        <w:t>da brevidade</w:t>
      </w:r>
      <w:r w:rsidR="00C00A68">
        <w:rPr>
          <w:sz w:val="32"/>
          <w:szCs w:val="32"/>
        </w:rPr>
        <w:t xml:space="preserve"> -</w:t>
      </w:r>
      <w:r>
        <w:rPr>
          <w:sz w:val="32"/>
          <w:szCs w:val="32"/>
        </w:rPr>
        <w:t xml:space="preserve"> está sob ...</w:t>
      </w:r>
      <w:r>
        <w:rPr>
          <w:i/>
          <w:sz w:val="32"/>
          <w:szCs w:val="32"/>
        </w:rPr>
        <w:t>a custódia</w:t>
      </w:r>
      <w:r>
        <w:rPr>
          <w:sz w:val="32"/>
          <w:szCs w:val="32"/>
        </w:rPr>
        <w:t xml:space="preserve"> do Estado, mas continua sob o ...</w:t>
      </w:r>
      <w:r>
        <w:rPr>
          <w:i/>
          <w:sz w:val="32"/>
          <w:szCs w:val="32"/>
        </w:rPr>
        <w:t>poder familiar</w:t>
      </w:r>
      <w:r>
        <w:rPr>
          <w:sz w:val="32"/>
          <w:szCs w:val="32"/>
        </w:rPr>
        <w:t xml:space="preserve"> de pai, mãe, ou outro responsável civil).</w:t>
      </w:r>
    </w:p>
    <w:p w14:paraId="3C38231A" w14:textId="77777777" w:rsidR="00FD7BD8" w:rsidRDefault="00EE0EFC" w:rsidP="005342C3">
      <w:pPr>
        <w:jc w:val="both"/>
        <w:rPr>
          <w:sz w:val="32"/>
          <w:szCs w:val="32"/>
        </w:rPr>
      </w:pPr>
      <w:r>
        <w:rPr>
          <w:sz w:val="32"/>
          <w:szCs w:val="32"/>
        </w:rPr>
        <w:t>Com a Constituição de 1988 e o Estatuto de 1990, muda-se ...</w:t>
      </w:r>
      <w:r>
        <w:rPr>
          <w:i/>
          <w:sz w:val="32"/>
          <w:szCs w:val="32"/>
        </w:rPr>
        <w:t>o paradigma</w:t>
      </w:r>
      <w:r>
        <w:rPr>
          <w:sz w:val="32"/>
          <w:szCs w:val="32"/>
        </w:rPr>
        <w:t>. Crianças e adolescentes antes tidos como ...</w:t>
      </w:r>
      <w:r>
        <w:rPr>
          <w:i/>
          <w:sz w:val="32"/>
          <w:szCs w:val="32"/>
        </w:rPr>
        <w:t>cidadãos do futuro</w:t>
      </w:r>
      <w:r>
        <w:rPr>
          <w:sz w:val="32"/>
          <w:szCs w:val="32"/>
        </w:rPr>
        <w:t xml:space="preserve"> passam a ser percebidos como ...</w:t>
      </w:r>
      <w:r>
        <w:rPr>
          <w:i/>
          <w:sz w:val="32"/>
          <w:szCs w:val="32"/>
        </w:rPr>
        <w:t>adultos do futuro</w:t>
      </w:r>
      <w:r>
        <w:rPr>
          <w:sz w:val="32"/>
          <w:szCs w:val="32"/>
        </w:rPr>
        <w:t>, mas ...</w:t>
      </w:r>
      <w:r>
        <w:rPr>
          <w:i/>
          <w:sz w:val="32"/>
          <w:szCs w:val="32"/>
        </w:rPr>
        <w:t>cidadãos do presente</w:t>
      </w:r>
      <w:r>
        <w:rPr>
          <w:sz w:val="32"/>
          <w:szCs w:val="32"/>
        </w:rPr>
        <w:t>. Deixa de existir a tutela estatal sobre ...</w:t>
      </w:r>
      <w:r>
        <w:rPr>
          <w:i/>
          <w:sz w:val="32"/>
          <w:szCs w:val="32"/>
        </w:rPr>
        <w:t>pessoas</w:t>
      </w:r>
      <w:r>
        <w:rPr>
          <w:sz w:val="32"/>
          <w:szCs w:val="32"/>
        </w:rPr>
        <w:t xml:space="preserve">. </w:t>
      </w:r>
    </w:p>
    <w:p w14:paraId="021FB511" w14:textId="77777777" w:rsidR="008032EB" w:rsidRDefault="00EE0EFC" w:rsidP="00053E19">
      <w:pPr>
        <w:jc w:val="both"/>
        <w:rPr>
          <w:sz w:val="32"/>
          <w:szCs w:val="32"/>
        </w:rPr>
      </w:pPr>
      <w:r>
        <w:rPr>
          <w:sz w:val="32"/>
          <w:szCs w:val="32"/>
        </w:rPr>
        <w:t>E o Estado passa a tutelar ...</w:t>
      </w:r>
      <w:r>
        <w:rPr>
          <w:i/>
          <w:sz w:val="32"/>
          <w:szCs w:val="32"/>
        </w:rPr>
        <w:t>os direitos</w:t>
      </w:r>
      <w:r>
        <w:rPr>
          <w:sz w:val="32"/>
          <w:szCs w:val="32"/>
        </w:rPr>
        <w:t xml:space="preserve"> das pessoas.</w:t>
      </w:r>
      <w:r w:rsidR="00FD7BD8">
        <w:rPr>
          <w:sz w:val="32"/>
          <w:szCs w:val="32"/>
        </w:rPr>
        <w:t xml:space="preserve"> A</w:t>
      </w:r>
      <w:r w:rsidR="00BB0888">
        <w:rPr>
          <w:sz w:val="32"/>
          <w:szCs w:val="32"/>
        </w:rPr>
        <w:t xml:space="preserve"> criança</w:t>
      </w:r>
      <w:r w:rsidR="00F4023A">
        <w:rPr>
          <w:sz w:val="32"/>
          <w:szCs w:val="32"/>
        </w:rPr>
        <w:t xml:space="preserve"> ou adolescente vitimados, quando for o caso,</w:t>
      </w:r>
      <w:r w:rsidR="00BB0888">
        <w:rPr>
          <w:sz w:val="32"/>
          <w:szCs w:val="32"/>
        </w:rPr>
        <w:t xml:space="preserve"> passa</w:t>
      </w:r>
      <w:r w:rsidR="00F4023A">
        <w:rPr>
          <w:sz w:val="32"/>
          <w:szCs w:val="32"/>
        </w:rPr>
        <w:t>m</w:t>
      </w:r>
      <w:r w:rsidR="00BB0888">
        <w:rPr>
          <w:sz w:val="32"/>
          <w:szCs w:val="32"/>
        </w:rPr>
        <w:t xml:space="preserve"> a ter um ...</w:t>
      </w:r>
      <w:r w:rsidR="00BB0888">
        <w:rPr>
          <w:i/>
          <w:sz w:val="32"/>
          <w:szCs w:val="32"/>
        </w:rPr>
        <w:t>guardião</w:t>
      </w:r>
      <w:r w:rsidR="00BB0888">
        <w:rPr>
          <w:sz w:val="32"/>
          <w:szCs w:val="32"/>
        </w:rPr>
        <w:t xml:space="preserve"> pessoal</w:t>
      </w:r>
      <w:r w:rsidR="00FD7BD8">
        <w:rPr>
          <w:sz w:val="32"/>
          <w:szCs w:val="32"/>
        </w:rPr>
        <w:t xml:space="preserve"> que </w:t>
      </w:r>
      <w:r w:rsidR="00F4023A">
        <w:rPr>
          <w:sz w:val="32"/>
          <w:szCs w:val="32"/>
        </w:rPr>
        <w:t>os</w:t>
      </w:r>
      <w:r w:rsidR="00FD7BD8">
        <w:rPr>
          <w:sz w:val="32"/>
          <w:szCs w:val="32"/>
        </w:rPr>
        <w:t xml:space="preserve"> ...</w:t>
      </w:r>
      <w:r w:rsidR="00FD7BD8">
        <w:rPr>
          <w:i/>
          <w:sz w:val="32"/>
          <w:szCs w:val="32"/>
        </w:rPr>
        <w:t>cria</w:t>
      </w:r>
      <w:r w:rsidR="00FD7BD8">
        <w:rPr>
          <w:sz w:val="32"/>
          <w:szCs w:val="32"/>
        </w:rPr>
        <w:t xml:space="preserve"> e </w:t>
      </w:r>
      <w:r w:rsidR="00F4023A">
        <w:rPr>
          <w:sz w:val="32"/>
          <w:szCs w:val="32"/>
        </w:rPr>
        <w:t>os</w:t>
      </w:r>
      <w:r w:rsidR="00FD7BD8">
        <w:rPr>
          <w:sz w:val="32"/>
          <w:szCs w:val="32"/>
        </w:rPr>
        <w:t xml:space="preserve"> ...</w:t>
      </w:r>
      <w:r w:rsidR="00FD7BD8">
        <w:rPr>
          <w:i/>
          <w:sz w:val="32"/>
          <w:szCs w:val="32"/>
        </w:rPr>
        <w:t>educa</w:t>
      </w:r>
      <w:r w:rsidR="00FD7BD8">
        <w:rPr>
          <w:sz w:val="32"/>
          <w:szCs w:val="32"/>
        </w:rPr>
        <w:t>, n</w:t>
      </w:r>
      <w:r w:rsidR="00BB0888">
        <w:rPr>
          <w:sz w:val="32"/>
          <w:szCs w:val="32"/>
        </w:rPr>
        <w:t>o programa</w:t>
      </w:r>
      <w:r w:rsidR="00FD7BD8">
        <w:rPr>
          <w:sz w:val="32"/>
          <w:szCs w:val="32"/>
        </w:rPr>
        <w:t xml:space="preserve"> da Assistência Social</w:t>
      </w:r>
      <w:r w:rsidR="00BB0888">
        <w:rPr>
          <w:sz w:val="32"/>
          <w:szCs w:val="32"/>
        </w:rPr>
        <w:t xml:space="preserve"> que </w:t>
      </w:r>
      <w:r w:rsidR="00F4023A">
        <w:rPr>
          <w:sz w:val="32"/>
          <w:szCs w:val="32"/>
        </w:rPr>
        <w:t>os</w:t>
      </w:r>
      <w:r w:rsidR="00BB0888">
        <w:rPr>
          <w:sz w:val="32"/>
          <w:szCs w:val="32"/>
        </w:rPr>
        <w:t xml:space="preserve"> protege, sob o eventual regime ...</w:t>
      </w:r>
      <w:r w:rsidR="00BB0888">
        <w:rPr>
          <w:i/>
          <w:sz w:val="32"/>
          <w:szCs w:val="32"/>
        </w:rPr>
        <w:t>de abrigo</w:t>
      </w:r>
      <w:r w:rsidR="00BB0888">
        <w:rPr>
          <w:sz w:val="32"/>
          <w:szCs w:val="32"/>
        </w:rPr>
        <w:t>,</w:t>
      </w:r>
      <w:r w:rsidR="00F5480B">
        <w:rPr>
          <w:sz w:val="32"/>
          <w:szCs w:val="32"/>
        </w:rPr>
        <w:t xml:space="preserve"> regime esse</w:t>
      </w:r>
      <w:r w:rsidR="00BB0888">
        <w:rPr>
          <w:sz w:val="32"/>
          <w:szCs w:val="32"/>
        </w:rPr>
        <w:t xml:space="preserve"> denominado ...</w:t>
      </w:r>
      <w:r w:rsidR="00BB0888">
        <w:rPr>
          <w:i/>
          <w:sz w:val="32"/>
          <w:szCs w:val="32"/>
        </w:rPr>
        <w:t>acolhimento</w:t>
      </w:r>
      <w:r w:rsidR="00BB0888">
        <w:rPr>
          <w:sz w:val="32"/>
          <w:szCs w:val="32"/>
        </w:rPr>
        <w:t xml:space="preserve"> a partir de 2009.</w:t>
      </w:r>
      <w:r w:rsidR="00F4023A">
        <w:rPr>
          <w:sz w:val="32"/>
          <w:szCs w:val="32"/>
        </w:rPr>
        <w:t xml:space="preserve"> </w:t>
      </w:r>
    </w:p>
    <w:p w14:paraId="099227F1" w14:textId="149FA1CA" w:rsidR="00B07172" w:rsidRDefault="00F4023A" w:rsidP="00053E19">
      <w:pPr>
        <w:jc w:val="both"/>
        <w:rPr>
          <w:sz w:val="32"/>
          <w:szCs w:val="32"/>
        </w:rPr>
      </w:pPr>
      <w:r>
        <w:rPr>
          <w:sz w:val="32"/>
          <w:szCs w:val="32"/>
        </w:rPr>
        <w:t>O adolescente</w:t>
      </w:r>
      <w:r w:rsidR="00C00A68">
        <w:rPr>
          <w:sz w:val="32"/>
          <w:szCs w:val="32"/>
        </w:rPr>
        <w:t xml:space="preserve"> sentenciado</w:t>
      </w:r>
      <w:r>
        <w:rPr>
          <w:sz w:val="32"/>
          <w:szCs w:val="32"/>
        </w:rPr>
        <w:t xml:space="preserve"> continua sob o poder familiar de seus responsáveis civis</w:t>
      </w:r>
      <w:r w:rsidR="004C732C">
        <w:rPr>
          <w:sz w:val="32"/>
          <w:szCs w:val="32"/>
        </w:rPr>
        <w:t xml:space="preserve"> (deve conviver com eles)</w:t>
      </w:r>
      <w:r>
        <w:rPr>
          <w:sz w:val="32"/>
          <w:szCs w:val="32"/>
        </w:rPr>
        <w:t xml:space="preserve"> mas, enquanto durar a privação da liberdade</w:t>
      </w:r>
      <w:r w:rsidR="00854832">
        <w:rPr>
          <w:sz w:val="32"/>
          <w:szCs w:val="32"/>
        </w:rPr>
        <w:t xml:space="preserve"> (que a Constituição manda que seja ...</w:t>
      </w:r>
      <w:r w:rsidR="00854832">
        <w:rPr>
          <w:i/>
          <w:sz w:val="32"/>
          <w:szCs w:val="32"/>
        </w:rPr>
        <w:t>breve</w:t>
      </w:r>
      <w:r w:rsidR="00854832">
        <w:rPr>
          <w:sz w:val="32"/>
          <w:szCs w:val="32"/>
        </w:rPr>
        <w:t>)</w:t>
      </w:r>
      <w:r>
        <w:rPr>
          <w:sz w:val="32"/>
          <w:szCs w:val="32"/>
        </w:rPr>
        <w:t>, permanecerá</w:t>
      </w:r>
      <w:r w:rsidR="00EC6064">
        <w:rPr>
          <w:sz w:val="32"/>
          <w:szCs w:val="32"/>
        </w:rPr>
        <w:t xml:space="preserve"> -</w:t>
      </w:r>
      <w:r>
        <w:rPr>
          <w:sz w:val="32"/>
          <w:szCs w:val="32"/>
        </w:rPr>
        <w:t xml:space="preserve"> não sob ...</w:t>
      </w:r>
      <w:r>
        <w:rPr>
          <w:i/>
          <w:sz w:val="32"/>
          <w:szCs w:val="32"/>
        </w:rPr>
        <w:t>a tutela</w:t>
      </w:r>
      <w:r w:rsidR="00EC6064">
        <w:rPr>
          <w:sz w:val="32"/>
          <w:szCs w:val="32"/>
        </w:rPr>
        <w:t xml:space="preserve"> - mas</w:t>
      </w:r>
      <w:r>
        <w:rPr>
          <w:sz w:val="32"/>
          <w:szCs w:val="32"/>
        </w:rPr>
        <w:t xml:space="preserve"> </w:t>
      </w:r>
      <w:r>
        <w:rPr>
          <w:sz w:val="32"/>
          <w:szCs w:val="32"/>
        </w:rPr>
        <w:lastRenderedPageBreak/>
        <w:t>sob ...</w:t>
      </w:r>
      <w:r>
        <w:rPr>
          <w:i/>
          <w:sz w:val="32"/>
          <w:szCs w:val="32"/>
        </w:rPr>
        <w:t>a custódia</w:t>
      </w:r>
      <w:r>
        <w:rPr>
          <w:sz w:val="32"/>
          <w:szCs w:val="32"/>
        </w:rPr>
        <w:t xml:space="preserve"> do Estado.</w:t>
      </w:r>
      <w:r w:rsidR="004E0E83">
        <w:rPr>
          <w:sz w:val="32"/>
          <w:szCs w:val="32"/>
        </w:rPr>
        <w:t xml:space="preserve"> Tutela</w:t>
      </w:r>
      <w:r w:rsidR="00B20757">
        <w:rPr>
          <w:sz w:val="32"/>
          <w:szCs w:val="32"/>
        </w:rPr>
        <w:t xml:space="preserve"> de pessoa</w:t>
      </w:r>
      <w:r w:rsidR="00B07172">
        <w:rPr>
          <w:sz w:val="32"/>
          <w:szCs w:val="32"/>
        </w:rPr>
        <w:t xml:space="preserve"> implica, sim, em... </w:t>
      </w:r>
      <w:r w:rsidR="00B07172" w:rsidRPr="00B07172">
        <w:rPr>
          <w:i/>
          <w:sz w:val="32"/>
          <w:szCs w:val="32"/>
        </w:rPr>
        <w:t>criar</w:t>
      </w:r>
      <w:r w:rsidR="00B07172">
        <w:rPr>
          <w:sz w:val="32"/>
          <w:szCs w:val="32"/>
        </w:rPr>
        <w:t xml:space="preserve"> e em ...</w:t>
      </w:r>
      <w:r w:rsidR="00B07172" w:rsidRPr="00B07172">
        <w:rPr>
          <w:i/>
          <w:sz w:val="32"/>
          <w:szCs w:val="32"/>
        </w:rPr>
        <w:t>educar</w:t>
      </w:r>
      <w:r w:rsidR="00B07172">
        <w:rPr>
          <w:sz w:val="32"/>
          <w:szCs w:val="32"/>
        </w:rPr>
        <w:t xml:space="preserve"> o tutelado, por ser u</w:t>
      </w:r>
      <w:r w:rsidR="004E0E83">
        <w:rPr>
          <w:sz w:val="32"/>
          <w:szCs w:val="32"/>
        </w:rPr>
        <w:t>m dos atributos do regime ...</w:t>
      </w:r>
      <w:r w:rsidR="004E0E83">
        <w:rPr>
          <w:i/>
          <w:sz w:val="32"/>
          <w:szCs w:val="32"/>
        </w:rPr>
        <w:t>do poder familiar</w:t>
      </w:r>
      <w:r w:rsidR="004E0E83">
        <w:rPr>
          <w:sz w:val="32"/>
          <w:szCs w:val="32"/>
        </w:rPr>
        <w:t xml:space="preserve"> entre pais e filhos. </w:t>
      </w:r>
    </w:p>
    <w:p w14:paraId="446C8962" w14:textId="64DF0385" w:rsidR="00EE0EFC" w:rsidRPr="00BC269C" w:rsidRDefault="004E0E83" w:rsidP="00053E19">
      <w:pPr>
        <w:jc w:val="both"/>
        <w:rPr>
          <w:sz w:val="32"/>
          <w:szCs w:val="32"/>
        </w:rPr>
      </w:pPr>
      <w:r>
        <w:rPr>
          <w:sz w:val="32"/>
          <w:szCs w:val="32"/>
        </w:rPr>
        <w:t>Custódia</w:t>
      </w:r>
      <w:r w:rsidR="00B07172">
        <w:rPr>
          <w:sz w:val="32"/>
          <w:szCs w:val="32"/>
        </w:rPr>
        <w:t>, por sua vez, não consiste no dever de criar nem de educar, pois</w:t>
      </w:r>
      <w:r>
        <w:rPr>
          <w:sz w:val="32"/>
          <w:szCs w:val="32"/>
        </w:rPr>
        <w:t xml:space="preserve"> é um dever ...</w:t>
      </w:r>
      <w:r>
        <w:rPr>
          <w:i/>
          <w:sz w:val="32"/>
          <w:szCs w:val="32"/>
        </w:rPr>
        <w:t>de resguardo</w:t>
      </w:r>
      <w:r>
        <w:rPr>
          <w:sz w:val="32"/>
          <w:szCs w:val="32"/>
        </w:rPr>
        <w:t xml:space="preserve"> da dignidade humana quando a oficialidade priva alguém d</w:t>
      </w:r>
      <w:r w:rsidR="00AB1739">
        <w:rPr>
          <w:sz w:val="32"/>
          <w:szCs w:val="32"/>
        </w:rPr>
        <w:t>a</w:t>
      </w:r>
      <w:r>
        <w:rPr>
          <w:sz w:val="32"/>
          <w:szCs w:val="32"/>
        </w:rPr>
        <w:t xml:space="preserve"> liberdade.</w:t>
      </w:r>
      <w:r w:rsidR="00BC269C">
        <w:rPr>
          <w:sz w:val="32"/>
          <w:szCs w:val="32"/>
        </w:rPr>
        <w:t xml:space="preserve"> Detalhar</w:t>
      </w:r>
      <w:r w:rsidR="00BC06FF">
        <w:rPr>
          <w:sz w:val="32"/>
          <w:szCs w:val="32"/>
        </w:rPr>
        <w:t>e</w:t>
      </w:r>
      <w:r w:rsidR="00BC269C">
        <w:rPr>
          <w:sz w:val="32"/>
          <w:szCs w:val="32"/>
        </w:rPr>
        <w:t>mos aqui como fica o adolescente sentenciado sob o regime de ...</w:t>
      </w:r>
      <w:r w:rsidR="00BC269C">
        <w:rPr>
          <w:i/>
          <w:sz w:val="32"/>
          <w:szCs w:val="32"/>
        </w:rPr>
        <w:t>liberdade assistida</w:t>
      </w:r>
      <w:r w:rsidR="00BC269C">
        <w:rPr>
          <w:sz w:val="32"/>
          <w:szCs w:val="32"/>
        </w:rPr>
        <w:t>. Aguarde.</w:t>
      </w:r>
    </w:p>
    <w:p w14:paraId="1EC814D9" w14:textId="4516CDC6" w:rsidR="00E475A3" w:rsidRPr="0068623E" w:rsidRDefault="002218D3" w:rsidP="00053E19">
      <w:pPr>
        <w:jc w:val="both"/>
        <w:rPr>
          <w:sz w:val="32"/>
          <w:szCs w:val="32"/>
        </w:rPr>
      </w:pPr>
      <w:r>
        <w:rPr>
          <w:sz w:val="32"/>
          <w:szCs w:val="32"/>
        </w:rPr>
        <w:t xml:space="preserve">Vê-se, portanto, que no </w:t>
      </w:r>
      <w:r w:rsidR="00F5339D">
        <w:rPr>
          <w:sz w:val="32"/>
          <w:szCs w:val="32"/>
        </w:rPr>
        <w:t>sistema</w:t>
      </w:r>
      <w:r>
        <w:rPr>
          <w:sz w:val="32"/>
          <w:szCs w:val="32"/>
        </w:rPr>
        <w:t xml:space="preserve"> ...</w:t>
      </w:r>
      <w:r>
        <w:rPr>
          <w:i/>
          <w:sz w:val="32"/>
          <w:szCs w:val="32"/>
        </w:rPr>
        <w:t>da proteção integral</w:t>
      </w:r>
      <w:r>
        <w:rPr>
          <w:sz w:val="32"/>
          <w:szCs w:val="32"/>
        </w:rPr>
        <w:t>, em hipótese alguma crianças e adolescentes devam ser ...</w:t>
      </w:r>
      <w:r>
        <w:rPr>
          <w:i/>
          <w:sz w:val="32"/>
          <w:szCs w:val="32"/>
        </w:rPr>
        <w:t>criados</w:t>
      </w:r>
      <w:r>
        <w:rPr>
          <w:sz w:val="32"/>
          <w:szCs w:val="32"/>
        </w:rPr>
        <w:t>, nem ...</w:t>
      </w:r>
      <w:r>
        <w:rPr>
          <w:i/>
          <w:sz w:val="32"/>
          <w:szCs w:val="32"/>
        </w:rPr>
        <w:t>educados</w:t>
      </w:r>
      <w:r>
        <w:rPr>
          <w:sz w:val="32"/>
          <w:szCs w:val="32"/>
        </w:rPr>
        <w:t xml:space="preserve"> pela burocracia do Estado.</w:t>
      </w:r>
      <w:r w:rsidR="003936D2">
        <w:rPr>
          <w:sz w:val="32"/>
          <w:szCs w:val="32"/>
        </w:rPr>
        <w:t xml:space="preserve"> Muito menos, claro, por uma burocracia</w:t>
      </w:r>
      <w:r w:rsidR="00985E5A">
        <w:rPr>
          <w:sz w:val="32"/>
          <w:szCs w:val="32"/>
        </w:rPr>
        <w:t xml:space="preserve"> ou corporação religiosa ou laica</w:t>
      </w:r>
      <w:r w:rsidR="003936D2">
        <w:rPr>
          <w:sz w:val="32"/>
          <w:szCs w:val="32"/>
        </w:rPr>
        <w:t xml:space="preserve"> não-governamental.</w:t>
      </w:r>
      <w:r w:rsidR="0068623E">
        <w:rPr>
          <w:sz w:val="32"/>
          <w:szCs w:val="32"/>
        </w:rPr>
        <w:t xml:space="preserve"> Falar, digamos, em ...</w:t>
      </w:r>
      <w:r w:rsidR="0068623E">
        <w:rPr>
          <w:i/>
          <w:sz w:val="32"/>
          <w:szCs w:val="32"/>
        </w:rPr>
        <w:t>reeducação</w:t>
      </w:r>
      <w:r w:rsidR="0068623E">
        <w:rPr>
          <w:sz w:val="32"/>
          <w:szCs w:val="32"/>
        </w:rPr>
        <w:t xml:space="preserve">, </w:t>
      </w:r>
      <w:r w:rsidR="00737E35">
        <w:rPr>
          <w:sz w:val="32"/>
          <w:szCs w:val="32"/>
        </w:rPr>
        <w:t>também</w:t>
      </w:r>
      <w:r w:rsidR="0068623E">
        <w:rPr>
          <w:sz w:val="32"/>
          <w:szCs w:val="32"/>
        </w:rPr>
        <w:t>, é inco</w:t>
      </w:r>
      <w:r w:rsidR="00BD0F3A">
        <w:rPr>
          <w:sz w:val="32"/>
          <w:szCs w:val="32"/>
        </w:rPr>
        <w:t>n</w:t>
      </w:r>
      <w:r w:rsidR="0068623E">
        <w:rPr>
          <w:sz w:val="32"/>
          <w:szCs w:val="32"/>
        </w:rPr>
        <w:t>cebível.</w:t>
      </w:r>
    </w:p>
    <w:p w14:paraId="7C23D470" w14:textId="77777777" w:rsidR="00BC1AF6" w:rsidRDefault="00A7493E" w:rsidP="00053E19">
      <w:pPr>
        <w:jc w:val="both"/>
        <w:rPr>
          <w:sz w:val="32"/>
          <w:szCs w:val="32"/>
        </w:rPr>
      </w:pPr>
      <w:r>
        <w:rPr>
          <w:sz w:val="32"/>
          <w:szCs w:val="32"/>
        </w:rPr>
        <w:t>Sempre haverá ou pai, ou mãe, ou tutor, ou guardião (estes dois últimos instituídos pelo Estado-Juiz</w:t>
      </w:r>
      <w:r w:rsidR="00E475A3">
        <w:rPr>
          <w:sz w:val="32"/>
          <w:szCs w:val="32"/>
        </w:rPr>
        <w:t>) como</w:t>
      </w:r>
      <w:r>
        <w:rPr>
          <w:sz w:val="32"/>
          <w:szCs w:val="32"/>
        </w:rPr>
        <w:t xml:space="preserve"> os encarregados de garantir ...</w:t>
      </w:r>
      <w:r>
        <w:rPr>
          <w:i/>
          <w:sz w:val="32"/>
          <w:szCs w:val="32"/>
        </w:rPr>
        <w:t>o direito</w:t>
      </w:r>
      <w:r>
        <w:rPr>
          <w:sz w:val="32"/>
          <w:szCs w:val="32"/>
        </w:rPr>
        <w:t xml:space="preserve"> de crianças e adolescentes de não serem, jamais, subordinados a burocráticos ...</w:t>
      </w:r>
      <w:r>
        <w:rPr>
          <w:i/>
          <w:sz w:val="32"/>
          <w:szCs w:val="32"/>
        </w:rPr>
        <w:t>adestramentos</w:t>
      </w:r>
      <w:r>
        <w:rPr>
          <w:sz w:val="32"/>
          <w:szCs w:val="32"/>
        </w:rPr>
        <w:t xml:space="preserve"> estatais.</w:t>
      </w:r>
      <w:r w:rsidR="00810248">
        <w:rPr>
          <w:sz w:val="32"/>
          <w:szCs w:val="32"/>
        </w:rPr>
        <w:t xml:space="preserve"> </w:t>
      </w:r>
    </w:p>
    <w:p w14:paraId="19DD712D" w14:textId="0AE5523A" w:rsidR="002218D3" w:rsidRDefault="00810248" w:rsidP="00053E19">
      <w:pPr>
        <w:jc w:val="both"/>
        <w:rPr>
          <w:sz w:val="32"/>
          <w:szCs w:val="32"/>
        </w:rPr>
      </w:pPr>
      <w:r>
        <w:rPr>
          <w:sz w:val="32"/>
          <w:szCs w:val="32"/>
        </w:rPr>
        <w:t>Atenção: Conselh</w:t>
      </w:r>
      <w:r w:rsidR="00BC1AF6">
        <w:rPr>
          <w:sz w:val="32"/>
          <w:szCs w:val="32"/>
        </w:rPr>
        <w:t>eiros</w:t>
      </w:r>
      <w:r>
        <w:rPr>
          <w:sz w:val="32"/>
          <w:szCs w:val="32"/>
        </w:rPr>
        <w:t xml:space="preserve"> Tutelares andam, ilegalmente, retirando crianças ...</w:t>
      </w:r>
      <w:r>
        <w:rPr>
          <w:i/>
          <w:sz w:val="32"/>
          <w:szCs w:val="32"/>
        </w:rPr>
        <w:t>da guarda</w:t>
      </w:r>
      <w:r>
        <w:rPr>
          <w:sz w:val="32"/>
          <w:szCs w:val="32"/>
        </w:rPr>
        <w:t xml:space="preserve"> dos pais, para entreg</w:t>
      </w:r>
      <w:r w:rsidR="00BC1AF6">
        <w:rPr>
          <w:sz w:val="32"/>
          <w:szCs w:val="32"/>
        </w:rPr>
        <w:t>á</w:t>
      </w:r>
      <w:r>
        <w:rPr>
          <w:sz w:val="32"/>
          <w:szCs w:val="32"/>
        </w:rPr>
        <w:t>-l</w:t>
      </w:r>
      <w:r w:rsidR="00BC1AF6">
        <w:rPr>
          <w:sz w:val="32"/>
          <w:szCs w:val="32"/>
        </w:rPr>
        <w:t>as</w:t>
      </w:r>
      <w:r>
        <w:rPr>
          <w:sz w:val="32"/>
          <w:szCs w:val="32"/>
        </w:rPr>
        <w:t xml:space="preserve"> a um novo ...</w:t>
      </w:r>
      <w:r>
        <w:rPr>
          <w:i/>
          <w:sz w:val="32"/>
          <w:szCs w:val="32"/>
        </w:rPr>
        <w:t>guardião</w:t>
      </w:r>
      <w:r>
        <w:rPr>
          <w:sz w:val="32"/>
          <w:szCs w:val="32"/>
        </w:rPr>
        <w:t xml:space="preserve">. </w:t>
      </w:r>
      <w:r w:rsidR="00BC1AF6">
        <w:rPr>
          <w:sz w:val="32"/>
          <w:szCs w:val="32"/>
        </w:rPr>
        <w:t>I</w:t>
      </w:r>
      <w:r>
        <w:rPr>
          <w:i/>
          <w:sz w:val="32"/>
          <w:szCs w:val="32"/>
        </w:rPr>
        <w:t>sso ...</w:t>
      </w:r>
      <w:r>
        <w:rPr>
          <w:sz w:val="32"/>
          <w:szCs w:val="32"/>
        </w:rPr>
        <w:t>é</w:t>
      </w:r>
      <w:r w:rsidR="00BC1AF6">
        <w:rPr>
          <w:sz w:val="32"/>
          <w:szCs w:val="32"/>
        </w:rPr>
        <w:t xml:space="preserve"> uma grave ilegalidade. É crime,</w:t>
      </w:r>
      <w:r>
        <w:rPr>
          <w:sz w:val="32"/>
          <w:szCs w:val="32"/>
        </w:rPr>
        <w:t xml:space="preserve"> como comanda o artigo 23</w:t>
      </w:r>
      <w:r w:rsidR="00BC1AF6">
        <w:rPr>
          <w:sz w:val="32"/>
          <w:szCs w:val="32"/>
        </w:rPr>
        <w:t>7</w:t>
      </w:r>
      <w:r>
        <w:rPr>
          <w:sz w:val="32"/>
          <w:szCs w:val="32"/>
        </w:rPr>
        <w:t xml:space="preserve"> do Estatuto:</w:t>
      </w:r>
    </w:p>
    <w:p w14:paraId="5E544392" w14:textId="6DC180F3" w:rsidR="00BC1AF6" w:rsidRPr="00BC1AF6" w:rsidRDefault="00BC1AF6" w:rsidP="00DC5C6B">
      <w:pPr>
        <w:pStyle w:val="NormalWeb"/>
        <w:ind w:left="525"/>
        <w:jc w:val="both"/>
        <w:rPr>
          <w:b/>
          <w:sz w:val="32"/>
          <w:szCs w:val="32"/>
        </w:rPr>
      </w:pPr>
      <w:r w:rsidRPr="00BC1AF6">
        <w:rPr>
          <w:b/>
          <w:sz w:val="32"/>
          <w:szCs w:val="32"/>
        </w:rPr>
        <w:t xml:space="preserve">Art. 237. </w:t>
      </w:r>
      <w:r w:rsidRPr="00BC1AF6">
        <w:rPr>
          <w:b/>
          <w:sz w:val="32"/>
          <w:szCs w:val="32"/>
          <w:u w:val="single"/>
        </w:rPr>
        <w:t>Subtrair criança ou adolescente</w:t>
      </w:r>
      <w:r w:rsidRPr="00BC1AF6">
        <w:rPr>
          <w:b/>
          <w:sz w:val="32"/>
          <w:szCs w:val="32"/>
        </w:rPr>
        <w:t xml:space="preserve"> ao poder </w:t>
      </w:r>
      <w:r w:rsidRPr="00BC1AF6">
        <w:rPr>
          <w:b/>
          <w:sz w:val="32"/>
          <w:szCs w:val="32"/>
          <w:u w:val="single"/>
        </w:rPr>
        <w:t>de quem o tem sob sua guarda</w:t>
      </w:r>
      <w:r w:rsidRPr="00BC1AF6">
        <w:rPr>
          <w:b/>
          <w:sz w:val="32"/>
          <w:szCs w:val="32"/>
        </w:rPr>
        <w:t xml:space="preserve"> em virtude de lei ou ordem judicial, </w:t>
      </w:r>
      <w:r w:rsidRPr="00BC1AF6">
        <w:rPr>
          <w:b/>
          <w:sz w:val="32"/>
          <w:szCs w:val="32"/>
          <w:u w:val="single"/>
        </w:rPr>
        <w:t>com o fim de colocação em lar substituto</w:t>
      </w:r>
      <w:r w:rsidRPr="00BC1AF6">
        <w:rPr>
          <w:b/>
          <w:sz w:val="32"/>
          <w:szCs w:val="32"/>
        </w:rPr>
        <w:t>:</w:t>
      </w:r>
      <w:r w:rsidR="00DC5C6B">
        <w:rPr>
          <w:b/>
          <w:sz w:val="32"/>
          <w:szCs w:val="32"/>
        </w:rPr>
        <w:t xml:space="preserve"> </w:t>
      </w:r>
      <w:r w:rsidRPr="00BC1AF6">
        <w:rPr>
          <w:b/>
          <w:sz w:val="32"/>
          <w:szCs w:val="32"/>
        </w:rPr>
        <w:t>Pena - reclusão de dois a seis anos, e multa.</w:t>
      </w:r>
    </w:p>
    <w:p w14:paraId="1E634618" w14:textId="77777777" w:rsidR="004E2AEB" w:rsidRDefault="00BC1AF6" w:rsidP="005342C3">
      <w:pPr>
        <w:jc w:val="both"/>
        <w:rPr>
          <w:sz w:val="32"/>
          <w:szCs w:val="32"/>
        </w:rPr>
      </w:pPr>
      <w:r>
        <w:rPr>
          <w:sz w:val="32"/>
          <w:szCs w:val="32"/>
        </w:rPr>
        <w:t>A guarda é um dos atributos ...</w:t>
      </w:r>
      <w:r>
        <w:rPr>
          <w:i/>
          <w:sz w:val="32"/>
          <w:szCs w:val="32"/>
        </w:rPr>
        <w:t>do Poder Familiar</w:t>
      </w:r>
      <w:r>
        <w:rPr>
          <w:sz w:val="32"/>
          <w:szCs w:val="32"/>
        </w:rPr>
        <w:t>, entre pais e filhos. Só um juiz, no âmbito do devido processo legal pode instituir uma terceira pessoa, que não os pais, como guardiões de crianças e adolescentes</w:t>
      </w:r>
      <w:r w:rsidR="004E2AEB">
        <w:rPr>
          <w:sz w:val="32"/>
          <w:szCs w:val="32"/>
        </w:rPr>
        <w:t>:</w:t>
      </w:r>
    </w:p>
    <w:p w14:paraId="3BEAA061" w14:textId="77777777" w:rsidR="004E2AEB" w:rsidRPr="004E2AEB" w:rsidRDefault="004E2AEB" w:rsidP="004E2AEB">
      <w:pPr>
        <w:pStyle w:val="NormalWeb"/>
        <w:spacing w:before="120" w:beforeAutospacing="0" w:after="120" w:afterAutospacing="0"/>
        <w:ind w:left="708"/>
        <w:rPr>
          <w:b/>
          <w:sz w:val="32"/>
          <w:szCs w:val="32"/>
        </w:rPr>
      </w:pPr>
      <w:r w:rsidRPr="004E2AEB">
        <w:rPr>
          <w:b/>
          <w:sz w:val="32"/>
          <w:szCs w:val="32"/>
        </w:rPr>
        <w:t xml:space="preserve">Art. 148. </w:t>
      </w:r>
      <w:bookmarkStart w:id="107" w:name="art148p"/>
      <w:bookmarkEnd w:id="107"/>
      <w:r w:rsidRPr="004E2AEB">
        <w:rPr>
          <w:b/>
          <w:sz w:val="32"/>
          <w:szCs w:val="32"/>
        </w:rPr>
        <w:t xml:space="preserve">Parágrafo único. Quando se tratar de criança ou adolescente nas </w:t>
      </w:r>
      <w:r w:rsidRPr="004E2AEB">
        <w:rPr>
          <w:b/>
          <w:sz w:val="32"/>
          <w:szCs w:val="32"/>
          <w:u w:val="single"/>
        </w:rPr>
        <w:t>hipóteses do art. 98, é</w:t>
      </w:r>
      <w:r w:rsidRPr="004E2AEB">
        <w:rPr>
          <w:b/>
          <w:sz w:val="32"/>
          <w:szCs w:val="32"/>
        </w:rPr>
        <w:t xml:space="preserve"> também </w:t>
      </w:r>
      <w:r w:rsidRPr="004E2AEB">
        <w:rPr>
          <w:b/>
          <w:sz w:val="32"/>
          <w:szCs w:val="32"/>
          <w:u w:val="single"/>
        </w:rPr>
        <w:t>competente a Justiça da Infância e da Juventude para</w:t>
      </w:r>
      <w:r w:rsidRPr="004E2AEB">
        <w:rPr>
          <w:b/>
          <w:sz w:val="32"/>
          <w:szCs w:val="32"/>
        </w:rPr>
        <w:t xml:space="preserve"> o fim de: </w:t>
      </w:r>
      <w:bookmarkStart w:id="108" w:name="art148pa"/>
      <w:bookmarkEnd w:id="108"/>
    </w:p>
    <w:p w14:paraId="774850E4" w14:textId="09FFF870" w:rsidR="004E2AEB" w:rsidRPr="004E2AEB" w:rsidRDefault="004E2AEB" w:rsidP="004E2AEB">
      <w:pPr>
        <w:pStyle w:val="NormalWeb"/>
        <w:spacing w:before="120" w:beforeAutospacing="0" w:after="120" w:afterAutospacing="0"/>
        <w:ind w:left="708"/>
        <w:rPr>
          <w:b/>
          <w:sz w:val="32"/>
          <w:szCs w:val="32"/>
        </w:rPr>
      </w:pPr>
      <w:r w:rsidRPr="004E2AEB">
        <w:rPr>
          <w:b/>
          <w:sz w:val="32"/>
          <w:szCs w:val="32"/>
        </w:rPr>
        <w:t xml:space="preserve">a) </w:t>
      </w:r>
      <w:r w:rsidRPr="004E2AEB">
        <w:rPr>
          <w:b/>
          <w:sz w:val="32"/>
          <w:szCs w:val="32"/>
          <w:u w:val="single"/>
        </w:rPr>
        <w:t>conhecer de</w:t>
      </w:r>
      <w:r w:rsidRPr="004E2AEB">
        <w:rPr>
          <w:b/>
          <w:sz w:val="32"/>
          <w:szCs w:val="32"/>
        </w:rPr>
        <w:t xml:space="preserve"> pedidos de </w:t>
      </w:r>
      <w:r w:rsidRPr="004E2AEB">
        <w:rPr>
          <w:b/>
          <w:sz w:val="32"/>
          <w:szCs w:val="32"/>
          <w:u w:val="single"/>
        </w:rPr>
        <w:t>guarda e tutela</w:t>
      </w:r>
      <w:r w:rsidRPr="004E2AEB">
        <w:rPr>
          <w:b/>
          <w:sz w:val="32"/>
          <w:szCs w:val="32"/>
        </w:rPr>
        <w:t>;</w:t>
      </w:r>
    </w:p>
    <w:p w14:paraId="5FC0034F" w14:textId="01E532AC" w:rsidR="003D6ECC" w:rsidRPr="004E2AEB" w:rsidRDefault="004E2AEB" w:rsidP="004E2AEB">
      <w:pPr>
        <w:ind w:left="708"/>
        <w:jc w:val="both"/>
        <w:rPr>
          <w:b/>
          <w:sz w:val="32"/>
          <w:szCs w:val="32"/>
        </w:rPr>
      </w:pPr>
      <w:r w:rsidRPr="004E2AEB">
        <w:rPr>
          <w:b/>
          <w:sz w:val="32"/>
          <w:szCs w:val="32"/>
        </w:rPr>
        <w:lastRenderedPageBreak/>
        <w:t xml:space="preserve">b) </w:t>
      </w:r>
      <w:r w:rsidRPr="004E2AEB">
        <w:rPr>
          <w:b/>
          <w:sz w:val="32"/>
          <w:szCs w:val="32"/>
          <w:u w:val="single"/>
        </w:rPr>
        <w:t>conhecer de</w:t>
      </w:r>
      <w:r w:rsidRPr="004E2AEB">
        <w:rPr>
          <w:b/>
          <w:sz w:val="32"/>
          <w:szCs w:val="32"/>
        </w:rPr>
        <w:t xml:space="preserve"> ações de destituição </w:t>
      </w:r>
      <w:r w:rsidRPr="004E2AEB">
        <w:rPr>
          <w:b/>
          <w:sz w:val="32"/>
          <w:szCs w:val="32"/>
          <w:u w:val="single"/>
        </w:rPr>
        <w:t xml:space="preserve">do </w:t>
      </w:r>
      <w:r w:rsidRPr="004E2AEB">
        <w:rPr>
          <w:b/>
          <w:color w:val="000000"/>
          <w:sz w:val="32"/>
          <w:szCs w:val="32"/>
          <w:u w:val="single"/>
        </w:rPr>
        <w:t>poder familiar</w:t>
      </w:r>
      <w:r w:rsidRPr="004E2AEB">
        <w:rPr>
          <w:b/>
          <w:sz w:val="32"/>
          <w:szCs w:val="32"/>
        </w:rPr>
        <w:t xml:space="preserve">, </w:t>
      </w:r>
      <w:r w:rsidRPr="004E2AEB">
        <w:rPr>
          <w:b/>
          <w:sz w:val="32"/>
          <w:szCs w:val="32"/>
          <w:u w:val="single"/>
        </w:rPr>
        <w:t>perda</w:t>
      </w:r>
      <w:r w:rsidRPr="004E2AEB">
        <w:rPr>
          <w:b/>
          <w:sz w:val="32"/>
          <w:szCs w:val="32"/>
        </w:rPr>
        <w:t xml:space="preserve"> ou </w:t>
      </w:r>
      <w:r w:rsidRPr="004E2AEB">
        <w:rPr>
          <w:b/>
          <w:sz w:val="32"/>
          <w:szCs w:val="32"/>
          <w:u w:val="single"/>
        </w:rPr>
        <w:t>modificação</w:t>
      </w:r>
      <w:r w:rsidRPr="004E2AEB">
        <w:rPr>
          <w:b/>
          <w:sz w:val="32"/>
          <w:szCs w:val="32"/>
        </w:rPr>
        <w:t xml:space="preserve"> da </w:t>
      </w:r>
      <w:r w:rsidRPr="004E2AEB">
        <w:rPr>
          <w:b/>
          <w:sz w:val="32"/>
          <w:szCs w:val="32"/>
          <w:u w:val="single"/>
        </w:rPr>
        <w:t>tutela ou guarda</w:t>
      </w:r>
      <w:r w:rsidRPr="004E2AEB">
        <w:rPr>
          <w:b/>
          <w:sz w:val="32"/>
          <w:szCs w:val="32"/>
        </w:rPr>
        <w:t>;</w:t>
      </w:r>
      <w:r w:rsidR="003D6ECC" w:rsidRPr="004E2AEB">
        <w:rPr>
          <w:b/>
          <w:sz w:val="32"/>
          <w:szCs w:val="32"/>
        </w:rPr>
        <w:t xml:space="preserve"> </w:t>
      </w:r>
    </w:p>
    <w:p w14:paraId="6024E32A" w14:textId="755D495D" w:rsidR="00DE0EFC" w:rsidRDefault="004E2AEB" w:rsidP="005342C3">
      <w:pPr>
        <w:jc w:val="both"/>
        <w:rPr>
          <w:sz w:val="32"/>
          <w:szCs w:val="32"/>
        </w:rPr>
      </w:pPr>
      <w:r>
        <w:rPr>
          <w:sz w:val="32"/>
          <w:szCs w:val="32"/>
        </w:rPr>
        <w:t>É difícil compreender qual a razão pela qual a burocracia federal aparelha Conselhos Tutelares e induz conselheiros tutelares a praticar</w:t>
      </w:r>
      <w:r w:rsidR="00657E1B">
        <w:rPr>
          <w:sz w:val="32"/>
          <w:szCs w:val="32"/>
        </w:rPr>
        <w:t>em</w:t>
      </w:r>
      <w:r>
        <w:rPr>
          <w:sz w:val="32"/>
          <w:szCs w:val="32"/>
        </w:rPr>
        <w:t xml:space="preserve"> o crime do artigo </w:t>
      </w:r>
      <w:r w:rsidR="004B47DE">
        <w:rPr>
          <w:sz w:val="32"/>
          <w:szCs w:val="32"/>
        </w:rPr>
        <w:t>2</w:t>
      </w:r>
      <w:r>
        <w:rPr>
          <w:sz w:val="32"/>
          <w:szCs w:val="32"/>
        </w:rPr>
        <w:t>37 e</w:t>
      </w:r>
      <w:r w:rsidR="001D6009">
        <w:rPr>
          <w:sz w:val="32"/>
          <w:szCs w:val="32"/>
        </w:rPr>
        <w:t xml:space="preserve"> (o que também é crime)</w:t>
      </w:r>
      <w:r>
        <w:rPr>
          <w:sz w:val="32"/>
          <w:szCs w:val="32"/>
        </w:rPr>
        <w:t xml:space="preserve"> usurpar</w:t>
      </w:r>
      <w:r w:rsidR="000D1445">
        <w:rPr>
          <w:sz w:val="32"/>
          <w:szCs w:val="32"/>
        </w:rPr>
        <w:t>em</w:t>
      </w:r>
      <w:r>
        <w:rPr>
          <w:sz w:val="32"/>
          <w:szCs w:val="32"/>
        </w:rPr>
        <w:t xml:space="preserve"> a função privativa do Judiciário prevista no § único do artigo 148.</w:t>
      </w:r>
      <w:r w:rsidR="001D2AD5">
        <w:rPr>
          <w:sz w:val="32"/>
          <w:szCs w:val="32"/>
        </w:rPr>
        <w:t xml:space="preserve"> </w:t>
      </w:r>
    </w:p>
    <w:p w14:paraId="35E3770E" w14:textId="5B95A855" w:rsidR="00A66D4C" w:rsidRDefault="001D2AD5" w:rsidP="005342C3">
      <w:pPr>
        <w:jc w:val="both"/>
        <w:rPr>
          <w:sz w:val="32"/>
          <w:szCs w:val="32"/>
        </w:rPr>
      </w:pPr>
      <w:r>
        <w:rPr>
          <w:sz w:val="32"/>
          <w:szCs w:val="32"/>
        </w:rPr>
        <w:t>Todos</w:t>
      </w:r>
      <w:r w:rsidR="00247477">
        <w:rPr>
          <w:sz w:val="32"/>
          <w:szCs w:val="32"/>
        </w:rPr>
        <w:t>,</w:t>
      </w:r>
      <w:r>
        <w:rPr>
          <w:sz w:val="32"/>
          <w:szCs w:val="32"/>
        </w:rPr>
        <w:t xml:space="preserve"> portanto</w:t>
      </w:r>
      <w:r w:rsidR="00247477">
        <w:rPr>
          <w:sz w:val="32"/>
          <w:szCs w:val="32"/>
        </w:rPr>
        <w:t>,</w:t>
      </w:r>
      <w:r>
        <w:rPr>
          <w:sz w:val="32"/>
          <w:szCs w:val="32"/>
        </w:rPr>
        <w:t xml:space="preserve"> se acautelem, porque o Brasil está aprendendo</w:t>
      </w:r>
      <w:r w:rsidR="00DE0EFC">
        <w:rPr>
          <w:sz w:val="32"/>
          <w:szCs w:val="32"/>
        </w:rPr>
        <w:t xml:space="preserve"> a conter abusos, combater omissões e ajustar os órgãos do Estado aos estritos limites do ...</w:t>
      </w:r>
      <w:r w:rsidR="00DE0EFC">
        <w:rPr>
          <w:i/>
          <w:sz w:val="32"/>
          <w:szCs w:val="32"/>
        </w:rPr>
        <w:t>princípio da legalidade</w:t>
      </w:r>
      <w:r w:rsidR="00AE4211">
        <w:rPr>
          <w:sz w:val="32"/>
          <w:szCs w:val="32"/>
        </w:rPr>
        <w:t xml:space="preserve"> previsto no artigo quinto, II de nossa Constituição: “N</w:t>
      </w:r>
      <w:r w:rsidR="00DE0EFC">
        <w:rPr>
          <w:sz w:val="32"/>
          <w:szCs w:val="32"/>
        </w:rPr>
        <w:t>inguém será obrigado a fazer ou deixar de fazer coisa alguma, senão em virtude ...</w:t>
      </w:r>
      <w:r w:rsidR="00DE0EFC">
        <w:rPr>
          <w:i/>
          <w:sz w:val="32"/>
          <w:szCs w:val="32"/>
        </w:rPr>
        <w:t>de lei</w:t>
      </w:r>
      <w:r w:rsidR="009661C2">
        <w:rPr>
          <w:sz w:val="32"/>
          <w:szCs w:val="32"/>
        </w:rPr>
        <w:t>”</w:t>
      </w:r>
      <w:r w:rsidR="00DE0EFC">
        <w:rPr>
          <w:sz w:val="32"/>
          <w:szCs w:val="32"/>
        </w:rPr>
        <w:t>.</w:t>
      </w:r>
      <w:r w:rsidR="00A66D4C">
        <w:rPr>
          <w:sz w:val="32"/>
          <w:szCs w:val="32"/>
        </w:rPr>
        <w:t xml:space="preserve"> </w:t>
      </w:r>
    </w:p>
    <w:p w14:paraId="1041D92D" w14:textId="4DB45C84" w:rsidR="004E2AEB" w:rsidRPr="00A66D4C" w:rsidRDefault="00A66D4C" w:rsidP="005342C3">
      <w:pPr>
        <w:jc w:val="both"/>
        <w:rPr>
          <w:sz w:val="32"/>
          <w:szCs w:val="32"/>
        </w:rPr>
      </w:pPr>
      <w:r>
        <w:rPr>
          <w:sz w:val="32"/>
          <w:szCs w:val="32"/>
        </w:rPr>
        <w:t>Por exemplo: Ninguém pode continuar a manter crianças num depósito público emplacado como ...</w:t>
      </w:r>
      <w:r>
        <w:rPr>
          <w:i/>
          <w:sz w:val="32"/>
          <w:szCs w:val="32"/>
        </w:rPr>
        <w:t>Orfanato</w:t>
      </w:r>
      <w:r>
        <w:rPr>
          <w:sz w:val="32"/>
          <w:szCs w:val="32"/>
        </w:rPr>
        <w:t>.</w:t>
      </w:r>
      <w:r w:rsidR="004B4C98">
        <w:rPr>
          <w:sz w:val="32"/>
          <w:szCs w:val="32"/>
        </w:rPr>
        <w:t xml:space="preserve"> O Conselho Municipal comete ato ...</w:t>
      </w:r>
      <w:r w:rsidR="004B4C98">
        <w:rPr>
          <w:i/>
          <w:sz w:val="32"/>
          <w:szCs w:val="32"/>
        </w:rPr>
        <w:t>ilegal</w:t>
      </w:r>
      <w:r w:rsidR="004B4C98">
        <w:rPr>
          <w:sz w:val="32"/>
          <w:szCs w:val="32"/>
        </w:rPr>
        <w:t xml:space="preserve"> se aprovar e ...</w:t>
      </w:r>
      <w:r w:rsidR="004B4C98">
        <w:rPr>
          <w:i/>
          <w:sz w:val="32"/>
          <w:szCs w:val="32"/>
        </w:rPr>
        <w:t>inscrever</w:t>
      </w:r>
      <w:r w:rsidR="004B4C98">
        <w:rPr>
          <w:sz w:val="32"/>
          <w:szCs w:val="32"/>
        </w:rPr>
        <w:t xml:space="preserve"> oficialmente</w:t>
      </w:r>
      <w:r w:rsidR="004B4C98">
        <w:rPr>
          <w:i/>
          <w:sz w:val="32"/>
          <w:szCs w:val="32"/>
        </w:rPr>
        <w:t xml:space="preserve"> </w:t>
      </w:r>
      <w:r w:rsidR="004B4C98">
        <w:rPr>
          <w:sz w:val="32"/>
          <w:szCs w:val="32"/>
        </w:rPr>
        <w:t>tal aberração</w:t>
      </w:r>
      <w:r w:rsidR="004F368E">
        <w:rPr>
          <w:sz w:val="32"/>
          <w:szCs w:val="32"/>
        </w:rPr>
        <w:t>.</w:t>
      </w:r>
      <w:r>
        <w:rPr>
          <w:sz w:val="32"/>
          <w:szCs w:val="32"/>
        </w:rPr>
        <w:t xml:space="preserve"> Crianças sem pais têm ...</w:t>
      </w:r>
      <w:r>
        <w:rPr>
          <w:i/>
          <w:sz w:val="32"/>
          <w:szCs w:val="32"/>
        </w:rPr>
        <w:t>o direito</w:t>
      </w:r>
      <w:r>
        <w:rPr>
          <w:sz w:val="32"/>
          <w:szCs w:val="32"/>
        </w:rPr>
        <w:t xml:space="preserve"> de viver numa rua comum, numa casa comum, sem placas infamantes,</w:t>
      </w:r>
      <w:r w:rsidR="004234B2">
        <w:rPr>
          <w:sz w:val="32"/>
          <w:szCs w:val="32"/>
        </w:rPr>
        <w:t xml:space="preserve"> sob o regime ...</w:t>
      </w:r>
      <w:r w:rsidR="004234B2">
        <w:rPr>
          <w:i/>
          <w:sz w:val="32"/>
          <w:szCs w:val="32"/>
        </w:rPr>
        <w:t>de acolhimento</w:t>
      </w:r>
      <w:r w:rsidR="004234B2">
        <w:rPr>
          <w:sz w:val="32"/>
          <w:szCs w:val="32"/>
        </w:rPr>
        <w:t>,</w:t>
      </w:r>
      <w:r>
        <w:rPr>
          <w:sz w:val="32"/>
          <w:szCs w:val="32"/>
        </w:rPr>
        <w:t xml:space="preserve"> tendo um guardião que os assista, oriente e apoie como seu responsável civil</w:t>
      </w:r>
      <w:r w:rsidR="00D562E8">
        <w:rPr>
          <w:sz w:val="32"/>
          <w:szCs w:val="32"/>
        </w:rPr>
        <w:t xml:space="preserve"> pessoal</w:t>
      </w:r>
      <w:r>
        <w:rPr>
          <w:sz w:val="32"/>
          <w:szCs w:val="32"/>
        </w:rPr>
        <w:t xml:space="preserve"> ...</w:t>
      </w:r>
      <w:r>
        <w:rPr>
          <w:i/>
          <w:sz w:val="32"/>
          <w:szCs w:val="32"/>
        </w:rPr>
        <w:t>nos termos da lei</w:t>
      </w:r>
      <w:r>
        <w:rPr>
          <w:sz w:val="32"/>
          <w:szCs w:val="32"/>
        </w:rPr>
        <w:t>.</w:t>
      </w:r>
      <w:r w:rsidR="00C50F70">
        <w:rPr>
          <w:sz w:val="32"/>
          <w:szCs w:val="32"/>
        </w:rPr>
        <w:t xml:space="preserve"> E, como já detalhado neste ensaio,</w:t>
      </w:r>
      <w:r>
        <w:rPr>
          <w:sz w:val="32"/>
          <w:szCs w:val="32"/>
        </w:rPr>
        <w:t xml:space="preserve"> o Conselho Tutelar tem que ...</w:t>
      </w:r>
      <w:r>
        <w:rPr>
          <w:i/>
          <w:sz w:val="32"/>
          <w:szCs w:val="32"/>
        </w:rPr>
        <w:t>atestar</w:t>
      </w:r>
      <w:r>
        <w:rPr>
          <w:sz w:val="32"/>
          <w:szCs w:val="32"/>
        </w:rPr>
        <w:t xml:space="preserve"> que isso seja bem executado, a cada ...</w:t>
      </w:r>
      <w:r>
        <w:rPr>
          <w:i/>
          <w:sz w:val="32"/>
          <w:szCs w:val="32"/>
        </w:rPr>
        <w:t>dois anos</w:t>
      </w:r>
      <w:r>
        <w:rPr>
          <w:sz w:val="32"/>
          <w:szCs w:val="32"/>
        </w:rPr>
        <w:t>...</w:t>
      </w:r>
    </w:p>
    <w:p w14:paraId="023FF730" w14:textId="0B039D9E" w:rsidR="00221F11" w:rsidRDefault="00D60499" w:rsidP="00221F11">
      <w:pPr>
        <w:tabs>
          <w:tab w:val="left" w:pos="2685"/>
        </w:tabs>
        <w:jc w:val="both"/>
        <w:rPr>
          <w:sz w:val="32"/>
          <w:szCs w:val="32"/>
        </w:rPr>
      </w:pPr>
      <w:r>
        <w:rPr>
          <w:sz w:val="32"/>
          <w:szCs w:val="32"/>
        </w:rPr>
        <w:t>Muitas vezes, o ...</w:t>
      </w:r>
      <w:r>
        <w:rPr>
          <w:i/>
          <w:sz w:val="32"/>
          <w:szCs w:val="32"/>
        </w:rPr>
        <w:t>princípio da legalidade</w:t>
      </w:r>
      <w:r>
        <w:rPr>
          <w:sz w:val="32"/>
          <w:szCs w:val="32"/>
        </w:rPr>
        <w:t xml:space="preserve"> </w:t>
      </w:r>
      <w:r w:rsidR="00AC28F1">
        <w:rPr>
          <w:sz w:val="32"/>
          <w:szCs w:val="32"/>
        </w:rPr>
        <w:t>tem sido entendid</w:t>
      </w:r>
      <w:r w:rsidR="00CD5D94">
        <w:rPr>
          <w:sz w:val="32"/>
          <w:szCs w:val="32"/>
        </w:rPr>
        <w:t>o</w:t>
      </w:r>
      <w:r w:rsidR="00AC28F1">
        <w:rPr>
          <w:sz w:val="32"/>
          <w:szCs w:val="32"/>
        </w:rPr>
        <w:t xml:space="preserve"> pelos formalistas como aquilo</w:t>
      </w:r>
      <w:r w:rsidR="00263926">
        <w:rPr>
          <w:sz w:val="32"/>
          <w:szCs w:val="32"/>
        </w:rPr>
        <w:t xml:space="preserve"> que meramente</w:t>
      </w:r>
      <w:r w:rsidR="00AC28F1">
        <w:rPr>
          <w:sz w:val="32"/>
          <w:szCs w:val="32"/>
        </w:rPr>
        <w:t xml:space="preserve"> ...</w:t>
      </w:r>
      <w:r w:rsidR="00AC28F1">
        <w:rPr>
          <w:i/>
          <w:sz w:val="32"/>
          <w:szCs w:val="32"/>
        </w:rPr>
        <w:t>se escreve</w:t>
      </w:r>
      <w:r w:rsidR="00AC28F1">
        <w:rPr>
          <w:sz w:val="32"/>
          <w:szCs w:val="32"/>
        </w:rPr>
        <w:t xml:space="preserve"> nos papéis e nos HDs</w:t>
      </w:r>
      <w:r w:rsidR="00221F11">
        <w:rPr>
          <w:sz w:val="32"/>
          <w:szCs w:val="32"/>
        </w:rPr>
        <w:t>. Nós estamos tratando aqui</w:t>
      </w:r>
      <w:r w:rsidR="00C711D0">
        <w:rPr>
          <w:sz w:val="32"/>
          <w:szCs w:val="32"/>
        </w:rPr>
        <w:t>, não de escrever coisas, mas</w:t>
      </w:r>
      <w:r w:rsidR="00221F11">
        <w:rPr>
          <w:sz w:val="32"/>
          <w:szCs w:val="32"/>
        </w:rPr>
        <w:t xml:space="preserve"> de</w:t>
      </w:r>
      <w:r w:rsidR="00C711D0">
        <w:rPr>
          <w:sz w:val="32"/>
          <w:szCs w:val="32"/>
        </w:rPr>
        <w:t>, concretamente,</w:t>
      </w:r>
      <w:r w:rsidR="00221F11">
        <w:rPr>
          <w:sz w:val="32"/>
          <w:szCs w:val="32"/>
        </w:rPr>
        <w:t xml:space="preserve"> </w:t>
      </w:r>
      <w:r w:rsidR="00CF4F93">
        <w:rPr>
          <w:sz w:val="32"/>
          <w:szCs w:val="32"/>
        </w:rPr>
        <w:t>...</w:t>
      </w:r>
      <w:r w:rsidR="00221F11" w:rsidRPr="00CF4F93">
        <w:rPr>
          <w:i/>
          <w:sz w:val="32"/>
          <w:szCs w:val="32"/>
        </w:rPr>
        <w:t>assistir, criar e educar</w:t>
      </w:r>
      <w:r w:rsidR="00263926">
        <w:rPr>
          <w:sz w:val="32"/>
          <w:szCs w:val="32"/>
        </w:rPr>
        <w:t xml:space="preserve"> com</w:t>
      </w:r>
      <w:r w:rsidR="00C43D19">
        <w:rPr>
          <w:sz w:val="32"/>
          <w:szCs w:val="32"/>
        </w:rPr>
        <w:t>o</w:t>
      </w:r>
      <w:r w:rsidR="00263926">
        <w:rPr>
          <w:sz w:val="32"/>
          <w:szCs w:val="32"/>
        </w:rPr>
        <w:t xml:space="preserve"> efetiv</w:t>
      </w:r>
      <w:r w:rsidR="00C711D0">
        <w:rPr>
          <w:sz w:val="32"/>
          <w:szCs w:val="32"/>
        </w:rPr>
        <w:t>a</w:t>
      </w:r>
      <w:r w:rsidR="00263926">
        <w:rPr>
          <w:sz w:val="32"/>
          <w:szCs w:val="32"/>
        </w:rPr>
        <w:t>...</w:t>
      </w:r>
      <w:r w:rsidR="00263926">
        <w:rPr>
          <w:i/>
          <w:sz w:val="32"/>
          <w:szCs w:val="32"/>
        </w:rPr>
        <w:t>verdade material</w:t>
      </w:r>
      <w:r w:rsidR="00907914">
        <w:rPr>
          <w:sz w:val="32"/>
          <w:szCs w:val="32"/>
        </w:rPr>
        <w:t xml:space="preserve"> d</w:t>
      </w:r>
      <w:r w:rsidR="00CF7270">
        <w:rPr>
          <w:sz w:val="32"/>
          <w:szCs w:val="32"/>
        </w:rPr>
        <w:t>a l</w:t>
      </w:r>
      <w:r w:rsidR="00907914">
        <w:rPr>
          <w:sz w:val="32"/>
          <w:szCs w:val="32"/>
        </w:rPr>
        <w:t>e</w:t>
      </w:r>
      <w:r w:rsidR="00CF7270">
        <w:rPr>
          <w:sz w:val="32"/>
          <w:szCs w:val="32"/>
        </w:rPr>
        <w:t>i</w:t>
      </w:r>
      <w:r w:rsidR="00907914">
        <w:rPr>
          <w:sz w:val="32"/>
          <w:szCs w:val="32"/>
        </w:rPr>
        <w:t xml:space="preserve"> </w:t>
      </w:r>
      <w:r w:rsidR="00CF7270">
        <w:rPr>
          <w:sz w:val="32"/>
          <w:szCs w:val="32"/>
        </w:rPr>
        <w:t xml:space="preserve">de </w:t>
      </w:r>
      <w:r w:rsidR="00907914">
        <w:rPr>
          <w:sz w:val="32"/>
          <w:szCs w:val="32"/>
        </w:rPr>
        <w:t>bons hábitos, usos, costumes.</w:t>
      </w:r>
    </w:p>
    <w:p w14:paraId="2A4CF202" w14:textId="40DBD29B" w:rsidR="00F4124F" w:rsidRPr="00E95DD0" w:rsidRDefault="00F4124F" w:rsidP="00221F11">
      <w:pPr>
        <w:tabs>
          <w:tab w:val="left" w:pos="2685"/>
        </w:tabs>
        <w:jc w:val="both"/>
        <w:rPr>
          <w:sz w:val="32"/>
          <w:szCs w:val="32"/>
        </w:rPr>
      </w:pPr>
      <w:r>
        <w:rPr>
          <w:sz w:val="32"/>
          <w:szCs w:val="32"/>
        </w:rPr>
        <w:t>Daí, que não se pode querer assistir, criar e educar ...</w:t>
      </w:r>
      <w:r>
        <w:rPr>
          <w:i/>
          <w:sz w:val="32"/>
          <w:szCs w:val="32"/>
        </w:rPr>
        <w:t>para a liberdade</w:t>
      </w:r>
      <w:r>
        <w:rPr>
          <w:sz w:val="32"/>
          <w:szCs w:val="32"/>
        </w:rPr>
        <w:t xml:space="preserve"> da cidadania, ...</w:t>
      </w:r>
      <w:r>
        <w:rPr>
          <w:i/>
          <w:sz w:val="32"/>
          <w:szCs w:val="32"/>
        </w:rPr>
        <w:t>privando</w:t>
      </w:r>
      <w:r>
        <w:rPr>
          <w:sz w:val="32"/>
          <w:szCs w:val="32"/>
        </w:rPr>
        <w:t xml:space="preserve"> de liberdade.</w:t>
      </w:r>
      <w:r w:rsidR="001136A6">
        <w:rPr>
          <w:sz w:val="32"/>
          <w:szCs w:val="32"/>
        </w:rPr>
        <w:t xml:space="preserve"> </w:t>
      </w:r>
      <w:r w:rsidR="00E95DD0">
        <w:rPr>
          <w:sz w:val="32"/>
          <w:szCs w:val="32"/>
        </w:rPr>
        <w:t>No limite de u</w:t>
      </w:r>
      <w:r w:rsidR="001136A6">
        <w:rPr>
          <w:sz w:val="32"/>
          <w:szCs w:val="32"/>
        </w:rPr>
        <w:t>ma política pública</w:t>
      </w:r>
      <w:r w:rsidR="00E95DD0">
        <w:rPr>
          <w:sz w:val="32"/>
          <w:szCs w:val="32"/>
        </w:rPr>
        <w:t xml:space="preserve">, </w:t>
      </w:r>
      <w:r w:rsidR="001136A6">
        <w:rPr>
          <w:sz w:val="32"/>
          <w:szCs w:val="32"/>
        </w:rPr>
        <w:t>t</w:t>
      </w:r>
      <w:r w:rsidR="007A3626">
        <w:rPr>
          <w:sz w:val="32"/>
          <w:szCs w:val="32"/>
        </w:rPr>
        <w:t>al privação</w:t>
      </w:r>
      <w:r w:rsidR="00A7521E">
        <w:rPr>
          <w:sz w:val="32"/>
          <w:szCs w:val="32"/>
        </w:rPr>
        <w:t>,</w:t>
      </w:r>
      <w:r w:rsidR="007A3626">
        <w:rPr>
          <w:sz w:val="32"/>
          <w:szCs w:val="32"/>
        </w:rPr>
        <w:t xml:space="preserve"> se</w:t>
      </w:r>
      <w:r w:rsidR="00E06D30">
        <w:rPr>
          <w:sz w:val="32"/>
          <w:szCs w:val="32"/>
        </w:rPr>
        <w:t xml:space="preserve"> e quando</w:t>
      </w:r>
      <w:r w:rsidR="007A3626">
        <w:rPr>
          <w:sz w:val="32"/>
          <w:szCs w:val="32"/>
        </w:rPr>
        <w:t xml:space="preserve"> necessária, deve ...</w:t>
      </w:r>
      <w:r w:rsidR="007A3626">
        <w:rPr>
          <w:i/>
          <w:sz w:val="32"/>
          <w:szCs w:val="32"/>
        </w:rPr>
        <w:t>ser breve</w:t>
      </w:r>
      <w:r w:rsidR="007A3626">
        <w:rPr>
          <w:sz w:val="32"/>
          <w:szCs w:val="32"/>
        </w:rPr>
        <w:t xml:space="preserve"> para que o assistir, criar e educar se fa</w:t>
      </w:r>
      <w:r w:rsidR="001136A6">
        <w:rPr>
          <w:sz w:val="32"/>
          <w:szCs w:val="32"/>
        </w:rPr>
        <w:t>ç</w:t>
      </w:r>
      <w:r w:rsidR="007A3626">
        <w:rPr>
          <w:sz w:val="32"/>
          <w:szCs w:val="32"/>
        </w:rPr>
        <w:t>a ...</w:t>
      </w:r>
      <w:r w:rsidR="007A3626">
        <w:rPr>
          <w:i/>
          <w:sz w:val="32"/>
          <w:szCs w:val="32"/>
        </w:rPr>
        <w:t>em liberdade</w:t>
      </w:r>
      <w:r w:rsidR="007A3626">
        <w:rPr>
          <w:sz w:val="32"/>
          <w:szCs w:val="32"/>
        </w:rPr>
        <w:t xml:space="preserve"> assistida, apoiada, orientada.</w:t>
      </w:r>
      <w:r w:rsidR="00E95DD0">
        <w:rPr>
          <w:sz w:val="32"/>
          <w:szCs w:val="32"/>
        </w:rPr>
        <w:t xml:space="preserve"> Aí está o princípio ...</w:t>
      </w:r>
      <w:r w:rsidR="00E95DD0">
        <w:rPr>
          <w:i/>
          <w:sz w:val="32"/>
          <w:szCs w:val="32"/>
        </w:rPr>
        <w:t>da brevidade</w:t>
      </w:r>
      <w:r w:rsidR="00E95DD0">
        <w:rPr>
          <w:sz w:val="32"/>
          <w:szCs w:val="32"/>
        </w:rPr>
        <w:t>.</w:t>
      </w:r>
    </w:p>
    <w:p w14:paraId="3958B8BB" w14:textId="77777777" w:rsidR="00617220" w:rsidRDefault="004B735D" w:rsidP="000D4227">
      <w:pPr>
        <w:tabs>
          <w:tab w:val="left" w:pos="2685"/>
        </w:tabs>
        <w:jc w:val="both"/>
        <w:rPr>
          <w:sz w:val="32"/>
          <w:szCs w:val="32"/>
        </w:rPr>
      </w:pPr>
      <w:r>
        <w:rPr>
          <w:sz w:val="32"/>
          <w:szCs w:val="32"/>
        </w:rPr>
        <w:t>Portanto leitor, sob o paradigma ...</w:t>
      </w:r>
      <w:r>
        <w:rPr>
          <w:i/>
          <w:sz w:val="32"/>
          <w:szCs w:val="32"/>
        </w:rPr>
        <w:t>da proteção integral</w:t>
      </w:r>
      <w:r>
        <w:rPr>
          <w:sz w:val="32"/>
          <w:szCs w:val="32"/>
        </w:rPr>
        <w:t>,</w:t>
      </w:r>
      <w:r w:rsidR="00394D3C">
        <w:rPr>
          <w:sz w:val="32"/>
          <w:szCs w:val="32"/>
        </w:rPr>
        <w:t xml:space="preserve"> o regime ...</w:t>
      </w:r>
      <w:r w:rsidR="00394D3C">
        <w:rPr>
          <w:i/>
          <w:sz w:val="32"/>
          <w:szCs w:val="32"/>
        </w:rPr>
        <w:t>da liberdade assistida</w:t>
      </w:r>
      <w:r w:rsidR="00394D3C">
        <w:rPr>
          <w:sz w:val="32"/>
          <w:szCs w:val="32"/>
        </w:rPr>
        <w:t xml:space="preserve"> previsto no inciso V do artigo 90 do Estatuto é </w:t>
      </w:r>
      <w:r w:rsidR="00B54F62">
        <w:rPr>
          <w:sz w:val="32"/>
          <w:szCs w:val="32"/>
        </w:rPr>
        <w:t>...</w:t>
      </w:r>
      <w:r w:rsidR="00394D3C" w:rsidRPr="00B54F62">
        <w:rPr>
          <w:i/>
          <w:sz w:val="32"/>
          <w:szCs w:val="32"/>
        </w:rPr>
        <w:t>o regime principal</w:t>
      </w:r>
      <w:r w:rsidR="00394D3C">
        <w:rPr>
          <w:sz w:val="32"/>
          <w:szCs w:val="32"/>
        </w:rPr>
        <w:t xml:space="preserve"> e o da ...</w:t>
      </w:r>
      <w:r w:rsidR="00394D3C">
        <w:rPr>
          <w:i/>
          <w:sz w:val="32"/>
          <w:szCs w:val="32"/>
        </w:rPr>
        <w:t>internação</w:t>
      </w:r>
      <w:r w:rsidR="00394D3C">
        <w:rPr>
          <w:sz w:val="32"/>
          <w:szCs w:val="32"/>
        </w:rPr>
        <w:t xml:space="preserve"> previsto no inciso VII</w:t>
      </w:r>
      <w:r w:rsidR="00D16ECC">
        <w:rPr>
          <w:sz w:val="32"/>
          <w:szCs w:val="32"/>
        </w:rPr>
        <w:t>I</w:t>
      </w:r>
      <w:r w:rsidR="00394D3C">
        <w:rPr>
          <w:sz w:val="32"/>
          <w:szCs w:val="32"/>
        </w:rPr>
        <w:t xml:space="preserve"> do mesmo artigo é ...</w:t>
      </w:r>
      <w:r w:rsidR="00394D3C">
        <w:rPr>
          <w:i/>
          <w:sz w:val="32"/>
          <w:szCs w:val="32"/>
        </w:rPr>
        <w:t>acessório</w:t>
      </w:r>
      <w:r w:rsidR="00394D3C">
        <w:rPr>
          <w:sz w:val="32"/>
          <w:szCs w:val="32"/>
        </w:rPr>
        <w:t>.</w:t>
      </w:r>
      <w:r w:rsidR="00617220">
        <w:rPr>
          <w:sz w:val="32"/>
          <w:szCs w:val="32"/>
        </w:rPr>
        <w:t xml:space="preserve"> </w:t>
      </w:r>
    </w:p>
    <w:p w14:paraId="1F9F6E5E" w14:textId="215A0B8C" w:rsidR="000D4227" w:rsidRPr="005007BF" w:rsidRDefault="00617220" w:rsidP="000D4227">
      <w:pPr>
        <w:tabs>
          <w:tab w:val="left" w:pos="2685"/>
        </w:tabs>
        <w:jc w:val="both"/>
        <w:rPr>
          <w:sz w:val="32"/>
          <w:szCs w:val="32"/>
        </w:rPr>
      </w:pPr>
      <w:r>
        <w:rPr>
          <w:sz w:val="32"/>
          <w:szCs w:val="32"/>
        </w:rPr>
        <w:lastRenderedPageBreak/>
        <w:t>Hoje não se pode dizer mais, em tal raciocínio, como no passado, que a liberdade assistida seria ...</w:t>
      </w:r>
      <w:r>
        <w:rPr>
          <w:i/>
          <w:sz w:val="32"/>
          <w:szCs w:val="32"/>
        </w:rPr>
        <w:t>medida alternativa</w:t>
      </w:r>
      <w:r>
        <w:rPr>
          <w:sz w:val="32"/>
          <w:szCs w:val="32"/>
        </w:rPr>
        <w:t xml:space="preserve"> à prisão. Mas, sim que a prisão – ou seja, a ...</w:t>
      </w:r>
      <w:r>
        <w:rPr>
          <w:i/>
          <w:sz w:val="32"/>
          <w:szCs w:val="32"/>
        </w:rPr>
        <w:t>privação de liberdade</w:t>
      </w:r>
      <w:r>
        <w:rPr>
          <w:sz w:val="32"/>
          <w:szCs w:val="32"/>
        </w:rPr>
        <w:t xml:space="preserve"> – é que é ...</w:t>
      </w:r>
      <w:r>
        <w:rPr>
          <w:i/>
          <w:sz w:val="32"/>
          <w:szCs w:val="32"/>
        </w:rPr>
        <w:t xml:space="preserve">a alternativa </w:t>
      </w:r>
      <w:r>
        <w:rPr>
          <w:sz w:val="32"/>
          <w:szCs w:val="32"/>
        </w:rPr>
        <w:t>à verdadeira medida sócio-educativa que é ...</w:t>
      </w:r>
      <w:r>
        <w:rPr>
          <w:i/>
          <w:sz w:val="32"/>
          <w:szCs w:val="32"/>
        </w:rPr>
        <w:t>a liberdade assistida</w:t>
      </w:r>
      <w:r>
        <w:rPr>
          <w:sz w:val="32"/>
          <w:szCs w:val="32"/>
        </w:rPr>
        <w:t>.</w:t>
      </w:r>
      <w:r w:rsidR="005007BF">
        <w:rPr>
          <w:sz w:val="32"/>
          <w:szCs w:val="32"/>
        </w:rPr>
        <w:t xml:space="preserve"> Crio, assisto, ensino liberdade ...</w:t>
      </w:r>
      <w:r w:rsidR="005007BF">
        <w:rPr>
          <w:i/>
          <w:sz w:val="32"/>
          <w:szCs w:val="32"/>
        </w:rPr>
        <w:t>em liberdade</w:t>
      </w:r>
      <w:r w:rsidR="005007BF">
        <w:rPr>
          <w:sz w:val="32"/>
          <w:szCs w:val="32"/>
        </w:rPr>
        <w:t xml:space="preserve"> mas, redundantemente, liberdade ...</w:t>
      </w:r>
      <w:r w:rsidR="005007BF">
        <w:rPr>
          <w:i/>
          <w:sz w:val="32"/>
          <w:szCs w:val="32"/>
        </w:rPr>
        <w:t>assistida, criada, ensinada</w:t>
      </w:r>
      <w:r w:rsidR="005007BF">
        <w:rPr>
          <w:sz w:val="32"/>
          <w:szCs w:val="32"/>
        </w:rPr>
        <w:t>.</w:t>
      </w:r>
    </w:p>
    <w:p w14:paraId="632D8BC5" w14:textId="77777777" w:rsidR="003E0DFF" w:rsidRDefault="009D0192" w:rsidP="000D4227">
      <w:pPr>
        <w:tabs>
          <w:tab w:val="left" w:pos="2685"/>
        </w:tabs>
        <w:jc w:val="both"/>
        <w:rPr>
          <w:sz w:val="32"/>
          <w:szCs w:val="32"/>
        </w:rPr>
      </w:pPr>
      <w:r>
        <w:rPr>
          <w:sz w:val="32"/>
          <w:szCs w:val="32"/>
        </w:rPr>
        <w:t>Veja, leitor,</w:t>
      </w:r>
      <w:r w:rsidR="00BE2EA5">
        <w:rPr>
          <w:sz w:val="32"/>
          <w:szCs w:val="32"/>
        </w:rPr>
        <w:t xml:space="preserve"> entre os artigos 112 e</w:t>
      </w:r>
      <w:r w:rsidR="00074F9C">
        <w:rPr>
          <w:sz w:val="32"/>
          <w:szCs w:val="32"/>
        </w:rPr>
        <w:t xml:space="preserve"> 125,</w:t>
      </w:r>
      <w:r>
        <w:rPr>
          <w:sz w:val="32"/>
          <w:szCs w:val="32"/>
        </w:rPr>
        <w:t xml:space="preserve"> as regras desse regime ...</w:t>
      </w:r>
      <w:r>
        <w:rPr>
          <w:i/>
          <w:sz w:val="32"/>
          <w:szCs w:val="32"/>
        </w:rPr>
        <w:t>sócio-educativo</w:t>
      </w:r>
      <w:r>
        <w:rPr>
          <w:sz w:val="32"/>
          <w:szCs w:val="32"/>
        </w:rPr>
        <w:t xml:space="preserve"> tendo a liberdade assistida</w:t>
      </w:r>
      <w:r w:rsidR="00F078AE">
        <w:rPr>
          <w:sz w:val="32"/>
          <w:szCs w:val="32"/>
        </w:rPr>
        <w:t>, criada, ensinada</w:t>
      </w:r>
      <w:r>
        <w:rPr>
          <w:sz w:val="32"/>
          <w:szCs w:val="32"/>
        </w:rPr>
        <w:t xml:space="preserve"> ...</w:t>
      </w:r>
      <w:r w:rsidRPr="009D0192">
        <w:rPr>
          <w:i/>
          <w:sz w:val="32"/>
          <w:szCs w:val="32"/>
        </w:rPr>
        <w:t>como principal</w:t>
      </w:r>
      <w:r>
        <w:rPr>
          <w:sz w:val="32"/>
          <w:szCs w:val="32"/>
        </w:rPr>
        <w:t xml:space="preserve"> e a eventual internação como ...</w:t>
      </w:r>
      <w:r>
        <w:rPr>
          <w:i/>
          <w:sz w:val="32"/>
          <w:szCs w:val="32"/>
        </w:rPr>
        <w:t>acessória</w:t>
      </w:r>
      <w:r>
        <w:rPr>
          <w:sz w:val="32"/>
          <w:szCs w:val="32"/>
        </w:rPr>
        <w:t>.</w:t>
      </w:r>
      <w:r w:rsidR="00BE2EA5">
        <w:rPr>
          <w:sz w:val="32"/>
          <w:szCs w:val="32"/>
        </w:rPr>
        <w:t xml:space="preserve"> </w:t>
      </w:r>
    </w:p>
    <w:p w14:paraId="57F227B6" w14:textId="6244F2F0" w:rsidR="003E0DFF" w:rsidRPr="003E0DFF" w:rsidRDefault="003E0DFF" w:rsidP="003E0DFF">
      <w:pPr>
        <w:pStyle w:val="NormalWeb"/>
        <w:spacing w:before="120" w:beforeAutospacing="0" w:after="120" w:afterAutospacing="0"/>
        <w:ind w:left="708"/>
        <w:rPr>
          <w:b/>
          <w:sz w:val="32"/>
          <w:szCs w:val="32"/>
        </w:rPr>
      </w:pPr>
      <w:r w:rsidRPr="003E0DFF">
        <w:rPr>
          <w:b/>
          <w:sz w:val="32"/>
          <w:szCs w:val="32"/>
        </w:rPr>
        <w:t>Art. 121.</w:t>
      </w:r>
      <w:r>
        <w:rPr>
          <w:b/>
          <w:sz w:val="32"/>
          <w:szCs w:val="32"/>
        </w:rPr>
        <w:t xml:space="preserve">  </w:t>
      </w:r>
      <w:bookmarkStart w:id="109" w:name="art121§3"/>
      <w:bookmarkEnd w:id="109"/>
      <w:r w:rsidRPr="003E0DFF">
        <w:rPr>
          <w:b/>
          <w:sz w:val="32"/>
          <w:szCs w:val="32"/>
        </w:rPr>
        <w:t>§ 3º</w:t>
      </w:r>
      <w:r>
        <w:rPr>
          <w:b/>
          <w:sz w:val="32"/>
          <w:szCs w:val="32"/>
        </w:rPr>
        <w:t xml:space="preserve"> -</w:t>
      </w:r>
      <w:r w:rsidRPr="003E0DFF">
        <w:rPr>
          <w:b/>
          <w:sz w:val="32"/>
          <w:szCs w:val="32"/>
        </w:rPr>
        <w:t xml:space="preserve"> Em nenhuma hipótese o período máximo de internação excederá a três anos.</w:t>
      </w:r>
    </w:p>
    <w:p w14:paraId="5CD9CD30" w14:textId="10E7BB36" w:rsidR="003E0DFF" w:rsidRPr="003E0DFF" w:rsidRDefault="003E0DFF" w:rsidP="003E0DFF">
      <w:pPr>
        <w:pStyle w:val="NormalWeb"/>
        <w:spacing w:before="120" w:beforeAutospacing="0" w:after="120" w:afterAutospacing="0"/>
        <w:ind w:left="1416"/>
        <w:rPr>
          <w:b/>
          <w:sz w:val="32"/>
          <w:szCs w:val="32"/>
        </w:rPr>
      </w:pPr>
      <w:bookmarkStart w:id="110" w:name="art121§4."/>
      <w:bookmarkEnd w:id="110"/>
      <w:r w:rsidRPr="003E0DFF">
        <w:rPr>
          <w:b/>
          <w:sz w:val="32"/>
          <w:szCs w:val="32"/>
        </w:rPr>
        <w:t>§ 5º</w:t>
      </w:r>
      <w:r>
        <w:rPr>
          <w:b/>
          <w:sz w:val="32"/>
          <w:szCs w:val="32"/>
        </w:rPr>
        <w:t xml:space="preserve"> -</w:t>
      </w:r>
      <w:r w:rsidRPr="003E0DFF">
        <w:rPr>
          <w:b/>
          <w:sz w:val="32"/>
          <w:szCs w:val="32"/>
        </w:rPr>
        <w:t xml:space="preserve"> A </w:t>
      </w:r>
      <w:r w:rsidRPr="003E0DFF">
        <w:rPr>
          <w:b/>
          <w:sz w:val="32"/>
          <w:szCs w:val="32"/>
          <w:u w:val="single"/>
        </w:rPr>
        <w:t>liberação</w:t>
      </w:r>
      <w:r w:rsidRPr="003E0DFF">
        <w:rPr>
          <w:b/>
          <w:sz w:val="32"/>
          <w:szCs w:val="32"/>
        </w:rPr>
        <w:t xml:space="preserve"> será </w:t>
      </w:r>
      <w:r w:rsidRPr="003E0DFF">
        <w:rPr>
          <w:b/>
          <w:sz w:val="32"/>
          <w:szCs w:val="32"/>
          <w:u w:val="single"/>
        </w:rPr>
        <w:t>compulsória</w:t>
      </w:r>
      <w:r w:rsidRPr="003E0DFF">
        <w:rPr>
          <w:b/>
          <w:sz w:val="32"/>
          <w:szCs w:val="32"/>
        </w:rPr>
        <w:t xml:space="preserve"> aos </w:t>
      </w:r>
      <w:r w:rsidRPr="003E0DFF">
        <w:rPr>
          <w:b/>
          <w:sz w:val="32"/>
          <w:szCs w:val="32"/>
          <w:u w:val="single"/>
        </w:rPr>
        <w:t>vinte e um anos</w:t>
      </w:r>
      <w:r w:rsidRPr="003E0DFF">
        <w:rPr>
          <w:b/>
          <w:sz w:val="32"/>
          <w:szCs w:val="32"/>
        </w:rPr>
        <w:t xml:space="preserve"> de idade.</w:t>
      </w:r>
    </w:p>
    <w:p w14:paraId="67B0B7A1" w14:textId="77777777" w:rsidR="003E0DFF" w:rsidRPr="003E0DFF" w:rsidRDefault="003E0DFF" w:rsidP="003E0DFF">
      <w:pPr>
        <w:pStyle w:val="NormalWeb"/>
        <w:spacing w:before="120" w:beforeAutospacing="0" w:after="120" w:afterAutospacing="0"/>
        <w:ind w:left="708"/>
        <w:rPr>
          <w:b/>
          <w:sz w:val="32"/>
          <w:szCs w:val="32"/>
        </w:rPr>
      </w:pPr>
      <w:bookmarkStart w:id="111" w:name="art121§6"/>
      <w:bookmarkEnd w:id="111"/>
      <w:r w:rsidRPr="003E0DFF">
        <w:rPr>
          <w:b/>
          <w:sz w:val="32"/>
          <w:szCs w:val="32"/>
        </w:rPr>
        <w:t xml:space="preserve">Art. 122. A medida de </w:t>
      </w:r>
      <w:r w:rsidRPr="003E0DFF">
        <w:rPr>
          <w:b/>
          <w:sz w:val="32"/>
          <w:szCs w:val="32"/>
          <w:u w:val="single"/>
        </w:rPr>
        <w:t>internação</w:t>
      </w:r>
      <w:r w:rsidRPr="003E0DFF">
        <w:rPr>
          <w:b/>
          <w:sz w:val="32"/>
          <w:szCs w:val="32"/>
        </w:rPr>
        <w:t xml:space="preserve"> só poderá ser </w:t>
      </w:r>
      <w:r w:rsidRPr="003E0DFF">
        <w:rPr>
          <w:b/>
          <w:sz w:val="32"/>
          <w:szCs w:val="32"/>
          <w:u w:val="single"/>
        </w:rPr>
        <w:t>aplicada</w:t>
      </w:r>
      <w:r w:rsidRPr="003E0DFF">
        <w:rPr>
          <w:b/>
          <w:sz w:val="32"/>
          <w:szCs w:val="32"/>
        </w:rPr>
        <w:t xml:space="preserve"> quando:</w:t>
      </w:r>
    </w:p>
    <w:p w14:paraId="478C76C9" w14:textId="77777777" w:rsidR="003E0DFF" w:rsidRPr="003E0DFF" w:rsidRDefault="003E0DFF" w:rsidP="003E0DFF">
      <w:pPr>
        <w:pStyle w:val="NormalWeb"/>
        <w:spacing w:before="120" w:beforeAutospacing="0" w:after="120" w:afterAutospacing="0"/>
        <w:ind w:left="1416"/>
        <w:rPr>
          <w:b/>
          <w:sz w:val="32"/>
          <w:szCs w:val="32"/>
        </w:rPr>
      </w:pPr>
      <w:bookmarkStart w:id="112" w:name="art122i"/>
      <w:bookmarkEnd w:id="112"/>
      <w:r w:rsidRPr="003E0DFF">
        <w:rPr>
          <w:b/>
          <w:sz w:val="32"/>
          <w:szCs w:val="32"/>
        </w:rPr>
        <w:t xml:space="preserve">III - por </w:t>
      </w:r>
      <w:r w:rsidRPr="003E0DFF">
        <w:rPr>
          <w:b/>
          <w:sz w:val="32"/>
          <w:szCs w:val="32"/>
          <w:u w:val="single"/>
        </w:rPr>
        <w:t>descumprimento</w:t>
      </w:r>
      <w:r w:rsidRPr="003E0DFF">
        <w:rPr>
          <w:b/>
          <w:sz w:val="32"/>
          <w:szCs w:val="32"/>
        </w:rPr>
        <w:t xml:space="preserve"> reiterado e injustificável </w:t>
      </w:r>
      <w:r w:rsidRPr="003E0DFF">
        <w:rPr>
          <w:b/>
          <w:sz w:val="32"/>
          <w:szCs w:val="32"/>
          <w:u w:val="single"/>
        </w:rPr>
        <w:t>da medida</w:t>
      </w:r>
      <w:r w:rsidRPr="003E0DFF">
        <w:rPr>
          <w:b/>
          <w:sz w:val="32"/>
          <w:szCs w:val="32"/>
        </w:rPr>
        <w:t xml:space="preserve"> anteriormente </w:t>
      </w:r>
      <w:r w:rsidRPr="003E0DFF">
        <w:rPr>
          <w:b/>
          <w:sz w:val="32"/>
          <w:szCs w:val="32"/>
          <w:u w:val="single"/>
        </w:rPr>
        <w:t>imposta</w:t>
      </w:r>
      <w:r w:rsidRPr="003E0DFF">
        <w:rPr>
          <w:b/>
          <w:sz w:val="32"/>
          <w:szCs w:val="32"/>
        </w:rPr>
        <w:t>.</w:t>
      </w:r>
    </w:p>
    <w:p w14:paraId="4EE6EF04" w14:textId="280944A8" w:rsidR="003E0DFF" w:rsidRDefault="003E0DFF" w:rsidP="003E0DFF">
      <w:pPr>
        <w:tabs>
          <w:tab w:val="left" w:pos="2685"/>
        </w:tabs>
        <w:ind w:left="1416"/>
        <w:jc w:val="both"/>
        <w:rPr>
          <w:sz w:val="32"/>
          <w:szCs w:val="32"/>
        </w:rPr>
      </w:pPr>
      <w:bookmarkStart w:id="113" w:name="art122§1."/>
      <w:bookmarkEnd w:id="113"/>
      <w:r w:rsidRPr="003E0DFF">
        <w:rPr>
          <w:b/>
          <w:color w:val="000000"/>
          <w:sz w:val="32"/>
          <w:szCs w:val="32"/>
        </w:rPr>
        <w:t>§ 1</w:t>
      </w:r>
      <w:r w:rsidRPr="003E0DFF">
        <w:rPr>
          <w:b/>
          <w:color w:val="000000"/>
          <w:sz w:val="32"/>
          <w:szCs w:val="32"/>
          <w:u w:val="single"/>
          <w:vertAlign w:val="superscript"/>
        </w:rPr>
        <w:t>o</w:t>
      </w:r>
      <w:r w:rsidRPr="003E0DFF">
        <w:rPr>
          <w:b/>
          <w:color w:val="000000"/>
          <w:sz w:val="32"/>
          <w:szCs w:val="32"/>
        </w:rPr>
        <w:t> </w:t>
      </w:r>
      <w:r>
        <w:rPr>
          <w:b/>
          <w:color w:val="000000"/>
          <w:sz w:val="32"/>
          <w:szCs w:val="32"/>
        </w:rPr>
        <w:t xml:space="preserve">- </w:t>
      </w:r>
      <w:r w:rsidRPr="003E0DFF">
        <w:rPr>
          <w:b/>
          <w:color w:val="000000"/>
          <w:sz w:val="32"/>
          <w:szCs w:val="32"/>
        </w:rPr>
        <w:t xml:space="preserve">O prazo de </w:t>
      </w:r>
      <w:r w:rsidRPr="00AC12D9">
        <w:rPr>
          <w:b/>
          <w:color w:val="000000"/>
          <w:sz w:val="32"/>
          <w:szCs w:val="32"/>
          <w:u w:val="single"/>
        </w:rPr>
        <w:t>internação</w:t>
      </w:r>
      <w:r w:rsidRPr="003E0DFF">
        <w:rPr>
          <w:b/>
          <w:color w:val="000000"/>
          <w:sz w:val="32"/>
          <w:szCs w:val="32"/>
        </w:rPr>
        <w:t xml:space="preserve"> na hipótese do inciso III deste artigo </w:t>
      </w:r>
      <w:r w:rsidRPr="00AC12D9">
        <w:rPr>
          <w:b/>
          <w:color w:val="000000"/>
          <w:sz w:val="32"/>
          <w:szCs w:val="32"/>
          <w:u w:val="single"/>
        </w:rPr>
        <w:t>não poderá ser superior a 3 (três) meses</w:t>
      </w:r>
      <w:r w:rsidRPr="003E0DFF">
        <w:rPr>
          <w:b/>
          <w:color w:val="000000"/>
          <w:sz w:val="32"/>
          <w:szCs w:val="32"/>
        </w:rPr>
        <w:t>, devendo ser decretada judicialmente após o devido processo legal.</w:t>
      </w:r>
    </w:p>
    <w:p w14:paraId="30220317" w14:textId="60A7ED29" w:rsidR="001F42C9" w:rsidRDefault="00BE2EA5" w:rsidP="000D4227">
      <w:pPr>
        <w:tabs>
          <w:tab w:val="left" w:pos="2685"/>
        </w:tabs>
        <w:jc w:val="both"/>
        <w:rPr>
          <w:sz w:val="32"/>
          <w:szCs w:val="32"/>
        </w:rPr>
      </w:pPr>
      <w:r>
        <w:rPr>
          <w:sz w:val="32"/>
          <w:szCs w:val="32"/>
        </w:rPr>
        <w:t>O limite geral do sistema vai até os ...</w:t>
      </w:r>
      <w:r>
        <w:rPr>
          <w:i/>
          <w:sz w:val="32"/>
          <w:szCs w:val="32"/>
        </w:rPr>
        <w:t>vinte e um</w:t>
      </w:r>
      <w:r>
        <w:rPr>
          <w:sz w:val="32"/>
          <w:szCs w:val="32"/>
        </w:rPr>
        <w:t xml:space="preserve"> anos</w:t>
      </w:r>
      <w:r w:rsidR="008553E0">
        <w:rPr>
          <w:sz w:val="32"/>
          <w:szCs w:val="32"/>
        </w:rPr>
        <w:t>, por condutas criminais praticadas até os dezoito anos</w:t>
      </w:r>
      <w:r>
        <w:rPr>
          <w:sz w:val="32"/>
          <w:szCs w:val="32"/>
        </w:rPr>
        <w:t>.</w:t>
      </w:r>
      <w:r w:rsidR="007610EE">
        <w:rPr>
          <w:sz w:val="32"/>
          <w:szCs w:val="32"/>
        </w:rPr>
        <w:t xml:space="preserve"> </w:t>
      </w:r>
      <w:r w:rsidR="0088457A">
        <w:rPr>
          <w:sz w:val="32"/>
          <w:szCs w:val="32"/>
        </w:rPr>
        <w:t>A</w:t>
      </w:r>
      <w:r w:rsidR="007610EE">
        <w:rPr>
          <w:sz w:val="32"/>
          <w:szCs w:val="32"/>
        </w:rPr>
        <w:t xml:space="preserve"> privação de liberdade pode, nesse sistema, ser aplicada </w:t>
      </w:r>
      <w:r w:rsidR="00CA29EE">
        <w:rPr>
          <w:sz w:val="32"/>
          <w:szCs w:val="32"/>
        </w:rPr>
        <w:t>nas</w:t>
      </w:r>
      <w:r w:rsidR="007610EE">
        <w:rPr>
          <w:sz w:val="32"/>
          <w:szCs w:val="32"/>
        </w:rPr>
        <w:t xml:space="preserve"> duas situações</w:t>
      </w:r>
      <w:r w:rsidR="00CA29EE">
        <w:rPr>
          <w:sz w:val="32"/>
          <w:szCs w:val="32"/>
        </w:rPr>
        <w:t xml:space="preserve"> previstas nesses artigos 121 e 122</w:t>
      </w:r>
      <w:r w:rsidR="007610EE">
        <w:rPr>
          <w:sz w:val="32"/>
          <w:szCs w:val="32"/>
        </w:rPr>
        <w:t>: Sob o limite ...</w:t>
      </w:r>
      <w:r w:rsidR="007610EE">
        <w:rPr>
          <w:i/>
          <w:sz w:val="32"/>
          <w:szCs w:val="32"/>
        </w:rPr>
        <w:t>de três anos</w:t>
      </w:r>
      <w:r w:rsidR="007610EE">
        <w:rPr>
          <w:sz w:val="32"/>
          <w:szCs w:val="32"/>
        </w:rPr>
        <w:t xml:space="preserve"> como regra geral, e sob o limite de ...</w:t>
      </w:r>
      <w:r w:rsidR="007610EE">
        <w:rPr>
          <w:i/>
          <w:sz w:val="32"/>
          <w:szCs w:val="32"/>
        </w:rPr>
        <w:t>noventa dias</w:t>
      </w:r>
      <w:r w:rsidR="007610EE">
        <w:rPr>
          <w:sz w:val="32"/>
          <w:szCs w:val="32"/>
        </w:rPr>
        <w:t>,</w:t>
      </w:r>
      <w:r w:rsidR="004F0E39">
        <w:rPr>
          <w:sz w:val="32"/>
          <w:szCs w:val="32"/>
        </w:rPr>
        <w:t xml:space="preserve"> caso a caso,</w:t>
      </w:r>
      <w:r w:rsidR="007610EE">
        <w:rPr>
          <w:sz w:val="32"/>
          <w:szCs w:val="32"/>
        </w:rPr>
        <w:t xml:space="preserve"> se o sócio-educando ...</w:t>
      </w:r>
      <w:r w:rsidR="0010742F">
        <w:rPr>
          <w:i/>
          <w:sz w:val="32"/>
          <w:szCs w:val="32"/>
        </w:rPr>
        <w:t>descumpre</w:t>
      </w:r>
      <w:r w:rsidR="0010742F">
        <w:rPr>
          <w:sz w:val="32"/>
          <w:szCs w:val="32"/>
        </w:rPr>
        <w:t xml:space="preserve"> alguns dos</w:t>
      </w:r>
      <w:r w:rsidR="007610EE">
        <w:rPr>
          <w:sz w:val="32"/>
          <w:szCs w:val="32"/>
        </w:rPr>
        <w:t xml:space="preserve"> ...</w:t>
      </w:r>
      <w:r w:rsidR="007610EE">
        <w:rPr>
          <w:i/>
          <w:sz w:val="32"/>
          <w:szCs w:val="32"/>
        </w:rPr>
        <w:t>seus deveres</w:t>
      </w:r>
      <w:r w:rsidR="00017B41">
        <w:rPr>
          <w:sz w:val="32"/>
          <w:szCs w:val="32"/>
        </w:rPr>
        <w:t xml:space="preserve"> de sentenciado. Isso,</w:t>
      </w:r>
      <w:r w:rsidR="00597215">
        <w:rPr>
          <w:sz w:val="32"/>
          <w:szCs w:val="32"/>
        </w:rPr>
        <w:t xml:space="preserve"> rigorosamente,</w:t>
      </w:r>
      <w:r w:rsidR="00017B41">
        <w:rPr>
          <w:sz w:val="32"/>
          <w:szCs w:val="32"/>
        </w:rPr>
        <w:t xml:space="preserve"> até os ...</w:t>
      </w:r>
      <w:r w:rsidR="00017B41">
        <w:rPr>
          <w:i/>
          <w:sz w:val="32"/>
          <w:szCs w:val="32"/>
        </w:rPr>
        <w:t>vinte e um anos</w:t>
      </w:r>
      <w:r w:rsidR="00017B41">
        <w:rPr>
          <w:sz w:val="32"/>
          <w:szCs w:val="32"/>
        </w:rPr>
        <w:t>.</w:t>
      </w:r>
      <w:r w:rsidR="00D51CFE">
        <w:rPr>
          <w:sz w:val="32"/>
          <w:szCs w:val="32"/>
        </w:rPr>
        <w:t xml:space="preserve"> </w:t>
      </w:r>
    </w:p>
    <w:p w14:paraId="37FBF352" w14:textId="77777777" w:rsidR="007C6FF5" w:rsidRDefault="007E462D" w:rsidP="000D4227">
      <w:pPr>
        <w:tabs>
          <w:tab w:val="left" w:pos="2685"/>
        </w:tabs>
        <w:jc w:val="both"/>
        <w:rPr>
          <w:sz w:val="32"/>
          <w:szCs w:val="32"/>
        </w:rPr>
      </w:pPr>
      <w:r>
        <w:rPr>
          <w:sz w:val="32"/>
          <w:szCs w:val="32"/>
        </w:rPr>
        <w:t>Como se vê, o</w:t>
      </w:r>
      <w:r w:rsidR="00D51CFE">
        <w:rPr>
          <w:sz w:val="32"/>
          <w:szCs w:val="32"/>
        </w:rPr>
        <w:t xml:space="preserve"> sistema tem ...</w:t>
      </w:r>
      <w:r w:rsidR="00D51CFE">
        <w:rPr>
          <w:i/>
          <w:sz w:val="32"/>
          <w:szCs w:val="32"/>
        </w:rPr>
        <w:t>freios</w:t>
      </w:r>
      <w:r w:rsidR="007C6FF5">
        <w:rPr>
          <w:sz w:val="32"/>
          <w:szCs w:val="32"/>
        </w:rPr>
        <w:t xml:space="preserve"> sociais, psicológicos, jurídicos</w:t>
      </w:r>
      <w:r w:rsidR="00D51CFE">
        <w:rPr>
          <w:sz w:val="32"/>
          <w:szCs w:val="32"/>
        </w:rPr>
        <w:t xml:space="preserve"> combinados com ...</w:t>
      </w:r>
      <w:r w:rsidR="00D51CFE">
        <w:rPr>
          <w:i/>
          <w:sz w:val="32"/>
          <w:szCs w:val="32"/>
        </w:rPr>
        <w:t>contrapesos</w:t>
      </w:r>
      <w:r w:rsidR="00D51CFE">
        <w:rPr>
          <w:sz w:val="32"/>
          <w:szCs w:val="32"/>
        </w:rPr>
        <w:t>, através de pedagógica ...</w:t>
      </w:r>
      <w:r w:rsidR="00D51CFE">
        <w:rPr>
          <w:i/>
          <w:sz w:val="32"/>
          <w:szCs w:val="32"/>
        </w:rPr>
        <w:t>retroalimentação</w:t>
      </w:r>
      <w:r w:rsidR="00D51CFE">
        <w:rPr>
          <w:sz w:val="32"/>
          <w:szCs w:val="32"/>
        </w:rPr>
        <w:t xml:space="preserve"> (...</w:t>
      </w:r>
      <w:r w:rsidR="00D51CFE">
        <w:rPr>
          <w:i/>
          <w:sz w:val="32"/>
          <w:szCs w:val="32"/>
        </w:rPr>
        <w:t>feed-back</w:t>
      </w:r>
      <w:r w:rsidR="00D51CFE">
        <w:rPr>
          <w:sz w:val="32"/>
          <w:szCs w:val="32"/>
        </w:rPr>
        <w:t>). Pedagogia especializada, caro leitor</w:t>
      </w:r>
      <w:r w:rsidR="000D71A5">
        <w:rPr>
          <w:sz w:val="32"/>
          <w:szCs w:val="32"/>
        </w:rPr>
        <w:t>, a serviço ...</w:t>
      </w:r>
      <w:r w:rsidR="000D71A5">
        <w:rPr>
          <w:i/>
          <w:sz w:val="32"/>
          <w:szCs w:val="32"/>
        </w:rPr>
        <w:t>do Direito</w:t>
      </w:r>
      <w:r w:rsidR="000D71A5">
        <w:rPr>
          <w:sz w:val="32"/>
          <w:szCs w:val="32"/>
        </w:rPr>
        <w:t xml:space="preserve"> (dos direitos e dos deveres) que regem ...</w:t>
      </w:r>
      <w:r w:rsidR="000D71A5" w:rsidRPr="000D71A5">
        <w:rPr>
          <w:i/>
          <w:sz w:val="32"/>
          <w:szCs w:val="32"/>
        </w:rPr>
        <w:t>a proteção integral</w:t>
      </w:r>
      <w:r w:rsidR="00D51CFE">
        <w:rPr>
          <w:sz w:val="32"/>
          <w:szCs w:val="32"/>
        </w:rPr>
        <w:t>. Longe das frivolidades amadoras, e de diletantismos ineficazes.</w:t>
      </w:r>
      <w:r w:rsidR="006D794A">
        <w:rPr>
          <w:sz w:val="32"/>
          <w:szCs w:val="32"/>
        </w:rPr>
        <w:t xml:space="preserve"> </w:t>
      </w:r>
    </w:p>
    <w:p w14:paraId="22C62621" w14:textId="0F05305B" w:rsidR="00EC4499" w:rsidRDefault="001F42C9" w:rsidP="000D4227">
      <w:pPr>
        <w:tabs>
          <w:tab w:val="left" w:pos="2685"/>
        </w:tabs>
        <w:jc w:val="both"/>
        <w:rPr>
          <w:sz w:val="32"/>
          <w:szCs w:val="32"/>
        </w:rPr>
      </w:pPr>
      <w:r>
        <w:rPr>
          <w:sz w:val="32"/>
          <w:szCs w:val="32"/>
        </w:rPr>
        <w:lastRenderedPageBreak/>
        <w:t>Mas temos, pois, que contarmos com profissionais competentes, capazes, especializados, eficientes, para a garantia ...</w:t>
      </w:r>
      <w:r>
        <w:rPr>
          <w:i/>
          <w:sz w:val="32"/>
          <w:szCs w:val="32"/>
        </w:rPr>
        <w:t>da efetividade</w:t>
      </w:r>
      <w:r>
        <w:rPr>
          <w:sz w:val="32"/>
          <w:szCs w:val="32"/>
        </w:rPr>
        <w:t xml:space="preserve"> de tal sistema de cidadania.</w:t>
      </w:r>
      <w:r w:rsidR="00EC4499">
        <w:rPr>
          <w:sz w:val="32"/>
          <w:szCs w:val="32"/>
        </w:rPr>
        <w:t xml:space="preserve"> Temos que contar com pedagogos</w:t>
      </w:r>
      <w:r w:rsidR="007C6FF5">
        <w:rPr>
          <w:sz w:val="32"/>
          <w:szCs w:val="32"/>
        </w:rPr>
        <w:t xml:space="preserve"> (ao lado de assistente social, psicólogo, advogado</w:t>
      </w:r>
      <w:r w:rsidR="00FD13AF">
        <w:rPr>
          <w:sz w:val="32"/>
          <w:szCs w:val="32"/>
        </w:rPr>
        <w:t>,</w:t>
      </w:r>
      <w:r w:rsidR="0007373A">
        <w:rPr>
          <w:sz w:val="32"/>
          <w:szCs w:val="32"/>
        </w:rPr>
        <w:t xml:space="preserve"> cada um</w:t>
      </w:r>
      <w:r w:rsidR="00FD13AF">
        <w:rPr>
          <w:sz w:val="32"/>
          <w:szCs w:val="32"/>
        </w:rPr>
        <w:t xml:space="preserve"> com seu código ...</w:t>
      </w:r>
      <w:r w:rsidR="00FD13AF">
        <w:rPr>
          <w:i/>
          <w:sz w:val="32"/>
          <w:szCs w:val="32"/>
        </w:rPr>
        <w:t>de ética</w:t>
      </w:r>
      <w:r w:rsidR="007C6FF5">
        <w:rPr>
          <w:sz w:val="32"/>
          <w:szCs w:val="32"/>
        </w:rPr>
        <w:t>)</w:t>
      </w:r>
      <w:r w:rsidR="00EC4499">
        <w:rPr>
          <w:sz w:val="32"/>
          <w:szCs w:val="32"/>
        </w:rPr>
        <w:t xml:space="preserve"> ...</w:t>
      </w:r>
      <w:r w:rsidR="00EC4499">
        <w:rPr>
          <w:i/>
          <w:sz w:val="32"/>
          <w:szCs w:val="32"/>
        </w:rPr>
        <w:t>no CREAS</w:t>
      </w:r>
      <w:r w:rsidR="00EC4499">
        <w:rPr>
          <w:sz w:val="32"/>
          <w:szCs w:val="32"/>
        </w:rPr>
        <w:t xml:space="preserve"> para a</w:t>
      </w:r>
      <w:r w:rsidR="001C57B2">
        <w:rPr>
          <w:sz w:val="32"/>
          <w:szCs w:val="32"/>
        </w:rPr>
        <w:t xml:space="preserve"> morali</w:t>
      </w:r>
      <w:r w:rsidR="00EC4499">
        <w:rPr>
          <w:sz w:val="32"/>
          <w:szCs w:val="32"/>
        </w:rPr>
        <w:t>dade</w:t>
      </w:r>
      <w:r w:rsidR="001C57B2">
        <w:rPr>
          <w:sz w:val="32"/>
          <w:szCs w:val="32"/>
        </w:rPr>
        <w:t xml:space="preserve"> efetiva</w:t>
      </w:r>
      <w:r w:rsidR="00EC4499">
        <w:rPr>
          <w:sz w:val="32"/>
          <w:szCs w:val="32"/>
        </w:rPr>
        <w:t xml:space="preserve"> ...d</w:t>
      </w:r>
      <w:r w:rsidR="00EC4499" w:rsidRPr="00EC4499">
        <w:rPr>
          <w:i/>
          <w:sz w:val="32"/>
          <w:szCs w:val="32"/>
        </w:rPr>
        <w:t>a prevenção geral</w:t>
      </w:r>
      <w:r w:rsidR="00EC4499">
        <w:rPr>
          <w:sz w:val="32"/>
          <w:szCs w:val="32"/>
        </w:rPr>
        <w:t xml:space="preserve"> (prevenção dos hábitos, usos e costumes sociais de práticas delituosas). </w:t>
      </w:r>
      <w:r w:rsidR="006F3FAB">
        <w:rPr>
          <w:sz w:val="32"/>
          <w:szCs w:val="32"/>
        </w:rPr>
        <w:t>Isso já foi e</w:t>
      </w:r>
      <w:r w:rsidR="0090664B">
        <w:rPr>
          <w:sz w:val="32"/>
          <w:szCs w:val="32"/>
        </w:rPr>
        <w:t>videnciado</w:t>
      </w:r>
      <w:r w:rsidR="006F3FAB">
        <w:rPr>
          <w:sz w:val="32"/>
          <w:szCs w:val="32"/>
        </w:rPr>
        <w:t xml:space="preserve"> há pouco, neste ensaio.</w:t>
      </w:r>
    </w:p>
    <w:p w14:paraId="57A1AE84" w14:textId="33190809" w:rsidR="00000753" w:rsidRDefault="00EC4499" w:rsidP="000D4227">
      <w:pPr>
        <w:tabs>
          <w:tab w:val="left" w:pos="2685"/>
        </w:tabs>
        <w:jc w:val="both"/>
        <w:rPr>
          <w:sz w:val="32"/>
          <w:szCs w:val="32"/>
        </w:rPr>
      </w:pPr>
      <w:r>
        <w:rPr>
          <w:sz w:val="32"/>
          <w:szCs w:val="32"/>
        </w:rPr>
        <w:t>E temos que contar com pedagogos nas entidades governamentais ou não-governamentais (previstas no artigo 90 do Estatuto) para executar medidas ...</w:t>
      </w:r>
      <w:r>
        <w:rPr>
          <w:i/>
          <w:sz w:val="32"/>
          <w:szCs w:val="32"/>
        </w:rPr>
        <w:t>sócio-educativas</w:t>
      </w:r>
      <w:r>
        <w:rPr>
          <w:sz w:val="32"/>
          <w:szCs w:val="32"/>
        </w:rPr>
        <w:t xml:space="preserve"> aplicadas ...</w:t>
      </w:r>
      <w:r w:rsidRPr="00EC4499">
        <w:rPr>
          <w:i/>
          <w:sz w:val="32"/>
          <w:szCs w:val="32"/>
        </w:rPr>
        <w:t>em sentença</w:t>
      </w:r>
      <w:r>
        <w:rPr>
          <w:sz w:val="32"/>
          <w:szCs w:val="32"/>
        </w:rPr>
        <w:t xml:space="preserve"> judicial, para a ...</w:t>
      </w:r>
      <w:r>
        <w:rPr>
          <w:i/>
          <w:sz w:val="32"/>
          <w:szCs w:val="32"/>
        </w:rPr>
        <w:t>prevenção especial</w:t>
      </w:r>
      <w:r>
        <w:rPr>
          <w:sz w:val="32"/>
          <w:szCs w:val="32"/>
        </w:rPr>
        <w:t xml:space="preserve"> (prevenção de maus hábitos, maus usos e maus costumes </w:t>
      </w:r>
      <w:r w:rsidR="002B6164">
        <w:rPr>
          <w:sz w:val="32"/>
          <w:szCs w:val="32"/>
        </w:rPr>
        <w:t>...</w:t>
      </w:r>
      <w:r w:rsidRPr="002B6164">
        <w:rPr>
          <w:i/>
          <w:sz w:val="32"/>
          <w:szCs w:val="32"/>
        </w:rPr>
        <w:t>dos já sentenciados</w:t>
      </w:r>
      <w:r>
        <w:rPr>
          <w:sz w:val="32"/>
          <w:szCs w:val="32"/>
        </w:rPr>
        <w:t>)</w:t>
      </w:r>
      <w:r w:rsidR="00000753">
        <w:rPr>
          <w:sz w:val="32"/>
          <w:szCs w:val="32"/>
        </w:rPr>
        <w:t xml:space="preserve">. </w:t>
      </w:r>
    </w:p>
    <w:p w14:paraId="3120285E" w14:textId="77777777" w:rsidR="00F16C47" w:rsidRDefault="00000753" w:rsidP="000D4227">
      <w:pPr>
        <w:tabs>
          <w:tab w:val="left" w:pos="2685"/>
        </w:tabs>
        <w:jc w:val="both"/>
        <w:rPr>
          <w:sz w:val="32"/>
          <w:szCs w:val="32"/>
        </w:rPr>
      </w:pPr>
      <w:r>
        <w:rPr>
          <w:sz w:val="32"/>
          <w:szCs w:val="32"/>
        </w:rPr>
        <w:t>Sou repetitivo</w:t>
      </w:r>
      <w:r w:rsidR="00F16C47">
        <w:rPr>
          <w:sz w:val="32"/>
          <w:szCs w:val="32"/>
        </w:rPr>
        <w:t xml:space="preserve"> diante da insistente repetitividade dos desvios praticados</w:t>
      </w:r>
      <w:r>
        <w:rPr>
          <w:sz w:val="32"/>
          <w:szCs w:val="32"/>
        </w:rPr>
        <w:t xml:space="preserve">: o CREAS, em vez da prevenção </w:t>
      </w:r>
      <w:r w:rsidR="00485401">
        <w:rPr>
          <w:sz w:val="32"/>
          <w:szCs w:val="32"/>
        </w:rPr>
        <w:t>...</w:t>
      </w:r>
      <w:r w:rsidRPr="00485401">
        <w:rPr>
          <w:i/>
          <w:sz w:val="32"/>
          <w:szCs w:val="32"/>
        </w:rPr>
        <w:t>geral</w:t>
      </w:r>
      <w:r>
        <w:rPr>
          <w:sz w:val="32"/>
          <w:szCs w:val="32"/>
        </w:rPr>
        <w:t xml:space="preserve"> (atribuição legal sua</w:t>
      </w:r>
      <w:r w:rsidR="002B7C44">
        <w:rPr>
          <w:sz w:val="32"/>
          <w:szCs w:val="32"/>
        </w:rPr>
        <w:t xml:space="preserve"> ao dar ...</w:t>
      </w:r>
      <w:r w:rsidR="002B7C44">
        <w:rPr>
          <w:i/>
          <w:sz w:val="32"/>
          <w:szCs w:val="32"/>
        </w:rPr>
        <w:t>proteção</w:t>
      </w:r>
      <w:r w:rsidR="002B7C44">
        <w:rPr>
          <w:sz w:val="32"/>
          <w:szCs w:val="32"/>
        </w:rPr>
        <w:t xml:space="preserve"> a quem de proteção ...</w:t>
      </w:r>
      <w:r w:rsidR="002B7C44">
        <w:rPr>
          <w:i/>
          <w:sz w:val="32"/>
          <w:szCs w:val="32"/>
        </w:rPr>
        <w:t>necessita</w:t>
      </w:r>
      <w:r>
        <w:rPr>
          <w:sz w:val="32"/>
          <w:szCs w:val="32"/>
        </w:rPr>
        <w:t>)</w:t>
      </w:r>
      <w:r w:rsidR="0012614E">
        <w:rPr>
          <w:sz w:val="32"/>
          <w:szCs w:val="32"/>
        </w:rPr>
        <w:t>,</w:t>
      </w:r>
      <w:r>
        <w:rPr>
          <w:sz w:val="32"/>
          <w:szCs w:val="32"/>
        </w:rPr>
        <w:t xml:space="preserve"> vem</w:t>
      </w:r>
      <w:r w:rsidR="0085139B">
        <w:rPr>
          <w:sz w:val="32"/>
          <w:szCs w:val="32"/>
        </w:rPr>
        <w:t xml:space="preserve"> querendo</w:t>
      </w:r>
      <w:r>
        <w:rPr>
          <w:sz w:val="32"/>
          <w:szCs w:val="32"/>
        </w:rPr>
        <w:t xml:space="preserve"> pratica</w:t>
      </w:r>
      <w:r w:rsidR="0085139B">
        <w:rPr>
          <w:sz w:val="32"/>
          <w:szCs w:val="32"/>
        </w:rPr>
        <w:t>r – sem êxito, obviamente -</w:t>
      </w:r>
      <w:r>
        <w:rPr>
          <w:sz w:val="32"/>
          <w:szCs w:val="32"/>
        </w:rPr>
        <w:t xml:space="preserve"> a prevenção </w:t>
      </w:r>
      <w:r w:rsidR="00485401">
        <w:rPr>
          <w:sz w:val="32"/>
          <w:szCs w:val="32"/>
        </w:rPr>
        <w:t>...</w:t>
      </w:r>
      <w:r w:rsidRPr="00485401">
        <w:rPr>
          <w:i/>
          <w:sz w:val="32"/>
          <w:szCs w:val="32"/>
        </w:rPr>
        <w:t>especial</w:t>
      </w:r>
      <w:r>
        <w:rPr>
          <w:sz w:val="32"/>
          <w:szCs w:val="32"/>
        </w:rPr>
        <w:t xml:space="preserve"> (atribuição privativa de órgão destinado ao cumprimento de sentença sócio-educativa</w:t>
      </w:r>
      <w:r w:rsidR="00502525">
        <w:rPr>
          <w:sz w:val="32"/>
          <w:szCs w:val="32"/>
        </w:rPr>
        <w:t>).</w:t>
      </w:r>
      <w:r w:rsidR="00EF0B36">
        <w:rPr>
          <w:sz w:val="32"/>
          <w:szCs w:val="32"/>
        </w:rPr>
        <w:t xml:space="preserve"> </w:t>
      </w:r>
    </w:p>
    <w:p w14:paraId="063E10EE" w14:textId="11006314" w:rsidR="009D0192" w:rsidRPr="00F16C47" w:rsidRDefault="00EF0B36" w:rsidP="000D4227">
      <w:pPr>
        <w:tabs>
          <w:tab w:val="left" w:pos="2685"/>
        </w:tabs>
        <w:jc w:val="both"/>
        <w:rPr>
          <w:sz w:val="32"/>
          <w:szCs w:val="32"/>
        </w:rPr>
      </w:pPr>
      <w:r>
        <w:rPr>
          <w:sz w:val="32"/>
          <w:szCs w:val="32"/>
        </w:rPr>
        <w:t>Tenho encontrado muitos dos que operam no sistema municipal ...</w:t>
      </w:r>
      <w:r>
        <w:rPr>
          <w:i/>
          <w:sz w:val="32"/>
          <w:szCs w:val="32"/>
        </w:rPr>
        <w:t>de proteção integral</w:t>
      </w:r>
      <w:r>
        <w:rPr>
          <w:sz w:val="32"/>
          <w:szCs w:val="32"/>
        </w:rPr>
        <w:t xml:space="preserve"> que não sabem distinguir entre uma coisa e outra...</w:t>
      </w:r>
      <w:r w:rsidR="00F16C47">
        <w:rPr>
          <w:sz w:val="32"/>
          <w:szCs w:val="32"/>
        </w:rPr>
        <w:t xml:space="preserve"> </w:t>
      </w:r>
      <w:r w:rsidR="00502525">
        <w:rPr>
          <w:sz w:val="32"/>
          <w:szCs w:val="32"/>
        </w:rPr>
        <w:t xml:space="preserve">E </w:t>
      </w:r>
      <w:r w:rsidR="00000753">
        <w:rPr>
          <w:sz w:val="32"/>
          <w:szCs w:val="32"/>
        </w:rPr>
        <w:t>o CREAS ...</w:t>
      </w:r>
      <w:r w:rsidR="00000753">
        <w:rPr>
          <w:i/>
          <w:sz w:val="32"/>
          <w:szCs w:val="32"/>
        </w:rPr>
        <w:t>não é</w:t>
      </w:r>
      <w:r w:rsidR="00502525">
        <w:rPr>
          <w:sz w:val="32"/>
          <w:szCs w:val="32"/>
        </w:rPr>
        <w:t xml:space="preserve"> esse órgão de execução sócio-educativa</w:t>
      </w:r>
      <w:r w:rsidR="00000753">
        <w:rPr>
          <w:sz w:val="32"/>
          <w:szCs w:val="32"/>
        </w:rPr>
        <w:t>, diante do princípio ...</w:t>
      </w:r>
      <w:r w:rsidR="00000753">
        <w:rPr>
          <w:i/>
          <w:sz w:val="32"/>
          <w:szCs w:val="32"/>
        </w:rPr>
        <w:t>da legalidade</w:t>
      </w:r>
      <w:r w:rsidR="00000753">
        <w:rPr>
          <w:sz w:val="32"/>
          <w:szCs w:val="32"/>
        </w:rPr>
        <w:t xml:space="preserve"> (artigo quinto, II da Constituição): “</w:t>
      </w:r>
      <w:r w:rsidR="00000753">
        <w:rPr>
          <w:i/>
          <w:sz w:val="32"/>
          <w:szCs w:val="32"/>
        </w:rPr>
        <w:t>Ninguém será obrigado a fazer, nem deixar de fazer coisa alguma, senão em virtude DE LEI</w:t>
      </w:r>
      <w:r w:rsidR="00000753">
        <w:rPr>
          <w:sz w:val="32"/>
          <w:szCs w:val="32"/>
        </w:rPr>
        <w:t>”.</w:t>
      </w:r>
      <w:r w:rsidR="00F16C47">
        <w:rPr>
          <w:sz w:val="32"/>
          <w:szCs w:val="32"/>
        </w:rPr>
        <w:t xml:space="preserve"> Há que se encontrar uma fórmula eficaz para que o CREAS de cada município entenda ...</w:t>
      </w:r>
      <w:r w:rsidR="00F16C47">
        <w:rPr>
          <w:i/>
          <w:sz w:val="32"/>
          <w:szCs w:val="32"/>
        </w:rPr>
        <w:t>que tem que cumprir a lei</w:t>
      </w:r>
      <w:r w:rsidR="00F16C47">
        <w:rPr>
          <w:sz w:val="32"/>
          <w:szCs w:val="32"/>
        </w:rPr>
        <w:t>.</w:t>
      </w:r>
    </w:p>
    <w:p w14:paraId="174FA3DD" w14:textId="26919E80" w:rsidR="00CA5BB9" w:rsidRDefault="000137BB" w:rsidP="000D4227">
      <w:pPr>
        <w:tabs>
          <w:tab w:val="left" w:pos="2685"/>
        </w:tabs>
        <w:jc w:val="both"/>
        <w:rPr>
          <w:sz w:val="32"/>
          <w:szCs w:val="32"/>
        </w:rPr>
      </w:pPr>
      <w:r>
        <w:rPr>
          <w:sz w:val="32"/>
          <w:szCs w:val="32"/>
        </w:rPr>
        <w:t>Temos, então, ...</w:t>
      </w:r>
      <w:r>
        <w:rPr>
          <w:i/>
          <w:sz w:val="32"/>
          <w:szCs w:val="32"/>
        </w:rPr>
        <w:t>a distopia</w:t>
      </w:r>
      <w:r>
        <w:rPr>
          <w:sz w:val="32"/>
          <w:szCs w:val="32"/>
        </w:rPr>
        <w:t xml:space="preserve"> em que</w:t>
      </w:r>
      <w:r w:rsidR="00CA5BB9">
        <w:rPr>
          <w:sz w:val="32"/>
          <w:szCs w:val="32"/>
        </w:rPr>
        <w:t xml:space="preserve"> se</w:t>
      </w:r>
      <w:r>
        <w:rPr>
          <w:sz w:val="32"/>
          <w:szCs w:val="32"/>
        </w:rPr>
        <w:t xml:space="preserve"> finge</w:t>
      </w:r>
      <w:r w:rsidR="00CA5BB9">
        <w:rPr>
          <w:sz w:val="32"/>
          <w:szCs w:val="32"/>
        </w:rPr>
        <w:t xml:space="preserve"> </w:t>
      </w:r>
      <w:r>
        <w:rPr>
          <w:sz w:val="32"/>
          <w:szCs w:val="32"/>
        </w:rPr>
        <w:t>pratica</w:t>
      </w:r>
      <w:r w:rsidR="00CA5BB9">
        <w:rPr>
          <w:sz w:val="32"/>
          <w:szCs w:val="32"/>
        </w:rPr>
        <w:t>r</w:t>
      </w:r>
      <w:r>
        <w:rPr>
          <w:sz w:val="32"/>
          <w:szCs w:val="32"/>
        </w:rPr>
        <w:t xml:space="preserve"> ...</w:t>
      </w:r>
      <w:r>
        <w:rPr>
          <w:i/>
          <w:sz w:val="32"/>
          <w:szCs w:val="32"/>
        </w:rPr>
        <w:t>Direito</w:t>
      </w:r>
      <w:r>
        <w:rPr>
          <w:sz w:val="32"/>
          <w:szCs w:val="32"/>
        </w:rPr>
        <w:t xml:space="preserve"> sem advogados</w:t>
      </w:r>
      <w:r w:rsidR="00CA5BB9">
        <w:rPr>
          <w:sz w:val="32"/>
          <w:szCs w:val="32"/>
        </w:rPr>
        <w:t xml:space="preserve"> para os pobres</w:t>
      </w:r>
      <w:r>
        <w:rPr>
          <w:sz w:val="32"/>
          <w:szCs w:val="32"/>
        </w:rPr>
        <w:t>, em que</w:t>
      </w:r>
      <w:r w:rsidR="00CA5BB9">
        <w:rPr>
          <w:sz w:val="32"/>
          <w:szCs w:val="32"/>
        </w:rPr>
        <w:t xml:space="preserve"> se</w:t>
      </w:r>
      <w:r>
        <w:rPr>
          <w:sz w:val="32"/>
          <w:szCs w:val="32"/>
        </w:rPr>
        <w:t xml:space="preserve"> pratica</w:t>
      </w:r>
      <w:r w:rsidR="00CA5BB9">
        <w:rPr>
          <w:sz w:val="32"/>
          <w:szCs w:val="32"/>
        </w:rPr>
        <w:t xml:space="preserve"> ...</w:t>
      </w:r>
      <w:r w:rsidR="00CA5BB9">
        <w:rPr>
          <w:i/>
          <w:sz w:val="32"/>
          <w:szCs w:val="32"/>
        </w:rPr>
        <w:t>pedagogia</w:t>
      </w:r>
      <w:r w:rsidR="00CA5BB9">
        <w:rPr>
          <w:sz w:val="32"/>
          <w:szCs w:val="32"/>
        </w:rPr>
        <w:t xml:space="preserve"> (na verdade, subpedagogia) sem pedagogos, psicologia sem psicólogos,</w:t>
      </w:r>
      <w:r w:rsidR="005D3798">
        <w:rPr>
          <w:sz w:val="32"/>
          <w:szCs w:val="32"/>
        </w:rPr>
        <w:t xml:space="preserve"> serviço social sem assist</w:t>
      </w:r>
      <w:r w:rsidR="00637AD3">
        <w:rPr>
          <w:sz w:val="32"/>
          <w:szCs w:val="32"/>
        </w:rPr>
        <w:t>entes</w:t>
      </w:r>
      <w:r w:rsidR="005D3798">
        <w:rPr>
          <w:sz w:val="32"/>
          <w:szCs w:val="32"/>
        </w:rPr>
        <w:t xml:space="preserve"> socia</w:t>
      </w:r>
      <w:r w:rsidR="00637AD3">
        <w:rPr>
          <w:sz w:val="32"/>
          <w:szCs w:val="32"/>
        </w:rPr>
        <w:t>is</w:t>
      </w:r>
      <w:r w:rsidR="005D3798">
        <w:rPr>
          <w:sz w:val="32"/>
          <w:szCs w:val="32"/>
        </w:rPr>
        <w:t>,</w:t>
      </w:r>
      <w:r w:rsidR="00CA5BB9">
        <w:rPr>
          <w:sz w:val="32"/>
          <w:szCs w:val="32"/>
        </w:rPr>
        <w:t xml:space="preserve"> e assim por diante, num país, como o Brasil, em que todo ano formamos ...</w:t>
      </w:r>
      <w:r w:rsidR="00CA5BB9">
        <w:rPr>
          <w:i/>
          <w:sz w:val="32"/>
          <w:szCs w:val="32"/>
        </w:rPr>
        <w:t>milhares</w:t>
      </w:r>
      <w:r w:rsidR="00CA5BB9">
        <w:rPr>
          <w:sz w:val="32"/>
          <w:szCs w:val="32"/>
        </w:rPr>
        <w:t xml:space="preserve"> de profissionais nessas e noutras especialidades. </w:t>
      </w:r>
    </w:p>
    <w:p w14:paraId="1FCDED1C" w14:textId="3A96B2F0" w:rsidR="000137BB" w:rsidRDefault="00CA5BB9" w:rsidP="000D4227">
      <w:pPr>
        <w:tabs>
          <w:tab w:val="left" w:pos="2685"/>
        </w:tabs>
        <w:jc w:val="both"/>
        <w:rPr>
          <w:sz w:val="32"/>
          <w:szCs w:val="32"/>
        </w:rPr>
      </w:pPr>
      <w:r>
        <w:rPr>
          <w:sz w:val="32"/>
          <w:szCs w:val="32"/>
        </w:rPr>
        <w:t>E todos querem</w:t>
      </w:r>
      <w:r w:rsidR="00B546CE">
        <w:rPr>
          <w:sz w:val="32"/>
          <w:szCs w:val="32"/>
        </w:rPr>
        <w:t xml:space="preserve">, </w:t>
      </w:r>
      <w:r w:rsidR="008B36F3">
        <w:rPr>
          <w:sz w:val="32"/>
          <w:szCs w:val="32"/>
        </w:rPr>
        <w:t>...</w:t>
      </w:r>
      <w:r w:rsidR="00B546CE" w:rsidRPr="008B36F3">
        <w:rPr>
          <w:i/>
          <w:sz w:val="32"/>
          <w:szCs w:val="32"/>
        </w:rPr>
        <w:t>repetitivamente</w:t>
      </w:r>
      <w:r w:rsidR="00B546CE">
        <w:rPr>
          <w:sz w:val="32"/>
          <w:szCs w:val="32"/>
        </w:rPr>
        <w:t>,</w:t>
      </w:r>
      <w:r>
        <w:rPr>
          <w:sz w:val="32"/>
          <w:szCs w:val="32"/>
        </w:rPr>
        <w:t xml:space="preserve"> cobrar de conselheiros tutelares que pratiquem as respectivas usurpações de</w:t>
      </w:r>
      <w:r w:rsidR="00B51EB6">
        <w:rPr>
          <w:sz w:val="32"/>
          <w:szCs w:val="32"/>
        </w:rPr>
        <w:t>ssas</w:t>
      </w:r>
      <w:r>
        <w:rPr>
          <w:sz w:val="32"/>
          <w:szCs w:val="32"/>
        </w:rPr>
        <w:t xml:space="preserve"> funções públicas e</w:t>
      </w:r>
      <w:r w:rsidR="00B51EB6">
        <w:rPr>
          <w:sz w:val="32"/>
          <w:szCs w:val="32"/>
        </w:rPr>
        <w:t xml:space="preserve"> desse</w:t>
      </w:r>
      <w:r>
        <w:rPr>
          <w:sz w:val="32"/>
          <w:szCs w:val="32"/>
        </w:rPr>
        <w:t xml:space="preserve"> exercício ilegal de profissões.</w:t>
      </w:r>
      <w:r w:rsidR="00592312">
        <w:rPr>
          <w:sz w:val="32"/>
          <w:szCs w:val="32"/>
        </w:rPr>
        <w:t xml:space="preserve"> </w:t>
      </w:r>
      <w:r w:rsidR="005B7EFC">
        <w:rPr>
          <w:sz w:val="32"/>
          <w:szCs w:val="32"/>
        </w:rPr>
        <w:t xml:space="preserve">Eis, pois, </w:t>
      </w:r>
      <w:r w:rsidR="00592312">
        <w:rPr>
          <w:sz w:val="32"/>
          <w:szCs w:val="32"/>
        </w:rPr>
        <w:t>a perfeita ...</w:t>
      </w:r>
      <w:r w:rsidR="00592312">
        <w:rPr>
          <w:i/>
          <w:sz w:val="32"/>
          <w:szCs w:val="32"/>
        </w:rPr>
        <w:t>distopia</w:t>
      </w:r>
      <w:r>
        <w:rPr>
          <w:sz w:val="32"/>
          <w:szCs w:val="32"/>
        </w:rPr>
        <w:t xml:space="preserve"> </w:t>
      </w:r>
      <w:r w:rsidR="00592312">
        <w:rPr>
          <w:sz w:val="32"/>
          <w:szCs w:val="32"/>
        </w:rPr>
        <w:t>em que se c</w:t>
      </w:r>
      <w:r>
        <w:rPr>
          <w:sz w:val="32"/>
          <w:szCs w:val="32"/>
        </w:rPr>
        <w:t>ria</w:t>
      </w:r>
      <w:r w:rsidR="00592312">
        <w:rPr>
          <w:sz w:val="32"/>
          <w:szCs w:val="32"/>
        </w:rPr>
        <w:t>m</w:t>
      </w:r>
      <w:r>
        <w:rPr>
          <w:sz w:val="32"/>
          <w:szCs w:val="32"/>
        </w:rPr>
        <w:t xml:space="preserve"> novos ou </w:t>
      </w:r>
      <w:r w:rsidR="00592312">
        <w:rPr>
          <w:sz w:val="32"/>
          <w:szCs w:val="32"/>
        </w:rPr>
        <w:t xml:space="preserve">se mantêm </w:t>
      </w:r>
      <w:r>
        <w:rPr>
          <w:sz w:val="32"/>
          <w:szCs w:val="32"/>
        </w:rPr>
        <w:t>históricos</w:t>
      </w:r>
      <w:r w:rsidR="005C0951">
        <w:rPr>
          <w:sz w:val="32"/>
          <w:szCs w:val="32"/>
        </w:rPr>
        <w:t xml:space="preserve"> e antigos</w:t>
      </w:r>
      <w:r>
        <w:rPr>
          <w:sz w:val="32"/>
          <w:szCs w:val="32"/>
        </w:rPr>
        <w:t xml:space="preserve"> maus hábitos, maus usos e maus costumes.</w:t>
      </w:r>
    </w:p>
    <w:p w14:paraId="3FC49ECD" w14:textId="7290273E" w:rsidR="00DA32FA" w:rsidRDefault="00DA32FA" w:rsidP="000D4227">
      <w:pPr>
        <w:tabs>
          <w:tab w:val="left" w:pos="2685"/>
        </w:tabs>
        <w:jc w:val="both"/>
        <w:rPr>
          <w:sz w:val="32"/>
          <w:szCs w:val="32"/>
        </w:rPr>
      </w:pPr>
      <w:r>
        <w:rPr>
          <w:sz w:val="32"/>
          <w:szCs w:val="32"/>
        </w:rPr>
        <w:lastRenderedPageBreak/>
        <w:t>Um exemplo que pode ser considerado ...</w:t>
      </w:r>
      <w:r>
        <w:rPr>
          <w:i/>
          <w:sz w:val="32"/>
          <w:szCs w:val="32"/>
        </w:rPr>
        <w:t>o exemplo</w:t>
      </w:r>
      <w:r>
        <w:rPr>
          <w:sz w:val="32"/>
          <w:szCs w:val="32"/>
        </w:rPr>
        <w:t xml:space="preserve">: A lei que, no caso, é o Estatuto em seus artigos 87, V, 88, V e 206 diz que todo adolescente (além de muitas outras situações), quando detido, custodiado, preso numa delegacia </w:t>
      </w:r>
      <w:r w:rsidR="005F6C31">
        <w:rPr>
          <w:sz w:val="32"/>
          <w:szCs w:val="32"/>
        </w:rPr>
        <w:t>...</w:t>
      </w:r>
      <w:r w:rsidRPr="005F6C31">
        <w:rPr>
          <w:i/>
          <w:sz w:val="32"/>
          <w:szCs w:val="32"/>
        </w:rPr>
        <w:t>tem direito</w:t>
      </w:r>
      <w:r w:rsidR="005F6C31">
        <w:rPr>
          <w:sz w:val="32"/>
          <w:szCs w:val="32"/>
        </w:rPr>
        <w:t xml:space="preserve"> (é sujeito ...</w:t>
      </w:r>
      <w:r w:rsidR="005F6C31">
        <w:rPr>
          <w:i/>
          <w:sz w:val="32"/>
          <w:szCs w:val="32"/>
        </w:rPr>
        <w:t>desse direito</w:t>
      </w:r>
      <w:r w:rsidR="005F6C31">
        <w:rPr>
          <w:sz w:val="32"/>
          <w:szCs w:val="32"/>
        </w:rPr>
        <w:t>)</w:t>
      </w:r>
      <w:r>
        <w:rPr>
          <w:sz w:val="32"/>
          <w:szCs w:val="32"/>
        </w:rPr>
        <w:t xml:space="preserve"> de ser assistido juridicamente por um ...</w:t>
      </w:r>
      <w:r>
        <w:rPr>
          <w:i/>
          <w:sz w:val="32"/>
          <w:szCs w:val="32"/>
        </w:rPr>
        <w:t>advogado</w:t>
      </w:r>
      <w:r>
        <w:rPr>
          <w:sz w:val="32"/>
          <w:szCs w:val="32"/>
        </w:rPr>
        <w:t>, e socialmente, por um ...</w:t>
      </w:r>
      <w:r>
        <w:rPr>
          <w:i/>
          <w:sz w:val="32"/>
          <w:szCs w:val="32"/>
        </w:rPr>
        <w:t>assistente social</w:t>
      </w:r>
      <w:r>
        <w:rPr>
          <w:sz w:val="32"/>
          <w:szCs w:val="32"/>
        </w:rPr>
        <w:t>, em ...</w:t>
      </w:r>
      <w:r>
        <w:rPr>
          <w:i/>
          <w:sz w:val="32"/>
          <w:szCs w:val="32"/>
        </w:rPr>
        <w:t>proteção especializada</w:t>
      </w:r>
      <w:r>
        <w:rPr>
          <w:sz w:val="32"/>
          <w:szCs w:val="32"/>
        </w:rPr>
        <w:t xml:space="preserve"> de caráter ...</w:t>
      </w:r>
      <w:r>
        <w:rPr>
          <w:i/>
          <w:sz w:val="32"/>
          <w:szCs w:val="32"/>
        </w:rPr>
        <w:t>jurídico-socia</w:t>
      </w:r>
      <w:r>
        <w:rPr>
          <w:sz w:val="32"/>
          <w:szCs w:val="32"/>
        </w:rPr>
        <w:t>l</w:t>
      </w:r>
      <w:r w:rsidR="00F70DC7">
        <w:rPr>
          <w:sz w:val="32"/>
          <w:szCs w:val="32"/>
        </w:rPr>
        <w:t>, para que haja efetividade, eficiência, justiça</w:t>
      </w:r>
      <w:r w:rsidR="004D1294">
        <w:rPr>
          <w:sz w:val="32"/>
          <w:szCs w:val="32"/>
        </w:rPr>
        <w:t>:</w:t>
      </w:r>
    </w:p>
    <w:p w14:paraId="634F944D" w14:textId="77777777" w:rsidR="004D1294" w:rsidRPr="004D1294" w:rsidRDefault="004D1294" w:rsidP="004D1294">
      <w:pPr>
        <w:pStyle w:val="NormalWeb"/>
        <w:spacing w:before="120" w:beforeAutospacing="0" w:after="120" w:afterAutospacing="0"/>
        <w:ind w:left="708"/>
        <w:rPr>
          <w:b/>
          <w:sz w:val="32"/>
          <w:szCs w:val="32"/>
        </w:rPr>
      </w:pPr>
      <w:r w:rsidRPr="004D1294">
        <w:rPr>
          <w:b/>
          <w:sz w:val="32"/>
          <w:szCs w:val="32"/>
        </w:rPr>
        <w:t xml:space="preserve">Art. 87. São linhas de ação da política de atendimento: </w:t>
      </w:r>
    </w:p>
    <w:p w14:paraId="177AC12C" w14:textId="42AAA49B" w:rsidR="004D1294" w:rsidRPr="004D1294" w:rsidRDefault="004D1294" w:rsidP="004D1294">
      <w:pPr>
        <w:tabs>
          <w:tab w:val="left" w:pos="2685"/>
        </w:tabs>
        <w:ind w:left="708"/>
        <w:jc w:val="both"/>
        <w:rPr>
          <w:b/>
          <w:sz w:val="32"/>
          <w:szCs w:val="32"/>
        </w:rPr>
      </w:pPr>
      <w:bookmarkStart w:id="114" w:name="art87i"/>
      <w:bookmarkStart w:id="115" w:name="art87v"/>
      <w:bookmarkEnd w:id="114"/>
      <w:bookmarkEnd w:id="115"/>
      <w:r w:rsidRPr="004D1294">
        <w:rPr>
          <w:b/>
          <w:sz w:val="32"/>
          <w:szCs w:val="32"/>
        </w:rPr>
        <w:t xml:space="preserve">V - </w:t>
      </w:r>
      <w:r w:rsidRPr="004D1294">
        <w:rPr>
          <w:b/>
          <w:sz w:val="32"/>
          <w:szCs w:val="32"/>
          <w:u w:val="single"/>
        </w:rPr>
        <w:t>proteção jurídico-social</w:t>
      </w:r>
      <w:r w:rsidRPr="004D1294">
        <w:rPr>
          <w:b/>
          <w:sz w:val="32"/>
          <w:szCs w:val="32"/>
        </w:rPr>
        <w:t xml:space="preserve"> por entidades </w:t>
      </w:r>
      <w:r w:rsidRPr="004D1294">
        <w:rPr>
          <w:b/>
          <w:sz w:val="32"/>
          <w:szCs w:val="32"/>
          <w:u w:val="single"/>
        </w:rPr>
        <w:t>de defesa dos direitos</w:t>
      </w:r>
      <w:r w:rsidRPr="004D1294">
        <w:rPr>
          <w:b/>
          <w:sz w:val="32"/>
          <w:szCs w:val="32"/>
        </w:rPr>
        <w:t xml:space="preserve"> da criança e </w:t>
      </w:r>
      <w:r w:rsidRPr="004D1294">
        <w:rPr>
          <w:b/>
          <w:sz w:val="32"/>
          <w:szCs w:val="32"/>
          <w:u w:val="single"/>
        </w:rPr>
        <w:t>do adolescente</w:t>
      </w:r>
      <w:r w:rsidRPr="004D1294">
        <w:rPr>
          <w:b/>
          <w:sz w:val="32"/>
          <w:szCs w:val="32"/>
        </w:rPr>
        <w:t>.</w:t>
      </w:r>
    </w:p>
    <w:p w14:paraId="7A3DC51F" w14:textId="77777777" w:rsidR="00E350BB" w:rsidRDefault="00DA32FA" w:rsidP="000D4227">
      <w:pPr>
        <w:tabs>
          <w:tab w:val="left" w:pos="2685"/>
        </w:tabs>
        <w:jc w:val="both"/>
        <w:rPr>
          <w:sz w:val="32"/>
          <w:szCs w:val="32"/>
        </w:rPr>
      </w:pPr>
      <w:r>
        <w:rPr>
          <w:sz w:val="32"/>
          <w:szCs w:val="32"/>
        </w:rPr>
        <w:t>Pois não é que</w:t>
      </w:r>
      <w:r w:rsidR="000518CA">
        <w:rPr>
          <w:sz w:val="32"/>
          <w:szCs w:val="32"/>
        </w:rPr>
        <w:t>,</w:t>
      </w:r>
      <w:r>
        <w:rPr>
          <w:sz w:val="32"/>
          <w:szCs w:val="32"/>
        </w:rPr>
        <w:t xml:space="preserve"> por todo o Brasil</w:t>
      </w:r>
      <w:r w:rsidR="000518CA">
        <w:rPr>
          <w:sz w:val="32"/>
          <w:szCs w:val="32"/>
        </w:rPr>
        <w:t>,</w:t>
      </w:r>
      <w:r>
        <w:rPr>
          <w:sz w:val="32"/>
          <w:szCs w:val="32"/>
        </w:rPr>
        <w:t xml:space="preserve"> (mas eu não acredito</w:t>
      </w:r>
      <w:r w:rsidR="009B0C99">
        <w:rPr>
          <w:sz w:val="32"/>
          <w:szCs w:val="32"/>
        </w:rPr>
        <w:t>)</w:t>
      </w:r>
      <w:r>
        <w:rPr>
          <w:sz w:val="32"/>
          <w:szCs w:val="32"/>
        </w:rPr>
        <w:t>,</w:t>
      </w:r>
      <w:r w:rsidR="00CC476D">
        <w:rPr>
          <w:sz w:val="32"/>
          <w:szCs w:val="32"/>
        </w:rPr>
        <w:t xml:space="preserve"> me dizem</w:t>
      </w:r>
      <w:r>
        <w:rPr>
          <w:sz w:val="32"/>
          <w:szCs w:val="32"/>
        </w:rPr>
        <w:t xml:space="preserve"> que</w:t>
      </w:r>
      <w:r w:rsidR="00CD49FC">
        <w:rPr>
          <w:sz w:val="32"/>
          <w:szCs w:val="32"/>
        </w:rPr>
        <w:t xml:space="preserve"> existem</w:t>
      </w:r>
      <w:r>
        <w:rPr>
          <w:sz w:val="32"/>
          <w:szCs w:val="32"/>
        </w:rPr>
        <w:t xml:space="preserve"> juízes, promotores e delegados</w:t>
      </w:r>
      <w:r w:rsidR="00274E2B">
        <w:rPr>
          <w:sz w:val="32"/>
          <w:szCs w:val="32"/>
        </w:rPr>
        <w:t xml:space="preserve"> (que</w:t>
      </w:r>
      <w:r w:rsidR="00E350BB">
        <w:rPr>
          <w:sz w:val="32"/>
          <w:szCs w:val="32"/>
        </w:rPr>
        <w:t>, afinal,</w:t>
      </w:r>
      <w:r w:rsidR="00274E2B">
        <w:rPr>
          <w:sz w:val="32"/>
          <w:szCs w:val="32"/>
        </w:rPr>
        <w:t xml:space="preserve"> são ...</w:t>
      </w:r>
      <w:r w:rsidR="00274E2B">
        <w:rPr>
          <w:i/>
          <w:sz w:val="32"/>
          <w:szCs w:val="32"/>
        </w:rPr>
        <w:t>peritos</w:t>
      </w:r>
      <w:r w:rsidR="00274E2B">
        <w:rPr>
          <w:sz w:val="32"/>
          <w:szCs w:val="32"/>
        </w:rPr>
        <w:t xml:space="preserve"> em matéria jurídica)</w:t>
      </w:r>
      <w:r w:rsidR="00CD49FC">
        <w:rPr>
          <w:sz w:val="32"/>
          <w:szCs w:val="32"/>
        </w:rPr>
        <w:t xml:space="preserve"> que</w:t>
      </w:r>
      <w:r>
        <w:rPr>
          <w:sz w:val="32"/>
          <w:szCs w:val="32"/>
        </w:rPr>
        <w:t xml:space="preserve"> ...</w:t>
      </w:r>
      <w:r w:rsidR="00CD49FC">
        <w:rPr>
          <w:i/>
          <w:sz w:val="32"/>
          <w:szCs w:val="32"/>
        </w:rPr>
        <w:t>aceitam</w:t>
      </w:r>
      <w:r>
        <w:rPr>
          <w:sz w:val="32"/>
          <w:szCs w:val="32"/>
        </w:rPr>
        <w:t xml:space="preserve"> conselheiros tutelares</w:t>
      </w:r>
      <w:r w:rsidR="007A3269">
        <w:rPr>
          <w:sz w:val="32"/>
          <w:szCs w:val="32"/>
        </w:rPr>
        <w:t xml:space="preserve"> ...</w:t>
      </w:r>
      <w:r w:rsidR="007A3269">
        <w:rPr>
          <w:i/>
          <w:sz w:val="32"/>
          <w:szCs w:val="32"/>
        </w:rPr>
        <w:t>assistirem</w:t>
      </w:r>
      <w:r w:rsidR="005317D6">
        <w:rPr>
          <w:sz w:val="32"/>
          <w:szCs w:val="32"/>
        </w:rPr>
        <w:t xml:space="preserve"> tais adolescentes</w:t>
      </w:r>
      <w:r w:rsidR="00B5614E">
        <w:rPr>
          <w:sz w:val="32"/>
          <w:szCs w:val="32"/>
        </w:rPr>
        <w:t xml:space="preserve"> nos ...</w:t>
      </w:r>
      <w:r w:rsidR="00B5614E" w:rsidRPr="00B5614E">
        <w:rPr>
          <w:i/>
          <w:sz w:val="32"/>
          <w:szCs w:val="32"/>
        </w:rPr>
        <w:t>procedimentos</w:t>
      </w:r>
      <w:r w:rsidR="00B5614E">
        <w:rPr>
          <w:sz w:val="32"/>
          <w:szCs w:val="32"/>
        </w:rPr>
        <w:t xml:space="preserve"> adotados pelo delegado de polícia</w:t>
      </w:r>
      <w:r w:rsidR="00E350BB">
        <w:rPr>
          <w:sz w:val="32"/>
          <w:szCs w:val="32"/>
        </w:rPr>
        <w:t>.</w:t>
      </w:r>
    </w:p>
    <w:p w14:paraId="7BEEA4EC" w14:textId="31D998F7" w:rsidR="004848E1" w:rsidRDefault="00E350BB" w:rsidP="000D4227">
      <w:pPr>
        <w:tabs>
          <w:tab w:val="left" w:pos="2685"/>
        </w:tabs>
        <w:jc w:val="both"/>
        <w:rPr>
          <w:sz w:val="32"/>
          <w:szCs w:val="32"/>
        </w:rPr>
      </w:pPr>
      <w:r>
        <w:rPr>
          <w:sz w:val="32"/>
          <w:szCs w:val="32"/>
        </w:rPr>
        <w:t>E que isso venha sendo feito</w:t>
      </w:r>
      <w:r w:rsidR="009178F3">
        <w:rPr>
          <w:sz w:val="32"/>
          <w:szCs w:val="32"/>
        </w:rPr>
        <w:t xml:space="preserve"> de forma amadora</w:t>
      </w:r>
      <w:r w:rsidR="00992A2D">
        <w:rPr>
          <w:sz w:val="32"/>
          <w:szCs w:val="32"/>
        </w:rPr>
        <w:t xml:space="preserve"> (sem freios e contrapesos)</w:t>
      </w:r>
      <w:r w:rsidR="009178F3">
        <w:rPr>
          <w:sz w:val="32"/>
          <w:szCs w:val="32"/>
        </w:rPr>
        <w:t>,</w:t>
      </w:r>
      <w:r w:rsidR="007A3269">
        <w:rPr>
          <w:sz w:val="32"/>
          <w:szCs w:val="32"/>
        </w:rPr>
        <w:t xml:space="preserve"> </w:t>
      </w:r>
      <w:r w:rsidR="00043977">
        <w:rPr>
          <w:sz w:val="32"/>
          <w:szCs w:val="32"/>
        </w:rPr>
        <w:t>em vez</w:t>
      </w:r>
      <w:r w:rsidR="00CD49FC">
        <w:rPr>
          <w:sz w:val="32"/>
          <w:szCs w:val="32"/>
        </w:rPr>
        <w:t xml:space="preserve"> da assistência</w:t>
      </w:r>
      <w:r w:rsidR="008B50C2">
        <w:rPr>
          <w:sz w:val="32"/>
          <w:szCs w:val="32"/>
        </w:rPr>
        <w:t xml:space="preserve"> profissional</w:t>
      </w:r>
      <w:r w:rsidR="00F92133">
        <w:rPr>
          <w:sz w:val="32"/>
          <w:szCs w:val="32"/>
        </w:rPr>
        <w:t>, com freios e contrapesos,</w:t>
      </w:r>
      <w:r w:rsidR="00CD49FC">
        <w:rPr>
          <w:sz w:val="32"/>
          <w:szCs w:val="32"/>
        </w:rPr>
        <w:t xml:space="preserve"> </w:t>
      </w:r>
      <w:r w:rsidR="00A06FFC">
        <w:rPr>
          <w:sz w:val="32"/>
          <w:szCs w:val="32"/>
        </w:rPr>
        <w:t xml:space="preserve">assistência essa </w:t>
      </w:r>
      <w:r w:rsidR="00CD49FC">
        <w:rPr>
          <w:sz w:val="32"/>
          <w:szCs w:val="32"/>
        </w:rPr>
        <w:t>legalmente prevista</w:t>
      </w:r>
      <w:r w:rsidR="00DE1B9A">
        <w:rPr>
          <w:sz w:val="32"/>
          <w:szCs w:val="32"/>
        </w:rPr>
        <w:t xml:space="preserve"> para ser exercida</w:t>
      </w:r>
      <w:r w:rsidR="00CD49FC">
        <w:rPr>
          <w:sz w:val="32"/>
          <w:szCs w:val="32"/>
        </w:rPr>
        <w:t xml:space="preserve"> por</w:t>
      </w:r>
      <w:r w:rsidR="00043977">
        <w:rPr>
          <w:sz w:val="32"/>
          <w:szCs w:val="32"/>
        </w:rPr>
        <w:t xml:space="preserve"> advogado e assistente social</w:t>
      </w:r>
      <w:r w:rsidR="007A3269">
        <w:rPr>
          <w:sz w:val="32"/>
          <w:szCs w:val="32"/>
        </w:rPr>
        <w:t>.</w:t>
      </w:r>
      <w:r w:rsidR="00DA32FA">
        <w:rPr>
          <w:sz w:val="32"/>
          <w:szCs w:val="32"/>
        </w:rPr>
        <w:t xml:space="preserve"> </w:t>
      </w:r>
      <w:r w:rsidR="00705D78">
        <w:rPr>
          <w:sz w:val="32"/>
          <w:szCs w:val="32"/>
        </w:rPr>
        <w:t>Vejam o papel do advogado e do assistente social nessa hipótese:</w:t>
      </w:r>
    </w:p>
    <w:p w14:paraId="10EB3DC0" w14:textId="77777777" w:rsidR="00620C97" w:rsidRDefault="00620C97" w:rsidP="00CF10DE">
      <w:pPr>
        <w:pStyle w:val="NormalWeb"/>
        <w:spacing w:before="0" w:beforeAutospacing="0" w:after="0" w:afterAutospacing="0"/>
        <w:ind w:left="708"/>
        <w:jc w:val="both"/>
        <w:rPr>
          <w:b/>
          <w:sz w:val="32"/>
          <w:szCs w:val="32"/>
        </w:rPr>
      </w:pPr>
    </w:p>
    <w:p w14:paraId="07C67E82" w14:textId="2EE7E28E" w:rsidR="00620C97" w:rsidRDefault="001A4B0D" w:rsidP="00CF10DE">
      <w:pPr>
        <w:pStyle w:val="NormalWeb"/>
        <w:spacing w:before="0" w:beforeAutospacing="0" w:after="0" w:afterAutospacing="0"/>
        <w:ind w:left="708"/>
        <w:jc w:val="both"/>
        <w:rPr>
          <w:b/>
          <w:sz w:val="32"/>
          <w:szCs w:val="32"/>
        </w:rPr>
      </w:pPr>
      <w:r>
        <w:rPr>
          <w:b/>
          <w:sz w:val="32"/>
          <w:szCs w:val="32"/>
        </w:rPr>
        <w:t xml:space="preserve">Estatuto </w:t>
      </w:r>
      <w:r w:rsidR="009532FB">
        <w:rPr>
          <w:b/>
          <w:sz w:val="32"/>
          <w:szCs w:val="32"/>
        </w:rPr>
        <w:t>–</w:t>
      </w:r>
      <w:r w:rsidR="00A6795F">
        <w:rPr>
          <w:b/>
          <w:sz w:val="32"/>
          <w:szCs w:val="32"/>
        </w:rPr>
        <w:t xml:space="preserve"> </w:t>
      </w:r>
      <w:r w:rsidR="008936D4" w:rsidRPr="008936D4">
        <w:rPr>
          <w:b/>
          <w:sz w:val="32"/>
          <w:szCs w:val="32"/>
        </w:rPr>
        <w:t xml:space="preserve">Art. 88. São diretrizes da política de atendimento: </w:t>
      </w:r>
      <w:bookmarkStart w:id="116" w:name="art88i"/>
      <w:bookmarkEnd w:id="116"/>
    </w:p>
    <w:p w14:paraId="78CE47AC" w14:textId="77777777" w:rsidR="00620C97" w:rsidRDefault="00620C97" w:rsidP="00620C97">
      <w:pPr>
        <w:pStyle w:val="NormalWeb"/>
        <w:spacing w:before="0" w:beforeAutospacing="0" w:after="0" w:afterAutospacing="0"/>
        <w:ind w:left="1416"/>
        <w:jc w:val="both"/>
        <w:rPr>
          <w:b/>
          <w:sz w:val="32"/>
          <w:szCs w:val="32"/>
        </w:rPr>
      </w:pPr>
    </w:p>
    <w:p w14:paraId="589317F1" w14:textId="46E5CBF5" w:rsidR="008936D4" w:rsidRPr="008936D4" w:rsidRDefault="008936D4" w:rsidP="00620C97">
      <w:pPr>
        <w:pStyle w:val="NormalWeb"/>
        <w:spacing w:before="0" w:beforeAutospacing="0" w:after="0" w:afterAutospacing="0"/>
        <w:ind w:left="1416"/>
        <w:jc w:val="both"/>
        <w:rPr>
          <w:b/>
          <w:sz w:val="32"/>
          <w:szCs w:val="32"/>
        </w:rPr>
      </w:pPr>
      <w:r w:rsidRPr="008936D4">
        <w:rPr>
          <w:b/>
          <w:sz w:val="32"/>
          <w:szCs w:val="32"/>
        </w:rPr>
        <w:t xml:space="preserve">V </w:t>
      </w:r>
      <w:r w:rsidR="00CF10DE">
        <w:rPr>
          <w:b/>
          <w:sz w:val="32"/>
          <w:szCs w:val="32"/>
        </w:rPr>
        <w:t>–</w:t>
      </w:r>
      <w:r w:rsidRPr="008936D4">
        <w:rPr>
          <w:b/>
          <w:sz w:val="32"/>
          <w:szCs w:val="32"/>
        </w:rPr>
        <w:t xml:space="preserve"> in</w:t>
      </w:r>
      <w:commentRangeStart w:id="117"/>
      <w:r w:rsidRPr="008936D4">
        <w:rPr>
          <w:b/>
          <w:sz w:val="32"/>
          <w:szCs w:val="32"/>
        </w:rPr>
        <w:t xml:space="preserve">tegração </w:t>
      </w:r>
      <w:r w:rsidR="00CF10DE">
        <w:rPr>
          <w:b/>
          <w:sz w:val="32"/>
          <w:szCs w:val="32"/>
        </w:rPr>
        <w:t xml:space="preserve"> </w:t>
      </w:r>
      <w:r w:rsidRPr="008936D4">
        <w:rPr>
          <w:b/>
          <w:sz w:val="32"/>
          <w:szCs w:val="32"/>
        </w:rPr>
        <w:t xml:space="preserve">operacional </w:t>
      </w:r>
      <w:r w:rsidR="00CF10DE">
        <w:rPr>
          <w:b/>
          <w:sz w:val="32"/>
          <w:szCs w:val="32"/>
        </w:rPr>
        <w:t xml:space="preserve"> </w:t>
      </w:r>
      <w:r w:rsidRPr="008936D4">
        <w:rPr>
          <w:b/>
          <w:sz w:val="32"/>
          <w:szCs w:val="32"/>
        </w:rPr>
        <w:t>de órgãos do Judiciário, Ministério Pú</w:t>
      </w:r>
      <w:r w:rsidR="00620C97">
        <w:rPr>
          <w:b/>
          <w:sz w:val="32"/>
          <w:szCs w:val="32"/>
        </w:rPr>
        <w:t>b</w:t>
      </w:r>
      <w:r w:rsidRPr="008936D4">
        <w:rPr>
          <w:b/>
          <w:sz w:val="32"/>
          <w:szCs w:val="32"/>
        </w:rPr>
        <w:t xml:space="preserve">lico, </w:t>
      </w:r>
      <w:r w:rsidRPr="008936D4">
        <w:rPr>
          <w:b/>
          <w:sz w:val="32"/>
          <w:szCs w:val="32"/>
          <w:u w:val="single"/>
        </w:rPr>
        <w:t>Defensoria</w:t>
      </w:r>
      <w:r w:rsidRPr="008936D4">
        <w:rPr>
          <w:b/>
          <w:sz w:val="32"/>
          <w:szCs w:val="32"/>
        </w:rPr>
        <w:t xml:space="preserve">, </w:t>
      </w:r>
      <w:r w:rsidRPr="008936D4">
        <w:rPr>
          <w:b/>
          <w:sz w:val="32"/>
          <w:szCs w:val="32"/>
          <w:u w:val="single"/>
        </w:rPr>
        <w:t>Segurança Pública</w:t>
      </w:r>
      <w:r w:rsidRPr="008936D4">
        <w:rPr>
          <w:b/>
          <w:sz w:val="32"/>
          <w:szCs w:val="32"/>
        </w:rPr>
        <w:t xml:space="preserve"> e </w:t>
      </w:r>
      <w:r w:rsidRPr="008936D4">
        <w:rPr>
          <w:b/>
          <w:sz w:val="32"/>
          <w:szCs w:val="32"/>
          <w:u w:val="single"/>
        </w:rPr>
        <w:t>Assistência Social</w:t>
      </w:r>
      <w:r w:rsidRPr="008936D4">
        <w:rPr>
          <w:b/>
          <w:sz w:val="32"/>
          <w:szCs w:val="32"/>
        </w:rPr>
        <w:t xml:space="preserve">, preferencialmente </w:t>
      </w:r>
      <w:r w:rsidR="00CF10DE">
        <w:rPr>
          <w:b/>
          <w:sz w:val="32"/>
          <w:szCs w:val="32"/>
        </w:rPr>
        <w:t xml:space="preserve"> </w:t>
      </w:r>
      <w:r w:rsidRPr="008936D4">
        <w:rPr>
          <w:b/>
          <w:sz w:val="32"/>
          <w:szCs w:val="32"/>
        </w:rPr>
        <w:t xml:space="preserve">em </w:t>
      </w:r>
      <w:r w:rsidR="00CF10DE">
        <w:rPr>
          <w:b/>
          <w:sz w:val="32"/>
          <w:szCs w:val="32"/>
        </w:rPr>
        <w:t xml:space="preserve">  </w:t>
      </w:r>
      <w:r w:rsidRPr="008936D4">
        <w:rPr>
          <w:b/>
          <w:sz w:val="32"/>
          <w:szCs w:val="32"/>
        </w:rPr>
        <w:t xml:space="preserve">um mesmo local, </w:t>
      </w:r>
      <w:r w:rsidRPr="008936D4">
        <w:rPr>
          <w:b/>
          <w:sz w:val="32"/>
          <w:szCs w:val="32"/>
          <w:u w:val="single"/>
        </w:rPr>
        <w:t>para</w:t>
      </w:r>
      <w:r w:rsidRPr="008936D4">
        <w:rPr>
          <w:b/>
          <w:sz w:val="32"/>
          <w:szCs w:val="32"/>
        </w:rPr>
        <w:t xml:space="preserve"> efeito de </w:t>
      </w:r>
      <w:r w:rsidRPr="008936D4">
        <w:rPr>
          <w:b/>
          <w:sz w:val="32"/>
          <w:szCs w:val="32"/>
          <w:u w:val="single"/>
        </w:rPr>
        <w:t>agilização do</w:t>
      </w:r>
      <w:r w:rsidR="00620C97">
        <w:rPr>
          <w:b/>
          <w:sz w:val="32"/>
          <w:szCs w:val="32"/>
          <w:u w:val="single"/>
        </w:rPr>
        <w:t xml:space="preserve"> </w:t>
      </w:r>
      <w:r w:rsidRPr="008936D4">
        <w:rPr>
          <w:b/>
          <w:sz w:val="32"/>
          <w:szCs w:val="32"/>
          <w:u w:val="single"/>
        </w:rPr>
        <w:t>atendimento inicial a adolescente</w:t>
      </w:r>
      <w:r w:rsidRPr="008936D4">
        <w:rPr>
          <w:b/>
          <w:sz w:val="32"/>
          <w:szCs w:val="32"/>
        </w:rPr>
        <w:t xml:space="preserve"> </w:t>
      </w:r>
      <w:r w:rsidR="00CF10DE">
        <w:rPr>
          <w:b/>
          <w:sz w:val="32"/>
          <w:szCs w:val="32"/>
        </w:rPr>
        <w:t xml:space="preserve"> </w:t>
      </w:r>
      <w:r w:rsidRPr="008936D4">
        <w:rPr>
          <w:b/>
          <w:sz w:val="32"/>
          <w:szCs w:val="32"/>
        </w:rPr>
        <w:t>a quem se atribua autoria de ato infracional;</w:t>
      </w:r>
      <w:commentRangeEnd w:id="117"/>
      <w:r w:rsidR="00CF10DE">
        <w:rPr>
          <w:rStyle w:val="Refdecomentrio"/>
        </w:rPr>
        <w:commentReference w:id="117"/>
      </w:r>
    </w:p>
    <w:p w14:paraId="3CA9DAC9" w14:textId="7B192A85" w:rsidR="008936D4" w:rsidRDefault="008936D4" w:rsidP="008E2025">
      <w:pPr>
        <w:pStyle w:val="NormalWeb"/>
        <w:spacing w:before="120" w:beforeAutospacing="0" w:after="120" w:afterAutospacing="0"/>
        <w:ind w:left="1418"/>
        <w:jc w:val="both"/>
        <w:rPr>
          <w:b/>
          <w:sz w:val="32"/>
          <w:szCs w:val="32"/>
        </w:rPr>
      </w:pPr>
      <w:r w:rsidRPr="001A4B0D">
        <w:rPr>
          <w:b/>
          <w:sz w:val="32"/>
          <w:szCs w:val="32"/>
        </w:rPr>
        <w:t xml:space="preserve">Art. 206. </w:t>
      </w:r>
      <w:r w:rsidRPr="001A4B0D">
        <w:rPr>
          <w:b/>
          <w:sz w:val="32"/>
          <w:szCs w:val="32"/>
          <w:u w:val="single"/>
        </w:rPr>
        <w:t>A criança ou o adolescente</w:t>
      </w:r>
      <w:r w:rsidRPr="001A4B0D">
        <w:rPr>
          <w:b/>
          <w:sz w:val="32"/>
          <w:szCs w:val="32"/>
        </w:rPr>
        <w:t xml:space="preserve">, seus pais ou responsável, e qualquer pessoa que tenha legítimo interesse na solução da lide </w:t>
      </w:r>
      <w:r w:rsidRPr="001A4B0D">
        <w:rPr>
          <w:b/>
          <w:sz w:val="32"/>
          <w:szCs w:val="32"/>
          <w:u w:val="single"/>
        </w:rPr>
        <w:t>poderão intervir nos procedimentos</w:t>
      </w:r>
      <w:r w:rsidRPr="001A4B0D">
        <w:rPr>
          <w:b/>
          <w:sz w:val="32"/>
          <w:szCs w:val="32"/>
        </w:rPr>
        <w:t xml:space="preserve"> de que trata esta Lei, </w:t>
      </w:r>
      <w:r w:rsidRPr="001A4B0D">
        <w:rPr>
          <w:b/>
          <w:sz w:val="32"/>
          <w:szCs w:val="32"/>
          <w:u w:val="single"/>
        </w:rPr>
        <w:t>através de advogado</w:t>
      </w:r>
      <w:r>
        <w:rPr>
          <w:b/>
          <w:sz w:val="32"/>
          <w:szCs w:val="32"/>
        </w:rPr>
        <w:t>...</w:t>
      </w:r>
    </w:p>
    <w:p w14:paraId="054B3356" w14:textId="5404BAE0" w:rsidR="008936D4" w:rsidRDefault="008936D4" w:rsidP="008936D4">
      <w:pPr>
        <w:pStyle w:val="NormalWeb"/>
        <w:spacing w:before="0" w:beforeAutospacing="0" w:after="0" w:afterAutospacing="0"/>
        <w:ind w:left="714"/>
        <w:jc w:val="both"/>
        <w:rPr>
          <w:b/>
          <w:sz w:val="32"/>
          <w:szCs w:val="32"/>
        </w:rPr>
      </w:pPr>
      <w:r>
        <w:rPr>
          <w:b/>
          <w:sz w:val="32"/>
          <w:szCs w:val="32"/>
        </w:rPr>
        <w:t xml:space="preserve">         </w:t>
      </w:r>
      <w:r w:rsidR="001A4B0D" w:rsidRPr="001A4B0D">
        <w:rPr>
          <w:b/>
          <w:sz w:val="32"/>
          <w:szCs w:val="32"/>
        </w:rPr>
        <w:t xml:space="preserve">Art. 111. </w:t>
      </w:r>
      <w:r w:rsidR="001A4B0D" w:rsidRPr="001A4B0D">
        <w:rPr>
          <w:b/>
          <w:sz w:val="32"/>
          <w:szCs w:val="32"/>
          <w:u w:val="single"/>
        </w:rPr>
        <w:t>São asseguradas ao adolescente</w:t>
      </w:r>
      <w:r w:rsidR="001A4B0D" w:rsidRPr="001A4B0D">
        <w:rPr>
          <w:b/>
          <w:sz w:val="32"/>
          <w:szCs w:val="32"/>
        </w:rPr>
        <w:t>, entre outras, as se</w:t>
      </w:r>
      <w:r>
        <w:rPr>
          <w:b/>
          <w:sz w:val="32"/>
          <w:szCs w:val="32"/>
        </w:rPr>
        <w:t xml:space="preserve">  </w:t>
      </w:r>
    </w:p>
    <w:p w14:paraId="1B542BD9" w14:textId="71217638" w:rsidR="001A4B0D" w:rsidRPr="001A4B0D" w:rsidRDefault="008936D4" w:rsidP="008936D4">
      <w:pPr>
        <w:pStyle w:val="NormalWeb"/>
        <w:spacing w:before="0" w:beforeAutospacing="0" w:after="0" w:afterAutospacing="0"/>
        <w:ind w:left="714"/>
        <w:jc w:val="both"/>
        <w:rPr>
          <w:b/>
          <w:sz w:val="32"/>
          <w:szCs w:val="32"/>
        </w:rPr>
      </w:pPr>
      <w:r>
        <w:rPr>
          <w:b/>
          <w:sz w:val="32"/>
          <w:szCs w:val="32"/>
        </w:rPr>
        <w:t xml:space="preserve">          </w:t>
      </w:r>
      <w:r w:rsidR="001A4B0D" w:rsidRPr="001A4B0D">
        <w:rPr>
          <w:b/>
          <w:sz w:val="32"/>
          <w:szCs w:val="32"/>
        </w:rPr>
        <w:t>guintes garantias:</w:t>
      </w:r>
      <w:r>
        <w:rPr>
          <w:b/>
          <w:sz w:val="32"/>
          <w:szCs w:val="32"/>
        </w:rPr>
        <w:t xml:space="preserve"> </w:t>
      </w:r>
      <w:bookmarkStart w:id="118" w:name="art111i"/>
      <w:bookmarkStart w:id="119" w:name="art111iii"/>
      <w:bookmarkEnd w:id="118"/>
      <w:bookmarkEnd w:id="119"/>
      <w:r w:rsidR="001A4B0D" w:rsidRPr="001A4B0D">
        <w:rPr>
          <w:b/>
          <w:sz w:val="32"/>
          <w:szCs w:val="32"/>
        </w:rPr>
        <w:t xml:space="preserve">III - </w:t>
      </w:r>
      <w:r w:rsidR="001A4B0D" w:rsidRPr="001A4B0D">
        <w:rPr>
          <w:b/>
          <w:sz w:val="32"/>
          <w:szCs w:val="32"/>
          <w:u w:val="single"/>
        </w:rPr>
        <w:t>defesa técnica por advogado</w:t>
      </w:r>
      <w:r w:rsidR="001A4B0D" w:rsidRPr="001A4B0D">
        <w:rPr>
          <w:b/>
          <w:sz w:val="32"/>
          <w:szCs w:val="32"/>
        </w:rPr>
        <w:t>;</w:t>
      </w:r>
    </w:p>
    <w:p w14:paraId="72768A87" w14:textId="472B2375" w:rsidR="009532FB" w:rsidRPr="009532FB" w:rsidRDefault="001A4B0D" w:rsidP="00CF10DE">
      <w:pPr>
        <w:pStyle w:val="NormalWeb"/>
        <w:spacing w:before="240" w:beforeAutospacing="0" w:after="120" w:afterAutospacing="0"/>
        <w:ind w:left="709"/>
        <w:jc w:val="both"/>
        <w:rPr>
          <w:b/>
          <w:sz w:val="32"/>
          <w:szCs w:val="32"/>
        </w:rPr>
      </w:pPr>
      <w:r w:rsidRPr="009532FB">
        <w:rPr>
          <w:b/>
          <w:sz w:val="32"/>
          <w:szCs w:val="32"/>
        </w:rPr>
        <w:lastRenderedPageBreak/>
        <w:t xml:space="preserve">Lei 8.662/93 </w:t>
      </w:r>
      <w:r w:rsidR="009532FB">
        <w:rPr>
          <w:b/>
          <w:sz w:val="32"/>
          <w:szCs w:val="32"/>
        </w:rPr>
        <w:t>–</w:t>
      </w:r>
      <w:r w:rsidR="009532FB" w:rsidRPr="009532FB">
        <w:rPr>
          <w:b/>
          <w:sz w:val="32"/>
          <w:szCs w:val="32"/>
        </w:rPr>
        <w:t xml:space="preserve"> </w:t>
      </w:r>
      <w:r w:rsidR="009532FB" w:rsidRPr="009532FB">
        <w:rPr>
          <w:rFonts w:cs="Arial"/>
          <w:b/>
          <w:sz w:val="32"/>
          <w:szCs w:val="32"/>
        </w:rPr>
        <w:t xml:space="preserve">Art. 4º Constituem </w:t>
      </w:r>
      <w:r w:rsidR="009532FB" w:rsidRPr="009532FB">
        <w:rPr>
          <w:rFonts w:cs="Arial"/>
          <w:b/>
          <w:sz w:val="32"/>
          <w:szCs w:val="32"/>
          <w:u w:val="single"/>
        </w:rPr>
        <w:t>competências do Assistente Social</w:t>
      </w:r>
      <w:r w:rsidR="009532FB" w:rsidRPr="009532FB">
        <w:rPr>
          <w:rFonts w:cs="Arial"/>
          <w:b/>
          <w:sz w:val="32"/>
          <w:szCs w:val="32"/>
        </w:rPr>
        <w:t>: </w:t>
      </w:r>
      <w:r w:rsidR="009532FB" w:rsidRPr="009532FB">
        <w:rPr>
          <w:b/>
          <w:sz w:val="32"/>
          <w:szCs w:val="32"/>
        </w:rPr>
        <w:t xml:space="preserve"> </w:t>
      </w:r>
    </w:p>
    <w:p w14:paraId="36D5033B" w14:textId="5A207DCD" w:rsidR="009532FB" w:rsidRDefault="009532FB" w:rsidP="008936D4">
      <w:pPr>
        <w:pStyle w:val="NormalWeb"/>
        <w:spacing w:before="120" w:beforeAutospacing="0" w:after="120" w:afterAutospacing="0"/>
        <w:ind w:left="1416"/>
        <w:jc w:val="both"/>
        <w:rPr>
          <w:rFonts w:cs="Arial"/>
          <w:b/>
          <w:sz w:val="32"/>
          <w:szCs w:val="32"/>
        </w:rPr>
      </w:pPr>
      <w:r w:rsidRPr="009532FB">
        <w:rPr>
          <w:rFonts w:cs="Arial"/>
          <w:b/>
          <w:sz w:val="32"/>
          <w:szCs w:val="32"/>
        </w:rPr>
        <w:t xml:space="preserve">V - </w:t>
      </w:r>
      <w:r w:rsidRPr="009532FB">
        <w:rPr>
          <w:rFonts w:cs="Arial"/>
          <w:b/>
          <w:sz w:val="32"/>
          <w:szCs w:val="32"/>
          <w:u w:val="single"/>
        </w:rPr>
        <w:t>orientar indivíduos</w:t>
      </w:r>
      <w:r w:rsidRPr="009532FB">
        <w:rPr>
          <w:rFonts w:cs="Arial"/>
          <w:b/>
          <w:sz w:val="32"/>
          <w:szCs w:val="32"/>
        </w:rPr>
        <w:t xml:space="preserve"> e grupos de diferentes segmentos sociais no sentido de identificar recursos e de fazer uso dos mesmos no atendimento e </w:t>
      </w:r>
      <w:r w:rsidRPr="009532FB">
        <w:rPr>
          <w:rFonts w:cs="Arial"/>
          <w:b/>
          <w:sz w:val="32"/>
          <w:szCs w:val="32"/>
          <w:u w:val="single"/>
        </w:rPr>
        <w:t>na defesa de seus direitos</w:t>
      </w:r>
      <w:r w:rsidRPr="009532FB">
        <w:rPr>
          <w:rFonts w:cs="Arial"/>
          <w:b/>
          <w:sz w:val="32"/>
          <w:szCs w:val="32"/>
        </w:rPr>
        <w:t>; </w:t>
      </w:r>
    </w:p>
    <w:p w14:paraId="4257322A" w14:textId="518AD484" w:rsidR="007E465C" w:rsidRDefault="00EC61AE" w:rsidP="009532FB">
      <w:pPr>
        <w:tabs>
          <w:tab w:val="left" w:pos="2685"/>
        </w:tabs>
        <w:spacing w:before="240"/>
        <w:jc w:val="both"/>
        <w:rPr>
          <w:sz w:val="32"/>
          <w:szCs w:val="32"/>
        </w:rPr>
      </w:pPr>
      <w:r>
        <w:rPr>
          <w:sz w:val="32"/>
          <w:szCs w:val="32"/>
        </w:rPr>
        <w:t>E</w:t>
      </w:r>
      <w:r w:rsidR="009A20CE">
        <w:rPr>
          <w:sz w:val="32"/>
          <w:szCs w:val="32"/>
        </w:rPr>
        <w:t xml:space="preserve"> </w:t>
      </w:r>
      <w:r w:rsidR="004C3938">
        <w:rPr>
          <w:sz w:val="32"/>
          <w:szCs w:val="32"/>
        </w:rPr>
        <w:t>me dizem</w:t>
      </w:r>
      <w:r w:rsidR="009A20CE">
        <w:rPr>
          <w:sz w:val="32"/>
          <w:szCs w:val="32"/>
        </w:rPr>
        <w:t xml:space="preserve"> </w:t>
      </w:r>
      <w:r w:rsidR="003B3A75">
        <w:rPr>
          <w:sz w:val="32"/>
          <w:szCs w:val="32"/>
        </w:rPr>
        <w:t xml:space="preserve">(mas </w:t>
      </w:r>
      <w:r w:rsidR="006B0D7F">
        <w:rPr>
          <w:sz w:val="32"/>
          <w:szCs w:val="32"/>
        </w:rPr>
        <w:t xml:space="preserve">igualmente </w:t>
      </w:r>
      <w:r w:rsidR="003B3A75">
        <w:rPr>
          <w:sz w:val="32"/>
          <w:szCs w:val="32"/>
        </w:rPr>
        <w:t>não creio, de forma alguma)</w:t>
      </w:r>
      <w:r w:rsidR="002B078D">
        <w:rPr>
          <w:sz w:val="32"/>
          <w:szCs w:val="32"/>
        </w:rPr>
        <w:t xml:space="preserve"> </w:t>
      </w:r>
      <w:r>
        <w:rPr>
          <w:sz w:val="32"/>
          <w:szCs w:val="32"/>
        </w:rPr>
        <w:t>que conselheiros, cuja função legal é ...</w:t>
      </w:r>
      <w:r>
        <w:rPr>
          <w:i/>
          <w:sz w:val="32"/>
          <w:szCs w:val="32"/>
        </w:rPr>
        <w:t>zelar</w:t>
      </w:r>
      <w:r>
        <w:rPr>
          <w:sz w:val="32"/>
          <w:szCs w:val="32"/>
        </w:rPr>
        <w:t xml:space="preserve"> por direitos</w:t>
      </w:r>
      <w:r w:rsidR="009A4646">
        <w:rPr>
          <w:sz w:val="32"/>
          <w:szCs w:val="32"/>
        </w:rPr>
        <w:t xml:space="preserve"> do adolescente</w:t>
      </w:r>
      <w:r w:rsidR="00B366D1">
        <w:rPr>
          <w:sz w:val="32"/>
          <w:szCs w:val="32"/>
        </w:rPr>
        <w:t xml:space="preserve"> (entre eles o direito de ...</w:t>
      </w:r>
      <w:r w:rsidR="00B366D1">
        <w:rPr>
          <w:i/>
          <w:sz w:val="32"/>
          <w:szCs w:val="32"/>
        </w:rPr>
        <w:t>ser assistido</w:t>
      </w:r>
      <w:r w:rsidR="00B366D1">
        <w:rPr>
          <w:sz w:val="32"/>
          <w:szCs w:val="32"/>
        </w:rPr>
        <w:t xml:space="preserve"> por advogado e assistente social</w:t>
      </w:r>
      <w:r w:rsidR="00357B5D">
        <w:rPr>
          <w:sz w:val="32"/>
          <w:szCs w:val="32"/>
        </w:rPr>
        <w:t xml:space="preserve"> para imporem ...</w:t>
      </w:r>
      <w:r w:rsidR="00357B5D">
        <w:rPr>
          <w:i/>
          <w:sz w:val="32"/>
          <w:szCs w:val="32"/>
        </w:rPr>
        <w:t>freios e contrapesos</w:t>
      </w:r>
      <w:r w:rsidR="00357B5D">
        <w:rPr>
          <w:sz w:val="32"/>
          <w:szCs w:val="32"/>
        </w:rPr>
        <w:t xml:space="preserve"> à polícia e à Justiça)</w:t>
      </w:r>
      <w:r>
        <w:rPr>
          <w:sz w:val="32"/>
          <w:szCs w:val="32"/>
        </w:rPr>
        <w:t>,</w:t>
      </w:r>
      <w:r w:rsidR="00CD49FC">
        <w:rPr>
          <w:sz w:val="32"/>
          <w:szCs w:val="32"/>
        </w:rPr>
        <w:t xml:space="preserve"> também</w:t>
      </w:r>
      <w:r>
        <w:rPr>
          <w:sz w:val="32"/>
          <w:szCs w:val="32"/>
        </w:rPr>
        <w:t xml:space="preserve"> aceitam essa</w:t>
      </w:r>
      <w:r w:rsidR="003B594B">
        <w:rPr>
          <w:sz w:val="32"/>
          <w:szCs w:val="32"/>
        </w:rPr>
        <w:t xml:space="preserve"> ...</w:t>
      </w:r>
      <w:r w:rsidR="003B594B">
        <w:rPr>
          <w:i/>
          <w:sz w:val="32"/>
          <w:szCs w:val="32"/>
        </w:rPr>
        <w:t>negação</w:t>
      </w:r>
      <w:r w:rsidR="003B594B">
        <w:rPr>
          <w:sz w:val="32"/>
          <w:szCs w:val="32"/>
        </w:rPr>
        <w:t xml:space="preserve"> de direito, com</w:t>
      </w:r>
      <w:r>
        <w:rPr>
          <w:sz w:val="32"/>
          <w:szCs w:val="32"/>
        </w:rPr>
        <w:t xml:space="preserve"> ...</w:t>
      </w:r>
      <w:r>
        <w:rPr>
          <w:i/>
          <w:sz w:val="32"/>
          <w:szCs w:val="32"/>
        </w:rPr>
        <w:t>usurpação</w:t>
      </w:r>
      <w:r>
        <w:rPr>
          <w:sz w:val="32"/>
          <w:szCs w:val="32"/>
        </w:rPr>
        <w:t>, ou, se preferirem, tal ...</w:t>
      </w:r>
      <w:r>
        <w:rPr>
          <w:i/>
          <w:sz w:val="32"/>
          <w:szCs w:val="32"/>
        </w:rPr>
        <w:t>exercício ilegal</w:t>
      </w:r>
      <w:r>
        <w:rPr>
          <w:sz w:val="32"/>
          <w:szCs w:val="32"/>
        </w:rPr>
        <w:t xml:space="preserve"> das profissões de advogado e assistente social. </w:t>
      </w:r>
    </w:p>
    <w:p w14:paraId="50F5745D" w14:textId="51F65D47" w:rsidR="007E465C" w:rsidRPr="007E465C" w:rsidRDefault="00980546" w:rsidP="000D4227">
      <w:pPr>
        <w:tabs>
          <w:tab w:val="left" w:pos="2685"/>
        </w:tabs>
        <w:jc w:val="both"/>
        <w:rPr>
          <w:sz w:val="32"/>
          <w:szCs w:val="32"/>
        </w:rPr>
      </w:pPr>
      <w:r>
        <w:rPr>
          <w:sz w:val="32"/>
          <w:szCs w:val="32"/>
        </w:rPr>
        <w:t>Se i</w:t>
      </w:r>
      <w:r w:rsidR="00B74DAC">
        <w:rPr>
          <w:sz w:val="32"/>
          <w:szCs w:val="32"/>
        </w:rPr>
        <w:t>sso for verdadeiro, e</w:t>
      </w:r>
      <w:r w:rsidR="007E465C">
        <w:rPr>
          <w:sz w:val="32"/>
          <w:szCs w:val="32"/>
        </w:rPr>
        <w:t xml:space="preserve">ssa </w:t>
      </w:r>
      <w:r w:rsidR="00B74DAC">
        <w:rPr>
          <w:sz w:val="32"/>
          <w:szCs w:val="32"/>
        </w:rPr>
        <w:t>seria</w:t>
      </w:r>
      <w:r w:rsidR="007E465C">
        <w:rPr>
          <w:sz w:val="32"/>
          <w:szCs w:val="32"/>
        </w:rPr>
        <w:t xml:space="preserve"> uma das formas</w:t>
      </w:r>
      <w:r w:rsidR="00B74DAC">
        <w:rPr>
          <w:sz w:val="32"/>
          <w:szCs w:val="32"/>
        </w:rPr>
        <w:t xml:space="preserve"> </w:t>
      </w:r>
      <w:r>
        <w:rPr>
          <w:sz w:val="32"/>
          <w:szCs w:val="32"/>
        </w:rPr>
        <w:t>inaceitáveis</w:t>
      </w:r>
      <w:r w:rsidR="000E565F">
        <w:rPr>
          <w:sz w:val="32"/>
          <w:szCs w:val="32"/>
        </w:rPr>
        <w:t xml:space="preserve"> – formas ...</w:t>
      </w:r>
      <w:r w:rsidR="000E565F">
        <w:rPr>
          <w:i/>
          <w:sz w:val="32"/>
          <w:szCs w:val="32"/>
        </w:rPr>
        <w:t>distópicas</w:t>
      </w:r>
      <w:r w:rsidR="000E565F">
        <w:rPr>
          <w:sz w:val="32"/>
          <w:szCs w:val="32"/>
        </w:rPr>
        <w:t xml:space="preserve"> -</w:t>
      </w:r>
      <w:r w:rsidR="00B74DAC">
        <w:rPr>
          <w:sz w:val="32"/>
          <w:szCs w:val="32"/>
        </w:rPr>
        <w:t xml:space="preserve"> de</w:t>
      </w:r>
      <w:r w:rsidR="007E465C">
        <w:rPr>
          <w:sz w:val="32"/>
          <w:szCs w:val="32"/>
        </w:rPr>
        <w:t xml:space="preserve"> serviço social sem assistente social e d</w:t>
      </w:r>
      <w:r w:rsidR="00B74DAC">
        <w:rPr>
          <w:sz w:val="32"/>
          <w:szCs w:val="32"/>
        </w:rPr>
        <w:t>e</w:t>
      </w:r>
      <w:r w:rsidR="007E465C">
        <w:rPr>
          <w:sz w:val="32"/>
          <w:szCs w:val="32"/>
        </w:rPr>
        <w:t xml:space="preserve"> Direito sem advogado.</w:t>
      </w:r>
      <w:r w:rsidR="00EA233E">
        <w:rPr>
          <w:sz w:val="32"/>
          <w:szCs w:val="32"/>
        </w:rPr>
        <w:t xml:space="preserve"> Além, obviamente, ...</w:t>
      </w:r>
      <w:r w:rsidR="00EA233E" w:rsidRPr="00EA233E">
        <w:rPr>
          <w:i/>
          <w:sz w:val="32"/>
          <w:szCs w:val="32"/>
        </w:rPr>
        <w:t>da subpedagogia</w:t>
      </w:r>
      <w:r w:rsidR="00EA233E">
        <w:rPr>
          <w:sz w:val="32"/>
          <w:szCs w:val="32"/>
        </w:rPr>
        <w:t xml:space="preserve"> que se pratica quando excluímos</w:t>
      </w:r>
      <w:r w:rsidR="00664A72">
        <w:rPr>
          <w:sz w:val="32"/>
          <w:szCs w:val="32"/>
        </w:rPr>
        <w:t xml:space="preserve"> o conhecimento especializado de</w:t>
      </w:r>
      <w:r w:rsidR="00EA233E">
        <w:rPr>
          <w:sz w:val="32"/>
          <w:szCs w:val="32"/>
        </w:rPr>
        <w:t xml:space="preserve"> pedagogos</w:t>
      </w:r>
      <w:r w:rsidR="00CE01A0">
        <w:rPr>
          <w:sz w:val="32"/>
          <w:szCs w:val="32"/>
        </w:rPr>
        <w:t xml:space="preserve"> </w:t>
      </w:r>
      <w:r w:rsidR="00664A72">
        <w:rPr>
          <w:sz w:val="32"/>
          <w:szCs w:val="32"/>
        </w:rPr>
        <w:t xml:space="preserve">em </w:t>
      </w:r>
      <w:r w:rsidR="00EA233E">
        <w:rPr>
          <w:sz w:val="32"/>
          <w:szCs w:val="32"/>
        </w:rPr>
        <w:t>nosso</w:t>
      </w:r>
      <w:r w:rsidR="00B0154C">
        <w:rPr>
          <w:sz w:val="32"/>
          <w:szCs w:val="32"/>
        </w:rPr>
        <w:t xml:space="preserve"> esforço por um</w:t>
      </w:r>
      <w:r w:rsidR="00EA233E">
        <w:rPr>
          <w:sz w:val="32"/>
          <w:szCs w:val="32"/>
        </w:rPr>
        <w:t xml:space="preserve"> desenvolvimento humano integral.</w:t>
      </w:r>
      <w:r w:rsidR="007E465C">
        <w:rPr>
          <w:sz w:val="32"/>
          <w:szCs w:val="32"/>
        </w:rPr>
        <w:t xml:space="preserve"> Com </w:t>
      </w:r>
      <w:r w:rsidR="003C37E7">
        <w:rPr>
          <w:sz w:val="32"/>
          <w:szCs w:val="32"/>
        </w:rPr>
        <w:t>diletantes</w:t>
      </w:r>
      <w:r w:rsidR="007E465C">
        <w:rPr>
          <w:sz w:val="32"/>
          <w:szCs w:val="32"/>
        </w:rPr>
        <w:t xml:space="preserve"> usurpando função em vez de zelar</w:t>
      </w:r>
      <w:r w:rsidR="009E082A">
        <w:rPr>
          <w:sz w:val="32"/>
          <w:szCs w:val="32"/>
        </w:rPr>
        <w:t>em</w:t>
      </w:r>
      <w:r w:rsidR="007E465C">
        <w:rPr>
          <w:sz w:val="32"/>
          <w:szCs w:val="32"/>
        </w:rPr>
        <w:t xml:space="preserve"> pela ...</w:t>
      </w:r>
      <w:r w:rsidR="007E465C">
        <w:rPr>
          <w:i/>
          <w:sz w:val="32"/>
          <w:szCs w:val="32"/>
        </w:rPr>
        <w:t>sociedade que se quer justa</w:t>
      </w:r>
      <w:r w:rsidR="007E465C">
        <w:rPr>
          <w:sz w:val="32"/>
          <w:szCs w:val="32"/>
        </w:rPr>
        <w:t>...</w:t>
      </w:r>
    </w:p>
    <w:p w14:paraId="27C4C401" w14:textId="59F4FA8F" w:rsidR="004052DF" w:rsidRDefault="00B552C6" w:rsidP="00B77CF6">
      <w:pPr>
        <w:tabs>
          <w:tab w:val="left" w:pos="2685"/>
        </w:tabs>
        <w:spacing w:after="240"/>
        <w:jc w:val="both"/>
        <w:rPr>
          <w:sz w:val="32"/>
          <w:szCs w:val="32"/>
        </w:rPr>
      </w:pPr>
      <w:r>
        <w:rPr>
          <w:sz w:val="32"/>
          <w:szCs w:val="32"/>
        </w:rPr>
        <w:t>Para encerrar, vamos repetir aqui o que dispõe</w:t>
      </w:r>
      <w:r w:rsidR="007656D1">
        <w:rPr>
          <w:sz w:val="32"/>
          <w:szCs w:val="32"/>
        </w:rPr>
        <w:t xml:space="preserve"> o Estatuto de 1990 para que seja realmente ...</w:t>
      </w:r>
      <w:r w:rsidR="007656D1" w:rsidRPr="007656D1">
        <w:rPr>
          <w:i/>
          <w:sz w:val="32"/>
          <w:szCs w:val="32"/>
        </w:rPr>
        <w:t>integral</w:t>
      </w:r>
      <w:r w:rsidR="007656D1">
        <w:rPr>
          <w:sz w:val="32"/>
          <w:szCs w:val="32"/>
        </w:rPr>
        <w:t xml:space="preserve"> o Sistema em que direitos sejam garantidos</w:t>
      </w:r>
      <w:r w:rsidR="0028321F">
        <w:rPr>
          <w:sz w:val="32"/>
          <w:szCs w:val="32"/>
        </w:rPr>
        <w:t>, em todas as políticas públicas, sem exceção, como</w:t>
      </w:r>
      <w:r w:rsidR="00C9674F">
        <w:rPr>
          <w:sz w:val="32"/>
          <w:szCs w:val="32"/>
        </w:rPr>
        <w:t xml:space="preserve"> nas áreas da saúde, da educação, do meio ambiente,</w:t>
      </w:r>
      <w:r w:rsidR="0074792E">
        <w:rPr>
          <w:sz w:val="32"/>
          <w:szCs w:val="32"/>
        </w:rPr>
        <w:t xml:space="preserve"> da segurança pública,</w:t>
      </w:r>
      <w:r w:rsidR="00C9674F">
        <w:rPr>
          <w:sz w:val="32"/>
          <w:szCs w:val="32"/>
        </w:rPr>
        <w:t xml:space="preserve"> da urbanização, </w:t>
      </w:r>
      <w:r w:rsidR="00AF1B78">
        <w:rPr>
          <w:sz w:val="32"/>
          <w:szCs w:val="32"/>
        </w:rPr>
        <w:t>as quais, entre outras,</w:t>
      </w:r>
      <w:r w:rsidR="00C9674F">
        <w:rPr>
          <w:sz w:val="32"/>
          <w:szCs w:val="32"/>
        </w:rPr>
        <w:t xml:space="preserve"> devem opera</w:t>
      </w:r>
      <w:r w:rsidR="0074792E">
        <w:rPr>
          <w:sz w:val="32"/>
          <w:szCs w:val="32"/>
        </w:rPr>
        <w:t>r</w:t>
      </w:r>
      <w:r w:rsidR="00AF1B78">
        <w:rPr>
          <w:sz w:val="32"/>
          <w:szCs w:val="32"/>
        </w:rPr>
        <w:t xml:space="preserve"> sempre</w:t>
      </w:r>
      <w:r w:rsidR="00C9674F">
        <w:rPr>
          <w:sz w:val="32"/>
          <w:szCs w:val="32"/>
        </w:rPr>
        <w:t xml:space="preserve"> ...</w:t>
      </w:r>
      <w:r w:rsidR="00C9674F">
        <w:rPr>
          <w:i/>
          <w:sz w:val="32"/>
          <w:szCs w:val="32"/>
        </w:rPr>
        <w:t>com prioridade absoluta</w:t>
      </w:r>
      <w:r w:rsidR="00C9674F">
        <w:rPr>
          <w:sz w:val="32"/>
          <w:szCs w:val="32"/>
        </w:rPr>
        <w:t xml:space="preserve"> p</w:t>
      </w:r>
      <w:r w:rsidR="00607673">
        <w:rPr>
          <w:sz w:val="32"/>
          <w:szCs w:val="32"/>
        </w:rPr>
        <w:t>a</w:t>
      </w:r>
      <w:r w:rsidR="00C9674F">
        <w:rPr>
          <w:sz w:val="32"/>
          <w:szCs w:val="32"/>
        </w:rPr>
        <w:t>ra crianças e adolescentes</w:t>
      </w:r>
      <w:r w:rsidR="007656D1">
        <w:rPr>
          <w:sz w:val="32"/>
          <w:szCs w:val="32"/>
        </w:rPr>
        <w:t>:</w:t>
      </w:r>
    </w:p>
    <w:p w14:paraId="78B1F8D8" w14:textId="77777777" w:rsidR="002E0B0C" w:rsidRPr="00B77CF6" w:rsidRDefault="002E0B0C" w:rsidP="00B77CF6">
      <w:pPr>
        <w:pStyle w:val="NormalWeb"/>
        <w:spacing w:before="120" w:beforeAutospacing="0" w:after="120" w:afterAutospacing="0"/>
        <w:ind w:left="709"/>
        <w:jc w:val="both"/>
        <w:rPr>
          <w:b/>
          <w:sz w:val="32"/>
          <w:szCs w:val="32"/>
        </w:rPr>
      </w:pPr>
      <w:r w:rsidRPr="00B77CF6">
        <w:rPr>
          <w:b/>
          <w:sz w:val="32"/>
          <w:szCs w:val="32"/>
        </w:rPr>
        <w:t xml:space="preserve">Art. 87. São linhas de ação da política de atendimento: </w:t>
      </w:r>
    </w:p>
    <w:p w14:paraId="5EA460DE" w14:textId="5C5B1AD6" w:rsidR="002E0B0C" w:rsidRPr="00B77CF6" w:rsidRDefault="002E0B0C" w:rsidP="00B77CF6">
      <w:pPr>
        <w:pStyle w:val="NormalWeb"/>
        <w:spacing w:before="120" w:beforeAutospacing="0" w:after="120" w:afterAutospacing="0"/>
        <w:ind w:left="709"/>
        <w:jc w:val="both"/>
        <w:rPr>
          <w:b/>
          <w:sz w:val="32"/>
          <w:szCs w:val="32"/>
        </w:rPr>
      </w:pPr>
      <w:r w:rsidRPr="00B77CF6">
        <w:rPr>
          <w:b/>
          <w:sz w:val="32"/>
          <w:szCs w:val="32"/>
        </w:rPr>
        <w:t>I - políticas sociais básicas</w:t>
      </w:r>
      <w:r w:rsidR="00B77CF6">
        <w:rPr>
          <w:b/>
          <w:sz w:val="32"/>
          <w:szCs w:val="32"/>
        </w:rPr>
        <w:t>...</w:t>
      </w:r>
    </w:p>
    <w:p w14:paraId="615076F2" w14:textId="502D0ECE" w:rsidR="00E13DBA" w:rsidRDefault="00E13DBA" w:rsidP="000D4227">
      <w:pPr>
        <w:tabs>
          <w:tab w:val="left" w:pos="2685"/>
        </w:tabs>
        <w:jc w:val="both"/>
        <w:rPr>
          <w:sz w:val="32"/>
          <w:szCs w:val="32"/>
        </w:rPr>
      </w:pPr>
      <w:bookmarkStart w:id="120" w:name="art87ii"/>
      <w:bookmarkStart w:id="121" w:name="art87ii."/>
      <w:bookmarkEnd w:id="120"/>
      <w:bookmarkEnd w:id="121"/>
    </w:p>
    <w:p w14:paraId="6B9DD57E" w14:textId="5F435355" w:rsidR="00445A3D" w:rsidRDefault="00445A3D" w:rsidP="000D4227">
      <w:pPr>
        <w:tabs>
          <w:tab w:val="left" w:pos="2685"/>
        </w:tabs>
        <w:jc w:val="both"/>
        <w:rPr>
          <w:sz w:val="32"/>
          <w:szCs w:val="32"/>
        </w:rPr>
      </w:pPr>
    </w:p>
    <w:p w14:paraId="34E0D027" w14:textId="2B5254C1" w:rsidR="00445A3D" w:rsidRDefault="00445A3D" w:rsidP="000D4227">
      <w:pPr>
        <w:tabs>
          <w:tab w:val="left" w:pos="2685"/>
        </w:tabs>
        <w:jc w:val="both"/>
        <w:rPr>
          <w:sz w:val="32"/>
          <w:szCs w:val="32"/>
        </w:rPr>
      </w:pPr>
    </w:p>
    <w:p w14:paraId="108A48C2" w14:textId="6F91A7B8" w:rsidR="00445A3D" w:rsidRDefault="00445A3D" w:rsidP="000D4227">
      <w:pPr>
        <w:tabs>
          <w:tab w:val="left" w:pos="2685"/>
        </w:tabs>
        <w:jc w:val="both"/>
        <w:rPr>
          <w:sz w:val="32"/>
          <w:szCs w:val="32"/>
        </w:rPr>
      </w:pPr>
    </w:p>
    <w:p w14:paraId="41DC367B" w14:textId="33D0C45A" w:rsidR="00445A3D" w:rsidRDefault="00445A3D" w:rsidP="000D4227">
      <w:pPr>
        <w:tabs>
          <w:tab w:val="left" w:pos="2685"/>
        </w:tabs>
        <w:jc w:val="both"/>
        <w:rPr>
          <w:sz w:val="32"/>
          <w:szCs w:val="32"/>
        </w:rPr>
      </w:pPr>
    </w:p>
    <w:p w14:paraId="6B097D0C" w14:textId="07C326D4" w:rsidR="00445A3D" w:rsidRDefault="00445A3D" w:rsidP="000D4227">
      <w:pPr>
        <w:tabs>
          <w:tab w:val="left" w:pos="2685"/>
        </w:tabs>
        <w:jc w:val="both"/>
        <w:rPr>
          <w:sz w:val="32"/>
          <w:szCs w:val="32"/>
        </w:rPr>
      </w:pPr>
    </w:p>
    <w:p w14:paraId="64B5467D" w14:textId="60351DA9" w:rsidR="00445A3D" w:rsidRDefault="00445A3D" w:rsidP="000D4227">
      <w:pPr>
        <w:tabs>
          <w:tab w:val="left" w:pos="2685"/>
        </w:tabs>
        <w:jc w:val="both"/>
        <w:rPr>
          <w:sz w:val="32"/>
          <w:szCs w:val="32"/>
        </w:rPr>
      </w:pPr>
    </w:p>
    <w:p w14:paraId="70BFC537" w14:textId="37F0A03F" w:rsidR="00445A3D" w:rsidRDefault="00445A3D" w:rsidP="000D4227">
      <w:pPr>
        <w:tabs>
          <w:tab w:val="left" w:pos="2685"/>
        </w:tabs>
        <w:jc w:val="both"/>
        <w:rPr>
          <w:sz w:val="32"/>
          <w:szCs w:val="32"/>
        </w:rPr>
      </w:pPr>
    </w:p>
    <w:p w14:paraId="254061BC" w14:textId="4A11762B" w:rsidR="00445A3D" w:rsidRDefault="00445A3D" w:rsidP="000D4227">
      <w:pPr>
        <w:tabs>
          <w:tab w:val="left" w:pos="2685"/>
        </w:tabs>
        <w:jc w:val="both"/>
        <w:rPr>
          <w:sz w:val="32"/>
          <w:szCs w:val="32"/>
        </w:rPr>
      </w:pPr>
    </w:p>
    <w:p w14:paraId="1AEF3D18" w14:textId="6E6ECB0D" w:rsidR="00000707" w:rsidRDefault="00000707" w:rsidP="000D4227">
      <w:pPr>
        <w:tabs>
          <w:tab w:val="left" w:pos="2685"/>
        </w:tabs>
        <w:jc w:val="both"/>
        <w:rPr>
          <w:sz w:val="32"/>
          <w:szCs w:val="32"/>
        </w:rPr>
      </w:pPr>
    </w:p>
    <w:p w14:paraId="2B70A869" w14:textId="77777777" w:rsidR="00000707" w:rsidRDefault="00000707" w:rsidP="000D4227">
      <w:pPr>
        <w:tabs>
          <w:tab w:val="left" w:pos="2685"/>
        </w:tabs>
        <w:jc w:val="both"/>
        <w:rPr>
          <w:sz w:val="32"/>
          <w:szCs w:val="32"/>
        </w:rPr>
      </w:pPr>
    </w:p>
    <w:p w14:paraId="1EBC8207" w14:textId="03EFAD59" w:rsidR="00445A3D" w:rsidRDefault="00445A3D" w:rsidP="000D4227">
      <w:pPr>
        <w:tabs>
          <w:tab w:val="left" w:pos="2685"/>
        </w:tabs>
        <w:jc w:val="both"/>
        <w:rPr>
          <w:sz w:val="32"/>
          <w:szCs w:val="32"/>
        </w:rPr>
      </w:pPr>
    </w:p>
    <w:p w14:paraId="20FA81D2" w14:textId="246FE7EA" w:rsidR="00E13DBA" w:rsidRDefault="00E13DBA" w:rsidP="000D4227">
      <w:pPr>
        <w:tabs>
          <w:tab w:val="left" w:pos="2685"/>
        </w:tabs>
        <w:jc w:val="both"/>
        <w:rPr>
          <w:sz w:val="32"/>
          <w:szCs w:val="32"/>
        </w:rPr>
      </w:pPr>
    </w:p>
    <w:p w14:paraId="1557A401" w14:textId="67D1D26C" w:rsidR="00E13DBA" w:rsidRPr="00B552C6" w:rsidRDefault="00E13DBA" w:rsidP="00E13DBA">
      <w:pPr>
        <w:pStyle w:val="Ttulo1"/>
        <w:jc w:val="center"/>
        <w:rPr>
          <w:sz w:val="60"/>
          <w:szCs w:val="60"/>
          <w:lang w:val="pt-BR"/>
        </w:rPr>
      </w:pPr>
      <w:r w:rsidRPr="00C17C2B">
        <w:rPr>
          <w:sz w:val="60"/>
          <w:szCs w:val="60"/>
          <w:lang w:val="pt-BR"/>
        </w:rPr>
        <w:t xml:space="preserve">                           </w:t>
      </w:r>
      <w:bookmarkStart w:id="122" w:name="_Toc479244814"/>
      <w:r w:rsidRPr="00B552C6">
        <w:rPr>
          <w:sz w:val="60"/>
          <w:szCs w:val="60"/>
          <w:lang w:val="pt-BR"/>
        </w:rPr>
        <w:t>epílogo</w:t>
      </w:r>
      <w:bookmarkEnd w:id="122"/>
    </w:p>
    <w:p w14:paraId="636EA148" w14:textId="77777777" w:rsidR="00E13DBA" w:rsidRDefault="00E13DBA" w:rsidP="000D4227">
      <w:pPr>
        <w:tabs>
          <w:tab w:val="left" w:pos="2685"/>
        </w:tabs>
        <w:jc w:val="both"/>
        <w:rPr>
          <w:sz w:val="32"/>
          <w:szCs w:val="32"/>
        </w:rPr>
      </w:pPr>
    </w:p>
    <w:p w14:paraId="396A9B28" w14:textId="77777777" w:rsidR="00E13DBA" w:rsidRDefault="00E13DBA" w:rsidP="000D4227">
      <w:pPr>
        <w:tabs>
          <w:tab w:val="left" w:pos="2685"/>
        </w:tabs>
        <w:jc w:val="both"/>
        <w:rPr>
          <w:sz w:val="32"/>
          <w:szCs w:val="32"/>
        </w:rPr>
      </w:pPr>
    </w:p>
    <w:p w14:paraId="0817A597" w14:textId="3E2106BC" w:rsidR="00D9634B" w:rsidRDefault="00057454" w:rsidP="000D4227">
      <w:pPr>
        <w:tabs>
          <w:tab w:val="left" w:pos="2685"/>
        </w:tabs>
        <w:jc w:val="both"/>
        <w:rPr>
          <w:sz w:val="32"/>
          <w:szCs w:val="32"/>
        </w:rPr>
      </w:pPr>
      <w:r>
        <w:rPr>
          <w:sz w:val="32"/>
          <w:szCs w:val="32"/>
        </w:rPr>
        <w:t xml:space="preserve">2016 acabou. </w:t>
      </w:r>
      <w:r w:rsidR="00D9634B">
        <w:rPr>
          <w:sz w:val="32"/>
          <w:szCs w:val="32"/>
        </w:rPr>
        <w:t>Ensaiemos um contexto para tudo isso</w:t>
      </w:r>
      <w:r w:rsidR="001E0B0B">
        <w:rPr>
          <w:sz w:val="32"/>
          <w:szCs w:val="32"/>
        </w:rPr>
        <w:t xml:space="preserve">. Num plano, </w:t>
      </w:r>
      <w:r w:rsidR="00D9634B">
        <w:rPr>
          <w:sz w:val="32"/>
          <w:szCs w:val="32"/>
        </w:rPr>
        <w:t>Cristo, Maomé, Gandhi. A cruz, o crescente, a burca.</w:t>
      </w:r>
      <w:r w:rsidR="001E0B0B">
        <w:rPr>
          <w:sz w:val="32"/>
          <w:szCs w:val="32"/>
        </w:rPr>
        <w:t xml:space="preserve"> Noutro,</w:t>
      </w:r>
      <w:r w:rsidR="00D9634B">
        <w:rPr>
          <w:sz w:val="32"/>
          <w:szCs w:val="32"/>
        </w:rPr>
        <w:t xml:space="preserve"> Demócrito, Copérnico, Heise</w:t>
      </w:r>
      <w:r w:rsidR="00425E9B">
        <w:rPr>
          <w:sz w:val="32"/>
          <w:szCs w:val="32"/>
        </w:rPr>
        <w:t>n</w:t>
      </w:r>
      <w:r w:rsidR="00D9634B">
        <w:rPr>
          <w:sz w:val="32"/>
          <w:szCs w:val="32"/>
        </w:rPr>
        <w:t>berg</w:t>
      </w:r>
      <w:r w:rsidR="00BE366D">
        <w:rPr>
          <w:sz w:val="32"/>
          <w:szCs w:val="32"/>
        </w:rPr>
        <w:t xml:space="preserve"> (e psicólogos, pedagogos, assistentes sociais e advogados)</w:t>
      </w:r>
      <w:r w:rsidR="00D9634B">
        <w:rPr>
          <w:sz w:val="32"/>
          <w:szCs w:val="32"/>
        </w:rPr>
        <w:t>.</w:t>
      </w:r>
      <w:r w:rsidR="001E0B0B">
        <w:rPr>
          <w:sz w:val="32"/>
          <w:szCs w:val="32"/>
        </w:rPr>
        <w:t xml:space="preserve"> Num terceiro, a</w:t>
      </w:r>
      <w:r w:rsidR="00D9634B">
        <w:rPr>
          <w:sz w:val="32"/>
          <w:szCs w:val="32"/>
        </w:rPr>
        <w:t xml:space="preserve"> energia que une e a que separa.</w:t>
      </w:r>
      <w:r w:rsidR="007E2DCD">
        <w:rPr>
          <w:sz w:val="32"/>
          <w:szCs w:val="32"/>
        </w:rPr>
        <w:t xml:space="preserve"> </w:t>
      </w:r>
      <w:r w:rsidR="00D9634B">
        <w:rPr>
          <w:sz w:val="32"/>
          <w:szCs w:val="32"/>
        </w:rPr>
        <w:t>A</w:t>
      </w:r>
      <w:r w:rsidR="001E0749">
        <w:rPr>
          <w:sz w:val="32"/>
          <w:szCs w:val="32"/>
        </w:rPr>
        <w:t xml:space="preserve"> incerteza da</w:t>
      </w:r>
      <w:r w:rsidR="00D9634B">
        <w:rPr>
          <w:sz w:val="32"/>
          <w:szCs w:val="32"/>
        </w:rPr>
        <w:t xml:space="preserve"> autoridade</w:t>
      </w:r>
      <w:r w:rsidR="001E0749">
        <w:rPr>
          <w:sz w:val="32"/>
          <w:szCs w:val="32"/>
        </w:rPr>
        <w:t xml:space="preserve"> e da</w:t>
      </w:r>
      <w:r w:rsidR="00D9634B">
        <w:rPr>
          <w:sz w:val="32"/>
          <w:szCs w:val="32"/>
        </w:rPr>
        <w:t xml:space="preserve"> liberdade</w:t>
      </w:r>
      <w:r w:rsidR="001E0749">
        <w:rPr>
          <w:sz w:val="32"/>
          <w:szCs w:val="32"/>
        </w:rPr>
        <w:t>.</w:t>
      </w:r>
      <w:r w:rsidR="000C525E">
        <w:rPr>
          <w:sz w:val="32"/>
          <w:szCs w:val="32"/>
        </w:rPr>
        <w:t xml:space="preserve"> O senso comum.</w:t>
      </w:r>
      <w:r w:rsidR="001E0749">
        <w:rPr>
          <w:sz w:val="32"/>
          <w:szCs w:val="32"/>
        </w:rPr>
        <w:t xml:space="preserve"> </w:t>
      </w:r>
      <w:r w:rsidR="0038760C">
        <w:rPr>
          <w:sz w:val="32"/>
          <w:szCs w:val="32"/>
        </w:rPr>
        <w:t>Em 1917</w:t>
      </w:r>
      <w:r w:rsidR="00CF4D95">
        <w:rPr>
          <w:sz w:val="32"/>
          <w:szCs w:val="32"/>
        </w:rPr>
        <w:t xml:space="preserve"> </w:t>
      </w:r>
      <w:r w:rsidR="00B14E84">
        <w:rPr>
          <w:sz w:val="32"/>
          <w:szCs w:val="32"/>
        </w:rPr>
        <w:t>começava o fim d</w:t>
      </w:r>
      <w:r w:rsidR="00CF4D95">
        <w:rPr>
          <w:sz w:val="32"/>
          <w:szCs w:val="32"/>
        </w:rPr>
        <w:t>a primeira guerra mundial.</w:t>
      </w:r>
      <w:r w:rsidR="00535839">
        <w:rPr>
          <w:sz w:val="32"/>
          <w:szCs w:val="32"/>
        </w:rPr>
        <w:t xml:space="preserve"> </w:t>
      </w:r>
      <w:r w:rsidR="0038760C">
        <w:rPr>
          <w:sz w:val="32"/>
          <w:szCs w:val="32"/>
        </w:rPr>
        <w:t>Cem anos depois resta-nos</w:t>
      </w:r>
      <w:r w:rsidR="001E0B0B">
        <w:rPr>
          <w:sz w:val="32"/>
          <w:szCs w:val="32"/>
        </w:rPr>
        <w:t>, agora,</w:t>
      </w:r>
      <w:r w:rsidR="00F11758">
        <w:rPr>
          <w:sz w:val="32"/>
          <w:szCs w:val="32"/>
        </w:rPr>
        <w:t xml:space="preserve"> Augusto dos Anjos (1884-1914), a mão que afaga</w:t>
      </w:r>
      <w:r w:rsidR="001F4078">
        <w:rPr>
          <w:sz w:val="32"/>
          <w:szCs w:val="32"/>
        </w:rPr>
        <w:t>,</w:t>
      </w:r>
      <w:r w:rsidR="0013396A">
        <w:rPr>
          <w:sz w:val="32"/>
          <w:szCs w:val="32"/>
        </w:rPr>
        <w:t xml:space="preserve"> e</w:t>
      </w:r>
      <w:r w:rsidR="000516C3">
        <w:rPr>
          <w:sz w:val="32"/>
          <w:szCs w:val="32"/>
        </w:rPr>
        <w:t xml:space="preserve"> a m</w:t>
      </w:r>
      <w:r w:rsidR="0083326B">
        <w:rPr>
          <w:sz w:val="32"/>
          <w:szCs w:val="32"/>
        </w:rPr>
        <w:t>ão</w:t>
      </w:r>
      <w:r w:rsidR="00F11758">
        <w:rPr>
          <w:sz w:val="32"/>
          <w:szCs w:val="32"/>
        </w:rPr>
        <w:t xml:space="preserve"> que apedreja</w:t>
      </w:r>
      <w:r w:rsidR="00D228DB">
        <w:rPr>
          <w:sz w:val="32"/>
          <w:szCs w:val="32"/>
        </w:rPr>
        <w:t xml:space="preserve"> (</w:t>
      </w:r>
      <w:r w:rsidR="00763E17">
        <w:rPr>
          <w:sz w:val="32"/>
          <w:szCs w:val="32"/>
        </w:rPr>
        <w:t xml:space="preserve">são </w:t>
      </w:r>
      <w:r w:rsidR="00D228DB">
        <w:rPr>
          <w:sz w:val="32"/>
          <w:szCs w:val="32"/>
        </w:rPr>
        <w:t>a mesma</w:t>
      </w:r>
      <w:r w:rsidR="00D52A89">
        <w:rPr>
          <w:sz w:val="32"/>
          <w:szCs w:val="32"/>
        </w:rPr>
        <w:t xml:space="preserve"> mão</w:t>
      </w:r>
      <w:r w:rsidR="00D228DB">
        <w:rPr>
          <w:sz w:val="32"/>
          <w:szCs w:val="32"/>
        </w:rPr>
        <w:t>, leitor</w:t>
      </w:r>
      <w:r w:rsidR="002462CF">
        <w:rPr>
          <w:sz w:val="32"/>
          <w:szCs w:val="32"/>
        </w:rPr>
        <w:t>, e ...</w:t>
      </w:r>
      <w:r w:rsidR="002462CF" w:rsidRPr="002462CF">
        <w:rPr>
          <w:i/>
          <w:sz w:val="32"/>
          <w:szCs w:val="32"/>
        </w:rPr>
        <w:t>invisível</w:t>
      </w:r>
      <w:r w:rsidR="00D228DB">
        <w:rPr>
          <w:sz w:val="32"/>
          <w:szCs w:val="32"/>
        </w:rPr>
        <w:t>)</w:t>
      </w:r>
      <w:r w:rsidR="00913052">
        <w:rPr>
          <w:sz w:val="32"/>
          <w:szCs w:val="32"/>
        </w:rPr>
        <w:t>.</w:t>
      </w:r>
      <w:r w:rsidR="001E271D">
        <w:rPr>
          <w:sz w:val="32"/>
          <w:szCs w:val="32"/>
        </w:rPr>
        <w:t xml:space="preserve"> As redes do desamparo</w:t>
      </w:r>
      <w:r w:rsidR="005B45B1">
        <w:rPr>
          <w:sz w:val="32"/>
          <w:szCs w:val="32"/>
        </w:rPr>
        <w:t>,</w:t>
      </w:r>
      <w:r w:rsidR="001E271D">
        <w:rPr>
          <w:sz w:val="32"/>
          <w:szCs w:val="32"/>
        </w:rPr>
        <w:t xml:space="preserve"> e</w:t>
      </w:r>
      <w:r w:rsidR="005B45B1">
        <w:rPr>
          <w:sz w:val="32"/>
          <w:szCs w:val="32"/>
        </w:rPr>
        <w:t xml:space="preserve"> as</w:t>
      </w:r>
      <w:r w:rsidR="001E271D">
        <w:rPr>
          <w:sz w:val="32"/>
          <w:szCs w:val="32"/>
        </w:rPr>
        <w:t xml:space="preserve"> da solidariedade social.</w:t>
      </w:r>
      <w:r w:rsidR="0021081F">
        <w:rPr>
          <w:sz w:val="32"/>
          <w:szCs w:val="32"/>
        </w:rPr>
        <w:t xml:space="preserve"> Os timoneiros do que é diverso</w:t>
      </w:r>
      <w:r w:rsidR="00570241">
        <w:rPr>
          <w:sz w:val="32"/>
          <w:szCs w:val="32"/>
        </w:rPr>
        <w:t>,</w:t>
      </w:r>
      <w:r w:rsidR="0021081F">
        <w:rPr>
          <w:sz w:val="32"/>
          <w:szCs w:val="32"/>
        </w:rPr>
        <w:t xml:space="preserve"> e do que é igual. </w:t>
      </w:r>
      <w:r w:rsidR="00913052">
        <w:rPr>
          <w:sz w:val="32"/>
          <w:szCs w:val="32"/>
        </w:rPr>
        <w:t>R</w:t>
      </w:r>
      <w:r w:rsidR="00ED0EFF">
        <w:rPr>
          <w:sz w:val="32"/>
          <w:szCs w:val="32"/>
        </w:rPr>
        <w:t>esta-nos</w:t>
      </w:r>
      <w:r w:rsidR="00C43C7B">
        <w:rPr>
          <w:sz w:val="32"/>
          <w:szCs w:val="32"/>
        </w:rPr>
        <w:t xml:space="preserve"> também</w:t>
      </w:r>
      <w:r w:rsidR="00F11758">
        <w:rPr>
          <w:sz w:val="32"/>
          <w:szCs w:val="32"/>
        </w:rPr>
        <w:t xml:space="preserve"> Drummond (1902-1987)</w:t>
      </w:r>
      <w:r w:rsidR="00ED6F9A">
        <w:rPr>
          <w:sz w:val="32"/>
          <w:szCs w:val="32"/>
        </w:rPr>
        <w:t>, as duas mãos,</w:t>
      </w:r>
      <w:r w:rsidR="00ED0EFF">
        <w:rPr>
          <w:sz w:val="32"/>
          <w:szCs w:val="32"/>
        </w:rPr>
        <w:t xml:space="preserve"> e</w:t>
      </w:r>
      <w:r w:rsidR="00F11758">
        <w:rPr>
          <w:sz w:val="32"/>
          <w:szCs w:val="32"/>
        </w:rPr>
        <w:t xml:space="preserve"> o sentimento do mundo.</w:t>
      </w:r>
      <w:r w:rsidR="00913052">
        <w:rPr>
          <w:sz w:val="32"/>
          <w:szCs w:val="32"/>
        </w:rPr>
        <w:t xml:space="preserve"> Realmente, caro leitor, o</w:t>
      </w:r>
      <w:r w:rsidR="00277431">
        <w:rPr>
          <w:sz w:val="32"/>
          <w:szCs w:val="32"/>
        </w:rPr>
        <w:t>s camaradas não disseram que</w:t>
      </w:r>
      <w:r w:rsidR="00B3778F">
        <w:rPr>
          <w:sz w:val="32"/>
          <w:szCs w:val="32"/>
        </w:rPr>
        <w:t xml:space="preserve"> há</w:t>
      </w:r>
      <w:r w:rsidR="0038760C">
        <w:rPr>
          <w:sz w:val="32"/>
          <w:szCs w:val="32"/>
        </w:rPr>
        <w:t xml:space="preserve"> uma guerra e </w:t>
      </w:r>
      <w:r w:rsidR="00B3778F">
        <w:rPr>
          <w:sz w:val="32"/>
          <w:szCs w:val="32"/>
        </w:rPr>
        <w:t>é</w:t>
      </w:r>
      <w:r w:rsidR="0038760C">
        <w:rPr>
          <w:sz w:val="32"/>
          <w:szCs w:val="32"/>
        </w:rPr>
        <w:t xml:space="preserve"> necessário trazer</w:t>
      </w:r>
      <w:r w:rsidR="00461D7D">
        <w:rPr>
          <w:sz w:val="32"/>
          <w:szCs w:val="32"/>
        </w:rPr>
        <w:t>mos</w:t>
      </w:r>
      <w:r w:rsidR="0038760C">
        <w:rPr>
          <w:sz w:val="32"/>
          <w:szCs w:val="32"/>
        </w:rPr>
        <w:t xml:space="preserve"> fogo e alimento.</w:t>
      </w:r>
      <w:r w:rsidR="00277431">
        <w:rPr>
          <w:sz w:val="32"/>
          <w:szCs w:val="32"/>
        </w:rPr>
        <w:t xml:space="preserve"> S</w:t>
      </w:r>
      <w:r w:rsidR="0021081F">
        <w:rPr>
          <w:sz w:val="32"/>
          <w:szCs w:val="32"/>
        </w:rPr>
        <w:t>e</w:t>
      </w:r>
      <w:r w:rsidR="00277431">
        <w:rPr>
          <w:sz w:val="32"/>
          <w:szCs w:val="32"/>
        </w:rPr>
        <w:t>nt</w:t>
      </w:r>
      <w:r w:rsidR="0021081F">
        <w:rPr>
          <w:sz w:val="32"/>
          <w:szCs w:val="32"/>
        </w:rPr>
        <w:t>imo</w:t>
      </w:r>
      <w:r w:rsidR="00277431">
        <w:rPr>
          <w:sz w:val="32"/>
          <w:szCs w:val="32"/>
        </w:rPr>
        <w:t>-</w:t>
      </w:r>
      <w:r w:rsidR="0021081F">
        <w:rPr>
          <w:sz w:val="32"/>
          <w:szCs w:val="32"/>
        </w:rPr>
        <w:t>nos</w:t>
      </w:r>
      <w:r w:rsidR="00277431">
        <w:rPr>
          <w:sz w:val="32"/>
          <w:szCs w:val="32"/>
        </w:rPr>
        <w:t xml:space="preserve"> disperso</w:t>
      </w:r>
      <w:r w:rsidR="0021081F">
        <w:rPr>
          <w:sz w:val="32"/>
          <w:szCs w:val="32"/>
        </w:rPr>
        <w:t>s</w:t>
      </w:r>
      <w:r w:rsidR="00277431">
        <w:rPr>
          <w:sz w:val="32"/>
          <w:szCs w:val="32"/>
        </w:rPr>
        <w:t>, anterior</w:t>
      </w:r>
      <w:r w:rsidR="0021081F">
        <w:rPr>
          <w:sz w:val="32"/>
          <w:szCs w:val="32"/>
        </w:rPr>
        <w:t>es</w:t>
      </w:r>
      <w:r w:rsidR="00277431">
        <w:rPr>
          <w:sz w:val="32"/>
          <w:szCs w:val="32"/>
        </w:rPr>
        <w:t xml:space="preserve"> a fronteiras. Humildemente</w:t>
      </w:r>
      <w:r w:rsidR="00FA3897">
        <w:rPr>
          <w:sz w:val="32"/>
          <w:szCs w:val="32"/>
        </w:rPr>
        <w:t>, como ele disse,</w:t>
      </w:r>
      <w:r w:rsidR="00277431">
        <w:rPr>
          <w:sz w:val="32"/>
          <w:szCs w:val="32"/>
        </w:rPr>
        <w:t xml:space="preserve"> vos pe</w:t>
      </w:r>
      <w:r w:rsidR="0021081F">
        <w:rPr>
          <w:sz w:val="32"/>
          <w:szCs w:val="32"/>
        </w:rPr>
        <w:t>dimos</w:t>
      </w:r>
      <w:r w:rsidR="00277431">
        <w:rPr>
          <w:sz w:val="32"/>
          <w:szCs w:val="32"/>
        </w:rPr>
        <w:t xml:space="preserve"> que </w:t>
      </w:r>
      <w:r w:rsidR="0021081F">
        <w:rPr>
          <w:sz w:val="32"/>
          <w:szCs w:val="32"/>
        </w:rPr>
        <w:t>nos</w:t>
      </w:r>
      <w:r w:rsidR="00277431">
        <w:rPr>
          <w:sz w:val="32"/>
          <w:szCs w:val="32"/>
        </w:rPr>
        <w:t xml:space="preserve"> perdoeis.</w:t>
      </w:r>
    </w:p>
    <w:p w14:paraId="417E7F03" w14:textId="77777777" w:rsidR="006C4103" w:rsidRPr="0038760C" w:rsidRDefault="006C4103" w:rsidP="000D4227">
      <w:pPr>
        <w:tabs>
          <w:tab w:val="left" w:pos="2685"/>
        </w:tabs>
        <w:jc w:val="both"/>
        <w:rPr>
          <w:b/>
          <w:sz w:val="32"/>
          <w:szCs w:val="32"/>
        </w:rPr>
      </w:pPr>
    </w:p>
    <w:sectPr w:rsidR="006C4103" w:rsidRPr="0038760C" w:rsidSect="004150A9">
      <w:headerReference w:type="default" r:id="rId32"/>
      <w:footerReference w:type="default" r:id="rId33"/>
      <w:pgSz w:w="12240" w:h="15840"/>
      <w:pgMar w:top="1440" w:right="1080" w:bottom="1440" w:left="108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Edson Sêda" w:date="2017-04-05T09:14:00Z" w:initials="ES">
    <w:p w14:paraId="22A31235" w14:textId="64FE2F41" w:rsidR="00CF10DE" w:rsidRDefault="00CF10DE" w:rsidP="00CF10DE">
      <w:pPr>
        <w:pStyle w:val="Textodecomentrio"/>
        <w:ind w:left="1416"/>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A31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31235" w16cid:durableId="1CFDF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42E7" w14:textId="77777777" w:rsidR="007F6BE0" w:rsidRDefault="007F6BE0" w:rsidP="00476A67">
      <w:pPr>
        <w:spacing w:before="0" w:after="0"/>
      </w:pPr>
      <w:r>
        <w:separator/>
      </w:r>
    </w:p>
  </w:endnote>
  <w:endnote w:type="continuationSeparator" w:id="0">
    <w:p w14:paraId="69250B33" w14:textId="77777777" w:rsidR="007F6BE0" w:rsidRDefault="007F6BE0" w:rsidP="00476A67">
      <w:pPr>
        <w:spacing w:before="0" w:after="0"/>
      </w:pPr>
      <w:r>
        <w:continuationSeparator/>
      </w:r>
    </w:p>
  </w:endnote>
  <w:endnote w:type="continuationNotice" w:id="1">
    <w:p w14:paraId="1BD689E5" w14:textId="77777777" w:rsidR="007F6BE0" w:rsidRDefault="007F6B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22B5" w14:textId="73BA8C01" w:rsidR="008E40D5" w:rsidRPr="00505107" w:rsidRDefault="008E40D5" w:rsidP="004150A9">
    <w:pPr>
      <w:pStyle w:val="Rodap"/>
      <w:spacing w:before="0" w:after="0"/>
      <w:jc w:val="center"/>
      <w:rPr>
        <w:b/>
        <w:sz w:val="28"/>
        <w:szCs w:val="28"/>
      </w:rPr>
    </w:pPr>
    <w:r w:rsidRPr="00505107">
      <w:rPr>
        <w:b/>
        <w:sz w:val="28"/>
        <w:szCs w:val="28"/>
      </w:rPr>
      <w:fldChar w:fldCharType="begin"/>
    </w:r>
    <w:r w:rsidRPr="00505107">
      <w:rPr>
        <w:b/>
        <w:sz w:val="28"/>
        <w:szCs w:val="28"/>
      </w:rPr>
      <w:instrText>PAGE   \* MERGEFORMAT</w:instrText>
    </w:r>
    <w:r w:rsidRPr="00505107">
      <w:rPr>
        <w:b/>
        <w:sz w:val="28"/>
        <w:szCs w:val="28"/>
      </w:rPr>
      <w:fldChar w:fldCharType="separate"/>
    </w:r>
    <w:r w:rsidR="009130EB">
      <w:rPr>
        <w:b/>
        <w:noProof/>
        <w:sz w:val="28"/>
        <w:szCs w:val="28"/>
      </w:rPr>
      <w:t>39</w:t>
    </w:r>
    <w:r w:rsidRPr="00505107">
      <w:rPr>
        <w:b/>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72D3" w14:textId="77777777" w:rsidR="007F6BE0" w:rsidRDefault="007F6BE0" w:rsidP="00476A67">
      <w:pPr>
        <w:spacing w:before="0" w:after="0"/>
      </w:pPr>
      <w:r>
        <w:separator/>
      </w:r>
    </w:p>
  </w:footnote>
  <w:footnote w:type="continuationSeparator" w:id="0">
    <w:p w14:paraId="56D4CC69" w14:textId="77777777" w:rsidR="007F6BE0" w:rsidRDefault="007F6BE0" w:rsidP="00476A67">
      <w:pPr>
        <w:spacing w:before="0" w:after="0"/>
      </w:pPr>
      <w:r>
        <w:continuationSeparator/>
      </w:r>
    </w:p>
  </w:footnote>
  <w:footnote w:type="continuationNotice" w:id="1">
    <w:p w14:paraId="2F2099AF" w14:textId="77777777" w:rsidR="007F6BE0" w:rsidRDefault="007F6BE0">
      <w:pPr>
        <w:spacing w:before="0" w:after="0"/>
      </w:pPr>
    </w:p>
  </w:footnote>
  <w:footnote w:id="2">
    <w:p w14:paraId="106DCA32" w14:textId="77777777" w:rsidR="008E40D5" w:rsidRDefault="008E40D5" w:rsidP="00723C70">
      <w:pPr>
        <w:pStyle w:val="Textodenotaderodap"/>
        <w:jc w:val="both"/>
      </w:pPr>
      <w:r>
        <w:rPr>
          <w:rStyle w:val="Refdenotaderodap"/>
        </w:rPr>
        <w:footnoteRef/>
      </w:r>
      <w:r>
        <w:t xml:space="preserve"> Veio-me aqui, como o leitor pode notar, a invencível lembrança do início da novela “</w:t>
      </w:r>
      <w:r>
        <w:rPr>
          <w:i/>
        </w:rPr>
        <w:t>A Metamorfose</w:t>
      </w:r>
      <w:r>
        <w:t>” de Franz Kafka (1883-1924): Joseph K desperta de um sono intranquilo, certa manhã, transformado num insuportável inseto...</w:t>
      </w:r>
    </w:p>
  </w:footnote>
  <w:footnote w:id="3">
    <w:p w14:paraId="72996569" w14:textId="4A1A0591" w:rsidR="008E40D5" w:rsidRDefault="008E40D5" w:rsidP="0091489C">
      <w:pPr>
        <w:pStyle w:val="Textodenotaderodap"/>
        <w:jc w:val="both"/>
      </w:pPr>
      <w:r>
        <w:rPr>
          <w:rStyle w:val="Refdenotaderodap"/>
        </w:rPr>
        <w:footnoteRef/>
      </w:r>
      <w:r>
        <w:t xml:space="preserve"> E também, leitor, os hoje conhecidos como ...</w:t>
      </w:r>
      <w:r>
        <w:rPr>
          <w:i/>
        </w:rPr>
        <w:t>brasileiros</w:t>
      </w:r>
      <w:r>
        <w:t>, os quais vivem atualmente nas terras descobertas por Vespúcio em 1497, ou Cabral, em 1500, Terras essas a que antigas lendas medievais referiam como Ilha paradisíaca, conhecida já então como a misteriosa ...</w:t>
      </w:r>
      <w:r>
        <w:rPr>
          <w:i/>
        </w:rPr>
        <w:t>Brazil</w:t>
      </w:r>
      <w:r>
        <w:t>, e que teria sido parte de inspiração para ...</w:t>
      </w:r>
      <w:r w:rsidRPr="000471DE">
        <w:rPr>
          <w:i/>
        </w:rPr>
        <w:t>A Ilha de Utopia</w:t>
      </w:r>
      <w:r w:rsidRPr="000471DE">
        <w:t xml:space="preserve"> de </w:t>
      </w:r>
      <w:r>
        <w:t xml:space="preserve">Thomas Morus, em 1516. </w:t>
      </w:r>
    </w:p>
  </w:footnote>
  <w:footnote w:id="4">
    <w:p w14:paraId="5EF297D6" w14:textId="77777777" w:rsidR="008E40D5" w:rsidRPr="00DB3013" w:rsidRDefault="008E40D5">
      <w:pPr>
        <w:pStyle w:val="Textodenotaderodap"/>
      </w:pPr>
      <w:r>
        <w:rPr>
          <w:rStyle w:val="Refdenotaderodap"/>
        </w:rPr>
        <w:footnoteRef/>
      </w:r>
      <w:r>
        <w:t xml:space="preserve"> Adam Smith escreveu duas obras seminais, a primeira, sobre </w:t>
      </w:r>
      <w:r>
        <w:rPr>
          <w:i/>
        </w:rPr>
        <w:t>a moral</w:t>
      </w:r>
      <w:r>
        <w:t>, geralmente desprezada pelos que se ocupam ...</w:t>
      </w:r>
      <w:r>
        <w:rPr>
          <w:i/>
        </w:rPr>
        <w:t>do bem comum</w:t>
      </w:r>
      <w:r>
        <w:t xml:space="preserve">, a segunda, sobre </w:t>
      </w:r>
      <w:r>
        <w:rPr>
          <w:i/>
        </w:rPr>
        <w:t>economia</w:t>
      </w:r>
      <w:r>
        <w:t xml:space="preserve"> intensamente citada tanto pelos aficionados, quanto pelos detratores dos interesses individuais que permeiam as relações de produção e consumo ...</w:t>
      </w:r>
      <w:r>
        <w:rPr>
          <w:i/>
        </w:rPr>
        <w:t>de bens</w:t>
      </w:r>
      <w:r>
        <w:t xml:space="preserve">. São elas </w:t>
      </w:r>
      <w:r>
        <w:rPr>
          <w:i/>
        </w:rPr>
        <w:t>Teoria dos Sentimentos Morais</w:t>
      </w:r>
      <w:r>
        <w:t xml:space="preserve"> (1759) e </w:t>
      </w:r>
      <w:r>
        <w:rPr>
          <w:i/>
        </w:rPr>
        <w:t>Uma Investigação Sobre a Natureza e as Causas da Riqueza das Nações</w:t>
      </w:r>
      <w:r>
        <w:t xml:space="preserve"> (1776).</w:t>
      </w:r>
    </w:p>
  </w:footnote>
  <w:footnote w:id="5">
    <w:p w14:paraId="1BB7C503" w14:textId="77777777" w:rsidR="008E40D5" w:rsidRPr="006E5F8A" w:rsidRDefault="008E40D5">
      <w:pPr>
        <w:pStyle w:val="Textodenotaderodap"/>
      </w:pPr>
      <w:r>
        <w:rPr>
          <w:rStyle w:val="Refdenotaderodap"/>
        </w:rPr>
        <w:footnoteRef/>
      </w:r>
      <w:r>
        <w:t xml:space="preserve"> </w:t>
      </w:r>
      <w:r w:rsidRPr="006E5F8A">
        <w:rPr>
          <w:i/>
        </w:rPr>
        <w:t>Gadget</w:t>
      </w:r>
      <w:r>
        <w:t xml:space="preserve"> é todo dispositivo engenhoso que atende a fúteis ou sérias necessidades humanas típicas da modernidade.</w:t>
      </w:r>
    </w:p>
  </w:footnote>
  <w:footnote w:id="6">
    <w:p w14:paraId="740DB684" w14:textId="77777777" w:rsidR="008E40D5" w:rsidRPr="00A01C77" w:rsidRDefault="008E40D5">
      <w:pPr>
        <w:pStyle w:val="Textodenotaderodap"/>
      </w:pPr>
      <w:r>
        <w:rPr>
          <w:rStyle w:val="Refdenotaderodap"/>
        </w:rPr>
        <w:footnoteRef/>
      </w:r>
      <w:r>
        <w:t xml:space="preserve"> Incrivelmente, leitor, tivemos um chefe da burocracia federal que declarou à mídia que ...</w:t>
      </w:r>
      <w:r>
        <w:rPr>
          <w:i/>
        </w:rPr>
        <w:t>não se governa com princípios</w:t>
      </w:r>
      <w:r>
        <w:t>.</w:t>
      </w:r>
    </w:p>
  </w:footnote>
  <w:footnote w:id="7">
    <w:p w14:paraId="4D1FC928" w14:textId="77777777" w:rsidR="008E40D5" w:rsidRPr="004604AF" w:rsidRDefault="008E40D5">
      <w:pPr>
        <w:pStyle w:val="Textodenotaderodap"/>
      </w:pPr>
      <w:r>
        <w:rPr>
          <w:rStyle w:val="Refdenotaderodap"/>
        </w:rPr>
        <w:footnoteRef/>
      </w:r>
      <w:r>
        <w:t xml:space="preserve"> Pronuncia-se ...</w:t>
      </w:r>
      <w:r>
        <w:rPr>
          <w:i/>
        </w:rPr>
        <w:t>cétera</w:t>
      </w:r>
      <w:r>
        <w:t>, igual a ...</w:t>
      </w:r>
      <w:r>
        <w:rPr>
          <w:i/>
        </w:rPr>
        <w:t>aedes</w:t>
      </w:r>
      <w:r>
        <w:t xml:space="preserve"> que se pronuncia ...</w:t>
      </w:r>
      <w:r>
        <w:rPr>
          <w:i/>
        </w:rPr>
        <w:t>édes</w:t>
      </w:r>
      <w:r>
        <w:t>, e ...</w:t>
      </w:r>
      <w:r>
        <w:rPr>
          <w:i/>
        </w:rPr>
        <w:t>caesar</w:t>
      </w:r>
      <w:r>
        <w:t xml:space="preserve"> se pronuncia ...</w:t>
      </w:r>
      <w:r>
        <w:rPr>
          <w:i/>
        </w:rPr>
        <w:t>césar.</w:t>
      </w:r>
    </w:p>
  </w:footnote>
  <w:footnote w:id="8">
    <w:p w14:paraId="5774F040" w14:textId="77777777" w:rsidR="008E40D5" w:rsidRPr="007E6321" w:rsidRDefault="008E40D5" w:rsidP="007E6321">
      <w:pPr>
        <w:pStyle w:val="Textodenotaderodap"/>
        <w:jc w:val="both"/>
      </w:pPr>
      <w:r>
        <w:rPr>
          <w:rStyle w:val="Refdenotaderodap"/>
        </w:rPr>
        <w:footnoteRef/>
      </w:r>
      <w:r>
        <w:t xml:space="preserve"> Valho-me aqui, evidentemente, da discussão aberta por Jean-Jacques Monod (1910-1976) e François Jacob (1920-2013) a respeito do óbvio ...</w:t>
      </w:r>
      <w:r>
        <w:rPr>
          <w:i/>
        </w:rPr>
        <w:t>acaso</w:t>
      </w:r>
      <w:r>
        <w:t xml:space="preserve"> que todos percebemos ao nosso redor, e das ...</w:t>
      </w:r>
      <w:r>
        <w:rPr>
          <w:i/>
        </w:rPr>
        <w:t>determinações</w:t>
      </w:r>
      <w:r>
        <w:t xml:space="preserve"> que se opõem a toda forma de caos, de bagunça, de anarquia. </w:t>
      </w:r>
    </w:p>
  </w:footnote>
  <w:footnote w:id="9">
    <w:p w14:paraId="1013F23D" w14:textId="28DFAA3D" w:rsidR="008E40D5" w:rsidRPr="00B03993" w:rsidRDefault="008E40D5" w:rsidP="00C85BF2">
      <w:pPr>
        <w:pStyle w:val="NormalWeb"/>
        <w:spacing w:before="0" w:beforeAutospacing="0" w:after="0" w:afterAutospacing="0"/>
        <w:jc w:val="both"/>
      </w:pPr>
      <w:r>
        <w:rPr>
          <w:rStyle w:val="Refdenotaderodap"/>
        </w:rPr>
        <w:footnoteRef/>
      </w:r>
      <w:r>
        <w:t xml:space="preserve"> Em 2016 (</w:t>
      </w:r>
      <w:hyperlink r:id="rId1" w:anchor="art29" w:history="1">
        <w:r w:rsidRPr="00B03993">
          <w:rPr>
            <w:rStyle w:val="Hyperlink"/>
            <w:rFonts w:ascii="Arial" w:hAnsi="Arial" w:cs="Arial"/>
            <w:i/>
            <w:sz w:val="20"/>
          </w:rPr>
          <w:t>pela Lei nº 13.257</w:t>
        </w:r>
      </w:hyperlink>
      <w:r>
        <w:t>) alteraram, em Brasilia, a redação desse inciso para ...</w:t>
      </w:r>
      <w:r w:rsidRPr="00B03993">
        <w:rPr>
          <w:rFonts w:ascii="Arial" w:hAnsi="Arial" w:cs="Arial"/>
          <w:i/>
          <w:color w:val="000000"/>
          <w:sz w:val="20"/>
          <w:szCs w:val="20"/>
        </w:rPr>
        <w:t>II - serviços, programas, projetos e benefícios de assistência social de garantia de proteção social e de prevenção e redução de violações de direitos, seus agravamentos ou reincidências</w:t>
      </w:r>
      <w:r>
        <w:rPr>
          <w:rFonts w:ascii="Arial" w:hAnsi="Arial" w:cs="Arial"/>
          <w:color w:val="000000"/>
          <w:sz w:val="20"/>
          <w:szCs w:val="20"/>
        </w:rPr>
        <w:t>. Choveram, assim, no molhado, pois. ...”</w:t>
      </w:r>
      <w:r w:rsidRPr="00B03993">
        <w:rPr>
          <w:rFonts w:ascii="Arial" w:hAnsi="Arial" w:cs="Arial"/>
          <w:i/>
          <w:color w:val="000000"/>
          <w:sz w:val="20"/>
          <w:szCs w:val="20"/>
        </w:rPr>
        <w:t xml:space="preserve"> serviços, programas, projetos e benefícios de assistência social</w:t>
      </w:r>
      <w:r>
        <w:rPr>
          <w:rFonts w:ascii="Arial" w:hAnsi="Arial" w:cs="Arial"/>
          <w:color w:val="000000"/>
          <w:sz w:val="20"/>
          <w:szCs w:val="20"/>
        </w:rPr>
        <w:t>”, por definição, ...</w:t>
      </w:r>
      <w:r>
        <w:rPr>
          <w:rFonts w:ascii="Arial" w:hAnsi="Arial" w:cs="Arial"/>
          <w:i/>
          <w:color w:val="000000"/>
          <w:sz w:val="20"/>
          <w:szCs w:val="20"/>
        </w:rPr>
        <w:t>suprem</w:t>
      </w:r>
      <w:r>
        <w:rPr>
          <w:rFonts w:ascii="Arial" w:hAnsi="Arial" w:cs="Arial"/>
          <w:color w:val="000000"/>
          <w:sz w:val="20"/>
          <w:szCs w:val="20"/>
        </w:rPr>
        <w:t xml:space="preserve"> necessidades sociais. São portanto, por definição, ...</w:t>
      </w:r>
      <w:r>
        <w:rPr>
          <w:rFonts w:ascii="Arial" w:hAnsi="Arial" w:cs="Arial"/>
          <w:i/>
          <w:color w:val="000000"/>
          <w:sz w:val="20"/>
          <w:szCs w:val="20"/>
        </w:rPr>
        <w:t>supletivos</w:t>
      </w:r>
      <w:r>
        <w:rPr>
          <w:rFonts w:ascii="Arial" w:hAnsi="Arial" w:cs="Arial"/>
          <w:color w:val="000000"/>
          <w:sz w:val="20"/>
          <w:szCs w:val="20"/>
        </w:rPr>
        <w:t>.</w:t>
      </w:r>
      <w:r w:rsidRPr="00B03993">
        <w:rPr>
          <w:rFonts w:ascii="Arial" w:hAnsi="Arial" w:cs="Arial"/>
          <w:i/>
          <w:color w:val="000000"/>
          <w:sz w:val="20"/>
          <w:szCs w:val="20"/>
        </w:rPr>
        <w:t>        </w:t>
      </w:r>
      <w:r w:rsidRPr="00B03993">
        <w:t xml:space="preserve"> </w:t>
      </w:r>
    </w:p>
    <w:p w14:paraId="225E3263" w14:textId="0CD244E3" w:rsidR="008E40D5" w:rsidRDefault="008E40D5">
      <w:pPr>
        <w:pStyle w:val="Textodenotaderodap"/>
      </w:pPr>
    </w:p>
  </w:footnote>
  <w:footnote w:id="10">
    <w:p w14:paraId="3C31B698" w14:textId="77777777" w:rsidR="008E40D5" w:rsidRPr="00A01C77" w:rsidRDefault="008E40D5" w:rsidP="00215AE4">
      <w:pPr>
        <w:pStyle w:val="Textodenotaderodap"/>
      </w:pPr>
      <w:r>
        <w:rPr>
          <w:rStyle w:val="Refdenotaderodap"/>
        </w:rPr>
        <w:footnoteRef/>
      </w:r>
      <w:r>
        <w:t xml:space="preserve"> Voltando à nota “4”: Tivemos um chefe da burocracia federal que declarou à mídia que ...</w:t>
      </w:r>
      <w:r>
        <w:rPr>
          <w:i/>
        </w:rPr>
        <w:t>não se governa com princípios</w:t>
      </w:r>
      <w:r>
        <w:t>.</w:t>
      </w:r>
    </w:p>
  </w:footnote>
  <w:footnote w:id="11">
    <w:p w14:paraId="5A36BBE9" w14:textId="77777777" w:rsidR="008E40D5" w:rsidRDefault="008E40D5" w:rsidP="00BC7AD9">
      <w:pPr>
        <w:pStyle w:val="Textodenotaderodap"/>
        <w:jc w:val="both"/>
      </w:pPr>
      <w:r>
        <w:rPr>
          <w:rStyle w:val="Refdenotaderodap"/>
        </w:rPr>
        <w:footnoteRef/>
      </w:r>
      <w:r>
        <w:t xml:space="preserve"> No próprio Estatuto, em seus artigos 212 e 213 nós pusemos os ritos de que a cidadania pode se valer para obter do Juiz da Infância e da Juventude, ordem mandamental que ponha as coisas nos devidos lugares e imponha, se for o caso, multa aos renitentes.</w:t>
      </w:r>
    </w:p>
  </w:footnote>
  <w:footnote w:id="12">
    <w:p w14:paraId="3DA7CBFF" w14:textId="309F7BB5" w:rsidR="008E40D5" w:rsidRPr="00EE6E22" w:rsidRDefault="008E40D5" w:rsidP="006D4734">
      <w:pPr>
        <w:pStyle w:val="NormalWeb"/>
        <w:jc w:val="both"/>
      </w:pPr>
      <w:r>
        <w:rPr>
          <w:rStyle w:val="Refdenotaderodap"/>
        </w:rPr>
        <w:footnoteRef/>
      </w:r>
      <w:r>
        <w:t xml:space="preserve"> Substituido por nova redação em 2016 (</w:t>
      </w:r>
      <w:hyperlink r:id="rId2" w:anchor="art29" w:history="1">
        <w:r>
          <w:rPr>
            <w:rStyle w:val="Hyperlink"/>
            <w:rFonts w:ascii="Arial" w:hAnsi="Arial" w:cs="Arial"/>
            <w:sz w:val="20"/>
          </w:rPr>
          <w:t>(Redação dada pela Lei nº 13.257, de 2016)</w:t>
        </w:r>
      </w:hyperlink>
      <w:r>
        <w:rPr>
          <w:rStyle w:val="Hyperlink"/>
          <w:rFonts w:ascii="Arial" w:hAnsi="Arial" w:cs="Arial"/>
          <w:sz w:val="20"/>
          <w:szCs w:val="20"/>
        </w:rPr>
        <w:t>.</w:t>
      </w:r>
      <w:r>
        <w:t xml:space="preserve">): </w:t>
      </w:r>
      <w:r>
        <w:rPr>
          <w:rFonts w:ascii="Arial" w:hAnsi="Arial" w:cs="Arial"/>
          <w:sz w:val="20"/>
          <w:szCs w:val="20"/>
        </w:rPr>
        <w:t xml:space="preserve">Art. 87. São linhas de ação da política de atendimento: </w:t>
      </w:r>
      <w:r w:rsidRPr="008105AF">
        <w:rPr>
          <w:rFonts w:ascii="Arial" w:hAnsi="Arial" w:cs="Arial"/>
          <w:b/>
          <w:color w:val="000000"/>
          <w:sz w:val="20"/>
          <w:szCs w:val="20"/>
        </w:rPr>
        <w:t>II - serviços, programas, projetos e benefícios de assistência social de garantia de proteção social e de prevenção e redução de violações de direitos, seus agravamentos ou reincidências</w:t>
      </w:r>
      <w:r>
        <w:rPr>
          <w:rFonts w:ascii="Arial" w:hAnsi="Arial" w:cs="Arial"/>
          <w:b/>
          <w:color w:val="000000"/>
          <w:sz w:val="20"/>
          <w:szCs w:val="20"/>
        </w:rPr>
        <w:t xml:space="preserve">. </w:t>
      </w:r>
      <w:r>
        <w:rPr>
          <w:rFonts w:ascii="Arial" w:hAnsi="Arial" w:cs="Arial"/>
          <w:color w:val="000000"/>
          <w:sz w:val="20"/>
          <w:szCs w:val="20"/>
        </w:rPr>
        <w:t>Política ...</w:t>
      </w:r>
      <w:r>
        <w:rPr>
          <w:rFonts w:ascii="Arial" w:hAnsi="Arial" w:cs="Arial"/>
          <w:i/>
          <w:color w:val="000000"/>
          <w:sz w:val="20"/>
          <w:szCs w:val="20"/>
        </w:rPr>
        <w:t>supletiva</w:t>
      </w:r>
      <w:r>
        <w:rPr>
          <w:rFonts w:ascii="Arial" w:hAnsi="Arial" w:cs="Arial"/>
          <w:color w:val="000000"/>
          <w:sz w:val="20"/>
          <w:szCs w:val="20"/>
        </w:rPr>
        <w:t>, a qual, nos termos do artigo 203, I da Constituição, dá proteção ...</w:t>
      </w:r>
      <w:r>
        <w:rPr>
          <w:rFonts w:ascii="Arial" w:hAnsi="Arial" w:cs="Arial"/>
          <w:i/>
          <w:color w:val="000000"/>
          <w:sz w:val="20"/>
          <w:szCs w:val="20"/>
        </w:rPr>
        <w:t>a quem necessita</w:t>
      </w:r>
      <w:r>
        <w:rPr>
          <w:rFonts w:ascii="Arial" w:hAnsi="Arial" w:cs="Arial"/>
          <w:color w:val="000000"/>
          <w:sz w:val="20"/>
          <w:szCs w:val="20"/>
        </w:rPr>
        <w:t>.</w:t>
      </w:r>
    </w:p>
    <w:p w14:paraId="47F56F74" w14:textId="74A58FB7" w:rsidR="008E40D5" w:rsidRDefault="008E40D5">
      <w:pPr>
        <w:pStyle w:val="Textodenotaderodap"/>
      </w:pPr>
    </w:p>
  </w:footnote>
  <w:footnote w:id="13">
    <w:p w14:paraId="00D3B98F" w14:textId="77777777" w:rsidR="008E40D5" w:rsidRDefault="008E40D5" w:rsidP="00B86E38">
      <w:pPr>
        <w:pStyle w:val="Textodenotaderodap"/>
        <w:jc w:val="both"/>
      </w:pPr>
      <w:r>
        <w:rPr>
          <w:rStyle w:val="Refdenotaderodap"/>
        </w:rPr>
        <w:footnoteRef/>
      </w:r>
      <w:r>
        <w:t xml:space="preserve"> Há muitos setores burocráticos reclamando imposição aos vitimados de ...</w:t>
      </w:r>
      <w:r>
        <w:rPr>
          <w:i/>
        </w:rPr>
        <w:t>fluxos</w:t>
      </w:r>
      <w:r>
        <w:t xml:space="preserve"> rígidos, imutáveis, quando da ação da assistência social ao atenderem pais e filhos e do Conselho Tutelar, ao fazer ...</w:t>
      </w:r>
      <w:r>
        <w:rPr>
          <w:i/>
        </w:rPr>
        <w:t>o controle</w:t>
      </w:r>
      <w:r>
        <w:t xml:space="preserve"> das entidades que executam programas ...</w:t>
      </w:r>
      <w:r>
        <w:rPr>
          <w:i/>
        </w:rPr>
        <w:t>de proteção</w:t>
      </w:r>
      <w:r>
        <w:t xml:space="preserve"> ou programas ...</w:t>
      </w:r>
      <w:r>
        <w:rPr>
          <w:i/>
        </w:rPr>
        <w:t>sócio-educativos</w:t>
      </w:r>
      <w:r>
        <w:t xml:space="preserve"> que executam sentenças judiciais a adolescentes autores de práticas criminais. </w:t>
      </w:r>
    </w:p>
    <w:p w14:paraId="5582433E" w14:textId="297EE957" w:rsidR="008E40D5" w:rsidRDefault="008E40D5" w:rsidP="00B86E38">
      <w:pPr>
        <w:pStyle w:val="Textodenotaderodap"/>
        <w:jc w:val="both"/>
      </w:pPr>
      <w:r>
        <w:t>Para ilustrar, escrevo isto no dia de 2016 em que, em |Petrópolis, uma servidora da política de Saúde, mandou uma vítima do “</w:t>
      </w:r>
      <w:r>
        <w:rPr>
          <w:i/>
        </w:rPr>
        <w:t>aedes aegypti</w:t>
      </w:r>
      <w:r>
        <w:t>” ...</w:t>
      </w:r>
      <w:r>
        <w:rPr>
          <w:i/>
        </w:rPr>
        <w:t>catar coquinho</w:t>
      </w:r>
      <w:r>
        <w:t>, porque a enferma, não tendo sido atendida em outra cidade da região, queria ser atendida sem residir naquela antiga cidade imperial. Enquanto isso, em Copacabana, um salva-vidas ...</w:t>
      </w:r>
      <w:r>
        <w:rPr>
          <w:i/>
        </w:rPr>
        <w:t>negou socorro</w:t>
      </w:r>
      <w:r>
        <w:t xml:space="preserve"> a uma banhista que se afogava, dizendo que a vítima ...</w:t>
      </w:r>
      <w:r>
        <w:rPr>
          <w:i/>
        </w:rPr>
        <w:t>não cumpriu o protocolo do afogado</w:t>
      </w:r>
      <w:r>
        <w:t>. Ela acabou socorrida por pescadores e à imprensa, lucidamente, a vítima perguntou se, para a burocracia brasileira, o ...</w:t>
      </w:r>
      <w:r>
        <w:rPr>
          <w:i/>
        </w:rPr>
        <w:t>protocolo do afogado</w:t>
      </w:r>
      <w:r>
        <w:t xml:space="preserve"> é ...</w:t>
      </w:r>
      <w:r>
        <w:rPr>
          <w:i/>
        </w:rPr>
        <w:t>morrer</w:t>
      </w:r>
      <w:r>
        <w:t>.</w:t>
      </w:r>
    </w:p>
  </w:footnote>
  <w:footnote w:id="14">
    <w:p w14:paraId="015A8662" w14:textId="77777777" w:rsidR="008E40D5" w:rsidRDefault="008E40D5">
      <w:pPr>
        <w:pStyle w:val="Textodenotaderodap"/>
      </w:pPr>
      <w:r>
        <w:rPr>
          <w:rStyle w:val="Refdenotaderodap"/>
        </w:rPr>
        <w:footnoteRef/>
      </w:r>
      <w:r>
        <w:t xml:space="preserve"> Tergiversar (Houaiss): Virar de costas; usar de evasivas ou subterfúgios, procurar rodeios.</w:t>
      </w:r>
    </w:p>
  </w:footnote>
  <w:footnote w:id="15">
    <w:p w14:paraId="08E208EA" w14:textId="77777777" w:rsidR="008E40D5" w:rsidRPr="007E2265" w:rsidRDefault="008E40D5">
      <w:pPr>
        <w:pStyle w:val="Textodenotaderodap"/>
      </w:pPr>
      <w:r>
        <w:rPr>
          <w:rStyle w:val="Refdenotaderodap"/>
        </w:rPr>
        <w:footnoteRef/>
      </w:r>
      <w:r>
        <w:t xml:space="preserve"> A propósito, se achar que vale a pena, leitor, ver meu </w:t>
      </w:r>
      <w:r>
        <w:rPr>
          <w:i/>
        </w:rPr>
        <w:t>A Criança e o Protocolo da Cidadania</w:t>
      </w:r>
      <w:r>
        <w:t xml:space="preserve"> em </w:t>
      </w:r>
      <w:hyperlink r:id="rId3" w:history="1">
        <w:r w:rsidRPr="00DA623F">
          <w:rPr>
            <w:rStyle w:val="Hyperlink"/>
          </w:rPr>
          <w:t>www.edsonseda.com.br</w:t>
        </w:r>
      </w:hyperlink>
      <w:r>
        <w:t xml:space="preserve"> </w:t>
      </w:r>
    </w:p>
  </w:footnote>
  <w:footnote w:id="16">
    <w:p w14:paraId="627CAC09" w14:textId="77777777" w:rsidR="008E40D5" w:rsidRPr="00C74E63" w:rsidRDefault="008E40D5" w:rsidP="00495909">
      <w:pPr>
        <w:pStyle w:val="Textodenotaderodap"/>
        <w:ind w:right="-510"/>
        <w:jc w:val="both"/>
      </w:pPr>
      <w:r>
        <w:rPr>
          <w:rStyle w:val="Refdenotaderodap"/>
        </w:rPr>
        <w:footnoteRef/>
      </w:r>
      <w:r>
        <w:t xml:space="preserve"> Através da lei 13.010/14, nossos legisladores federais legislaram pressionados por grupos que não atentam para o fato (ou mesmo o ignoram) de que os conceitos de “castigo físico” e de “</w:t>
      </w:r>
      <w:r>
        <w:rPr>
          <w:i/>
        </w:rPr>
        <w:t>tratamento cruel e degradante</w:t>
      </w:r>
      <w:r>
        <w:t>” a crianças e adolescentes, já estão incluídos no conceito ...</w:t>
      </w:r>
      <w:r>
        <w:rPr>
          <w:i/>
        </w:rPr>
        <w:t>de maus-tratos</w:t>
      </w:r>
      <w:r>
        <w:t>. Isso criou uma redundância indevida no artigo 13 do Estatuto, que sempre teve a mais ampla abrangência do conceito típico do crime “</w:t>
      </w:r>
      <w:r>
        <w:rPr>
          <w:i/>
        </w:rPr>
        <w:t>de maus-tratos</w:t>
      </w:r>
      <w:r>
        <w:t>” que, desde 1940, consiste em ameaçar a vida e a saúde de alguém sob a autoridade, guarda ou vigilância de outrem, inclusive, obviamente, submetendo-a a castigo físico e tratamento cruel e degradante...</w:t>
      </w:r>
    </w:p>
  </w:footnote>
  <w:footnote w:id="17">
    <w:p w14:paraId="63E0AEFF" w14:textId="77777777" w:rsidR="008E40D5" w:rsidRPr="00473B98" w:rsidRDefault="008E40D5" w:rsidP="008062A7">
      <w:pPr>
        <w:pStyle w:val="Textodenotaderodap"/>
        <w:ind w:right="-454"/>
        <w:jc w:val="both"/>
      </w:pPr>
      <w:r>
        <w:rPr>
          <w:rStyle w:val="Refdenotaderodap"/>
        </w:rPr>
        <w:footnoteRef/>
      </w:r>
      <w:r>
        <w:t xml:space="preserve"> Os itens V a VIII do artigo 90, aqui não reproduzidos, tratam dos programas sócio-educativos destinados ...</w:t>
      </w:r>
      <w:r w:rsidRPr="008062A7">
        <w:rPr>
          <w:i/>
        </w:rPr>
        <w:t>a vitimadores</w:t>
      </w:r>
      <w:r>
        <w:t>. Aqui    estamos agora tratando das intervenções sociais que têm a ver ...</w:t>
      </w:r>
      <w:r>
        <w:rPr>
          <w:i/>
        </w:rPr>
        <w:t>com vítimas</w:t>
      </w:r>
      <w:r>
        <w:t xml:space="preserve"> apernas.</w:t>
      </w:r>
    </w:p>
  </w:footnote>
  <w:footnote w:id="18">
    <w:p w14:paraId="3DA64700" w14:textId="77777777" w:rsidR="008E40D5" w:rsidRDefault="008E40D5">
      <w:pPr>
        <w:pStyle w:val="Textodenotaderodap"/>
      </w:pPr>
      <w:r>
        <w:rPr>
          <w:rStyle w:val="Refdenotaderodap"/>
        </w:rPr>
        <w:footnoteRef/>
      </w:r>
      <w:r>
        <w:t xml:space="preserve">  Nos termos da lei (a lei aqui é o artigo 136 do Código Penal), expõe-se a perigo a vida ou a saúde de alguém (no caso, vida ou saúde de criança ou de adolescente), quer</w:t>
      </w:r>
      <w:r w:rsidRPr="00AE4EBA">
        <w:rPr>
          <w:color w:val="313131"/>
        </w:rPr>
        <w:t xml:space="preserve"> privando-a de </w:t>
      </w:r>
      <w:r w:rsidRPr="00AE4EBA">
        <w:rPr>
          <w:color w:val="313131"/>
          <w:u w:val="single"/>
        </w:rPr>
        <w:t>alimentação</w:t>
      </w:r>
      <w:r w:rsidRPr="00AE4EBA">
        <w:rPr>
          <w:color w:val="313131"/>
        </w:rPr>
        <w:t xml:space="preserve"> ou </w:t>
      </w:r>
      <w:r w:rsidRPr="00AE4EBA">
        <w:rPr>
          <w:color w:val="313131"/>
          <w:u w:val="single"/>
        </w:rPr>
        <w:t>cuidados</w:t>
      </w:r>
      <w:r w:rsidRPr="00AE4EBA">
        <w:rPr>
          <w:color w:val="313131"/>
        </w:rPr>
        <w:t xml:space="preserve"> indispensáveis, quer sujeitando-a </w:t>
      </w:r>
      <w:r w:rsidRPr="00AE4EBA">
        <w:rPr>
          <w:color w:val="313131"/>
          <w:u w:val="single"/>
        </w:rPr>
        <w:t>a trabalho excessivo</w:t>
      </w:r>
      <w:r w:rsidRPr="00AE4EBA">
        <w:rPr>
          <w:color w:val="313131"/>
        </w:rPr>
        <w:t xml:space="preserve"> ou </w:t>
      </w:r>
      <w:r w:rsidRPr="00AE4EBA">
        <w:rPr>
          <w:color w:val="313131"/>
          <w:u w:val="single"/>
        </w:rPr>
        <w:t>inadequado</w:t>
      </w:r>
      <w:r w:rsidRPr="00AE4EBA">
        <w:rPr>
          <w:color w:val="313131"/>
        </w:rPr>
        <w:t xml:space="preserve">, quer abusando de </w:t>
      </w:r>
      <w:r w:rsidRPr="00AE4EBA">
        <w:rPr>
          <w:color w:val="313131"/>
          <w:u w:val="single"/>
        </w:rPr>
        <w:t>meios de correção ou disciplina</w:t>
      </w:r>
      <w:r w:rsidRPr="007D720F">
        <w:rPr>
          <w:b/>
          <w:color w:val="313131"/>
        </w:rPr>
        <w:t>.</w:t>
      </w:r>
      <w:r>
        <w:rPr>
          <w:b/>
          <w:color w:val="313131"/>
        </w:rPr>
        <w:t xml:space="preserve"> </w:t>
      </w:r>
    </w:p>
  </w:footnote>
  <w:footnote w:id="19">
    <w:p w14:paraId="2EFEA717" w14:textId="77777777" w:rsidR="008E40D5" w:rsidRDefault="008E40D5" w:rsidP="00A724B2">
      <w:pPr>
        <w:pStyle w:val="Textodenotaderodap"/>
      </w:pPr>
      <w:r>
        <w:rPr>
          <w:rStyle w:val="Refdenotaderodap"/>
        </w:rPr>
        <w:footnoteRef/>
      </w:r>
      <w:r>
        <w:t xml:space="preserve"> O Conselho Tutelar não pode, de forma alguma, descumprir a Lei MAIOR do país, Constituição de 1988, que, em seu artigo quinto, LII e LIV, contém o princípio reitor de que NINGUÉM pode ser privado da liberdade de decidir o que fazer ou não fazer, sem ser processado e sentenciado pela autoridade competente, a qual, no caso, só pode ser ...UM JUIZ:</w:t>
      </w:r>
    </w:p>
    <w:p w14:paraId="7A5CD9E5" w14:textId="77777777" w:rsidR="008E40D5" w:rsidRPr="00A630AA" w:rsidRDefault="008E40D5" w:rsidP="00A630AA">
      <w:pPr>
        <w:pStyle w:val="NormalWeb"/>
        <w:spacing w:before="0" w:beforeAutospacing="0" w:after="0" w:afterAutospacing="0"/>
        <w:ind w:firstLine="708"/>
        <w:jc w:val="both"/>
        <w:rPr>
          <w:b/>
          <w:i/>
          <w:color w:val="000000"/>
          <w:sz w:val="20"/>
          <w:szCs w:val="20"/>
        </w:rPr>
      </w:pPr>
      <w:r w:rsidRPr="00A630AA">
        <w:rPr>
          <w:b/>
          <w:i/>
          <w:color w:val="000000"/>
          <w:sz w:val="20"/>
          <w:szCs w:val="20"/>
        </w:rPr>
        <w:t>Artigo 5º -</w:t>
      </w:r>
      <w:r w:rsidRPr="00A630AA">
        <w:rPr>
          <w:b/>
          <w:i/>
          <w:color w:val="000000"/>
          <w:sz w:val="20"/>
          <w:szCs w:val="20"/>
          <w:u w:val="single"/>
        </w:rPr>
        <w:t xml:space="preserve"> </w:t>
      </w:r>
      <w:r w:rsidRPr="00A630AA">
        <w:rPr>
          <w:b/>
          <w:i/>
          <w:color w:val="000000"/>
          <w:sz w:val="20"/>
          <w:szCs w:val="20"/>
        </w:rPr>
        <w:t>LIII - ninguém será processado nem sentenciado senão pela autoridade competente;</w:t>
      </w:r>
    </w:p>
    <w:p w14:paraId="57201D67" w14:textId="77777777" w:rsidR="008E40D5" w:rsidRDefault="008E40D5" w:rsidP="00A630AA">
      <w:pPr>
        <w:pStyle w:val="NormalWeb"/>
        <w:spacing w:before="0" w:beforeAutospacing="0" w:after="0" w:afterAutospacing="0"/>
        <w:jc w:val="both"/>
      </w:pPr>
      <w:bookmarkStart w:id="57" w:name="5LIV"/>
      <w:bookmarkEnd w:id="57"/>
      <w:r w:rsidRPr="00A630AA">
        <w:rPr>
          <w:b/>
          <w:i/>
          <w:color w:val="000000"/>
          <w:sz w:val="20"/>
          <w:szCs w:val="20"/>
        </w:rPr>
        <w:t xml:space="preserve">                                LIV - ninguém será privado da liberdade ou de seus bens sem o devido processo legal;</w:t>
      </w:r>
    </w:p>
  </w:footnote>
  <w:footnote w:id="20">
    <w:p w14:paraId="0614D1F6" w14:textId="77777777" w:rsidR="008E40D5" w:rsidRPr="00CC291B" w:rsidRDefault="008E40D5">
      <w:pPr>
        <w:pStyle w:val="Textodenotaderodap"/>
      </w:pPr>
      <w:r>
        <w:rPr>
          <w:rStyle w:val="Refdenotaderodap"/>
        </w:rPr>
        <w:footnoteRef/>
      </w:r>
      <w:r>
        <w:t xml:space="preserve">  Sou uma pessoa que veio do Século XX, época em que, quando você escrevia ...</w:t>
      </w:r>
      <w:r>
        <w:rPr>
          <w:i/>
        </w:rPr>
        <w:t>”à</w:t>
      </w:r>
      <w:r>
        <w:t xml:space="preserve"> la diable</w:t>
      </w:r>
      <w:r>
        <w:rPr>
          <w:i/>
        </w:rPr>
        <w:t>”</w:t>
      </w:r>
      <w:r>
        <w:t xml:space="preserve"> supunha que os leitores eram ...</w:t>
      </w:r>
      <w:r>
        <w:rPr>
          <w:i/>
        </w:rPr>
        <w:t>competentes</w:t>
      </w:r>
      <w:r>
        <w:t xml:space="preserve"> para entender o significado. No Século XXI, ou você explica, ou sugere que busquem ...</w:t>
      </w:r>
      <w:r>
        <w:rPr>
          <w:i/>
        </w:rPr>
        <w:t>o google</w:t>
      </w:r>
      <w:r>
        <w:t>.</w:t>
      </w:r>
    </w:p>
  </w:footnote>
  <w:footnote w:id="21">
    <w:p w14:paraId="67C7802A" w14:textId="77777777" w:rsidR="008E40D5" w:rsidRPr="00FE46B5" w:rsidRDefault="008E40D5" w:rsidP="00FE46B5">
      <w:pPr>
        <w:pStyle w:val="Textodenotaderodap"/>
        <w:ind w:right="-340"/>
      </w:pPr>
      <w:r>
        <w:rPr>
          <w:rStyle w:val="Refdenotaderodap"/>
        </w:rPr>
        <w:footnoteRef/>
      </w:r>
      <w:r>
        <w:t xml:space="preserve"> Quando digo ...</w:t>
      </w:r>
      <w:r>
        <w:rPr>
          <w:i/>
        </w:rPr>
        <w:t>limpíssimo</w:t>
      </w:r>
      <w:r>
        <w:t>, obviamente não estou dizendo ...</w:t>
      </w:r>
      <w:r>
        <w:rPr>
          <w:i/>
        </w:rPr>
        <w:t>perfeito</w:t>
      </w:r>
      <w:r>
        <w:t>. A perfeição, se houver, só no mundo dos anjos, arcanjos, querubins, serafins. LOAS e Estatuto contém óbvias ...</w:t>
      </w:r>
      <w:r>
        <w:rPr>
          <w:i/>
        </w:rPr>
        <w:t>sujidades</w:t>
      </w:r>
      <w:r>
        <w:t>, equívocos de nossa imperfeição humana, sanáveis com correta e adequada interpretação sob amplos princípios gerais de cidadania...</w:t>
      </w:r>
    </w:p>
  </w:footnote>
  <w:footnote w:id="22">
    <w:p w14:paraId="6B8CB521" w14:textId="77777777" w:rsidR="008E40D5" w:rsidRPr="00492716" w:rsidRDefault="008E40D5">
      <w:pPr>
        <w:pStyle w:val="Textodenotaderodap"/>
      </w:pPr>
      <w:r>
        <w:rPr>
          <w:rStyle w:val="Refdenotaderodap"/>
        </w:rPr>
        <w:footnoteRef/>
      </w:r>
      <w:r>
        <w:t xml:space="preserve"> Apesar de que, por exemplo, em vez de dizer a tradicional ...</w:t>
      </w:r>
      <w:r>
        <w:rPr>
          <w:i/>
        </w:rPr>
        <w:t>pôr à disposição</w:t>
      </w:r>
      <w:r>
        <w:t>, virou moda falar em ...</w:t>
      </w:r>
      <w:r>
        <w:rPr>
          <w:i/>
        </w:rPr>
        <w:t>disponibilizar</w:t>
      </w:r>
      <w:r>
        <w:t>.</w:t>
      </w:r>
    </w:p>
  </w:footnote>
  <w:footnote w:id="23">
    <w:p w14:paraId="100DA615" w14:textId="77777777" w:rsidR="008E40D5" w:rsidRPr="007F0511" w:rsidRDefault="008E40D5" w:rsidP="00E80B60">
      <w:pPr>
        <w:pStyle w:val="Textodenotaderodap"/>
        <w:ind w:right="-340"/>
      </w:pPr>
      <w:r>
        <w:rPr>
          <w:rStyle w:val="Refdenotaderodap"/>
        </w:rPr>
        <w:footnoteRef/>
      </w:r>
      <w:r>
        <w:t xml:space="preserve"> James Lovelock propôs, na década de 1970 a hipótese Gaia, em que o planeta Terra é percebido como um complexo ser vivo que reage aos bons e aos maus estímulos que recebe, como todo organismo que se auto-organiza homeostaticamente. Sob o ponto de vista deste ensaio, leitor, anciãos, adultos, adolescentes e crianças devem ser capacitados a resguardar todo perigo (</w:t>
      </w:r>
      <w:r>
        <w:rPr>
          <w:i/>
        </w:rPr>
        <w:t>d’aquém e d’além ar</w:t>
      </w:r>
      <w:r>
        <w:t>) à vida e à saúde física, mental, social e ecológica de Gaia....</w:t>
      </w:r>
    </w:p>
  </w:footnote>
  <w:footnote w:id="24">
    <w:p w14:paraId="76A9271A" w14:textId="77777777" w:rsidR="008E40D5" w:rsidRPr="00112EDA" w:rsidRDefault="008E40D5" w:rsidP="00B24418">
      <w:pPr>
        <w:pStyle w:val="Textodenotaderodap"/>
        <w:jc w:val="both"/>
      </w:pPr>
      <w:r>
        <w:rPr>
          <w:rStyle w:val="Refdenotaderodap"/>
        </w:rPr>
        <w:footnoteRef/>
      </w:r>
      <w:r>
        <w:t xml:space="preserve"> Para se ter idéia dos absurdos praticados pelo Congresso Nacional (onde estão aqueles senhores e senhoras que dizem nos representar para a feitura de normas legais amalucadas), procure ler o que puseram nesse artigo 13, do capítulo “</w:t>
      </w:r>
      <w:r w:rsidRPr="00D96098">
        <w:rPr>
          <w:i/>
        </w:rPr>
        <w:t>Do Direito à Vida e à Saúde</w:t>
      </w:r>
      <w:r>
        <w:t>”, onde meteram no ano de 2009 um parágrafo referente a ...</w:t>
      </w:r>
      <w:r>
        <w:rPr>
          <w:i/>
        </w:rPr>
        <w:t>adoção</w:t>
      </w:r>
      <w:r>
        <w:t xml:space="preserve"> (tema do capítulo terceiro, “</w:t>
      </w:r>
      <w:r>
        <w:rPr>
          <w:i/>
        </w:rPr>
        <w:t>Do Direito da Convivência Familiar e Comunitária</w:t>
      </w:r>
      <w:r>
        <w:t>”) destruindo a precisão, a perfeição topográfica ...</w:t>
      </w:r>
      <w:r>
        <w:rPr>
          <w:i/>
        </w:rPr>
        <w:t>do sistema</w:t>
      </w:r>
      <w:r>
        <w:t xml:space="preserve"> normativo do Estatuto da Criança e do Adolescente. Será que devemos perdoá-los, dado que não sabem o que fazem em nosso nome, leitor?</w:t>
      </w:r>
    </w:p>
  </w:footnote>
  <w:footnote w:id="25">
    <w:p w14:paraId="524E087B" w14:textId="77777777" w:rsidR="008E40D5" w:rsidRPr="000C516D" w:rsidRDefault="008E40D5">
      <w:pPr>
        <w:pStyle w:val="Textodenotaderodap"/>
      </w:pPr>
      <w:r>
        <w:rPr>
          <w:rStyle w:val="Refdenotaderodap"/>
        </w:rPr>
        <w:footnoteRef/>
      </w:r>
      <w:r>
        <w:t xml:space="preserve"> O ...</w:t>
      </w:r>
      <w:r>
        <w:rPr>
          <w:i/>
        </w:rPr>
        <w:t>KidsRights Index</w:t>
      </w:r>
      <w:r>
        <w:t xml:space="preserve"> avalia exatamente cinco aspectos por nós enfatizados neste ensaio: Vida, Saúde, Educação, Proteção e aspectos ...</w:t>
      </w:r>
      <w:r>
        <w:rPr>
          <w:i/>
        </w:rPr>
        <w:t xml:space="preserve">do Ambiente </w:t>
      </w:r>
      <w:r>
        <w:t>para a garantia de direitos de crianças e adolescentes.</w:t>
      </w:r>
    </w:p>
  </w:footnote>
  <w:footnote w:id="26">
    <w:p w14:paraId="16A8303A" w14:textId="77777777" w:rsidR="008E40D5" w:rsidRPr="00783FF6" w:rsidRDefault="008E40D5" w:rsidP="00B55D89">
      <w:pPr>
        <w:pStyle w:val="Textodenotaderodap"/>
      </w:pPr>
      <w:r>
        <w:rPr>
          <w:rStyle w:val="Refdenotaderodap"/>
        </w:rPr>
        <w:footnoteRef/>
      </w:r>
      <w:r>
        <w:t xml:space="preserve"> O CREAS é uma ...</w:t>
      </w:r>
      <w:r>
        <w:rPr>
          <w:i/>
        </w:rPr>
        <w:t>entidade de atendimento.</w:t>
      </w:r>
      <w:r>
        <w:t xml:space="preserve"> Entidade ...</w:t>
      </w:r>
      <w:r>
        <w:rPr>
          <w:i/>
        </w:rPr>
        <w:t>governamental</w:t>
      </w:r>
      <w:r>
        <w:t xml:space="preserve"> de Referência e Especializada no âmbito ...</w:t>
      </w:r>
      <w:r>
        <w:rPr>
          <w:i/>
        </w:rPr>
        <w:t xml:space="preserve">da Assistência Social. </w:t>
      </w:r>
      <w:r>
        <w:t>Sendo ...</w:t>
      </w:r>
      <w:r>
        <w:rPr>
          <w:i/>
        </w:rPr>
        <w:t>de referência</w:t>
      </w:r>
      <w:r>
        <w:t xml:space="preserve"> tem ...</w:t>
      </w:r>
      <w:r>
        <w:rPr>
          <w:i/>
        </w:rPr>
        <w:t>o dever</w:t>
      </w:r>
      <w:r>
        <w:t xml:space="preserve"> legal de cumprir e fazer cumprir os comandos fundados no ...</w:t>
      </w:r>
      <w:r>
        <w:rPr>
          <w:i/>
        </w:rPr>
        <w:t>princípio da legalidade</w:t>
      </w:r>
      <w:r>
        <w:t xml:space="preserve"> (art. quinto, II da Constituição): “</w:t>
      </w:r>
      <w:r>
        <w:rPr>
          <w:i/>
        </w:rPr>
        <w:t>Ninguém será obrigado a fazer, nem deixar de fazer coisa alguma, senão em virtude DE LEI</w:t>
      </w:r>
      <w:r>
        <w:t>”.</w:t>
      </w:r>
    </w:p>
  </w:footnote>
  <w:footnote w:id="27">
    <w:p w14:paraId="4A17114F" w14:textId="477BE0BC" w:rsidR="008E40D5" w:rsidRPr="00856FB7" w:rsidRDefault="008E40D5" w:rsidP="00856FB7">
      <w:pPr>
        <w:pStyle w:val="Textodenotaderodap"/>
        <w:jc w:val="both"/>
      </w:pPr>
      <w:r>
        <w:rPr>
          <w:rStyle w:val="Refdenotaderodap"/>
        </w:rPr>
        <w:footnoteRef/>
      </w:r>
      <w:r>
        <w:t xml:space="preserve"> O Conselho Tutelar é ...</w:t>
      </w:r>
      <w:r>
        <w:rPr>
          <w:i/>
        </w:rPr>
        <w:t>primo-irmão</w:t>
      </w:r>
      <w:r>
        <w:t xml:space="preserve"> do PROCON (órgão de defesa do consumidor). Ambos são ...</w:t>
      </w:r>
      <w:r>
        <w:rPr>
          <w:i/>
        </w:rPr>
        <w:t>agências</w:t>
      </w:r>
      <w:r>
        <w:t xml:space="preserve"> de controle externo da eficiência de prestadores de serviços (foram criados na mesma época, sob os mesmos princípios, embora com estruturas e peculiaridades próprias). Ambos atuam nos limites ...</w:t>
      </w:r>
      <w:r>
        <w:rPr>
          <w:i/>
        </w:rPr>
        <w:t>do direito reclamado</w:t>
      </w:r>
      <w:r>
        <w:t xml:space="preserve"> pelo consumidor, tanto o que compra um produto numa loja (o PROCON), quanto o que busca atendimento de seus direitos sociais previstos em lei (o Conselho Tutelar).</w:t>
      </w:r>
    </w:p>
  </w:footnote>
  <w:footnote w:id="28">
    <w:p w14:paraId="75FCEE7B" w14:textId="2D0FEF63" w:rsidR="008E40D5" w:rsidRDefault="008E40D5">
      <w:pPr>
        <w:pStyle w:val="Textodenotaderodap"/>
      </w:pPr>
      <w:r>
        <w:rPr>
          <w:rStyle w:val="Refdenotaderodap"/>
        </w:rPr>
        <w:footnoteRef/>
      </w:r>
      <w:r>
        <w:t xml:space="preserve"> Gasset (1883-1955): “</w:t>
      </w:r>
      <w:r>
        <w:rPr>
          <w:i/>
        </w:rPr>
        <w:t>Eu sou eu e minhas circunstâncias</w:t>
      </w:r>
      <w:r>
        <w:t>”.</w:t>
      </w:r>
    </w:p>
  </w:footnote>
  <w:footnote w:id="29">
    <w:p w14:paraId="592FD800" w14:textId="00ADC4F2" w:rsidR="008E40D5" w:rsidRPr="00F57EF1" w:rsidRDefault="008E40D5">
      <w:pPr>
        <w:pStyle w:val="Textodenotaderodap"/>
        <w:rPr>
          <w:i/>
        </w:rPr>
      </w:pPr>
      <w:r>
        <w:rPr>
          <w:rStyle w:val="Refdenotaderodap"/>
        </w:rPr>
        <w:footnoteRef/>
      </w:r>
      <w:r>
        <w:t xml:space="preserve"> Santo Agostinho (354-430) disse há mil e tantos anos: “</w:t>
      </w:r>
      <w:r>
        <w:rPr>
          <w:i/>
        </w:rPr>
        <w:t>Devemos procurar como se fôssemos encontrar, mas não encontraremos nunca, senão indo procurar sempre</w:t>
      </w:r>
      <w:r>
        <w:t>”</w:t>
      </w:r>
      <w:r>
        <w:rPr>
          <w:i/>
        </w:rPr>
        <w:t>.</w:t>
      </w:r>
    </w:p>
  </w:footnote>
  <w:footnote w:id="30">
    <w:p w14:paraId="05F192CA" w14:textId="5A3EF661" w:rsidR="008E40D5" w:rsidRPr="005A5E76" w:rsidRDefault="008E40D5" w:rsidP="00D8116E">
      <w:pPr>
        <w:pStyle w:val="Textodenotaderodap"/>
        <w:ind w:right="-454"/>
      </w:pPr>
      <w:r>
        <w:rPr>
          <w:rStyle w:val="Refdenotaderodap"/>
        </w:rPr>
        <w:footnoteRef/>
      </w:r>
      <w:r>
        <w:t xml:space="preserve"> Não estou ofendendo ninguém aqui, leitor. O que ocorre é que quando me falta a criatividade, ...- </w:t>
      </w:r>
      <w:r w:rsidRPr="00D8116E">
        <w:rPr>
          <w:i/>
        </w:rPr>
        <w:t>oh, Senhor</w:t>
      </w:r>
      <w:r>
        <w:t xml:space="preserve">, resta-me usar clichês, como esse criado por James Carville (...- </w:t>
      </w:r>
      <w:r>
        <w:rPr>
          <w:i/>
        </w:rPr>
        <w:t>é a economia, estúpido</w:t>
      </w:r>
      <w:r>
        <w:t>) para a campanha presidencial de Bill Clinton em 1992. Só que aqui, nossa estratégia é por uma correta política ...</w:t>
      </w:r>
      <w:r>
        <w:rPr>
          <w:i/>
        </w:rPr>
        <w:t>de proteção integral</w:t>
      </w:r>
      <w:r>
        <w:t>.</w:t>
      </w:r>
    </w:p>
  </w:footnote>
  <w:footnote w:id="31">
    <w:p w14:paraId="11A7BD68" w14:textId="3F28B056" w:rsidR="008E40D5" w:rsidRPr="00040FA8" w:rsidRDefault="008E40D5" w:rsidP="009B1723">
      <w:pPr>
        <w:pStyle w:val="Textodenotaderodap"/>
        <w:jc w:val="both"/>
      </w:pPr>
      <w:r>
        <w:rPr>
          <w:rStyle w:val="Refdenotaderodap"/>
        </w:rPr>
        <w:footnoteRef/>
      </w:r>
      <w:r>
        <w:t xml:space="preserve"> ...</w:t>
      </w:r>
      <w:r>
        <w:rPr>
          <w:i/>
        </w:rPr>
        <w:t>Quod scripsi, scripsi</w:t>
      </w:r>
      <w:r>
        <w:t>, segundo versões da época, é o que teria dito Pilatos aos sacerdotes que reclamaram do dístico (</w:t>
      </w:r>
      <w:r w:rsidRPr="006E7985">
        <w:rPr>
          <w:i/>
        </w:rPr>
        <w:t>INRI</w:t>
      </w:r>
      <w:r>
        <w:t>) a ser escrito no alto da Cruz.</w:t>
      </w:r>
    </w:p>
  </w:footnote>
  <w:footnote w:id="32">
    <w:p w14:paraId="7259028A" w14:textId="4D1E419A" w:rsidR="008E40D5" w:rsidRPr="00040FA8" w:rsidRDefault="008E40D5" w:rsidP="008318DB">
      <w:pPr>
        <w:pStyle w:val="Textodenotaderodap"/>
        <w:jc w:val="both"/>
      </w:pPr>
      <w:r>
        <w:rPr>
          <w:rStyle w:val="Refdenotaderodap"/>
        </w:rPr>
        <w:footnoteRef/>
      </w:r>
      <w:r>
        <w:t xml:space="preserve"> ...</w:t>
      </w:r>
      <w:r>
        <w:rPr>
          <w:i/>
        </w:rPr>
        <w:t>O que está escrito, está escrito,</w:t>
      </w:r>
      <w:r>
        <w:t xml:space="preserve"> dizem, é o que proclamou Pilatos aos sacerdotes que reclamaram do dístico (</w:t>
      </w:r>
      <w:r w:rsidRPr="006E7985">
        <w:rPr>
          <w:i/>
        </w:rPr>
        <w:t>INRI</w:t>
      </w:r>
      <w:r>
        <w:t>) a ser escrito no alto da Cruz.</w:t>
      </w:r>
    </w:p>
  </w:footnote>
  <w:footnote w:id="33">
    <w:p w14:paraId="3D52EC23" w14:textId="6DA8A0F7" w:rsidR="008E40D5" w:rsidRPr="00AB6A3D" w:rsidRDefault="008E40D5" w:rsidP="00830ECD">
      <w:pPr>
        <w:pStyle w:val="Textodenotaderodap"/>
        <w:jc w:val="both"/>
      </w:pPr>
      <w:r>
        <w:rPr>
          <w:rStyle w:val="Refdenotaderodap"/>
        </w:rPr>
        <w:footnoteRef/>
      </w:r>
      <w:r>
        <w:t xml:space="preserve"> </w:t>
      </w:r>
      <w:r>
        <w:rPr>
          <w:i/>
        </w:rPr>
        <w:t>O Homem que Matou o Facínora</w:t>
      </w:r>
      <w:r>
        <w:t xml:space="preserve"> (The Man Who Shot Liberty Valance), de 1962, notável obra de arte, em que John Ford, fazendo resenha do Western norte-americano, mostra como nascem as civilizações entre presas e predadores (ao narrar como se escolhiam os legisladores, como se faziam leis, como se produziam os heróis) algo como as sagas brasileiras dos Bandeirantes, do Contestado, dos Farroupilhas, de Padre Cícero, de Lampião, Antônio Conselheiro, Tiradentes e Frei Caneca. </w:t>
      </w:r>
    </w:p>
  </w:footnote>
  <w:footnote w:id="34">
    <w:p w14:paraId="3AA31217" w14:textId="41BBC2EB" w:rsidR="008E40D5" w:rsidRDefault="008E40D5">
      <w:pPr>
        <w:pStyle w:val="Textodenotaderodap"/>
      </w:pPr>
      <w:r>
        <w:rPr>
          <w:rStyle w:val="Refdenotaderodap"/>
        </w:rPr>
        <w:footnoteRef/>
      </w:r>
      <w:r>
        <w:t xml:space="preserve"> Tal princípio consta do artigo doze da Convenção Sobre os Direitos da Criança da ONU de 1989, como já referida em capítulos anteriores deste ensaio.</w:t>
      </w:r>
    </w:p>
  </w:footnote>
  <w:footnote w:id="35">
    <w:p w14:paraId="24A450D9" w14:textId="683ADFDE" w:rsidR="008E40D5" w:rsidRDefault="008E40D5" w:rsidP="00233D19">
      <w:pPr>
        <w:pStyle w:val="Textodenotaderodap"/>
      </w:pPr>
      <w:r>
        <w:rPr>
          <w:rStyle w:val="Refdenotaderodap"/>
        </w:rPr>
        <w:footnoteRef/>
      </w:r>
      <w:r>
        <w:t xml:space="preserve"> Este é o artigo 23, § 2º da LOAS – Lei Orgânica da Assistência Social, que dispõe sobre o cumprimento dos valores da Constituição e do Estatuto.</w:t>
      </w:r>
    </w:p>
  </w:footnote>
  <w:footnote w:id="36">
    <w:p w14:paraId="6F374B7C" w14:textId="746FB53C" w:rsidR="008E40D5" w:rsidRDefault="008E40D5" w:rsidP="00E73FD5">
      <w:pPr>
        <w:pStyle w:val="Textodenotaderodap"/>
        <w:jc w:val="both"/>
      </w:pPr>
      <w:r>
        <w:rPr>
          <w:rStyle w:val="Refdenotaderodap"/>
        </w:rPr>
        <w:footnoteRef/>
      </w:r>
      <w:r>
        <w:t xml:space="preserve"> Já contei em outro ensaio, mas vou repetir: Quando eu era menino, desde o chamado Oiapoque até ao denominado Chuí, em ondas curtas lançadas no azul de Gaia pela ubíqua ...</w:t>
      </w:r>
      <w:r>
        <w:rPr>
          <w:i/>
        </w:rPr>
        <w:t>Rádio Nacional</w:t>
      </w:r>
      <w:r>
        <w:t xml:space="preserve"> da época, às quintas feiras, ai pelas nove horas da noite (não havia televisão),</w:t>
      </w:r>
      <w:r w:rsidRPr="007E31F8">
        <w:t xml:space="preserve"> </w:t>
      </w:r>
      <w:r>
        <w:t>...</w:t>
      </w:r>
      <w:r>
        <w:rPr>
          <w:i/>
        </w:rPr>
        <w:t>todos</w:t>
      </w:r>
      <w:r>
        <w:t xml:space="preserve"> os lares brasileiros ouviam o hoje célebre rádio-ator Saint Clair Lopes, interpretar o investigador misterioso, conhecido como “</w:t>
      </w:r>
      <w:r>
        <w:rPr>
          <w:i/>
        </w:rPr>
        <w:t>O Sombra</w:t>
      </w:r>
      <w:r>
        <w:t xml:space="preserve">” dizer com voz cavernosa: - </w:t>
      </w:r>
      <w:r>
        <w:rPr>
          <w:i/>
        </w:rPr>
        <w:t>Quem sabe o mal que se esconde nos corações humanos... O Sombra sabe... ah, ah, ah, ah</w:t>
      </w:r>
      <w:r>
        <w:t xml:space="preserve">. Clicar:  </w:t>
      </w:r>
      <w:hyperlink r:id="rId4" w:history="1">
        <w:r w:rsidRPr="00756D07">
          <w:rPr>
            <w:rStyle w:val="Hyperlink"/>
          </w:rPr>
          <w:t>https://soundcloud.com/r-dio-no-rs-18/o-sombra</w:t>
        </w:r>
      </w:hyperlink>
      <w:r>
        <w:t xml:space="preserve"> </w:t>
      </w:r>
    </w:p>
    <w:p w14:paraId="0C768B2C" w14:textId="4E025C31" w:rsidR="008E40D5" w:rsidRDefault="008E40D5" w:rsidP="00E73FD5">
      <w:pPr>
        <w:pStyle w:val="Textodenotaderodap"/>
        <w:jc w:val="both"/>
      </w:pPr>
      <w:r>
        <w:t>A personagem se originava dos Estados Unidos onde a voz era melíflua, precedida e sucedida por uma rizada meio sardônica (diferente da versão brasileira, esta mais profunda e metafísica, nada como viver num país tão sério.). Na versão brasileira, o mal se esconde, está ...</w:t>
      </w:r>
      <w:r>
        <w:rPr>
          <w:i/>
        </w:rPr>
        <w:t>dentro</w:t>
      </w:r>
      <w:r>
        <w:t xml:space="preserve"> dos corações humanos. Na americana, o mal ...ronda, espreita, está fora (</w:t>
      </w:r>
      <w:r>
        <w:rPr>
          <w:i/>
        </w:rPr>
        <w:t>...lurks</w:t>
      </w:r>
      <w:r>
        <w:t>). Em ambas, o Sombra ....</w:t>
      </w:r>
      <w:r>
        <w:rPr>
          <w:i/>
        </w:rPr>
        <w:t>sabe</w:t>
      </w:r>
      <w:r>
        <w:t xml:space="preserve">. Clicar aqui para ouvir a versão americana: </w:t>
      </w:r>
      <w:hyperlink r:id="rId5" w:history="1">
        <w:r w:rsidRPr="00756D07">
          <w:rPr>
            <w:rStyle w:val="Hyperlink"/>
          </w:rPr>
          <w:t>https://www.youtube.com/watch?v=uMlRpN8ANrU</w:t>
        </w:r>
      </w:hyperlink>
      <w:r>
        <w:t xml:space="preserve"> </w:t>
      </w:r>
    </w:p>
    <w:p w14:paraId="6C5131CB" w14:textId="6E164E9C" w:rsidR="008E40D5" w:rsidRPr="007E31F8" w:rsidRDefault="008E40D5" w:rsidP="004E4ECC">
      <w:pPr>
        <w:pStyle w:val="Textodenotaderodap"/>
        <w:jc w:val="both"/>
      </w:pPr>
      <w:r>
        <w:t>Quando muito criança eu tinha medo do Sombra. Adolescente, quis ser sua versão metafísica. Hoje mal o vejo como lenda zombeteira.</w:t>
      </w:r>
    </w:p>
  </w:footnote>
  <w:footnote w:id="37">
    <w:p w14:paraId="78B2349A" w14:textId="5AD62801" w:rsidR="008E40D5" w:rsidRDefault="008E40D5" w:rsidP="006E5FA5">
      <w:pPr>
        <w:pStyle w:val="Textodenotaderodap"/>
        <w:jc w:val="both"/>
      </w:pPr>
      <w:r>
        <w:rPr>
          <w:rStyle w:val="Refdenotaderodap"/>
        </w:rPr>
        <w:footnoteRef/>
      </w:r>
      <w:r>
        <w:t xml:space="preserve">  Essa formação pessoal da consciência, das convicções, das tendências a agir e reagir, é a própria formação, na história de vida humana, das </w:t>
      </w:r>
      <w:r w:rsidRPr="000E643B">
        <w:t>norma</w:t>
      </w:r>
      <w:r>
        <w:t>s</w:t>
      </w:r>
      <w:r w:rsidRPr="000E643B">
        <w:t xml:space="preserve"> </w:t>
      </w:r>
      <w:r>
        <w:t>.</w:t>
      </w:r>
      <w:r w:rsidRPr="000E643B">
        <w:t>..</w:t>
      </w:r>
      <w:r w:rsidRPr="000E643B">
        <w:rPr>
          <w:i/>
        </w:rPr>
        <w:t>endógena</w:t>
      </w:r>
      <w:r>
        <w:rPr>
          <w:i/>
        </w:rPr>
        <w:t>s</w:t>
      </w:r>
      <w:r w:rsidRPr="000E643B">
        <w:t>,</w:t>
      </w:r>
      <w:r>
        <w:t xml:space="preserve"> vindas</w:t>
      </w:r>
      <w:r w:rsidRPr="000E643B">
        <w:t xml:space="preserve"> ...</w:t>
      </w:r>
      <w:r w:rsidRPr="000E643B">
        <w:rPr>
          <w:i/>
        </w:rPr>
        <w:t>de dentro</w:t>
      </w:r>
      <w:r>
        <w:t>, emanadas</w:t>
      </w:r>
      <w:r w:rsidRPr="000E643B">
        <w:t xml:space="preserve"> d</w:t>
      </w:r>
      <w:r>
        <w:t>o íntimo de cada</w:t>
      </w:r>
      <w:r w:rsidRPr="000E643B">
        <w:t xml:space="preserve"> pessoa</w:t>
      </w:r>
      <w:r>
        <w:t>. A História da Humanidade parece nos ter mostrado, na confluência dos saberes da biologia, da genética, da psicologia, da sociologia, da filosofia, do Direito, que aí está o nascimento do que seriam ...</w:t>
      </w:r>
      <w:r w:rsidRPr="00066E48">
        <w:rPr>
          <w:i/>
        </w:rPr>
        <w:t>as verdades materiais</w:t>
      </w:r>
      <w:r>
        <w:t xml:space="preserve"> que eventualmente constituem os bons ou maus hábitos, usos, costumes, de nossas precárias culturas, e de cada uma de nossas pretensiosas civilizações.</w:t>
      </w:r>
    </w:p>
  </w:footnote>
  <w:footnote w:id="38">
    <w:p w14:paraId="38D4DFDE" w14:textId="73C4FAE9" w:rsidR="008E40D5" w:rsidRDefault="008E40D5" w:rsidP="00E8076D">
      <w:pPr>
        <w:pStyle w:val="Textodenotaderodap"/>
        <w:spacing w:before="240"/>
      </w:pPr>
      <w:r>
        <w:rPr>
          <w:rStyle w:val="Refdenotaderodap"/>
        </w:rPr>
        <w:footnoteRef/>
      </w:r>
      <w:r>
        <w:t xml:space="preserve"> A Criança e o Protocolo da Cidadania de 2014 e A Lei Luz que Nasce em Nós de 2015. </w:t>
      </w:r>
    </w:p>
  </w:footnote>
  <w:footnote w:id="39">
    <w:p w14:paraId="620595F2" w14:textId="73937BF7" w:rsidR="008E40D5" w:rsidRDefault="008E40D5" w:rsidP="00D77FDB">
      <w:pPr>
        <w:pStyle w:val="Default"/>
        <w:jc w:val="both"/>
      </w:pPr>
      <w:r w:rsidRPr="002E5E8C">
        <w:rPr>
          <w:rStyle w:val="Refdenotaderodap"/>
          <w:sz w:val="22"/>
          <w:szCs w:val="22"/>
        </w:rPr>
        <w:footnoteRef/>
      </w:r>
      <w:r w:rsidRPr="002E5E8C">
        <w:rPr>
          <w:sz w:val="22"/>
          <w:szCs w:val="22"/>
        </w:rPr>
        <w:t xml:space="preserve"> Em seu famoso conto “</w:t>
      </w:r>
      <w:r>
        <w:rPr>
          <w:sz w:val="22"/>
          <w:szCs w:val="22"/>
        </w:rPr>
        <w:t xml:space="preserve">A </w:t>
      </w:r>
      <w:r w:rsidRPr="002E5E8C">
        <w:rPr>
          <w:i/>
          <w:sz w:val="22"/>
          <w:szCs w:val="22"/>
        </w:rPr>
        <w:t>Escrita do Deus</w:t>
      </w:r>
      <w:r w:rsidRPr="002E5E8C">
        <w:rPr>
          <w:sz w:val="22"/>
          <w:szCs w:val="22"/>
        </w:rPr>
        <w:t>”,</w:t>
      </w:r>
      <w:r w:rsidR="00A53DE7">
        <w:rPr>
          <w:sz w:val="22"/>
          <w:szCs w:val="22"/>
        </w:rPr>
        <w:t xml:space="preserve"> o argentino</w:t>
      </w:r>
      <w:r w:rsidRPr="002E5E8C">
        <w:rPr>
          <w:sz w:val="22"/>
          <w:szCs w:val="22"/>
        </w:rPr>
        <w:t xml:space="preserve"> Jorge Luis Borges (1899-198</w:t>
      </w:r>
      <w:r>
        <w:rPr>
          <w:sz w:val="22"/>
          <w:szCs w:val="22"/>
        </w:rPr>
        <w:t xml:space="preserve">6) faz </w:t>
      </w:r>
      <w:r>
        <w:rPr>
          <w:sz w:val="23"/>
          <w:szCs w:val="23"/>
        </w:rPr>
        <w:t xml:space="preserve">Tzinacan, mago da pirâmide de Qaholom, </w:t>
      </w:r>
      <w:r w:rsidRPr="002E5E8C">
        <w:rPr>
          <w:sz w:val="22"/>
          <w:szCs w:val="22"/>
        </w:rPr>
        <w:t>afirmar: “-</w:t>
      </w:r>
      <w:r w:rsidRPr="002E5E8C">
        <w:rPr>
          <w:i/>
          <w:sz w:val="23"/>
          <w:szCs w:val="23"/>
        </w:rPr>
        <w:t>Nenhuma areia sonhada pode matar-me</w:t>
      </w:r>
      <w:r>
        <w:rPr>
          <w:i/>
          <w:sz w:val="23"/>
          <w:szCs w:val="23"/>
        </w:rPr>
        <w:t>,</w:t>
      </w:r>
      <w:r w:rsidRPr="002E5E8C">
        <w:rPr>
          <w:i/>
          <w:sz w:val="23"/>
          <w:szCs w:val="23"/>
        </w:rPr>
        <w:t xml:space="preserve"> nem existem sonhos dentro de sonhos</w:t>
      </w:r>
      <w:r>
        <w:t>”.</w:t>
      </w:r>
    </w:p>
  </w:footnote>
  <w:footnote w:id="40">
    <w:p w14:paraId="778A4F79" w14:textId="0F68AF46" w:rsidR="008E40D5" w:rsidRPr="009E776E" w:rsidRDefault="008E40D5" w:rsidP="005B2470">
      <w:pPr>
        <w:pStyle w:val="Textodenotaderodap"/>
        <w:jc w:val="both"/>
      </w:pPr>
      <w:r>
        <w:rPr>
          <w:rStyle w:val="Refdenotaderodap"/>
        </w:rPr>
        <w:footnoteRef/>
      </w:r>
      <w:r>
        <w:t xml:space="preserve"> </w:t>
      </w:r>
      <w:r w:rsidR="00323829">
        <w:t xml:space="preserve">O francês </w:t>
      </w:r>
      <w:r>
        <w:t xml:space="preserve">Jean Paul Sartre (1905-1980) em </w:t>
      </w:r>
      <w:r>
        <w:rPr>
          <w:i/>
        </w:rPr>
        <w:t>O Ser e o Nada</w:t>
      </w:r>
      <w:r>
        <w:t xml:space="preserve"> disse: “- </w:t>
      </w:r>
      <w:r>
        <w:rPr>
          <w:i/>
        </w:rPr>
        <w:t>O inferno são os outros”</w:t>
      </w:r>
      <w:r>
        <w:t>. Como sou cultivador repetitivo da obviedade, leitor, resta-me apenas lembrar que nós todos somos ...</w:t>
      </w:r>
      <w:r>
        <w:rPr>
          <w:i/>
        </w:rPr>
        <w:t>os outros</w:t>
      </w:r>
      <w:r>
        <w:t xml:space="preserve"> dos demais. Portanto, na visão sartriana, somos o inferno de muita gente, coincidindo, portanto, leitor, com a percepção de uma Gaia Azul eivada de presas e predadores, ambos como ...</w:t>
      </w:r>
      <w:r>
        <w:rPr>
          <w:i/>
        </w:rPr>
        <w:t>o inferno</w:t>
      </w:r>
      <w:r>
        <w:t xml:space="preserve"> dos demais... As presas pelo ...</w:t>
      </w:r>
      <w:r>
        <w:rPr>
          <w:i/>
        </w:rPr>
        <w:t>suor do rosto</w:t>
      </w:r>
      <w:r>
        <w:t xml:space="preserve"> em sua obtenção pelo predador. Os predadores pela fatalidade da predação.    “</w:t>
      </w:r>
      <w:r>
        <w:rPr>
          <w:i/>
        </w:rPr>
        <w:t>- Deixai toda esperança, vós que entrais”</w:t>
      </w:r>
      <w:r>
        <w:t>, escreveu</w:t>
      </w:r>
      <w:r w:rsidR="000E5AF8">
        <w:t xml:space="preserve"> o florentino</w:t>
      </w:r>
      <w:r>
        <w:t xml:space="preserve"> Dante Alighieri (1265-1321) à porta do Inferno.</w:t>
      </w:r>
    </w:p>
  </w:footnote>
  <w:footnote w:id="41">
    <w:p w14:paraId="516D573D" w14:textId="00A18E5A" w:rsidR="008E40D5" w:rsidRPr="005C6BCE" w:rsidRDefault="008E40D5">
      <w:pPr>
        <w:pStyle w:val="Textodenotaderodap"/>
      </w:pPr>
      <w:r>
        <w:rPr>
          <w:rStyle w:val="Refdenotaderodap"/>
        </w:rPr>
        <w:footnoteRef/>
      </w:r>
      <w:r>
        <w:t xml:space="preserve"> </w:t>
      </w:r>
      <w:r>
        <w:rPr>
          <w:i/>
        </w:rPr>
        <w:t>A Convivencialidade</w:t>
      </w:r>
      <w:r>
        <w:t>, obra</w:t>
      </w:r>
      <w:r w:rsidR="00A81C1B">
        <w:t xml:space="preserve"> </w:t>
      </w:r>
      <w:r>
        <w:t>d</w:t>
      </w:r>
      <w:r w:rsidR="00E418D2">
        <w:t>o austríaco</w:t>
      </w:r>
      <w:r>
        <w:t xml:space="preserve"> Ivan </w:t>
      </w:r>
      <w:r w:rsidR="008D66DE">
        <w:t>Ill</w:t>
      </w:r>
      <w:r>
        <w:t>ch (1926-2002) que expõe a atitude de cada quem se reconhecer ...</w:t>
      </w:r>
      <w:r>
        <w:rPr>
          <w:i/>
        </w:rPr>
        <w:t>no outro</w:t>
      </w:r>
      <w:r>
        <w:t>.</w:t>
      </w:r>
    </w:p>
  </w:footnote>
  <w:footnote w:id="42">
    <w:p w14:paraId="558FAF2A" w14:textId="68AE84A4" w:rsidR="008E40D5" w:rsidRPr="00F81E62" w:rsidRDefault="008E40D5" w:rsidP="00342036">
      <w:pPr>
        <w:pStyle w:val="Textodenotaderodap"/>
        <w:jc w:val="both"/>
      </w:pPr>
      <w:r>
        <w:rPr>
          <w:rStyle w:val="Refdenotaderodap"/>
        </w:rPr>
        <w:footnoteRef/>
      </w:r>
      <w:r>
        <w:t xml:space="preserve"> No ...</w:t>
      </w:r>
      <w:r>
        <w:rPr>
          <w:i/>
        </w:rPr>
        <w:t>caos</w:t>
      </w:r>
      <w:r>
        <w:t>, predomina a variedade inconsequente, leitor, não ...</w:t>
      </w:r>
      <w:r w:rsidRPr="00A720C3">
        <w:rPr>
          <w:i/>
        </w:rPr>
        <w:t>a repetitividade</w:t>
      </w:r>
      <w:r>
        <w:t xml:space="preserve"> criadora. Já me referi aqui ao mundo do ...</w:t>
      </w:r>
      <w:r>
        <w:rPr>
          <w:i/>
        </w:rPr>
        <w:t>além-mar</w:t>
      </w:r>
      <w:r>
        <w:t xml:space="preserve"> em que os navegadores se lançaram, alguns em busca da mítica Ilha de ...</w:t>
      </w:r>
      <w:r>
        <w:rPr>
          <w:i/>
        </w:rPr>
        <w:t>Brazil</w:t>
      </w:r>
      <w:r>
        <w:t>, e já me referí, também, ao mundo ...</w:t>
      </w:r>
      <w:r>
        <w:rPr>
          <w:i/>
        </w:rPr>
        <w:t>d’além-ar</w:t>
      </w:r>
      <w:r>
        <w:t xml:space="preserve"> em que hoje se lançam os astronautas. Estes, tendo que levar em torno de si um pedaço ...</w:t>
      </w:r>
      <w:r>
        <w:rPr>
          <w:i/>
        </w:rPr>
        <w:t>de Gaia</w:t>
      </w:r>
      <w:r>
        <w:t>, em trajes especiais. No meu tempo de menino uns ensinavam às crianças que ...</w:t>
      </w:r>
      <w:r>
        <w:rPr>
          <w:i/>
        </w:rPr>
        <w:t>além ar</w:t>
      </w:r>
      <w:r>
        <w:t xml:space="preserve"> havia ...</w:t>
      </w:r>
      <w:r>
        <w:rPr>
          <w:i/>
        </w:rPr>
        <w:t>o vácuo</w:t>
      </w:r>
      <w:r>
        <w:t>. Outros diziam que havia ...</w:t>
      </w:r>
      <w:r>
        <w:rPr>
          <w:i/>
        </w:rPr>
        <w:t>o éter</w:t>
      </w:r>
      <w:r>
        <w:t>. Hoje se fala muito da ...</w:t>
      </w:r>
      <w:r>
        <w:rPr>
          <w:i/>
        </w:rPr>
        <w:t>energia</w:t>
      </w:r>
      <w:r>
        <w:t>, sem a qual ...</w:t>
      </w:r>
      <w:r>
        <w:rPr>
          <w:i/>
        </w:rPr>
        <w:t>nada se junta</w:t>
      </w:r>
      <w:r>
        <w:t>, assim como ...</w:t>
      </w:r>
      <w:r>
        <w:rPr>
          <w:i/>
        </w:rPr>
        <w:t>nada se separa</w:t>
      </w:r>
      <w:r>
        <w:t>. Nossa ignorância também é um conjunto ...</w:t>
      </w:r>
      <w:r>
        <w:rPr>
          <w:i/>
        </w:rPr>
        <w:t>de repetitividades</w:t>
      </w:r>
      <w:r>
        <w:t xml:space="preserve"> que mudam de nome e nos deixam desolados.</w:t>
      </w:r>
    </w:p>
  </w:footnote>
  <w:footnote w:id="43">
    <w:p w14:paraId="0E7D3775" w14:textId="3C388A79" w:rsidR="008E40D5" w:rsidRDefault="008E40D5">
      <w:pPr>
        <w:pStyle w:val="Textodenotaderodap"/>
      </w:pPr>
      <w:r>
        <w:rPr>
          <w:rStyle w:val="Refdenotaderodap"/>
        </w:rPr>
        <w:footnoteRef/>
      </w:r>
      <w:r>
        <w:t xml:space="preserve"> Estamos numa época em que todos inventam palavras. Há que se encontrar uma nova e adequada para essa condição real.</w:t>
      </w:r>
    </w:p>
  </w:footnote>
  <w:footnote w:id="44">
    <w:p w14:paraId="5DE4957D" w14:textId="1592129C" w:rsidR="008E40D5" w:rsidRPr="00952DAE" w:rsidRDefault="008E40D5" w:rsidP="00952DAE">
      <w:pPr>
        <w:pStyle w:val="Textodenotaderodap"/>
        <w:jc w:val="both"/>
        <w:rPr>
          <w:i/>
        </w:rPr>
      </w:pPr>
      <w:r>
        <w:rPr>
          <w:rStyle w:val="Refdenotaderodap"/>
        </w:rPr>
        <w:footnoteRef/>
      </w:r>
      <w:r>
        <w:t xml:space="preserve"> Atenção: O Estatuto ...</w:t>
      </w:r>
      <w:r>
        <w:rPr>
          <w:i/>
        </w:rPr>
        <w:t>não diz</w:t>
      </w:r>
      <w:r>
        <w:t xml:space="preserve"> que ato infracional seja conduta ...</w:t>
      </w:r>
      <w:r>
        <w:rPr>
          <w:i/>
        </w:rPr>
        <w:t>análoga</w:t>
      </w:r>
      <w:r>
        <w:t xml:space="preserve"> a crime ou contravenção. O que seria uma bobagem. Diz que se trata, aí, da conduta ...</w:t>
      </w:r>
      <w:r>
        <w:rPr>
          <w:i/>
        </w:rPr>
        <w:t>descrita</w:t>
      </w:r>
      <w:r>
        <w:t xml:space="preserve"> como ...</w:t>
      </w:r>
      <w:r>
        <w:rPr>
          <w:i/>
        </w:rPr>
        <w:t xml:space="preserve"> crime</w:t>
      </w:r>
      <w:r>
        <w:t>. Praticar uma conduta descrita como crime ...</w:t>
      </w:r>
      <w:r>
        <w:rPr>
          <w:i/>
        </w:rPr>
        <w:t>é crime</w:t>
      </w:r>
      <w:r>
        <w:t>. Mas o leitor vai continuar a ouvir, na mídia, essa bobagem de conduta ...</w:t>
      </w:r>
      <w:r>
        <w:rPr>
          <w:i/>
        </w:rPr>
        <w:t>análoga</w:t>
      </w:r>
      <w:r>
        <w:t>. Perdoai-os, leitor, talvez eles ...</w:t>
      </w:r>
      <w:r>
        <w:rPr>
          <w:i/>
        </w:rPr>
        <w:t>não saibam, etc. etc.</w:t>
      </w:r>
    </w:p>
  </w:footnote>
  <w:footnote w:id="45">
    <w:p w14:paraId="7C6FEBC0" w14:textId="77777777" w:rsidR="008E40D5" w:rsidRDefault="008E40D5" w:rsidP="00E65203">
      <w:pPr>
        <w:pStyle w:val="Textodenotaderodap"/>
        <w:jc w:val="both"/>
      </w:pPr>
      <w:r>
        <w:rPr>
          <w:rStyle w:val="Refdenotaderodap"/>
        </w:rPr>
        <w:footnoteRef/>
      </w:r>
      <w:r>
        <w:t xml:space="preserve"> As pessoas não estão prestando muita atenção nesse requisito indispensável das duas condições. Se um ancião, um adulto, um adolescente, uma criança, ...</w:t>
      </w:r>
      <w:r>
        <w:rPr>
          <w:i/>
        </w:rPr>
        <w:t>não são</w:t>
      </w:r>
      <w:r>
        <w:t xml:space="preserve"> capazes ...</w:t>
      </w:r>
      <w:r w:rsidRPr="00076969">
        <w:rPr>
          <w:i/>
        </w:rPr>
        <w:t>de entender</w:t>
      </w:r>
      <w:r>
        <w:t xml:space="preserve"> o caráter reprovável de sua conduta, nem de ...</w:t>
      </w:r>
      <w:r>
        <w:rPr>
          <w:i/>
        </w:rPr>
        <w:t>se determinarem</w:t>
      </w:r>
      <w:r>
        <w:t xml:space="preserve"> segundo esse entendimento, filosófica, psicológica, socialmente não são ...</w:t>
      </w:r>
      <w:r>
        <w:rPr>
          <w:i/>
        </w:rPr>
        <w:t>culpáveis</w:t>
      </w:r>
      <w:r>
        <w:t xml:space="preserve"> e, juridicamente, não praticam ...</w:t>
      </w:r>
      <w:r>
        <w:rPr>
          <w:i/>
        </w:rPr>
        <w:t>crime</w:t>
      </w:r>
      <w:r>
        <w:t>.</w:t>
      </w:r>
    </w:p>
    <w:p w14:paraId="06A4ABC5" w14:textId="4E9F2B06" w:rsidR="008E40D5" w:rsidRDefault="008E40D5" w:rsidP="00E65203">
      <w:pPr>
        <w:pStyle w:val="Textodenotaderodap"/>
        <w:jc w:val="both"/>
      </w:pPr>
      <w:r>
        <w:t>Veja, leitor, a respeito, o que diz nosso Código Penal: “</w:t>
      </w:r>
      <w:r w:rsidRPr="008905D1">
        <w:rPr>
          <w:b/>
          <w:i/>
        </w:rPr>
        <w:t>Art 26 -</w:t>
      </w:r>
      <w:r w:rsidRPr="008905D1">
        <w:rPr>
          <w:b/>
          <w:i/>
          <w:color w:val="313131"/>
        </w:rPr>
        <w:t xml:space="preserve"> É isento de pena o agente que, por doença mental ou desenvolvimento mental incompleto ou retardado, era, ao tempo da ação ou da omissão, inteiramente incapaz de entender o caráter ilícito do fato ou de determinar-se de acordo com esse entendimento</w:t>
      </w:r>
      <w:r>
        <w:rPr>
          <w:b/>
          <w:i/>
          <w:color w:val="313131"/>
        </w:rPr>
        <w:t>.</w:t>
      </w:r>
      <w:r>
        <w:t xml:space="preserve"> ” </w:t>
      </w:r>
    </w:p>
    <w:p w14:paraId="40B3F89B" w14:textId="256DF6E0" w:rsidR="008E40D5" w:rsidRPr="00816228" w:rsidRDefault="008E40D5" w:rsidP="00E65203">
      <w:pPr>
        <w:pStyle w:val="Textodenotaderodap"/>
        <w:jc w:val="both"/>
        <w:rPr>
          <w:i/>
        </w:rPr>
      </w:pPr>
      <w:r>
        <w:t>A contrário senso, uma criança e um adolescente só praticam ...</w:t>
      </w:r>
      <w:r>
        <w:rPr>
          <w:i/>
        </w:rPr>
        <w:t>o crime</w:t>
      </w:r>
      <w:r>
        <w:t xml:space="preserve"> ou ...</w:t>
      </w:r>
      <w:r>
        <w:rPr>
          <w:i/>
        </w:rPr>
        <w:t>a contravenção</w:t>
      </w:r>
      <w:r>
        <w:t xml:space="preserve"> prevista no artigo 103 do Estatuto, se, pessoalmente, forem capazes ...</w:t>
      </w:r>
      <w:r>
        <w:rPr>
          <w:i/>
        </w:rPr>
        <w:t>de entender o caráter ilícito de sua conduta, e etc. etc.</w:t>
      </w:r>
    </w:p>
  </w:footnote>
  <w:footnote w:id="46">
    <w:p w14:paraId="71C6CAA6" w14:textId="49D33A21" w:rsidR="008E40D5" w:rsidRPr="00D2687A" w:rsidRDefault="008E40D5" w:rsidP="000542AB">
      <w:pPr>
        <w:pStyle w:val="Textodenotaderodap"/>
        <w:spacing w:before="240"/>
        <w:jc w:val="both"/>
      </w:pPr>
      <w:r>
        <w:rPr>
          <w:rStyle w:val="Refdenotaderodap"/>
        </w:rPr>
        <w:footnoteRef/>
      </w:r>
      <w:r>
        <w:t xml:space="preserve"> Isso, depois de – sistematicamente - trabalhar, perquirir e estudar, no dia a dia, entre outros, com sistemas de privação de liberdade de adolescentes em São Paulo, onde vi o RPM (Recolhimento Provisório de Menores da Celso Garcia) transformar-se em ...</w:t>
      </w:r>
      <w:r>
        <w:rPr>
          <w:i/>
        </w:rPr>
        <w:t>Febem</w:t>
      </w:r>
      <w:r>
        <w:t xml:space="preserve"> e esta em ...</w:t>
      </w:r>
      <w:r w:rsidRPr="00277AB0">
        <w:rPr>
          <w:i/>
        </w:rPr>
        <w:t>Fundação Casa</w:t>
      </w:r>
      <w:r>
        <w:t>. No Rio de Janeiro, em que testemunhei os recolhidos pela então ...</w:t>
      </w:r>
      <w:r>
        <w:rPr>
          <w:i/>
        </w:rPr>
        <w:t>Justiça de Menores</w:t>
      </w:r>
      <w:r>
        <w:t xml:space="preserve"> serem submetidos a uma ...</w:t>
      </w:r>
      <w:r>
        <w:rPr>
          <w:i/>
        </w:rPr>
        <w:t>troca de ilha</w:t>
      </w:r>
      <w:r>
        <w:t xml:space="preserve"> (saindo da Ilha do Carvalho e indo para a Ilha do Governador). Perplexo, ví a criação da ...</w:t>
      </w:r>
      <w:r>
        <w:rPr>
          <w:i/>
        </w:rPr>
        <w:t>funabem</w:t>
      </w:r>
      <w:r>
        <w:t>. Fundação essa cuja aspiração oficial, inacreditavelmente, era apenas ser um SAM (antigo ..</w:t>
      </w:r>
      <w:r w:rsidRPr="00277AB0">
        <w:rPr>
          <w:i/>
        </w:rPr>
        <w:t>Serviço de Assistência a Menores</w:t>
      </w:r>
      <w:r>
        <w:t xml:space="preserve"> do Ministério da Justiça), mas um SAM ...</w:t>
      </w:r>
      <w:r>
        <w:rPr>
          <w:i/>
        </w:rPr>
        <w:t>limpo</w:t>
      </w:r>
      <w:r>
        <w:t xml:space="preserve"> (não um novo ...</w:t>
      </w:r>
      <w:r>
        <w:rPr>
          <w:i/>
        </w:rPr>
        <w:t>paradigma</w:t>
      </w:r>
      <w:r>
        <w:t xml:space="preserve"> como já propugnava o ...</w:t>
      </w:r>
      <w:r>
        <w:rPr>
          <w:i/>
        </w:rPr>
        <w:t>zeitgeist</w:t>
      </w:r>
      <w:r>
        <w:t>, ou seja, a aspiração daquela época). Retirei de uma lixeira, nessa época, um exemplar do “</w:t>
      </w:r>
      <w:r>
        <w:rPr>
          <w:i/>
        </w:rPr>
        <w:t>Sangue, Corrupção e Vergonha</w:t>
      </w:r>
      <w:r>
        <w:t>” de Paulo Nogueira Filho, que mandei encadernar. No Brasil inteiro, acompanhei a criação de ...</w:t>
      </w:r>
      <w:r>
        <w:rPr>
          <w:i/>
        </w:rPr>
        <w:t>todos</w:t>
      </w:r>
      <w:r>
        <w:t xml:space="preserve"> (sem exceção, ...</w:t>
      </w:r>
      <w:r>
        <w:rPr>
          <w:i/>
        </w:rPr>
        <w:t>todos</w:t>
      </w:r>
      <w:r>
        <w:t>) os filhotes da funabem, quer dizer, as ...</w:t>
      </w:r>
      <w:r>
        <w:rPr>
          <w:i/>
        </w:rPr>
        <w:t>febens</w:t>
      </w:r>
      <w:r>
        <w:t>, também contra o sadio ...</w:t>
      </w:r>
      <w:r>
        <w:rPr>
          <w:i/>
        </w:rPr>
        <w:t>zeitgeist</w:t>
      </w:r>
      <w:r>
        <w:t xml:space="preserve"> da época. Em El Salvador, conheci os horrores das ...</w:t>
      </w:r>
      <w:r>
        <w:rPr>
          <w:i/>
        </w:rPr>
        <w:t>Maras</w:t>
      </w:r>
      <w:r>
        <w:t xml:space="preserve"> controlando o presídio juvenil de ...</w:t>
      </w:r>
      <w:r>
        <w:rPr>
          <w:i/>
        </w:rPr>
        <w:t xml:space="preserve">Tonacatepeque </w:t>
      </w:r>
      <w:r>
        <w:t xml:space="preserve">(dei entrevista televisiva na época, acessível em </w:t>
      </w:r>
      <w:hyperlink r:id="rId6" w:history="1">
        <w:r w:rsidRPr="005A3E77">
          <w:rPr>
            <w:rStyle w:val="Hyperlink"/>
          </w:rPr>
          <w:t>www.edsonseda.com.br</w:t>
        </w:r>
      </w:hyperlink>
      <w:r>
        <w:t>). E depois, dei (na prática, inútil) parecer oficial à ONU contra uma jóia de eufemismo oficial ...</w:t>
      </w:r>
      <w:r>
        <w:rPr>
          <w:i/>
        </w:rPr>
        <w:t>para menores</w:t>
      </w:r>
      <w:r>
        <w:t>, em ...</w:t>
      </w:r>
      <w:r>
        <w:rPr>
          <w:i/>
        </w:rPr>
        <w:t>Ilobasco</w:t>
      </w:r>
      <w:r>
        <w:t>. Também ali trabalhei, com êxito, para que o Governo revogasse uma ordem da Ministra da Educação para expulsar das escolas os alunos que pertenciam ...</w:t>
      </w:r>
      <w:r>
        <w:rPr>
          <w:i/>
        </w:rPr>
        <w:t>às Maras</w:t>
      </w:r>
      <w:r>
        <w:t>. Seria entregar a educação dos expulsos ...</w:t>
      </w:r>
      <w:r>
        <w:rPr>
          <w:i/>
        </w:rPr>
        <w:t>as próprias</w:t>
      </w:r>
      <w:r>
        <w:t xml:space="preserve"> Maras. Na Argentina, testemunhei e reportei, também oficialmente, a revolta de jovens encarcerados abrirem todas as celas introduzindo pequenas pilhas elétricas em certos dispositivos de controle e incendiarem dois presídios juvenis. Vi dois burocráticos prédios idênticos serem reconstruídos no mesmo local. No Perú identifiquei o mais sofisticado método latino-americano de ...</w:t>
      </w:r>
      <w:r>
        <w:rPr>
          <w:i/>
        </w:rPr>
        <w:t>adestramento</w:t>
      </w:r>
      <w:r>
        <w:t xml:space="preserve"> progressivo de delinquentes juvenis à ideologia ...</w:t>
      </w:r>
      <w:r>
        <w:rPr>
          <w:i/>
        </w:rPr>
        <w:t>do senso comum</w:t>
      </w:r>
      <w:r>
        <w:t>.  No México vi depósitos oficiais especializados, uns, para ...</w:t>
      </w:r>
      <w:r w:rsidRPr="00681AE1">
        <w:rPr>
          <w:i/>
        </w:rPr>
        <w:t>a reeducação</w:t>
      </w:r>
      <w:r>
        <w:t xml:space="preserve"> </w:t>
      </w:r>
      <w:r w:rsidRPr="00681AE1">
        <w:t>de homossexuais</w:t>
      </w:r>
      <w:r>
        <w:t>, outros para a reeducação, ...</w:t>
      </w:r>
      <w:r w:rsidRPr="00FE690D">
        <w:rPr>
          <w:i/>
        </w:rPr>
        <w:t>também oficial</w:t>
      </w:r>
      <w:r>
        <w:t>, de líderes de gangues juvenis (identificavam ...</w:t>
      </w:r>
      <w:r>
        <w:rPr>
          <w:i/>
        </w:rPr>
        <w:t>os líderes</w:t>
      </w:r>
      <w:r>
        <w:t xml:space="preserve"> de bandos criminais recolhidos oficialmente, e aplicavam ...</w:t>
      </w:r>
      <w:r>
        <w:rPr>
          <w:i/>
        </w:rPr>
        <w:t>reeducação</w:t>
      </w:r>
      <w:r>
        <w:t xml:space="preserve"> estatal nos líderes). Ver leitor, minha crítica ao conceito ...</w:t>
      </w:r>
      <w:r>
        <w:rPr>
          <w:i/>
        </w:rPr>
        <w:t>de adestramento</w:t>
      </w:r>
      <w:r>
        <w:t xml:space="preserve"> e de ...</w:t>
      </w:r>
      <w:r>
        <w:rPr>
          <w:i/>
        </w:rPr>
        <w:t>reeducação</w:t>
      </w:r>
      <w:r>
        <w:t xml:space="preserve"> no tópico “</w:t>
      </w:r>
      <w:r>
        <w:rPr>
          <w:i/>
        </w:rPr>
        <w:t>A Pedagogia Especializada</w:t>
      </w:r>
      <w:r>
        <w:t>”, a seguir, neste ensaio.</w:t>
      </w:r>
    </w:p>
  </w:footnote>
  <w:footnote w:id="47">
    <w:p w14:paraId="0B475ADF" w14:textId="78CFD64D" w:rsidR="008E40D5" w:rsidRPr="003D3FD8" w:rsidRDefault="008E40D5" w:rsidP="00CD6DD9">
      <w:pPr>
        <w:pStyle w:val="Textodenotaderodap"/>
        <w:jc w:val="both"/>
      </w:pPr>
      <w:r>
        <w:rPr>
          <w:rStyle w:val="Refdenotaderodap"/>
        </w:rPr>
        <w:footnoteRef/>
      </w:r>
      <w:r>
        <w:t xml:space="preserve"> Dizem que Marx, Santayana ou Burke andaram dizendo que as pessoas que não conhecem o passado estão fadadas a repetí-lo, como realidade ou ...</w:t>
      </w:r>
      <w:r>
        <w:rPr>
          <w:i/>
        </w:rPr>
        <w:t>como farsa</w:t>
      </w:r>
      <w:r>
        <w:t xml:space="preserve">. </w:t>
      </w:r>
    </w:p>
  </w:footnote>
  <w:footnote w:id="48">
    <w:p w14:paraId="12E856EC" w14:textId="5EAA1BAE" w:rsidR="008E40D5" w:rsidRPr="002D122A" w:rsidRDefault="008E40D5">
      <w:pPr>
        <w:pStyle w:val="Textodenotaderodap"/>
      </w:pPr>
      <w:r>
        <w:rPr>
          <w:rStyle w:val="Refdenotaderodap"/>
        </w:rPr>
        <w:footnoteRef/>
      </w:r>
      <w:r>
        <w:t xml:space="preserve"> Não vou, de forma alguma cansá-lo, leitor, repetindo a frase tão batida de Ortega y Gasset (1883-1955): </w:t>
      </w:r>
      <w:r w:rsidRPr="002D122A">
        <w:rPr>
          <w:i/>
        </w:rPr>
        <w:t>Eu sou eu e minhas circunstâncias</w:t>
      </w:r>
      <w:r>
        <w:t>...</w:t>
      </w:r>
    </w:p>
  </w:footnote>
  <w:footnote w:id="49">
    <w:p w14:paraId="19C47C99" w14:textId="6ADDAE05" w:rsidR="008E40D5" w:rsidRDefault="008E40D5" w:rsidP="006364C0">
      <w:pPr>
        <w:pStyle w:val="Textodenotaderodap"/>
        <w:jc w:val="both"/>
      </w:pPr>
      <w:r>
        <w:rPr>
          <w:rStyle w:val="Refdenotaderodap"/>
        </w:rPr>
        <w:footnoteRef/>
      </w:r>
      <w:r>
        <w:t xml:space="preserve">  - “</w:t>
      </w:r>
      <w:r w:rsidRPr="001E7C85">
        <w:rPr>
          <w:i/>
        </w:rPr>
        <w:t>A Terra é azul</w:t>
      </w:r>
      <w:r>
        <w:t>”, ouviram no dia 12/04/1961 os embasbacados americanos. Era o soviético Yuri Gagarin (1933-1968), ...</w:t>
      </w:r>
      <w:r>
        <w:rPr>
          <w:i/>
        </w:rPr>
        <w:t>d’além ar</w:t>
      </w:r>
      <w:r>
        <w:t>, a bordo na nave Vostok.</w:t>
      </w:r>
    </w:p>
  </w:footnote>
  <w:footnote w:id="50">
    <w:p w14:paraId="1499EADE" w14:textId="1E975DA6" w:rsidR="008E40D5" w:rsidRPr="007659DF" w:rsidRDefault="008E40D5" w:rsidP="0076272A">
      <w:pPr>
        <w:pStyle w:val="Textodenotaderodap"/>
        <w:jc w:val="both"/>
      </w:pPr>
      <w:r>
        <w:rPr>
          <w:rStyle w:val="Refdenotaderodap"/>
        </w:rPr>
        <w:footnoteRef/>
      </w:r>
      <w:r>
        <w:t xml:space="preserve"> No limite, Gaia conhece o extremo ideológico das espúrias ...</w:t>
      </w:r>
      <w:r>
        <w:rPr>
          <w:i/>
        </w:rPr>
        <w:t>autocríticas</w:t>
      </w:r>
      <w:r>
        <w:t xml:space="preserve"> impostas aos autores ...</w:t>
      </w:r>
      <w:r>
        <w:rPr>
          <w:i/>
        </w:rPr>
        <w:t>de crimes políticos</w:t>
      </w:r>
      <w:r>
        <w:t>. Há que se cuidar para que a Justiça Juvenil não se transmude no ...</w:t>
      </w:r>
      <w:r>
        <w:rPr>
          <w:i/>
        </w:rPr>
        <w:t xml:space="preserve"> ovo da serpente</w:t>
      </w:r>
      <w:r>
        <w:t>. Shakespeare (1564-1615), na cena do funeral de Júlio Cesar, pôs na boca de Brutus o alerta. No Brasil, leitor, todo cidadão, seja ele ancião, adulto, adolescente ou criança tem o direito ...</w:t>
      </w:r>
      <w:r>
        <w:rPr>
          <w:i/>
        </w:rPr>
        <w:t>de não se incriminar</w:t>
      </w:r>
      <w:r>
        <w:t>. E o Estado (em nível municipal) tem ...</w:t>
      </w:r>
      <w:r>
        <w:rPr>
          <w:i/>
        </w:rPr>
        <w:t>o dever</w:t>
      </w:r>
      <w:r>
        <w:t xml:space="preserve"> da proteção jurídico-social</w:t>
      </w:r>
      <w:r>
        <w:rPr>
          <w:i/>
        </w:rPr>
        <w:t xml:space="preserve"> </w:t>
      </w:r>
      <w:r>
        <w:t>para a garantia pessoal ...</w:t>
      </w:r>
      <w:r>
        <w:rPr>
          <w:i/>
        </w:rPr>
        <w:t>desse direito</w:t>
      </w:r>
      <w:r>
        <w:t>. E do direito irrenunciável de ser julgado por um juiz togado, imparcial, sob o rigor ...</w:t>
      </w:r>
      <w:r>
        <w:rPr>
          <w:i/>
        </w:rPr>
        <w:t>do devido processo legal</w:t>
      </w:r>
      <w:r>
        <w:t>. Mas há ..</w:t>
      </w:r>
      <w:r w:rsidRPr="00B032AA">
        <w:rPr>
          <w:i/>
        </w:rPr>
        <w:t>menoristas</w:t>
      </w:r>
      <w:r>
        <w:t xml:space="preserve"> que </w:t>
      </w:r>
      <w:r w:rsidRPr="00F5610D">
        <w:t>chegam</w:t>
      </w:r>
      <w:r>
        <w:t xml:space="preserve"> até a dizer que não há, aí, ...</w:t>
      </w:r>
      <w:r w:rsidRPr="004249C3">
        <w:rPr>
          <w:i/>
        </w:rPr>
        <w:t>incriminação</w:t>
      </w:r>
      <w:r>
        <w:t xml:space="preserve"> alguma, porque “menores”, segundo eles, ...</w:t>
      </w:r>
      <w:r>
        <w:rPr>
          <w:i/>
        </w:rPr>
        <w:t>não praticam</w:t>
      </w:r>
      <w:r>
        <w:t xml:space="preserve"> crimes. Logo, acham que podem botar ...</w:t>
      </w:r>
      <w:r>
        <w:rPr>
          <w:i/>
        </w:rPr>
        <w:t>o menor</w:t>
      </w:r>
      <w:r>
        <w:t xml:space="preserve"> na roda e constrangê-lo à ...</w:t>
      </w:r>
      <w:r>
        <w:rPr>
          <w:i/>
        </w:rPr>
        <w:t>autocrítica</w:t>
      </w:r>
      <w:r>
        <w:t xml:space="preserve"> de sua ...</w:t>
      </w:r>
      <w:r w:rsidRPr="00E2666C">
        <w:rPr>
          <w:i/>
        </w:rPr>
        <w:t>maldade</w:t>
      </w:r>
      <w:r>
        <w:t>. Shakespeare, com sua sabedoria histórica, rogai também por nós...</w:t>
      </w:r>
    </w:p>
  </w:footnote>
  <w:footnote w:id="51">
    <w:p w14:paraId="2992FB47" w14:textId="648DFE67" w:rsidR="008E40D5" w:rsidRDefault="008E40D5">
      <w:pPr>
        <w:pStyle w:val="Textodenotaderodap"/>
      </w:pPr>
      <w:r>
        <w:rPr>
          <w:rStyle w:val="Refdenotaderodap"/>
        </w:rPr>
        <w:footnoteRef/>
      </w:r>
      <w:r>
        <w:t xml:space="preserve"> Diz o Caldas Aulete que diletante é quem manifesta atitude imatura, de amador em questões de ordem intelectual ou espiritual.</w:t>
      </w:r>
    </w:p>
  </w:footnote>
  <w:footnote w:id="52">
    <w:p w14:paraId="6C76D869" w14:textId="2633D5F3" w:rsidR="008E40D5" w:rsidRDefault="008E40D5">
      <w:pPr>
        <w:pStyle w:val="Textodenotaderodap"/>
      </w:pPr>
      <w:r>
        <w:rPr>
          <w:rStyle w:val="Refdenotaderodap"/>
        </w:rPr>
        <w:footnoteRef/>
      </w:r>
      <w:r>
        <w:t xml:space="preserve"> Seja com</w:t>
      </w:r>
      <w:r w:rsidRPr="00387BD3">
        <w:t xml:space="preserve"> Ramsés,</w:t>
      </w:r>
      <w:r>
        <w:t xml:space="preserve"> Alexandre, Constantino,</w:t>
      </w:r>
      <w:r w:rsidRPr="00387BD3">
        <w:t xml:space="preserve"> Gengis Khan</w:t>
      </w:r>
      <w:r>
        <w:t>,</w:t>
      </w:r>
      <w:r w:rsidRPr="00387BD3">
        <w:t xml:space="preserve"> Napoleão</w:t>
      </w:r>
      <w:r>
        <w:t xml:space="preserve"> ou Pedro II.</w:t>
      </w:r>
    </w:p>
  </w:footnote>
  <w:footnote w:id="53">
    <w:p w14:paraId="44328443" w14:textId="4973335F" w:rsidR="008E40D5" w:rsidRDefault="008E40D5" w:rsidP="003A5CFB">
      <w:pPr>
        <w:pStyle w:val="Textodenotaderodap"/>
        <w:jc w:val="both"/>
      </w:pPr>
      <w:r>
        <w:rPr>
          <w:rStyle w:val="Refdenotaderodap"/>
        </w:rPr>
        <w:footnoteRef/>
      </w:r>
      <w:r>
        <w:t xml:space="preserve"> Thomas Gray, num poema famoso já acertara esse alvo em 1742:  “</w:t>
      </w:r>
      <w:r w:rsidRPr="003A5CFB">
        <w:rPr>
          <w:i/>
        </w:rPr>
        <w:t>Onde a ignorância é benção, é insensatez ser sábio</w:t>
      </w:r>
      <w:r>
        <w:t>”</w:t>
      </w:r>
    </w:p>
  </w:footnote>
  <w:footnote w:id="54">
    <w:p w14:paraId="5C3C0A58" w14:textId="33179A51" w:rsidR="008E40D5" w:rsidRPr="00AE037C" w:rsidRDefault="008E40D5" w:rsidP="00AE037C">
      <w:pPr>
        <w:pStyle w:val="Textodenotaderodap"/>
        <w:jc w:val="both"/>
      </w:pPr>
      <w:r>
        <w:rPr>
          <w:rStyle w:val="Refdenotaderodap"/>
        </w:rPr>
        <w:footnoteRef/>
      </w:r>
      <w:r>
        <w:t xml:space="preserve"> Terminei este ensaio em 31/12/2016. O Brasil começou 2017 com um massacre de 60 sentenciados na penitenciária de Manaus. É ...</w:t>
      </w:r>
      <w:r>
        <w:rPr>
          <w:i/>
        </w:rPr>
        <w:t>o maior</w:t>
      </w:r>
      <w:r>
        <w:t>, depois do massacre de 110 detentos do Carandiru, em São Paulo, no ano de 1992.</w:t>
      </w:r>
    </w:p>
  </w:footnote>
  <w:footnote w:id="55">
    <w:p w14:paraId="1A5C5B83" w14:textId="3FB05CD6" w:rsidR="008E40D5" w:rsidRPr="00B85B59" w:rsidRDefault="008E40D5" w:rsidP="000B5D6E">
      <w:pPr>
        <w:pStyle w:val="Textodenotaderodap"/>
        <w:jc w:val="both"/>
      </w:pPr>
      <w:r>
        <w:rPr>
          <w:rStyle w:val="Refdenotaderodap"/>
        </w:rPr>
        <w:footnoteRef/>
      </w:r>
      <w:r>
        <w:t xml:space="preserve"> O Tratado Internacional (Convenção de 1989) e a Constituição ...</w:t>
      </w:r>
      <w:r>
        <w:rPr>
          <w:i/>
        </w:rPr>
        <w:t>proibem</w:t>
      </w:r>
      <w:r>
        <w:t>, mas eu me deparei, dia desses, na estrada, com uma Kombi encimada pelo ...</w:t>
      </w:r>
      <w:r w:rsidRPr="008B553D">
        <w:rPr>
          <w:i/>
        </w:rPr>
        <w:t>discriminador</w:t>
      </w:r>
      <w:r>
        <w:t xml:space="preserve"> letreiro “</w:t>
      </w:r>
      <w:r>
        <w:rPr>
          <w:i/>
        </w:rPr>
        <w:t>Orfanato Santa Rita de Cássia</w:t>
      </w:r>
      <w:r>
        <w:t>”. Já no letreiro, temos aí, tornada pública, a condição discriminada e rotulada de crianças depositadas. Respeito profundamente quem se dispõe a operar nessa área da política pública brasileira. Fiquei pensando: No Rio de Janeiro temos o Ministério Público para reagir contra formas de discriminação e rotulação eventualmente ...</w:t>
      </w:r>
      <w:r>
        <w:rPr>
          <w:i/>
        </w:rPr>
        <w:t>ilegais</w:t>
      </w:r>
      <w:r>
        <w:t>. Orfanato, que ainda por cima se diz ...</w:t>
      </w:r>
      <w:r>
        <w:rPr>
          <w:i/>
        </w:rPr>
        <w:t>internato</w:t>
      </w:r>
      <w:r>
        <w:t>, depois desses anos todos. A definição legal de internato (art.121 do Estatuto) é ...</w:t>
      </w:r>
      <w:r>
        <w:rPr>
          <w:i/>
        </w:rPr>
        <w:t xml:space="preserve">privação de </w:t>
      </w:r>
      <w:r w:rsidRPr="00D8438F">
        <w:t>liberdade</w:t>
      </w:r>
      <w:r>
        <w:t>. T</w:t>
      </w:r>
      <w:r w:rsidRPr="00D8438F">
        <w:t>emos</w:t>
      </w:r>
      <w:r>
        <w:t xml:space="preserve"> o Conselho Municipal para não permitir o funcionamento de eventuais absurdos. E temos o Conselho Tutelar com o dever ...</w:t>
      </w:r>
      <w:r>
        <w:rPr>
          <w:i/>
        </w:rPr>
        <w:t>de fiscalizar</w:t>
      </w:r>
      <w:r>
        <w:t xml:space="preserve"> as entidades que devem trabalhar sob o correto regime jurídico do ...</w:t>
      </w:r>
      <w:r>
        <w:rPr>
          <w:i/>
        </w:rPr>
        <w:t>acolhimento</w:t>
      </w:r>
      <w:r>
        <w:t xml:space="preserve">, sem rotulação, nem discriminação infamante. Clicar aqui: </w:t>
      </w:r>
      <w:hyperlink r:id="rId7" w:history="1">
        <w:r w:rsidRPr="00E95100">
          <w:rPr>
            <w:rStyle w:val="Hyperlink"/>
          </w:rPr>
          <w:t>http://www.orfanatosantaritadecassia.com.br/br/</w:t>
        </w:r>
      </w:hyperlink>
      <w:r>
        <w:t>. Que nos perdoem os que, eventualmente, não sabem o que fazem, mantendo antigos hábitos, usos e costumes (pura ...</w:t>
      </w:r>
      <w:r>
        <w:rPr>
          <w:i/>
        </w:rPr>
        <w:t>ignorância?</w:t>
      </w:r>
      <w:r>
        <w:t>) pré-Convenção  de 1989 e pré-Constituição de 1988. Arrrghhh...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77B0" w14:textId="77777777" w:rsidR="008E40D5" w:rsidRPr="00A4032B" w:rsidRDefault="008E40D5" w:rsidP="009C48F8">
    <w:pPr>
      <w:pStyle w:val="Cabealho"/>
      <w:tabs>
        <w:tab w:val="left" w:pos="3609"/>
        <w:tab w:val="left" w:pos="4036"/>
        <w:tab w:val="center" w:pos="5040"/>
      </w:tabs>
      <w:spacing w:before="0" w:after="0"/>
      <w:rPr>
        <w:sz w:val="36"/>
        <w:szCs w:val="36"/>
      </w:rPr>
    </w:pPr>
    <w:r>
      <w:rPr>
        <w:sz w:val="36"/>
        <w:szCs w:val="36"/>
      </w:rPr>
      <w:tab/>
    </w:r>
    <w:r>
      <w:rPr>
        <w:sz w:val="36"/>
        <w:szCs w:val="36"/>
      </w:rPr>
      <w:tab/>
    </w:r>
    <w:r>
      <w:rPr>
        <w:sz w:val="36"/>
        <w:szCs w:val="36"/>
      </w:rPr>
      <w:tab/>
    </w:r>
    <w:r w:rsidRPr="00A4032B">
      <w:rPr>
        <w:sz w:val="36"/>
        <w:szCs w:val="36"/>
      </w:rPr>
      <w:t>Edson Sêda</w:t>
    </w:r>
  </w:p>
  <w:p w14:paraId="75AC5B4C" w14:textId="77777777" w:rsidR="008E40D5" w:rsidRDefault="008E40D5" w:rsidP="009C48F8">
    <w:pPr>
      <w:pStyle w:val="Cabealho"/>
      <w:spacing w:before="0" w:after="0"/>
      <w:jc w:val="center"/>
      <w:rPr>
        <w:color w:val="C0504D"/>
        <w:sz w:val="36"/>
        <w:szCs w:val="36"/>
      </w:rPr>
    </w:pPr>
    <w:r>
      <w:rPr>
        <w:color w:val="000000" w:themeColor="text1"/>
        <w:sz w:val="36"/>
        <w:szCs w:val="36"/>
      </w:rPr>
      <w:t>a criança e tudo mais</w:t>
    </w:r>
  </w:p>
  <w:p w14:paraId="703773EF" w14:textId="77777777" w:rsidR="008E40D5" w:rsidRDefault="008E40D5" w:rsidP="004150A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6A87"/>
    <w:multiLevelType w:val="hybridMultilevel"/>
    <w:tmpl w:val="FBDA97CE"/>
    <w:lvl w:ilvl="0" w:tplc="31829E64">
      <w:start w:val="1"/>
      <w:numFmt w:val="lowerLetter"/>
      <w:lvlText w:val="%1)"/>
      <w:lvlJc w:val="left"/>
      <w:pPr>
        <w:ind w:left="1836" w:hanging="420"/>
      </w:pPr>
      <w:rPr>
        <w:rFonts w:hint="default"/>
        <w:b/>
        <w:sz w:val="3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C79269B"/>
    <w:multiLevelType w:val="hybridMultilevel"/>
    <w:tmpl w:val="C9DEF35C"/>
    <w:lvl w:ilvl="0" w:tplc="C0FE4EDC">
      <w:start w:val="1"/>
      <w:numFmt w:val="lowerLetter"/>
      <w:lvlText w:val="%1)"/>
      <w:lvlJc w:val="left"/>
      <w:pPr>
        <w:ind w:left="1155" w:hanging="360"/>
      </w:pPr>
      <w:rPr>
        <w:rFonts w:hint="default"/>
      </w:rPr>
    </w:lvl>
    <w:lvl w:ilvl="1" w:tplc="04160019" w:tentative="1">
      <w:start w:val="1"/>
      <w:numFmt w:val="lowerLetter"/>
      <w:lvlText w:val="%2."/>
      <w:lvlJc w:val="left"/>
      <w:pPr>
        <w:ind w:left="1875" w:hanging="360"/>
      </w:pPr>
    </w:lvl>
    <w:lvl w:ilvl="2" w:tplc="0416001B" w:tentative="1">
      <w:start w:val="1"/>
      <w:numFmt w:val="lowerRoman"/>
      <w:lvlText w:val="%3."/>
      <w:lvlJc w:val="right"/>
      <w:pPr>
        <w:ind w:left="2595" w:hanging="180"/>
      </w:pPr>
    </w:lvl>
    <w:lvl w:ilvl="3" w:tplc="0416000F" w:tentative="1">
      <w:start w:val="1"/>
      <w:numFmt w:val="decimal"/>
      <w:lvlText w:val="%4."/>
      <w:lvlJc w:val="left"/>
      <w:pPr>
        <w:ind w:left="3315" w:hanging="360"/>
      </w:pPr>
    </w:lvl>
    <w:lvl w:ilvl="4" w:tplc="04160019" w:tentative="1">
      <w:start w:val="1"/>
      <w:numFmt w:val="lowerLetter"/>
      <w:lvlText w:val="%5."/>
      <w:lvlJc w:val="left"/>
      <w:pPr>
        <w:ind w:left="4035" w:hanging="360"/>
      </w:pPr>
    </w:lvl>
    <w:lvl w:ilvl="5" w:tplc="0416001B" w:tentative="1">
      <w:start w:val="1"/>
      <w:numFmt w:val="lowerRoman"/>
      <w:lvlText w:val="%6."/>
      <w:lvlJc w:val="right"/>
      <w:pPr>
        <w:ind w:left="4755" w:hanging="180"/>
      </w:pPr>
    </w:lvl>
    <w:lvl w:ilvl="6" w:tplc="0416000F" w:tentative="1">
      <w:start w:val="1"/>
      <w:numFmt w:val="decimal"/>
      <w:lvlText w:val="%7."/>
      <w:lvlJc w:val="left"/>
      <w:pPr>
        <w:ind w:left="5475" w:hanging="360"/>
      </w:pPr>
    </w:lvl>
    <w:lvl w:ilvl="7" w:tplc="04160019" w:tentative="1">
      <w:start w:val="1"/>
      <w:numFmt w:val="lowerLetter"/>
      <w:lvlText w:val="%8."/>
      <w:lvlJc w:val="left"/>
      <w:pPr>
        <w:ind w:left="6195" w:hanging="360"/>
      </w:pPr>
    </w:lvl>
    <w:lvl w:ilvl="8" w:tplc="0416001B" w:tentative="1">
      <w:start w:val="1"/>
      <w:numFmt w:val="lowerRoman"/>
      <w:lvlText w:val="%9."/>
      <w:lvlJc w:val="right"/>
      <w:pPr>
        <w:ind w:left="6915" w:hanging="180"/>
      </w:pPr>
    </w:lvl>
  </w:abstractNum>
  <w:abstractNum w:abstractNumId="2" w15:restartNumberingAfterBreak="0">
    <w:nsid w:val="0D756BBD"/>
    <w:multiLevelType w:val="hybridMultilevel"/>
    <w:tmpl w:val="6C52FA26"/>
    <w:lvl w:ilvl="0" w:tplc="5C246A66">
      <w:start w:val="1"/>
      <w:numFmt w:val="decimal"/>
      <w:lvlText w:val="%1."/>
      <w:lvlJc w:val="left"/>
      <w:pPr>
        <w:ind w:left="1986" w:hanging="57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15813A06"/>
    <w:multiLevelType w:val="hybridMultilevel"/>
    <w:tmpl w:val="769EFF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D152A9"/>
    <w:multiLevelType w:val="hybridMultilevel"/>
    <w:tmpl w:val="FD207514"/>
    <w:lvl w:ilvl="0" w:tplc="DC146E96">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0E0585"/>
    <w:multiLevelType w:val="hybridMultilevel"/>
    <w:tmpl w:val="D9C6362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30F20233"/>
    <w:multiLevelType w:val="hybridMultilevel"/>
    <w:tmpl w:val="18887EE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344E4471"/>
    <w:multiLevelType w:val="hybridMultilevel"/>
    <w:tmpl w:val="65FAB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3B41F8D"/>
    <w:multiLevelType w:val="hybridMultilevel"/>
    <w:tmpl w:val="260CE9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450A52E8"/>
    <w:multiLevelType w:val="hybridMultilevel"/>
    <w:tmpl w:val="34BA3484"/>
    <w:lvl w:ilvl="0" w:tplc="B3C665C2">
      <w:start w:val="6"/>
      <w:numFmt w:val="decimal"/>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A612D9"/>
    <w:multiLevelType w:val="hybridMultilevel"/>
    <w:tmpl w:val="6C98A3D2"/>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48EC54B8"/>
    <w:multiLevelType w:val="hybridMultilevel"/>
    <w:tmpl w:val="0D5E28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9312C6F"/>
    <w:multiLevelType w:val="hybridMultilevel"/>
    <w:tmpl w:val="DC3A547C"/>
    <w:lvl w:ilvl="0" w:tplc="9400620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15:restartNumberingAfterBreak="0">
    <w:nsid w:val="497B3DF9"/>
    <w:multiLevelType w:val="hybridMultilevel"/>
    <w:tmpl w:val="A93AB40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037618"/>
    <w:multiLevelType w:val="hybridMultilevel"/>
    <w:tmpl w:val="8E94296E"/>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5" w15:restartNumberingAfterBreak="0">
    <w:nsid w:val="52D02F42"/>
    <w:multiLevelType w:val="hybridMultilevel"/>
    <w:tmpl w:val="461E42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1745C3F"/>
    <w:multiLevelType w:val="hybridMultilevel"/>
    <w:tmpl w:val="2C062ED4"/>
    <w:lvl w:ilvl="0" w:tplc="BAE8CD86">
      <w:start w:val="1"/>
      <w:numFmt w:val="decimal"/>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17" w15:restartNumberingAfterBreak="0">
    <w:nsid w:val="63D0649E"/>
    <w:multiLevelType w:val="hybridMultilevel"/>
    <w:tmpl w:val="A6083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E515C1F"/>
    <w:multiLevelType w:val="hybridMultilevel"/>
    <w:tmpl w:val="187EDFA6"/>
    <w:lvl w:ilvl="0" w:tplc="1FDC8E4A">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F8A4B26"/>
    <w:multiLevelType w:val="hybridMultilevel"/>
    <w:tmpl w:val="6B3693C0"/>
    <w:lvl w:ilvl="0" w:tplc="04160001">
      <w:start w:val="1"/>
      <w:numFmt w:val="bullet"/>
      <w:lvlText w:val=""/>
      <w:lvlJc w:val="left"/>
      <w:pPr>
        <w:ind w:left="1259" w:hanging="360"/>
      </w:pPr>
      <w:rPr>
        <w:rFonts w:ascii="Symbol" w:hAnsi="Symbol" w:hint="default"/>
      </w:rPr>
    </w:lvl>
    <w:lvl w:ilvl="1" w:tplc="04160003" w:tentative="1">
      <w:start w:val="1"/>
      <w:numFmt w:val="bullet"/>
      <w:lvlText w:val="o"/>
      <w:lvlJc w:val="left"/>
      <w:pPr>
        <w:ind w:left="1979" w:hanging="360"/>
      </w:pPr>
      <w:rPr>
        <w:rFonts w:ascii="Courier New" w:hAnsi="Courier New" w:cs="Courier New" w:hint="default"/>
      </w:rPr>
    </w:lvl>
    <w:lvl w:ilvl="2" w:tplc="04160005" w:tentative="1">
      <w:start w:val="1"/>
      <w:numFmt w:val="bullet"/>
      <w:lvlText w:val=""/>
      <w:lvlJc w:val="left"/>
      <w:pPr>
        <w:ind w:left="2699" w:hanging="360"/>
      </w:pPr>
      <w:rPr>
        <w:rFonts w:ascii="Wingdings" w:hAnsi="Wingdings" w:hint="default"/>
      </w:rPr>
    </w:lvl>
    <w:lvl w:ilvl="3" w:tplc="04160001" w:tentative="1">
      <w:start w:val="1"/>
      <w:numFmt w:val="bullet"/>
      <w:lvlText w:val=""/>
      <w:lvlJc w:val="left"/>
      <w:pPr>
        <w:ind w:left="3419" w:hanging="360"/>
      </w:pPr>
      <w:rPr>
        <w:rFonts w:ascii="Symbol" w:hAnsi="Symbol" w:hint="default"/>
      </w:rPr>
    </w:lvl>
    <w:lvl w:ilvl="4" w:tplc="04160003" w:tentative="1">
      <w:start w:val="1"/>
      <w:numFmt w:val="bullet"/>
      <w:lvlText w:val="o"/>
      <w:lvlJc w:val="left"/>
      <w:pPr>
        <w:ind w:left="4139" w:hanging="360"/>
      </w:pPr>
      <w:rPr>
        <w:rFonts w:ascii="Courier New" w:hAnsi="Courier New" w:cs="Courier New" w:hint="default"/>
      </w:rPr>
    </w:lvl>
    <w:lvl w:ilvl="5" w:tplc="04160005" w:tentative="1">
      <w:start w:val="1"/>
      <w:numFmt w:val="bullet"/>
      <w:lvlText w:val=""/>
      <w:lvlJc w:val="left"/>
      <w:pPr>
        <w:ind w:left="4859" w:hanging="360"/>
      </w:pPr>
      <w:rPr>
        <w:rFonts w:ascii="Wingdings" w:hAnsi="Wingdings" w:hint="default"/>
      </w:rPr>
    </w:lvl>
    <w:lvl w:ilvl="6" w:tplc="04160001" w:tentative="1">
      <w:start w:val="1"/>
      <w:numFmt w:val="bullet"/>
      <w:lvlText w:val=""/>
      <w:lvlJc w:val="left"/>
      <w:pPr>
        <w:ind w:left="5579" w:hanging="360"/>
      </w:pPr>
      <w:rPr>
        <w:rFonts w:ascii="Symbol" w:hAnsi="Symbol" w:hint="default"/>
      </w:rPr>
    </w:lvl>
    <w:lvl w:ilvl="7" w:tplc="04160003" w:tentative="1">
      <w:start w:val="1"/>
      <w:numFmt w:val="bullet"/>
      <w:lvlText w:val="o"/>
      <w:lvlJc w:val="left"/>
      <w:pPr>
        <w:ind w:left="6299" w:hanging="360"/>
      </w:pPr>
      <w:rPr>
        <w:rFonts w:ascii="Courier New" w:hAnsi="Courier New" w:cs="Courier New" w:hint="default"/>
      </w:rPr>
    </w:lvl>
    <w:lvl w:ilvl="8" w:tplc="04160005" w:tentative="1">
      <w:start w:val="1"/>
      <w:numFmt w:val="bullet"/>
      <w:lvlText w:val=""/>
      <w:lvlJc w:val="left"/>
      <w:pPr>
        <w:ind w:left="7019" w:hanging="360"/>
      </w:pPr>
      <w:rPr>
        <w:rFonts w:ascii="Wingdings" w:hAnsi="Wingdings" w:hint="default"/>
      </w:rPr>
    </w:lvl>
  </w:abstractNum>
  <w:abstractNum w:abstractNumId="20" w15:restartNumberingAfterBreak="0">
    <w:nsid w:val="6FF25D36"/>
    <w:multiLevelType w:val="hybridMultilevel"/>
    <w:tmpl w:val="10DE7C5A"/>
    <w:lvl w:ilvl="0" w:tplc="0416000F">
      <w:start w:val="1"/>
      <w:numFmt w:val="decimal"/>
      <w:lvlText w:val="%1."/>
      <w:lvlJc w:val="left"/>
      <w:pPr>
        <w:tabs>
          <w:tab w:val="num" w:pos="2138"/>
        </w:tabs>
        <w:ind w:left="2138" w:hanging="360"/>
      </w:p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21" w15:restartNumberingAfterBreak="0">
    <w:nsid w:val="72091EC4"/>
    <w:multiLevelType w:val="hybridMultilevel"/>
    <w:tmpl w:val="F1169BA6"/>
    <w:lvl w:ilvl="0" w:tplc="BF409126">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071DE1"/>
    <w:multiLevelType w:val="hybridMultilevel"/>
    <w:tmpl w:val="DFCC4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3C7794F"/>
    <w:multiLevelType w:val="hybridMultilevel"/>
    <w:tmpl w:val="2556BF4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757E2740"/>
    <w:multiLevelType w:val="hybridMultilevel"/>
    <w:tmpl w:val="F66413D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76C54610"/>
    <w:multiLevelType w:val="hybridMultilevel"/>
    <w:tmpl w:val="817A9972"/>
    <w:lvl w:ilvl="0" w:tplc="B52E51C0">
      <w:start w:val="1"/>
      <w:numFmt w:val="decimal"/>
      <w:lvlText w:val="%1."/>
      <w:lvlJc w:val="left"/>
      <w:pPr>
        <w:ind w:left="540" w:hanging="540"/>
      </w:pPr>
      <w:rPr>
        <w:rFonts w:hint="default"/>
        <w:sz w:val="7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5"/>
  </w:num>
  <w:num w:numId="2">
    <w:abstractNumId w:val="20"/>
  </w:num>
  <w:num w:numId="3">
    <w:abstractNumId w:val="15"/>
  </w:num>
  <w:num w:numId="4">
    <w:abstractNumId w:val="9"/>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3"/>
  </w:num>
  <w:num w:numId="11">
    <w:abstractNumId w:val="24"/>
  </w:num>
  <w:num w:numId="12">
    <w:abstractNumId w:val="14"/>
  </w:num>
  <w:num w:numId="13">
    <w:abstractNumId w:val="12"/>
  </w:num>
  <w:num w:numId="14">
    <w:abstractNumId w:val="1"/>
  </w:num>
  <w:num w:numId="15">
    <w:abstractNumId w:val="19"/>
  </w:num>
  <w:num w:numId="16">
    <w:abstractNumId w:val="17"/>
  </w:num>
  <w:num w:numId="17">
    <w:abstractNumId w:val="8"/>
  </w:num>
  <w:num w:numId="18">
    <w:abstractNumId w:val="11"/>
  </w:num>
  <w:num w:numId="19">
    <w:abstractNumId w:val="22"/>
  </w:num>
  <w:num w:numId="20">
    <w:abstractNumId w:val="10"/>
  </w:num>
  <w:num w:numId="21">
    <w:abstractNumId w:val="21"/>
  </w:num>
  <w:num w:numId="22">
    <w:abstractNumId w:val="0"/>
  </w:num>
  <w:num w:numId="23">
    <w:abstractNumId w:val="5"/>
  </w:num>
  <w:num w:numId="24">
    <w:abstractNumId w:val="4"/>
  </w:num>
  <w:num w:numId="25">
    <w:abstractNumId w:val="6"/>
  </w:num>
  <w:num w:numId="26">
    <w:abstractNumId w:val="23"/>
  </w:num>
  <w:num w:numId="27">
    <w:abstractNumId w:val="2"/>
  </w:num>
  <w:num w:numId="28">
    <w:abstractNumId w:val="7"/>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son Sêda">
    <w15:presenceInfo w15:providerId="Windows Live" w15:userId="23ccf01ec4fc3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67"/>
    <w:rsid w:val="00000707"/>
    <w:rsid w:val="00000753"/>
    <w:rsid w:val="00000BF7"/>
    <w:rsid w:val="000011F6"/>
    <w:rsid w:val="000019E9"/>
    <w:rsid w:val="00002005"/>
    <w:rsid w:val="000020D9"/>
    <w:rsid w:val="000020DF"/>
    <w:rsid w:val="00002102"/>
    <w:rsid w:val="0000240B"/>
    <w:rsid w:val="00002641"/>
    <w:rsid w:val="00002A6B"/>
    <w:rsid w:val="00002D17"/>
    <w:rsid w:val="00002D36"/>
    <w:rsid w:val="00003133"/>
    <w:rsid w:val="000032E8"/>
    <w:rsid w:val="000039AE"/>
    <w:rsid w:val="00003E2F"/>
    <w:rsid w:val="00003ECC"/>
    <w:rsid w:val="00004DF7"/>
    <w:rsid w:val="00005BC3"/>
    <w:rsid w:val="000066C1"/>
    <w:rsid w:val="00006C87"/>
    <w:rsid w:val="00006CF4"/>
    <w:rsid w:val="00007409"/>
    <w:rsid w:val="0000766E"/>
    <w:rsid w:val="00007B2F"/>
    <w:rsid w:val="00007F8E"/>
    <w:rsid w:val="00010577"/>
    <w:rsid w:val="00010D83"/>
    <w:rsid w:val="00011118"/>
    <w:rsid w:val="0001166F"/>
    <w:rsid w:val="00011852"/>
    <w:rsid w:val="00011AAF"/>
    <w:rsid w:val="00011DC4"/>
    <w:rsid w:val="00011E71"/>
    <w:rsid w:val="00011EEB"/>
    <w:rsid w:val="00012202"/>
    <w:rsid w:val="0001242F"/>
    <w:rsid w:val="0001257F"/>
    <w:rsid w:val="000134BF"/>
    <w:rsid w:val="000135AF"/>
    <w:rsid w:val="00013696"/>
    <w:rsid w:val="000137BB"/>
    <w:rsid w:val="00013879"/>
    <w:rsid w:val="000138AB"/>
    <w:rsid w:val="0001390D"/>
    <w:rsid w:val="00013969"/>
    <w:rsid w:val="00013B94"/>
    <w:rsid w:val="00013DB9"/>
    <w:rsid w:val="00014408"/>
    <w:rsid w:val="00014DFA"/>
    <w:rsid w:val="00014E04"/>
    <w:rsid w:val="00014F4F"/>
    <w:rsid w:val="000150AA"/>
    <w:rsid w:val="000150B4"/>
    <w:rsid w:val="000152B6"/>
    <w:rsid w:val="00015DA2"/>
    <w:rsid w:val="000165FA"/>
    <w:rsid w:val="00016B29"/>
    <w:rsid w:val="00016C4B"/>
    <w:rsid w:val="00016C9C"/>
    <w:rsid w:val="00017226"/>
    <w:rsid w:val="000176BF"/>
    <w:rsid w:val="000177C5"/>
    <w:rsid w:val="000177D5"/>
    <w:rsid w:val="00017B41"/>
    <w:rsid w:val="00017BAE"/>
    <w:rsid w:val="00017CDE"/>
    <w:rsid w:val="00017D33"/>
    <w:rsid w:val="000206C8"/>
    <w:rsid w:val="00020786"/>
    <w:rsid w:val="00020D98"/>
    <w:rsid w:val="000211AC"/>
    <w:rsid w:val="000213CA"/>
    <w:rsid w:val="000215AC"/>
    <w:rsid w:val="00021E3E"/>
    <w:rsid w:val="00021FD1"/>
    <w:rsid w:val="000227CB"/>
    <w:rsid w:val="00022C2C"/>
    <w:rsid w:val="0002321B"/>
    <w:rsid w:val="000235D1"/>
    <w:rsid w:val="00023607"/>
    <w:rsid w:val="00023857"/>
    <w:rsid w:val="00023C00"/>
    <w:rsid w:val="00023D46"/>
    <w:rsid w:val="00024012"/>
    <w:rsid w:val="0002406D"/>
    <w:rsid w:val="000242EB"/>
    <w:rsid w:val="00024947"/>
    <w:rsid w:val="000249E6"/>
    <w:rsid w:val="00025489"/>
    <w:rsid w:val="00025645"/>
    <w:rsid w:val="00025A1C"/>
    <w:rsid w:val="0002626B"/>
    <w:rsid w:val="000267C9"/>
    <w:rsid w:val="000269DC"/>
    <w:rsid w:val="00026F5D"/>
    <w:rsid w:val="0002764B"/>
    <w:rsid w:val="00027AFB"/>
    <w:rsid w:val="00027D52"/>
    <w:rsid w:val="00030026"/>
    <w:rsid w:val="00030404"/>
    <w:rsid w:val="0003066E"/>
    <w:rsid w:val="00030852"/>
    <w:rsid w:val="00030BA4"/>
    <w:rsid w:val="00030C54"/>
    <w:rsid w:val="0003160F"/>
    <w:rsid w:val="00031652"/>
    <w:rsid w:val="00031742"/>
    <w:rsid w:val="000318B0"/>
    <w:rsid w:val="000318D6"/>
    <w:rsid w:val="00031937"/>
    <w:rsid w:val="000319BA"/>
    <w:rsid w:val="00031EC2"/>
    <w:rsid w:val="00031F5F"/>
    <w:rsid w:val="00032035"/>
    <w:rsid w:val="00032125"/>
    <w:rsid w:val="00032361"/>
    <w:rsid w:val="0003253D"/>
    <w:rsid w:val="00032A9C"/>
    <w:rsid w:val="000331CE"/>
    <w:rsid w:val="0003328F"/>
    <w:rsid w:val="00033338"/>
    <w:rsid w:val="00033372"/>
    <w:rsid w:val="00033950"/>
    <w:rsid w:val="00033D13"/>
    <w:rsid w:val="00033D53"/>
    <w:rsid w:val="000341F0"/>
    <w:rsid w:val="0003428A"/>
    <w:rsid w:val="00034552"/>
    <w:rsid w:val="000348F4"/>
    <w:rsid w:val="00034A63"/>
    <w:rsid w:val="000352E1"/>
    <w:rsid w:val="000353EB"/>
    <w:rsid w:val="00035752"/>
    <w:rsid w:val="00036397"/>
    <w:rsid w:val="00036557"/>
    <w:rsid w:val="0003688B"/>
    <w:rsid w:val="00036928"/>
    <w:rsid w:val="00036AD6"/>
    <w:rsid w:val="00036FED"/>
    <w:rsid w:val="000373FE"/>
    <w:rsid w:val="000374EB"/>
    <w:rsid w:val="00037642"/>
    <w:rsid w:val="00037650"/>
    <w:rsid w:val="00037AC1"/>
    <w:rsid w:val="000401FD"/>
    <w:rsid w:val="00040355"/>
    <w:rsid w:val="0004068D"/>
    <w:rsid w:val="00040C61"/>
    <w:rsid w:val="00040D75"/>
    <w:rsid w:val="00040FA8"/>
    <w:rsid w:val="0004125F"/>
    <w:rsid w:val="000413B1"/>
    <w:rsid w:val="00041745"/>
    <w:rsid w:val="0004181A"/>
    <w:rsid w:val="0004209F"/>
    <w:rsid w:val="00042552"/>
    <w:rsid w:val="00043977"/>
    <w:rsid w:val="00043A68"/>
    <w:rsid w:val="00043B9A"/>
    <w:rsid w:val="0004499F"/>
    <w:rsid w:val="00044AD9"/>
    <w:rsid w:val="00044B3A"/>
    <w:rsid w:val="0004529D"/>
    <w:rsid w:val="000455E3"/>
    <w:rsid w:val="00045794"/>
    <w:rsid w:val="00045C5C"/>
    <w:rsid w:val="000462BD"/>
    <w:rsid w:val="00046521"/>
    <w:rsid w:val="00046A8A"/>
    <w:rsid w:val="000470E3"/>
    <w:rsid w:val="000471DE"/>
    <w:rsid w:val="0004741B"/>
    <w:rsid w:val="00047800"/>
    <w:rsid w:val="00047858"/>
    <w:rsid w:val="0004785D"/>
    <w:rsid w:val="00047D70"/>
    <w:rsid w:val="00047E4F"/>
    <w:rsid w:val="00047E6B"/>
    <w:rsid w:val="0005002F"/>
    <w:rsid w:val="00050234"/>
    <w:rsid w:val="0005091D"/>
    <w:rsid w:val="00051005"/>
    <w:rsid w:val="00051185"/>
    <w:rsid w:val="000516C3"/>
    <w:rsid w:val="0005186D"/>
    <w:rsid w:val="000518CA"/>
    <w:rsid w:val="000520DF"/>
    <w:rsid w:val="000523DA"/>
    <w:rsid w:val="00052411"/>
    <w:rsid w:val="0005297B"/>
    <w:rsid w:val="00052EF2"/>
    <w:rsid w:val="00053030"/>
    <w:rsid w:val="0005321A"/>
    <w:rsid w:val="0005395E"/>
    <w:rsid w:val="000539C9"/>
    <w:rsid w:val="00053E19"/>
    <w:rsid w:val="00053F06"/>
    <w:rsid w:val="000542AB"/>
    <w:rsid w:val="000544BE"/>
    <w:rsid w:val="000546F1"/>
    <w:rsid w:val="00054A00"/>
    <w:rsid w:val="00054EEC"/>
    <w:rsid w:val="00055404"/>
    <w:rsid w:val="000555AA"/>
    <w:rsid w:val="00055E12"/>
    <w:rsid w:val="00056C90"/>
    <w:rsid w:val="00057109"/>
    <w:rsid w:val="00057454"/>
    <w:rsid w:val="00057585"/>
    <w:rsid w:val="000578C5"/>
    <w:rsid w:val="00057D5B"/>
    <w:rsid w:val="0006035E"/>
    <w:rsid w:val="00060496"/>
    <w:rsid w:val="00060ED0"/>
    <w:rsid w:val="00060EE0"/>
    <w:rsid w:val="000611B6"/>
    <w:rsid w:val="0006199C"/>
    <w:rsid w:val="00061ED1"/>
    <w:rsid w:val="00061FD1"/>
    <w:rsid w:val="0006229B"/>
    <w:rsid w:val="00062495"/>
    <w:rsid w:val="00062E74"/>
    <w:rsid w:val="00063007"/>
    <w:rsid w:val="000630CF"/>
    <w:rsid w:val="0006328A"/>
    <w:rsid w:val="0006414E"/>
    <w:rsid w:val="0006416F"/>
    <w:rsid w:val="000642FE"/>
    <w:rsid w:val="000644FA"/>
    <w:rsid w:val="00064B6A"/>
    <w:rsid w:val="00064E58"/>
    <w:rsid w:val="000653B6"/>
    <w:rsid w:val="000656D4"/>
    <w:rsid w:val="00065973"/>
    <w:rsid w:val="00065CAE"/>
    <w:rsid w:val="000660E4"/>
    <w:rsid w:val="0006623F"/>
    <w:rsid w:val="00066541"/>
    <w:rsid w:val="0006686E"/>
    <w:rsid w:val="00066B1C"/>
    <w:rsid w:val="00066B4E"/>
    <w:rsid w:val="00066E48"/>
    <w:rsid w:val="00066FB6"/>
    <w:rsid w:val="000674CE"/>
    <w:rsid w:val="00067AA3"/>
    <w:rsid w:val="00067EB2"/>
    <w:rsid w:val="00070A74"/>
    <w:rsid w:val="0007115A"/>
    <w:rsid w:val="00071183"/>
    <w:rsid w:val="00071630"/>
    <w:rsid w:val="00071964"/>
    <w:rsid w:val="00071BB5"/>
    <w:rsid w:val="00071F1A"/>
    <w:rsid w:val="000726C2"/>
    <w:rsid w:val="000729B9"/>
    <w:rsid w:val="00072B9B"/>
    <w:rsid w:val="00072BE1"/>
    <w:rsid w:val="00072DC4"/>
    <w:rsid w:val="00072F83"/>
    <w:rsid w:val="00073013"/>
    <w:rsid w:val="0007332F"/>
    <w:rsid w:val="00073387"/>
    <w:rsid w:val="00073457"/>
    <w:rsid w:val="00073630"/>
    <w:rsid w:val="0007373A"/>
    <w:rsid w:val="00073FF4"/>
    <w:rsid w:val="000741CA"/>
    <w:rsid w:val="000743C5"/>
    <w:rsid w:val="000744B7"/>
    <w:rsid w:val="000744F1"/>
    <w:rsid w:val="0007499C"/>
    <w:rsid w:val="00074A69"/>
    <w:rsid w:val="00074C9F"/>
    <w:rsid w:val="00074F9C"/>
    <w:rsid w:val="0007542D"/>
    <w:rsid w:val="00075576"/>
    <w:rsid w:val="00075E8C"/>
    <w:rsid w:val="0007625F"/>
    <w:rsid w:val="000763EB"/>
    <w:rsid w:val="00076969"/>
    <w:rsid w:val="00076C48"/>
    <w:rsid w:val="00076F0E"/>
    <w:rsid w:val="00076F36"/>
    <w:rsid w:val="00076F3B"/>
    <w:rsid w:val="00076FCF"/>
    <w:rsid w:val="0007772E"/>
    <w:rsid w:val="000777C1"/>
    <w:rsid w:val="00077953"/>
    <w:rsid w:val="00077D2C"/>
    <w:rsid w:val="00080122"/>
    <w:rsid w:val="000802B4"/>
    <w:rsid w:val="00080519"/>
    <w:rsid w:val="0008071D"/>
    <w:rsid w:val="00080D79"/>
    <w:rsid w:val="0008106D"/>
    <w:rsid w:val="00081762"/>
    <w:rsid w:val="00081942"/>
    <w:rsid w:val="00081EBA"/>
    <w:rsid w:val="00082738"/>
    <w:rsid w:val="0008285D"/>
    <w:rsid w:val="00082888"/>
    <w:rsid w:val="00082AE8"/>
    <w:rsid w:val="000832D5"/>
    <w:rsid w:val="00083666"/>
    <w:rsid w:val="000840DD"/>
    <w:rsid w:val="00084247"/>
    <w:rsid w:val="00084E11"/>
    <w:rsid w:val="000850C3"/>
    <w:rsid w:val="0008598B"/>
    <w:rsid w:val="00085E45"/>
    <w:rsid w:val="00085F83"/>
    <w:rsid w:val="0008619E"/>
    <w:rsid w:val="0008624D"/>
    <w:rsid w:val="00086471"/>
    <w:rsid w:val="000866ED"/>
    <w:rsid w:val="00086C51"/>
    <w:rsid w:val="00086CA7"/>
    <w:rsid w:val="00086E1E"/>
    <w:rsid w:val="00087070"/>
    <w:rsid w:val="00087337"/>
    <w:rsid w:val="000901B9"/>
    <w:rsid w:val="0009088A"/>
    <w:rsid w:val="00090D7A"/>
    <w:rsid w:val="00090E5C"/>
    <w:rsid w:val="000913C9"/>
    <w:rsid w:val="0009151D"/>
    <w:rsid w:val="0009151E"/>
    <w:rsid w:val="0009177C"/>
    <w:rsid w:val="0009196B"/>
    <w:rsid w:val="00091FE8"/>
    <w:rsid w:val="0009208B"/>
    <w:rsid w:val="00092475"/>
    <w:rsid w:val="0009307F"/>
    <w:rsid w:val="00093449"/>
    <w:rsid w:val="00093A80"/>
    <w:rsid w:val="00093A99"/>
    <w:rsid w:val="00093D80"/>
    <w:rsid w:val="00093FA6"/>
    <w:rsid w:val="0009470A"/>
    <w:rsid w:val="00094D1B"/>
    <w:rsid w:val="00094E6A"/>
    <w:rsid w:val="00095303"/>
    <w:rsid w:val="00095670"/>
    <w:rsid w:val="000956DA"/>
    <w:rsid w:val="00096011"/>
    <w:rsid w:val="000962E2"/>
    <w:rsid w:val="00096DEF"/>
    <w:rsid w:val="000979B7"/>
    <w:rsid w:val="00097BEE"/>
    <w:rsid w:val="00097C44"/>
    <w:rsid w:val="00097E9C"/>
    <w:rsid w:val="000A007F"/>
    <w:rsid w:val="000A0394"/>
    <w:rsid w:val="000A0688"/>
    <w:rsid w:val="000A0784"/>
    <w:rsid w:val="000A0A31"/>
    <w:rsid w:val="000A0C89"/>
    <w:rsid w:val="000A0C95"/>
    <w:rsid w:val="000A0CCF"/>
    <w:rsid w:val="000A1679"/>
    <w:rsid w:val="000A181F"/>
    <w:rsid w:val="000A1B60"/>
    <w:rsid w:val="000A1B9A"/>
    <w:rsid w:val="000A2418"/>
    <w:rsid w:val="000A293B"/>
    <w:rsid w:val="000A29AE"/>
    <w:rsid w:val="000A348F"/>
    <w:rsid w:val="000A35FD"/>
    <w:rsid w:val="000A3A16"/>
    <w:rsid w:val="000A3A8E"/>
    <w:rsid w:val="000A3C4D"/>
    <w:rsid w:val="000A3E75"/>
    <w:rsid w:val="000A3F21"/>
    <w:rsid w:val="000A3F63"/>
    <w:rsid w:val="000A406D"/>
    <w:rsid w:val="000A4202"/>
    <w:rsid w:val="000A4218"/>
    <w:rsid w:val="000A4427"/>
    <w:rsid w:val="000A47B5"/>
    <w:rsid w:val="000A4A5C"/>
    <w:rsid w:val="000A4BE8"/>
    <w:rsid w:val="000A4CED"/>
    <w:rsid w:val="000A52F7"/>
    <w:rsid w:val="000A6067"/>
    <w:rsid w:val="000A62E8"/>
    <w:rsid w:val="000A63F5"/>
    <w:rsid w:val="000A67E1"/>
    <w:rsid w:val="000A67FA"/>
    <w:rsid w:val="000A6AE6"/>
    <w:rsid w:val="000A6B44"/>
    <w:rsid w:val="000A6D29"/>
    <w:rsid w:val="000A6D6E"/>
    <w:rsid w:val="000A6D9C"/>
    <w:rsid w:val="000A710A"/>
    <w:rsid w:val="000A7260"/>
    <w:rsid w:val="000A7284"/>
    <w:rsid w:val="000A7915"/>
    <w:rsid w:val="000A7D24"/>
    <w:rsid w:val="000A7E0C"/>
    <w:rsid w:val="000B0091"/>
    <w:rsid w:val="000B054B"/>
    <w:rsid w:val="000B059F"/>
    <w:rsid w:val="000B0615"/>
    <w:rsid w:val="000B07F5"/>
    <w:rsid w:val="000B0B8A"/>
    <w:rsid w:val="000B1002"/>
    <w:rsid w:val="000B1323"/>
    <w:rsid w:val="000B1379"/>
    <w:rsid w:val="000B16CF"/>
    <w:rsid w:val="000B1775"/>
    <w:rsid w:val="000B1F6F"/>
    <w:rsid w:val="000B1F73"/>
    <w:rsid w:val="000B22B3"/>
    <w:rsid w:val="000B236F"/>
    <w:rsid w:val="000B2417"/>
    <w:rsid w:val="000B2942"/>
    <w:rsid w:val="000B2E6B"/>
    <w:rsid w:val="000B2EBA"/>
    <w:rsid w:val="000B30AB"/>
    <w:rsid w:val="000B3365"/>
    <w:rsid w:val="000B3439"/>
    <w:rsid w:val="000B3685"/>
    <w:rsid w:val="000B432F"/>
    <w:rsid w:val="000B434E"/>
    <w:rsid w:val="000B4DFE"/>
    <w:rsid w:val="000B4F20"/>
    <w:rsid w:val="000B5235"/>
    <w:rsid w:val="000B529E"/>
    <w:rsid w:val="000B5322"/>
    <w:rsid w:val="000B5C6D"/>
    <w:rsid w:val="000B5D6E"/>
    <w:rsid w:val="000B5FD4"/>
    <w:rsid w:val="000B62CA"/>
    <w:rsid w:val="000B63B6"/>
    <w:rsid w:val="000B694F"/>
    <w:rsid w:val="000B69CA"/>
    <w:rsid w:val="000B729F"/>
    <w:rsid w:val="000B766A"/>
    <w:rsid w:val="000B76B6"/>
    <w:rsid w:val="000B7948"/>
    <w:rsid w:val="000B7A17"/>
    <w:rsid w:val="000C006F"/>
    <w:rsid w:val="000C05EF"/>
    <w:rsid w:val="000C0719"/>
    <w:rsid w:val="000C0D1D"/>
    <w:rsid w:val="000C104D"/>
    <w:rsid w:val="000C10E4"/>
    <w:rsid w:val="000C11BA"/>
    <w:rsid w:val="000C22F5"/>
    <w:rsid w:val="000C2C17"/>
    <w:rsid w:val="000C2C80"/>
    <w:rsid w:val="000C2E53"/>
    <w:rsid w:val="000C2EDB"/>
    <w:rsid w:val="000C2FDC"/>
    <w:rsid w:val="000C3563"/>
    <w:rsid w:val="000C3C5E"/>
    <w:rsid w:val="000C3DBB"/>
    <w:rsid w:val="000C4037"/>
    <w:rsid w:val="000C43BA"/>
    <w:rsid w:val="000C4A90"/>
    <w:rsid w:val="000C4C4D"/>
    <w:rsid w:val="000C5050"/>
    <w:rsid w:val="000C516D"/>
    <w:rsid w:val="000C51C5"/>
    <w:rsid w:val="000C525E"/>
    <w:rsid w:val="000C5689"/>
    <w:rsid w:val="000C5955"/>
    <w:rsid w:val="000C59DA"/>
    <w:rsid w:val="000C5CF3"/>
    <w:rsid w:val="000C5F6D"/>
    <w:rsid w:val="000C6475"/>
    <w:rsid w:val="000C6564"/>
    <w:rsid w:val="000C66C2"/>
    <w:rsid w:val="000C7539"/>
    <w:rsid w:val="000C755A"/>
    <w:rsid w:val="000C7761"/>
    <w:rsid w:val="000C7B3F"/>
    <w:rsid w:val="000C7DA4"/>
    <w:rsid w:val="000D00B4"/>
    <w:rsid w:val="000D054B"/>
    <w:rsid w:val="000D0696"/>
    <w:rsid w:val="000D0E72"/>
    <w:rsid w:val="000D118E"/>
    <w:rsid w:val="000D120D"/>
    <w:rsid w:val="000D12EB"/>
    <w:rsid w:val="000D1445"/>
    <w:rsid w:val="000D19BB"/>
    <w:rsid w:val="000D2587"/>
    <w:rsid w:val="000D274B"/>
    <w:rsid w:val="000D2F67"/>
    <w:rsid w:val="000D4227"/>
    <w:rsid w:val="000D51B6"/>
    <w:rsid w:val="000D54E9"/>
    <w:rsid w:val="000D5842"/>
    <w:rsid w:val="000D5976"/>
    <w:rsid w:val="000D6112"/>
    <w:rsid w:val="000D680F"/>
    <w:rsid w:val="000D6FE3"/>
    <w:rsid w:val="000D710B"/>
    <w:rsid w:val="000D71A5"/>
    <w:rsid w:val="000D7293"/>
    <w:rsid w:val="000D77C0"/>
    <w:rsid w:val="000D77EE"/>
    <w:rsid w:val="000D7BA6"/>
    <w:rsid w:val="000E00C0"/>
    <w:rsid w:val="000E04BC"/>
    <w:rsid w:val="000E06B6"/>
    <w:rsid w:val="000E0ACA"/>
    <w:rsid w:val="000E0B62"/>
    <w:rsid w:val="000E0D9E"/>
    <w:rsid w:val="000E14B6"/>
    <w:rsid w:val="000E165D"/>
    <w:rsid w:val="000E17DD"/>
    <w:rsid w:val="000E1AEF"/>
    <w:rsid w:val="000E21FF"/>
    <w:rsid w:val="000E2458"/>
    <w:rsid w:val="000E269A"/>
    <w:rsid w:val="000E270E"/>
    <w:rsid w:val="000E2753"/>
    <w:rsid w:val="000E2A64"/>
    <w:rsid w:val="000E2E32"/>
    <w:rsid w:val="000E3104"/>
    <w:rsid w:val="000E32FC"/>
    <w:rsid w:val="000E3551"/>
    <w:rsid w:val="000E36CE"/>
    <w:rsid w:val="000E39CC"/>
    <w:rsid w:val="000E3A58"/>
    <w:rsid w:val="000E3B15"/>
    <w:rsid w:val="000E3DDF"/>
    <w:rsid w:val="000E3DF3"/>
    <w:rsid w:val="000E4020"/>
    <w:rsid w:val="000E4C88"/>
    <w:rsid w:val="000E4EF7"/>
    <w:rsid w:val="000E4F27"/>
    <w:rsid w:val="000E565F"/>
    <w:rsid w:val="000E5AF8"/>
    <w:rsid w:val="000E5F3B"/>
    <w:rsid w:val="000E5F42"/>
    <w:rsid w:val="000E5F9E"/>
    <w:rsid w:val="000E63B2"/>
    <w:rsid w:val="000E643B"/>
    <w:rsid w:val="000E6A62"/>
    <w:rsid w:val="000E6B21"/>
    <w:rsid w:val="000E6BCA"/>
    <w:rsid w:val="000E6E68"/>
    <w:rsid w:val="000E71C7"/>
    <w:rsid w:val="000E7300"/>
    <w:rsid w:val="000E7446"/>
    <w:rsid w:val="000E78B2"/>
    <w:rsid w:val="000F0846"/>
    <w:rsid w:val="000F0A9F"/>
    <w:rsid w:val="000F0D40"/>
    <w:rsid w:val="000F0E17"/>
    <w:rsid w:val="000F192B"/>
    <w:rsid w:val="000F1C0F"/>
    <w:rsid w:val="000F1E9F"/>
    <w:rsid w:val="000F1FFF"/>
    <w:rsid w:val="000F218D"/>
    <w:rsid w:val="000F2607"/>
    <w:rsid w:val="000F2D56"/>
    <w:rsid w:val="000F30FB"/>
    <w:rsid w:val="000F31FE"/>
    <w:rsid w:val="000F3BAC"/>
    <w:rsid w:val="000F3E44"/>
    <w:rsid w:val="000F458A"/>
    <w:rsid w:val="000F4A4F"/>
    <w:rsid w:val="000F4AD4"/>
    <w:rsid w:val="000F4AE1"/>
    <w:rsid w:val="000F4B09"/>
    <w:rsid w:val="000F5012"/>
    <w:rsid w:val="000F53E3"/>
    <w:rsid w:val="000F5532"/>
    <w:rsid w:val="000F5673"/>
    <w:rsid w:val="000F64BF"/>
    <w:rsid w:val="000F657D"/>
    <w:rsid w:val="000F6D48"/>
    <w:rsid w:val="000F6ED8"/>
    <w:rsid w:val="000F7FBC"/>
    <w:rsid w:val="001017C0"/>
    <w:rsid w:val="00101A21"/>
    <w:rsid w:val="00101D74"/>
    <w:rsid w:val="00101EB9"/>
    <w:rsid w:val="00101F38"/>
    <w:rsid w:val="0010227F"/>
    <w:rsid w:val="001025A6"/>
    <w:rsid w:val="001027BA"/>
    <w:rsid w:val="00102960"/>
    <w:rsid w:val="00102ABA"/>
    <w:rsid w:val="00102D13"/>
    <w:rsid w:val="00102EBE"/>
    <w:rsid w:val="00103010"/>
    <w:rsid w:val="0010322A"/>
    <w:rsid w:val="00103293"/>
    <w:rsid w:val="001032C9"/>
    <w:rsid w:val="00103902"/>
    <w:rsid w:val="00103E0E"/>
    <w:rsid w:val="00103FAB"/>
    <w:rsid w:val="0010445D"/>
    <w:rsid w:val="00104532"/>
    <w:rsid w:val="0010460E"/>
    <w:rsid w:val="00104712"/>
    <w:rsid w:val="00105102"/>
    <w:rsid w:val="00105C36"/>
    <w:rsid w:val="00105CEA"/>
    <w:rsid w:val="00105FDB"/>
    <w:rsid w:val="0010619A"/>
    <w:rsid w:val="00106BE8"/>
    <w:rsid w:val="00106F3A"/>
    <w:rsid w:val="0010702B"/>
    <w:rsid w:val="0010742F"/>
    <w:rsid w:val="0011010F"/>
    <w:rsid w:val="001102D5"/>
    <w:rsid w:val="00110CDA"/>
    <w:rsid w:val="00111233"/>
    <w:rsid w:val="00111388"/>
    <w:rsid w:val="001114EA"/>
    <w:rsid w:val="00111AA7"/>
    <w:rsid w:val="00111EA9"/>
    <w:rsid w:val="001120D6"/>
    <w:rsid w:val="00112706"/>
    <w:rsid w:val="00112EDA"/>
    <w:rsid w:val="0011338E"/>
    <w:rsid w:val="0011346B"/>
    <w:rsid w:val="001136A6"/>
    <w:rsid w:val="00113999"/>
    <w:rsid w:val="00113B7F"/>
    <w:rsid w:val="00113DDA"/>
    <w:rsid w:val="00114298"/>
    <w:rsid w:val="00114983"/>
    <w:rsid w:val="00114F64"/>
    <w:rsid w:val="0011541F"/>
    <w:rsid w:val="00115721"/>
    <w:rsid w:val="001163A5"/>
    <w:rsid w:val="0011649A"/>
    <w:rsid w:val="001170ED"/>
    <w:rsid w:val="001175D6"/>
    <w:rsid w:val="00120391"/>
    <w:rsid w:val="001203CE"/>
    <w:rsid w:val="0012062B"/>
    <w:rsid w:val="00120633"/>
    <w:rsid w:val="001208F7"/>
    <w:rsid w:val="00120912"/>
    <w:rsid w:val="00120959"/>
    <w:rsid w:val="00120D72"/>
    <w:rsid w:val="00121240"/>
    <w:rsid w:val="001212CA"/>
    <w:rsid w:val="001214AE"/>
    <w:rsid w:val="00122301"/>
    <w:rsid w:val="0012245C"/>
    <w:rsid w:val="0012250C"/>
    <w:rsid w:val="0012274C"/>
    <w:rsid w:val="0012278E"/>
    <w:rsid w:val="00122851"/>
    <w:rsid w:val="0012289A"/>
    <w:rsid w:val="001228D9"/>
    <w:rsid w:val="001229F9"/>
    <w:rsid w:val="00122EB9"/>
    <w:rsid w:val="00123063"/>
    <w:rsid w:val="00123155"/>
    <w:rsid w:val="00123263"/>
    <w:rsid w:val="001232FC"/>
    <w:rsid w:val="0012361D"/>
    <w:rsid w:val="0012378F"/>
    <w:rsid w:val="0012431B"/>
    <w:rsid w:val="001244BE"/>
    <w:rsid w:val="001250C9"/>
    <w:rsid w:val="00125161"/>
    <w:rsid w:val="001253D2"/>
    <w:rsid w:val="00125743"/>
    <w:rsid w:val="00125A75"/>
    <w:rsid w:val="00125C4B"/>
    <w:rsid w:val="00125D37"/>
    <w:rsid w:val="00125E26"/>
    <w:rsid w:val="0012614E"/>
    <w:rsid w:val="001262DA"/>
    <w:rsid w:val="00126482"/>
    <w:rsid w:val="001264DB"/>
    <w:rsid w:val="0012650B"/>
    <w:rsid w:val="00126827"/>
    <w:rsid w:val="00126B9E"/>
    <w:rsid w:val="00126E83"/>
    <w:rsid w:val="00126F74"/>
    <w:rsid w:val="00127864"/>
    <w:rsid w:val="00127F4D"/>
    <w:rsid w:val="00130924"/>
    <w:rsid w:val="00130F24"/>
    <w:rsid w:val="00131505"/>
    <w:rsid w:val="0013199B"/>
    <w:rsid w:val="00131AC1"/>
    <w:rsid w:val="00131B42"/>
    <w:rsid w:val="00132131"/>
    <w:rsid w:val="001325AB"/>
    <w:rsid w:val="00132A36"/>
    <w:rsid w:val="00132C31"/>
    <w:rsid w:val="00132E98"/>
    <w:rsid w:val="0013396A"/>
    <w:rsid w:val="00133B9F"/>
    <w:rsid w:val="00133C3F"/>
    <w:rsid w:val="0013403A"/>
    <w:rsid w:val="0013476A"/>
    <w:rsid w:val="00134A0D"/>
    <w:rsid w:val="00134A26"/>
    <w:rsid w:val="00134A54"/>
    <w:rsid w:val="001357B6"/>
    <w:rsid w:val="00135E09"/>
    <w:rsid w:val="00135E48"/>
    <w:rsid w:val="00136519"/>
    <w:rsid w:val="001365B1"/>
    <w:rsid w:val="00136A4C"/>
    <w:rsid w:val="00136A53"/>
    <w:rsid w:val="00136FF6"/>
    <w:rsid w:val="0013737C"/>
    <w:rsid w:val="001375C7"/>
    <w:rsid w:val="001377D8"/>
    <w:rsid w:val="00137C62"/>
    <w:rsid w:val="00137DA1"/>
    <w:rsid w:val="0014028E"/>
    <w:rsid w:val="00140411"/>
    <w:rsid w:val="00140F17"/>
    <w:rsid w:val="0014117B"/>
    <w:rsid w:val="00141220"/>
    <w:rsid w:val="00142418"/>
    <w:rsid w:val="00142743"/>
    <w:rsid w:val="00142EC4"/>
    <w:rsid w:val="00143063"/>
    <w:rsid w:val="0014336D"/>
    <w:rsid w:val="0014378E"/>
    <w:rsid w:val="0014392D"/>
    <w:rsid w:val="00143A5F"/>
    <w:rsid w:val="0014423F"/>
    <w:rsid w:val="00144B32"/>
    <w:rsid w:val="00144C2D"/>
    <w:rsid w:val="00144D1F"/>
    <w:rsid w:val="00144F8C"/>
    <w:rsid w:val="00145FBA"/>
    <w:rsid w:val="00146279"/>
    <w:rsid w:val="001465AB"/>
    <w:rsid w:val="00146901"/>
    <w:rsid w:val="00146BCD"/>
    <w:rsid w:val="00146E17"/>
    <w:rsid w:val="00146FDF"/>
    <w:rsid w:val="00147917"/>
    <w:rsid w:val="00147935"/>
    <w:rsid w:val="00147AEE"/>
    <w:rsid w:val="00150153"/>
    <w:rsid w:val="00150591"/>
    <w:rsid w:val="00150AED"/>
    <w:rsid w:val="00150C3F"/>
    <w:rsid w:val="00150EE3"/>
    <w:rsid w:val="00151272"/>
    <w:rsid w:val="0015134C"/>
    <w:rsid w:val="00151415"/>
    <w:rsid w:val="00151605"/>
    <w:rsid w:val="00151722"/>
    <w:rsid w:val="001517E7"/>
    <w:rsid w:val="00151837"/>
    <w:rsid w:val="0015188F"/>
    <w:rsid w:val="001518AB"/>
    <w:rsid w:val="00151D4A"/>
    <w:rsid w:val="001521C5"/>
    <w:rsid w:val="00152279"/>
    <w:rsid w:val="00152E6C"/>
    <w:rsid w:val="001530BD"/>
    <w:rsid w:val="0015345A"/>
    <w:rsid w:val="00153533"/>
    <w:rsid w:val="001536E8"/>
    <w:rsid w:val="00153A42"/>
    <w:rsid w:val="00153D70"/>
    <w:rsid w:val="00153FF9"/>
    <w:rsid w:val="00154230"/>
    <w:rsid w:val="00154473"/>
    <w:rsid w:val="001548FE"/>
    <w:rsid w:val="00154B9C"/>
    <w:rsid w:val="00154FF3"/>
    <w:rsid w:val="00155239"/>
    <w:rsid w:val="0015549B"/>
    <w:rsid w:val="001559CE"/>
    <w:rsid w:val="00155B8A"/>
    <w:rsid w:val="00155C22"/>
    <w:rsid w:val="00155F31"/>
    <w:rsid w:val="00155F9A"/>
    <w:rsid w:val="00156043"/>
    <w:rsid w:val="001560E4"/>
    <w:rsid w:val="00156F39"/>
    <w:rsid w:val="0015786F"/>
    <w:rsid w:val="00157E92"/>
    <w:rsid w:val="00157FF8"/>
    <w:rsid w:val="001600BE"/>
    <w:rsid w:val="001600F4"/>
    <w:rsid w:val="0016057C"/>
    <w:rsid w:val="00160731"/>
    <w:rsid w:val="00160922"/>
    <w:rsid w:val="00160C36"/>
    <w:rsid w:val="00160C6C"/>
    <w:rsid w:val="00160ED6"/>
    <w:rsid w:val="00160F49"/>
    <w:rsid w:val="001610CE"/>
    <w:rsid w:val="00161125"/>
    <w:rsid w:val="00161208"/>
    <w:rsid w:val="00161F3C"/>
    <w:rsid w:val="00162645"/>
    <w:rsid w:val="001627D1"/>
    <w:rsid w:val="00162EBD"/>
    <w:rsid w:val="001632CE"/>
    <w:rsid w:val="0016333E"/>
    <w:rsid w:val="00163DF8"/>
    <w:rsid w:val="00163E6E"/>
    <w:rsid w:val="0016411C"/>
    <w:rsid w:val="00164231"/>
    <w:rsid w:val="001642CB"/>
    <w:rsid w:val="001644DC"/>
    <w:rsid w:val="0016483F"/>
    <w:rsid w:val="001649D4"/>
    <w:rsid w:val="00165013"/>
    <w:rsid w:val="0016530A"/>
    <w:rsid w:val="00165BA2"/>
    <w:rsid w:val="00165D98"/>
    <w:rsid w:val="00165EFB"/>
    <w:rsid w:val="001662D3"/>
    <w:rsid w:val="00166443"/>
    <w:rsid w:val="00166AE7"/>
    <w:rsid w:val="00166B76"/>
    <w:rsid w:val="00166CCE"/>
    <w:rsid w:val="00166E92"/>
    <w:rsid w:val="00166F35"/>
    <w:rsid w:val="00166FDD"/>
    <w:rsid w:val="00167316"/>
    <w:rsid w:val="00167741"/>
    <w:rsid w:val="001679B1"/>
    <w:rsid w:val="00167DE3"/>
    <w:rsid w:val="001702FD"/>
    <w:rsid w:val="001703BF"/>
    <w:rsid w:val="001704DD"/>
    <w:rsid w:val="00170831"/>
    <w:rsid w:val="00170EAE"/>
    <w:rsid w:val="00170F7E"/>
    <w:rsid w:val="00171077"/>
    <w:rsid w:val="001712E0"/>
    <w:rsid w:val="0017177F"/>
    <w:rsid w:val="00171A71"/>
    <w:rsid w:val="00172789"/>
    <w:rsid w:val="001728D5"/>
    <w:rsid w:val="001729AC"/>
    <w:rsid w:val="00172E4F"/>
    <w:rsid w:val="00173270"/>
    <w:rsid w:val="00173377"/>
    <w:rsid w:val="001736AA"/>
    <w:rsid w:val="00173C19"/>
    <w:rsid w:val="00173DFD"/>
    <w:rsid w:val="001741B0"/>
    <w:rsid w:val="001743C5"/>
    <w:rsid w:val="00174A27"/>
    <w:rsid w:val="00174AE6"/>
    <w:rsid w:val="00174C03"/>
    <w:rsid w:val="00175712"/>
    <w:rsid w:val="00175AC4"/>
    <w:rsid w:val="00175BA9"/>
    <w:rsid w:val="00176206"/>
    <w:rsid w:val="001765FC"/>
    <w:rsid w:val="00176648"/>
    <w:rsid w:val="001766A1"/>
    <w:rsid w:val="001766E0"/>
    <w:rsid w:val="00176E6F"/>
    <w:rsid w:val="001772FC"/>
    <w:rsid w:val="001774D0"/>
    <w:rsid w:val="00177686"/>
    <w:rsid w:val="0017787B"/>
    <w:rsid w:val="00177A6C"/>
    <w:rsid w:val="00177B61"/>
    <w:rsid w:val="00177CFC"/>
    <w:rsid w:val="00180374"/>
    <w:rsid w:val="00180422"/>
    <w:rsid w:val="0018122D"/>
    <w:rsid w:val="00181230"/>
    <w:rsid w:val="00181349"/>
    <w:rsid w:val="001814BB"/>
    <w:rsid w:val="001818B0"/>
    <w:rsid w:val="00181C38"/>
    <w:rsid w:val="00181FC2"/>
    <w:rsid w:val="001826FA"/>
    <w:rsid w:val="00182AA8"/>
    <w:rsid w:val="001831D0"/>
    <w:rsid w:val="00183E8B"/>
    <w:rsid w:val="00184256"/>
    <w:rsid w:val="001843BE"/>
    <w:rsid w:val="00185317"/>
    <w:rsid w:val="00185A9C"/>
    <w:rsid w:val="00185E47"/>
    <w:rsid w:val="00186673"/>
    <w:rsid w:val="00186721"/>
    <w:rsid w:val="00186979"/>
    <w:rsid w:val="00186A15"/>
    <w:rsid w:val="00187087"/>
    <w:rsid w:val="0018750A"/>
    <w:rsid w:val="00187CF3"/>
    <w:rsid w:val="001911AB"/>
    <w:rsid w:val="00191390"/>
    <w:rsid w:val="001916DC"/>
    <w:rsid w:val="001919E1"/>
    <w:rsid w:val="00191B2C"/>
    <w:rsid w:val="001922AC"/>
    <w:rsid w:val="00192628"/>
    <w:rsid w:val="00192B33"/>
    <w:rsid w:val="00192BD3"/>
    <w:rsid w:val="0019499B"/>
    <w:rsid w:val="00194E0E"/>
    <w:rsid w:val="0019531E"/>
    <w:rsid w:val="00195393"/>
    <w:rsid w:val="00195466"/>
    <w:rsid w:val="0019621B"/>
    <w:rsid w:val="00196291"/>
    <w:rsid w:val="0019638A"/>
    <w:rsid w:val="0019759F"/>
    <w:rsid w:val="001975E6"/>
    <w:rsid w:val="00197E97"/>
    <w:rsid w:val="00197FBE"/>
    <w:rsid w:val="001A0487"/>
    <w:rsid w:val="001A0F84"/>
    <w:rsid w:val="001A1627"/>
    <w:rsid w:val="001A1806"/>
    <w:rsid w:val="001A18FE"/>
    <w:rsid w:val="001A19F0"/>
    <w:rsid w:val="001A1E3C"/>
    <w:rsid w:val="001A1E9C"/>
    <w:rsid w:val="001A1EEF"/>
    <w:rsid w:val="001A1FD2"/>
    <w:rsid w:val="001A2273"/>
    <w:rsid w:val="001A2B78"/>
    <w:rsid w:val="001A2DC9"/>
    <w:rsid w:val="001A36E5"/>
    <w:rsid w:val="001A3C14"/>
    <w:rsid w:val="001A4029"/>
    <w:rsid w:val="001A41F9"/>
    <w:rsid w:val="001A4236"/>
    <w:rsid w:val="001A42ED"/>
    <w:rsid w:val="001A4879"/>
    <w:rsid w:val="001A4B0D"/>
    <w:rsid w:val="001A4F99"/>
    <w:rsid w:val="001A5200"/>
    <w:rsid w:val="001A520D"/>
    <w:rsid w:val="001A545F"/>
    <w:rsid w:val="001A5538"/>
    <w:rsid w:val="001A5751"/>
    <w:rsid w:val="001A581E"/>
    <w:rsid w:val="001A583E"/>
    <w:rsid w:val="001A59CD"/>
    <w:rsid w:val="001A5C69"/>
    <w:rsid w:val="001A5DA4"/>
    <w:rsid w:val="001A606F"/>
    <w:rsid w:val="001A632C"/>
    <w:rsid w:val="001A6673"/>
    <w:rsid w:val="001A69C5"/>
    <w:rsid w:val="001A6BD7"/>
    <w:rsid w:val="001A7120"/>
    <w:rsid w:val="001A778C"/>
    <w:rsid w:val="001A78F3"/>
    <w:rsid w:val="001B043D"/>
    <w:rsid w:val="001B05DC"/>
    <w:rsid w:val="001B08D1"/>
    <w:rsid w:val="001B1AC1"/>
    <w:rsid w:val="001B1D2D"/>
    <w:rsid w:val="001B1F69"/>
    <w:rsid w:val="001B2352"/>
    <w:rsid w:val="001B2845"/>
    <w:rsid w:val="001B2B32"/>
    <w:rsid w:val="001B2D53"/>
    <w:rsid w:val="001B2FA5"/>
    <w:rsid w:val="001B2FE3"/>
    <w:rsid w:val="001B30C0"/>
    <w:rsid w:val="001B32A1"/>
    <w:rsid w:val="001B358F"/>
    <w:rsid w:val="001B3847"/>
    <w:rsid w:val="001B3E1E"/>
    <w:rsid w:val="001B4167"/>
    <w:rsid w:val="001B4B94"/>
    <w:rsid w:val="001B4D2E"/>
    <w:rsid w:val="001B5845"/>
    <w:rsid w:val="001B5CE3"/>
    <w:rsid w:val="001B600F"/>
    <w:rsid w:val="001B644F"/>
    <w:rsid w:val="001B6662"/>
    <w:rsid w:val="001B6E14"/>
    <w:rsid w:val="001B7569"/>
    <w:rsid w:val="001B7F2F"/>
    <w:rsid w:val="001C06E8"/>
    <w:rsid w:val="001C0DFC"/>
    <w:rsid w:val="001C1001"/>
    <w:rsid w:val="001C11B4"/>
    <w:rsid w:val="001C1356"/>
    <w:rsid w:val="001C1376"/>
    <w:rsid w:val="001C1959"/>
    <w:rsid w:val="001C1BD6"/>
    <w:rsid w:val="001C1CFD"/>
    <w:rsid w:val="001C1F43"/>
    <w:rsid w:val="001C1F6F"/>
    <w:rsid w:val="001C24D2"/>
    <w:rsid w:val="001C2C21"/>
    <w:rsid w:val="001C2DC4"/>
    <w:rsid w:val="001C3CFB"/>
    <w:rsid w:val="001C3D6D"/>
    <w:rsid w:val="001C3DAA"/>
    <w:rsid w:val="001C4172"/>
    <w:rsid w:val="001C495D"/>
    <w:rsid w:val="001C4A15"/>
    <w:rsid w:val="001C4EB1"/>
    <w:rsid w:val="001C5138"/>
    <w:rsid w:val="001C538F"/>
    <w:rsid w:val="001C544E"/>
    <w:rsid w:val="001C5491"/>
    <w:rsid w:val="001C57B2"/>
    <w:rsid w:val="001C5947"/>
    <w:rsid w:val="001C5A9B"/>
    <w:rsid w:val="001C5CE5"/>
    <w:rsid w:val="001C5D79"/>
    <w:rsid w:val="001C5F2D"/>
    <w:rsid w:val="001C5FBB"/>
    <w:rsid w:val="001C629F"/>
    <w:rsid w:val="001C6706"/>
    <w:rsid w:val="001C6A46"/>
    <w:rsid w:val="001C6CE0"/>
    <w:rsid w:val="001C6D21"/>
    <w:rsid w:val="001C703D"/>
    <w:rsid w:val="001C7051"/>
    <w:rsid w:val="001C74AC"/>
    <w:rsid w:val="001C79A9"/>
    <w:rsid w:val="001C7FC4"/>
    <w:rsid w:val="001D02D1"/>
    <w:rsid w:val="001D05FA"/>
    <w:rsid w:val="001D074F"/>
    <w:rsid w:val="001D07EE"/>
    <w:rsid w:val="001D0AB0"/>
    <w:rsid w:val="001D0B40"/>
    <w:rsid w:val="001D109C"/>
    <w:rsid w:val="001D137E"/>
    <w:rsid w:val="001D16A0"/>
    <w:rsid w:val="001D19F1"/>
    <w:rsid w:val="001D1B13"/>
    <w:rsid w:val="001D1BC9"/>
    <w:rsid w:val="001D293A"/>
    <w:rsid w:val="001D2AD5"/>
    <w:rsid w:val="001D2CA3"/>
    <w:rsid w:val="001D2F6A"/>
    <w:rsid w:val="001D309C"/>
    <w:rsid w:val="001D30AB"/>
    <w:rsid w:val="001D38BF"/>
    <w:rsid w:val="001D4516"/>
    <w:rsid w:val="001D4B6F"/>
    <w:rsid w:val="001D5300"/>
    <w:rsid w:val="001D5943"/>
    <w:rsid w:val="001D59F3"/>
    <w:rsid w:val="001D5C8C"/>
    <w:rsid w:val="001D5D9E"/>
    <w:rsid w:val="001D6009"/>
    <w:rsid w:val="001D609C"/>
    <w:rsid w:val="001D6273"/>
    <w:rsid w:val="001D62E6"/>
    <w:rsid w:val="001D666F"/>
    <w:rsid w:val="001D6A26"/>
    <w:rsid w:val="001D6B88"/>
    <w:rsid w:val="001D6DFC"/>
    <w:rsid w:val="001D71A8"/>
    <w:rsid w:val="001D71B6"/>
    <w:rsid w:val="001D73D8"/>
    <w:rsid w:val="001D7AB7"/>
    <w:rsid w:val="001D7C45"/>
    <w:rsid w:val="001D7DCB"/>
    <w:rsid w:val="001E0749"/>
    <w:rsid w:val="001E0A3C"/>
    <w:rsid w:val="001E0B0B"/>
    <w:rsid w:val="001E106D"/>
    <w:rsid w:val="001E18D0"/>
    <w:rsid w:val="001E1BAB"/>
    <w:rsid w:val="001E1CD3"/>
    <w:rsid w:val="001E1D60"/>
    <w:rsid w:val="001E1D62"/>
    <w:rsid w:val="001E1EF2"/>
    <w:rsid w:val="001E2103"/>
    <w:rsid w:val="001E2706"/>
    <w:rsid w:val="001E271D"/>
    <w:rsid w:val="001E2739"/>
    <w:rsid w:val="001E3715"/>
    <w:rsid w:val="001E3991"/>
    <w:rsid w:val="001E505C"/>
    <w:rsid w:val="001E5A78"/>
    <w:rsid w:val="001E5C5D"/>
    <w:rsid w:val="001E5E1C"/>
    <w:rsid w:val="001E6372"/>
    <w:rsid w:val="001E6732"/>
    <w:rsid w:val="001E6CFE"/>
    <w:rsid w:val="001E70F1"/>
    <w:rsid w:val="001E7435"/>
    <w:rsid w:val="001E79C1"/>
    <w:rsid w:val="001E7A13"/>
    <w:rsid w:val="001E7AB6"/>
    <w:rsid w:val="001E7C85"/>
    <w:rsid w:val="001E7E9F"/>
    <w:rsid w:val="001F049D"/>
    <w:rsid w:val="001F09F8"/>
    <w:rsid w:val="001F0E70"/>
    <w:rsid w:val="001F11FC"/>
    <w:rsid w:val="001F1C06"/>
    <w:rsid w:val="001F24BF"/>
    <w:rsid w:val="001F2553"/>
    <w:rsid w:val="001F2565"/>
    <w:rsid w:val="001F25B1"/>
    <w:rsid w:val="001F4078"/>
    <w:rsid w:val="001F42C9"/>
    <w:rsid w:val="001F47C4"/>
    <w:rsid w:val="001F50DA"/>
    <w:rsid w:val="001F5A63"/>
    <w:rsid w:val="001F5AB1"/>
    <w:rsid w:val="001F6405"/>
    <w:rsid w:val="001F65DA"/>
    <w:rsid w:val="001F6754"/>
    <w:rsid w:val="001F67EB"/>
    <w:rsid w:val="001F6F6A"/>
    <w:rsid w:val="001F7227"/>
    <w:rsid w:val="001F7786"/>
    <w:rsid w:val="001F7D4C"/>
    <w:rsid w:val="002007B9"/>
    <w:rsid w:val="002007F2"/>
    <w:rsid w:val="00200838"/>
    <w:rsid w:val="00200AD9"/>
    <w:rsid w:val="00200E02"/>
    <w:rsid w:val="00201172"/>
    <w:rsid w:val="002015EB"/>
    <w:rsid w:val="002016AE"/>
    <w:rsid w:val="00201FB6"/>
    <w:rsid w:val="0020205D"/>
    <w:rsid w:val="00202289"/>
    <w:rsid w:val="002026DE"/>
    <w:rsid w:val="002027B0"/>
    <w:rsid w:val="0020287D"/>
    <w:rsid w:val="00202ACA"/>
    <w:rsid w:val="00203457"/>
    <w:rsid w:val="002039EE"/>
    <w:rsid w:val="00203AA1"/>
    <w:rsid w:val="00204416"/>
    <w:rsid w:val="00204902"/>
    <w:rsid w:val="00204ABE"/>
    <w:rsid w:val="00204C7B"/>
    <w:rsid w:val="00204D7C"/>
    <w:rsid w:val="00205146"/>
    <w:rsid w:val="00205278"/>
    <w:rsid w:val="00205752"/>
    <w:rsid w:val="002057C6"/>
    <w:rsid w:val="002058B2"/>
    <w:rsid w:val="0020606C"/>
    <w:rsid w:val="00206111"/>
    <w:rsid w:val="002062A7"/>
    <w:rsid w:val="0020655D"/>
    <w:rsid w:val="002067B8"/>
    <w:rsid w:val="00206BF3"/>
    <w:rsid w:val="00206CDD"/>
    <w:rsid w:val="00207451"/>
    <w:rsid w:val="00207751"/>
    <w:rsid w:val="002078BF"/>
    <w:rsid w:val="002100EB"/>
    <w:rsid w:val="00210573"/>
    <w:rsid w:val="002105EE"/>
    <w:rsid w:val="0021069C"/>
    <w:rsid w:val="0021081F"/>
    <w:rsid w:val="00210A9A"/>
    <w:rsid w:val="00210CF6"/>
    <w:rsid w:val="00210DB1"/>
    <w:rsid w:val="00210F9A"/>
    <w:rsid w:val="0021104B"/>
    <w:rsid w:val="002110DF"/>
    <w:rsid w:val="00211137"/>
    <w:rsid w:val="002111DB"/>
    <w:rsid w:val="00211506"/>
    <w:rsid w:val="00211789"/>
    <w:rsid w:val="002119E4"/>
    <w:rsid w:val="00211EA3"/>
    <w:rsid w:val="00212026"/>
    <w:rsid w:val="00212550"/>
    <w:rsid w:val="00212710"/>
    <w:rsid w:val="0021287C"/>
    <w:rsid w:val="002128DE"/>
    <w:rsid w:val="00212A8B"/>
    <w:rsid w:val="00212AEA"/>
    <w:rsid w:val="00212C2D"/>
    <w:rsid w:val="00212C88"/>
    <w:rsid w:val="00212D5C"/>
    <w:rsid w:val="00212DA8"/>
    <w:rsid w:val="00212F29"/>
    <w:rsid w:val="002132D4"/>
    <w:rsid w:val="002135F3"/>
    <w:rsid w:val="00213751"/>
    <w:rsid w:val="002141DD"/>
    <w:rsid w:val="002143C2"/>
    <w:rsid w:val="00214F0D"/>
    <w:rsid w:val="00214F78"/>
    <w:rsid w:val="00215AE4"/>
    <w:rsid w:val="00215CA6"/>
    <w:rsid w:val="00215FD5"/>
    <w:rsid w:val="0021629C"/>
    <w:rsid w:val="00216489"/>
    <w:rsid w:val="0021679D"/>
    <w:rsid w:val="00216D70"/>
    <w:rsid w:val="00216DFA"/>
    <w:rsid w:val="00216F01"/>
    <w:rsid w:val="00216F6E"/>
    <w:rsid w:val="00217AF2"/>
    <w:rsid w:val="0022079C"/>
    <w:rsid w:val="00220A09"/>
    <w:rsid w:val="00220A75"/>
    <w:rsid w:val="00220C5F"/>
    <w:rsid w:val="00220DED"/>
    <w:rsid w:val="002213E1"/>
    <w:rsid w:val="0022167E"/>
    <w:rsid w:val="00221846"/>
    <w:rsid w:val="002218D3"/>
    <w:rsid w:val="00221DE3"/>
    <w:rsid w:val="00221E7E"/>
    <w:rsid w:val="00221F11"/>
    <w:rsid w:val="0022220C"/>
    <w:rsid w:val="002224DB"/>
    <w:rsid w:val="002228D2"/>
    <w:rsid w:val="00222926"/>
    <w:rsid w:val="00222A6B"/>
    <w:rsid w:val="00222B78"/>
    <w:rsid w:val="00222E28"/>
    <w:rsid w:val="002230C2"/>
    <w:rsid w:val="002233ED"/>
    <w:rsid w:val="002234FC"/>
    <w:rsid w:val="0022351F"/>
    <w:rsid w:val="00223568"/>
    <w:rsid w:val="0022386F"/>
    <w:rsid w:val="00223B60"/>
    <w:rsid w:val="00223C6C"/>
    <w:rsid w:val="00223E29"/>
    <w:rsid w:val="00224498"/>
    <w:rsid w:val="00225181"/>
    <w:rsid w:val="00225223"/>
    <w:rsid w:val="002255E9"/>
    <w:rsid w:val="00225816"/>
    <w:rsid w:val="00225A89"/>
    <w:rsid w:val="00225C2C"/>
    <w:rsid w:val="00225FCD"/>
    <w:rsid w:val="0022612D"/>
    <w:rsid w:val="002263B5"/>
    <w:rsid w:val="002269DB"/>
    <w:rsid w:val="00226BD1"/>
    <w:rsid w:val="0022726F"/>
    <w:rsid w:val="002272C5"/>
    <w:rsid w:val="002275DE"/>
    <w:rsid w:val="00230320"/>
    <w:rsid w:val="00230535"/>
    <w:rsid w:val="002306D5"/>
    <w:rsid w:val="00230B02"/>
    <w:rsid w:val="00230D50"/>
    <w:rsid w:val="002313E9"/>
    <w:rsid w:val="00231684"/>
    <w:rsid w:val="00232BA3"/>
    <w:rsid w:val="00232F58"/>
    <w:rsid w:val="002332E8"/>
    <w:rsid w:val="00233308"/>
    <w:rsid w:val="00233753"/>
    <w:rsid w:val="0023384E"/>
    <w:rsid w:val="00233D19"/>
    <w:rsid w:val="0023481C"/>
    <w:rsid w:val="00234874"/>
    <w:rsid w:val="002348A1"/>
    <w:rsid w:val="00234DAA"/>
    <w:rsid w:val="002351F7"/>
    <w:rsid w:val="00235253"/>
    <w:rsid w:val="002353A8"/>
    <w:rsid w:val="0023571A"/>
    <w:rsid w:val="002357CD"/>
    <w:rsid w:val="002357EA"/>
    <w:rsid w:val="002359A4"/>
    <w:rsid w:val="00235A0F"/>
    <w:rsid w:val="00235E27"/>
    <w:rsid w:val="00235EA8"/>
    <w:rsid w:val="00236581"/>
    <w:rsid w:val="0023688F"/>
    <w:rsid w:val="00236A81"/>
    <w:rsid w:val="00236CA1"/>
    <w:rsid w:val="0023701B"/>
    <w:rsid w:val="00237694"/>
    <w:rsid w:val="0023770C"/>
    <w:rsid w:val="002377B8"/>
    <w:rsid w:val="00237AB7"/>
    <w:rsid w:val="00237B36"/>
    <w:rsid w:val="00237DFE"/>
    <w:rsid w:val="00237ED1"/>
    <w:rsid w:val="002407FE"/>
    <w:rsid w:val="00240986"/>
    <w:rsid w:val="002409AE"/>
    <w:rsid w:val="00240A3D"/>
    <w:rsid w:val="00240CE5"/>
    <w:rsid w:val="00240F59"/>
    <w:rsid w:val="0024118E"/>
    <w:rsid w:val="002414D2"/>
    <w:rsid w:val="002414EF"/>
    <w:rsid w:val="00241603"/>
    <w:rsid w:val="0024172C"/>
    <w:rsid w:val="00241B05"/>
    <w:rsid w:val="00241BA7"/>
    <w:rsid w:val="00241F15"/>
    <w:rsid w:val="00241F4F"/>
    <w:rsid w:val="002427F8"/>
    <w:rsid w:val="002429A6"/>
    <w:rsid w:val="00242B6F"/>
    <w:rsid w:val="00242BBD"/>
    <w:rsid w:val="00242C69"/>
    <w:rsid w:val="00242DFA"/>
    <w:rsid w:val="002435F8"/>
    <w:rsid w:val="002438A3"/>
    <w:rsid w:val="0024393C"/>
    <w:rsid w:val="002444F6"/>
    <w:rsid w:val="0024453B"/>
    <w:rsid w:val="00244E27"/>
    <w:rsid w:val="00244F81"/>
    <w:rsid w:val="00245D06"/>
    <w:rsid w:val="00245E3D"/>
    <w:rsid w:val="00245E51"/>
    <w:rsid w:val="00245E85"/>
    <w:rsid w:val="00246029"/>
    <w:rsid w:val="002462CF"/>
    <w:rsid w:val="002465CF"/>
    <w:rsid w:val="0024668C"/>
    <w:rsid w:val="00246EF7"/>
    <w:rsid w:val="00247052"/>
    <w:rsid w:val="00247477"/>
    <w:rsid w:val="0024773C"/>
    <w:rsid w:val="0024794E"/>
    <w:rsid w:val="00247BBF"/>
    <w:rsid w:val="00247DFD"/>
    <w:rsid w:val="0025133D"/>
    <w:rsid w:val="00251428"/>
    <w:rsid w:val="00251A07"/>
    <w:rsid w:val="00251E33"/>
    <w:rsid w:val="002521E2"/>
    <w:rsid w:val="00252643"/>
    <w:rsid w:val="00252841"/>
    <w:rsid w:val="00252A4C"/>
    <w:rsid w:val="00252B43"/>
    <w:rsid w:val="00253190"/>
    <w:rsid w:val="002533F6"/>
    <w:rsid w:val="00253BAE"/>
    <w:rsid w:val="00253CD2"/>
    <w:rsid w:val="0025490B"/>
    <w:rsid w:val="00254BDA"/>
    <w:rsid w:val="00254DD7"/>
    <w:rsid w:val="002551C7"/>
    <w:rsid w:val="00255E3E"/>
    <w:rsid w:val="0025631F"/>
    <w:rsid w:val="002566B5"/>
    <w:rsid w:val="002567CC"/>
    <w:rsid w:val="00257067"/>
    <w:rsid w:val="0025710A"/>
    <w:rsid w:val="0025712D"/>
    <w:rsid w:val="002572B2"/>
    <w:rsid w:val="0025733E"/>
    <w:rsid w:val="00257594"/>
    <w:rsid w:val="00257B06"/>
    <w:rsid w:val="00257B5C"/>
    <w:rsid w:val="00257B8D"/>
    <w:rsid w:val="00257DF4"/>
    <w:rsid w:val="00260BF4"/>
    <w:rsid w:val="002613B3"/>
    <w:rsid w:val="00261A2C"/>
    <w:rsid w:val="00261A56"/>
    <w:rsid w:val="00261F48"/>
    <w:rsid w:val="00262710"/>
    <w:rsid w:val="00262E38"/>
    <w:rsid w:val="00262EF8"/>
    <w:rsid w:val="0026313F"/>
    <w:rsid w:val="00263205"/>
    <w:rsid w:val="00263626"/>
    <w:rsid w:val="00263926"/>
    <w:rsid w:val="0026395A"/>
    <w:rsid w:val="0026435D"/>
    <w:rsid w:val="0026442B"/>
    <w:rsid w:val="002648C9"/>
    <w:rsid w:val="00264D49"/>
    <w:rsid w:val="00264EFD"/>
    <w:rsid w:val="002656AB"/>
    <w:rsid w:val="00265866"/>
    <w:rsid w:val="00265CA2"/>
    <w:rsid w:val="00265F34"/>
    <w:rsid w:val="002664FF"/>
    <w:rsid w:val="002667C5"/>
    <w:rsid w:val="00266820"/>
    <w:rsid w:val="00266B48"/>
    <w:rsid w:val="00266CC2"/>
    <w:rsid w:val="00266F71"/>
    <w:rsid w:val="002670DD"/>
    <w:rsid w:val="002671F3"/>
    <w:rsid w:val="0026732C"/>
    <w:rsid w:val="0026738A"/>
    <w:rsid w:val="00267397"/>
    <w:rsid w:val="002675F7"/>
    <w:rsid w:val="00267C9D"/>
    <w:rsid w:val="00267CB2"/>
    <w:rsid w:val="00267FA3"/>
    <w:rsid w:val="00270209"/>
    <w:rsid w:val="002706AD"/>
    <w:rsid w:val="002706C2"/>
    <w:rsid w:val="00270966"/>
    <w:rsid w:val="002709C2"/>
    <w:rsid w:val="00270A96"/>
    <w:rsid w:val="00270B05"/>
    <w:rsid w:val="00270C65"/>
    <w:rsid w:val="002717A6"/>
    <w:rsid w:val="00271DB3"/>
    <w:rsid w:val="00271DF5"/>
    <w:rsid w:val="00272017"/>
    <w:rsid w:val="002725C7"/>
    <w:rsid w:val="00272EF4"/>
    <w:rsid w:val="002733AC"/>
    <w:rsid w:val="0027461C"/>
    <w:rsid w:val="002746FE"/>
    <w:rsid w:val="00274758"/>
    <w:rsid w:val="002747DE"/>
    <w:rsid w:val="00274E2B"/>
    <w:rsid w:val="0027503F"/>
    <w:rsid w:val="00275270"/>
    <w:rsid w:val="00275346"/>
    <w:rsid w:val="0027548E"/>
    <w:rsid w:val="00275CBA"/>
    <w:rsid w:val="00275D0D"/>
    <w:rsid w:val="00275D66"/>
    <w:rsid w:val="00275EBE"/>
    <w:rsid w:val="0027627A"/>
    <w:rsid w:val="002762EB"/>
    <w:rsid w:val="00276369"/>
    <w:rsid w:val="00276C53"/>
    <w:rsid w:val="00276DF8"/>
    <w:rsid w:val="00277025"/>
    <w:rsid w:val="00277431"/>
    <w:rsid w:val="00277769"/>
    <w:rsid w:val="0027786C"/>
    <w:rsid w:val="00277AB0"/>
    <w:rsid w:val="00277EEB"/>
    <w:rsid w:val="00280277"/>
    <w:rsid w:val="00280421"/>
    <w:rsid w:val="002808C2"/>
    <w:rsid w:val="00280A77"/>
    <w:rsid w:val="00280E20"/>
    <w:rsid w:val="00280F5E"/>
    <w:rsid w:val="0028157F"/>
    <w:rsid w:val="00281BC2"/>
    <w:rsid w:val="002820CD"/>
    <w:rsid w:val="00282388"/>
    <w:rsid w:val="0028272F"/>
    <w:rsid w:val="00282D31"/>
    <w:rsid w:val="00283117"/>
    <w:rsid w:val="0028321F"/>
    <w:rsid w:val="0028342F"/>
    <w:rsid w:val="0028363B"/>
    <w:rsid w:val="002837C4"/>
    <w:rsid w:val="00283B8E"/>
    <w:rsid w:val="00283F64"/>
    <w:rsid w:val="00284560"/>
    <w:rsid w:val="00284828"/>
    <w:rsid w:val="00284D88"/>
    <w:rsid w:val="00284FCA"/>
    <w:rsid w:val="00285257"/>
    <w:rsid w:val="0028568E"/>
    <w:rsid w:val="00285E42"/>
    <w:rsid w:val="00285F36"/>
    <w:rsid w:val="0028672A"/>
    <w:rsid w:val="002869E2"/>
    <w:rsid w:val="00286D94"/>
    <w:rsid w:val="002875E4"/>
    <w:rsid w:val="00287775"/>
    <w:rsid w:val="0028787E"/>
    <w:rsid w:val="002879CB"/>
    <w:rsid w:val="00287AFB"/>
    <w:rsid w:val="00287C3B"/>
    <w:rsid w:val="002900F7"/>
    <w:rsid w:val="0029014A"/>
    <w:rsid w:val="00290A03"/>
    <w:rsid w:val="00290A07"/>
    <w:rsid w:val="00290B70"/>
    <w:rsid w:val="00290DF8"/>
    <w:rsid w:val="00290E94"/>
    <w:rsid w:val="0029101C"/>
    <w:rsid w:val="002912B5"/>
    <w:rsid w:val="0029171B"/>
    <w:rsid w:val="002918AA"/>
    <w:rsid w:val="00291D10"/>
    <w:rsid w:val="00291E07"/>
    <w:rsid w:val="002922FC"/>
    <w:rsid w:val="00292AD2"/>
    <w:rsid w:val="00293275"/>
    <w:rsid w:val="002933ED"/>
    <w:rsid w:val="0029429D"/>
    <w:rsid w:val="00294328"/>
    <w:rsid w:val="0029437B"/>
    <w:rsid w:val="002944D7"/>
    <w:rsid w:val="00294535"/>
    <w:rsid w:val="00294662"/>
    <w:rsid w:val="002946A7"/>
    <w:rsid w:val="002949B5"/>
    <w:rsid w:val="002949E7"/>
    <w:rsid w:val="00294A9D"/>
    <w:rsid w:val="00294BD2"/>
    <w:rsid w:val="00294FD5"/>
    <w:rsid w:val="002950CD"/>
    <w:rsid w:val="002954FC"/>
    <w:rsid w:val="0029579F"/>
    <w:rsid w:val="00295C01"/>
    <w:rsid w:val="00295E74"/>
    <w:rsid w:val="00296642"/>
    <w:rsid w:val="00296A36"/>
    <w:rsid w:val="00297197"/>
    <w:rsid w:val="002971E6"/>
    <w:rsid w:val="002978D1"/>
    <w:rsid w:val="002979B6"/>
    <w:rsid w:val="00297EB9"/>
    <w:rsid w:val="002A0096"/>
    <w:rsid w:val="002A00F6"/>
    <w:rsid w:val="002A014A"/>
    <w:rsid w:val="002A0419"/>
    <w:rsid w:val="002A0499"/>
    <w:rsid w:val="002A054A"/>
    <w:rsid w:val="002A05F9"/>
    <w:rsid w:val="002A078B"/>
    <w:rsid w:val="002A0F86"/>
    <w:rsid w:val="002A1765"/>
    <w:rsid w:val="002A1BC0"/>
    <w:rsid w:val="002A1C36"/>
    <w:rsid w:val="002A1CD1"/>
    <w:rsid w:val="002A2E0F"/>
    <w:rsid w:val="002A33A1"/>
    <w:rsid w:val="002A36F5"/>
    <w:rsid w:val="002A36F9"/>
    <w:rsid w:val="002A3A18"/>
    <w:rsid w:val="002A3A1B"/>
    <w:rsid w:val="002A3BB4"/>
    <w:rsid w:val="002A3F49"/>
    <w:rsid w:val="002A4069"/>
    <w:rsid w:val="002A4204"/>
    <w:rsid w:val="002A4250"/>
    <w:rsid w:val="002A44E1"/>
    <w:rsid w:val="002A47F2"/>
    <w:rsid w:val="002A5086"/>
    <w:rsid w:val="002A5928"/>
    <w:rsid w:val="002A5CBA"/>
    <w:rsid w:val="002A62E9"/>
    <w:rsid w:val="002A6549"/>
    <w:rsid w:val="002A69BF"/>
    <w:rsid w:val="002A768A"/>
    <w:rsid w:val="002A7C7B"/>
    <w:rsid w:val="002B0196"/>
    <w:rsid w:val="002B02DE"/>
    <w:rsid w:val="002B078D"/>
    <w:rsid w:val="002B0A9A"/>
    <w:rsid w:val="002B0D7B"/>
    <w:rsid w:val="002B1FB7"/>
    <w:rsid w:val="002B1FCA"/>
    <w:rsid w:val="002B251F"/>
    <w:rsid w:val="002B254B"/>
    <w:rsid w:val="002B2636"/>
    <w:rsid w:val="002B2898"/>
    <w:rsid w:val="002B2BBB"/>
    <w:rsid w:val="002B2EF3"/>
    <w:rsid w:val="002B326F"/>
    <w:rsid w:val="002B3688"/>
    <w:rsid w:val="002B3BFC"/>
    <w:rsid w:val="002B3FC0"/>
    <w:rsid w:val="002B42AF"/>
    <w:rsid w:val="002B4360"/>
    <w:rsid w:val="002B439B"/>
    <w:rsid w:val="002B43E4"/>
    <w:rsid w:val="002B44A2"/>
    <w:rsid w:val="002B4760"/>
    <w:rsid w:val="002B4EA0"/>
    <w:rsid w:val="002B51FE"/>
    <w:rsid w:val="002B539A"/>
    <w:rsid w:val="002B586B"/>
    <w:rsid w:val="002B5E93"/>
    <w:rsid w:val="002B6164"/>
    <w:rsid w:val="002B65F1"/>
    <w:rsid w:val="002B6FC1"/>
    <w:rsid w:val="002B7710"/>
    <w:rsid w:val="002B771B"/>
    <w:rsid w:val="002B78E0"/>
    <w:rsid w:val="002B7902"/>
    <w:rsid w:val="002B7BA1"/>
    <w:rsid w:val="002B7BA3"/>
    <w:rsid w:val="002B7BB2"/>
    <w:rsid w:val="002B7C2A"/>
    <w:rsid w:val="002B7C44"/>
    <w:rsid w:val="002B7C76"/>
    <w:rsid w:val="002B7EE5"/>
    <w:rsid w:val="002C093E"/>
    <w:rsid w:val="002C09FA"/>
    <w:rsid w:val="002C0F2F"/>
    <w:rsid w:val="002C1018"/>
    <w:rsid w:val="002C1795"/>
    <w:rsid w:val="002C19C6"/>
    <w:rsid w:val="002C1B96"/>
    <w:rsid w:val="002C1C82"/>
    <w:rsid w:val="002C20F2"/>
    <w:rsid w:val="002C212B"/>
    <w:rsid w:val="002C2A10"/>
    <w:rsid w:val="002C319F"/>
    <w:rsid w:val="002C3CF0"/>
    <w:rsid w:val="002C3CF5"/>
    <w:rsid w:val="002C3D07"/>
    <w:rsid w:val="002C3F55"/>
    <w:rsid w:val="002C4142"/>
    <w:rsid w:val="002C4E23"/>
    <w:rsid w:val="002C5349"/>
    <w:rsid w:val="002C574F"/>
    <w:rsid w:val="002C5ACB"/>
    <w:rsid w:val="002C5DAD"/>
    <w:rsid w:val="002C6260"/>
    <w:rsid w:val="002C6424"/>
    <w:rsid w:val="002C66B9"/>
    <w:rsid w:val="002C6917"/>
    <w:rsid w:val="002C695A"/>
    <w:rsid w:val="002C6B1A"/>
    <w:rsid w:val="002C6C76"/>
    <w:rsid w:val="002C6C83"/>
    <w:rsid w:val="002C6FC5"/>
    <w:rsid w:val="002C7806"/>
    <w:rsid w:val="002C7C17"/>
    <w:rsid w:val="002C7E32"/>
    <w:rsid w:val="002C7E8B"/>
    <w:rsid w:val="002D0416"/>
    <w:rsid w:val="002D075E"/>
    <w:rsid w:val="002D0980"/>
    <w:rsid w:val="002D09CD"/>
    <w:rsid w:val="002D0E8E"/>
    <w:rsid w:val="002D11FC"/>
    <w:rsid w:val="002D122A"/>
    <w:rsid w:val="002D131F"/>
    <w:rsid w:val="002D1694"/>
    <w:rsid w:val="002D1B3B"/>
    <w:rsid w:val="002D1B54"/>
    <w:rsid w:val="002D1BD3"/>
    <w:rsid w:val="002D1D9F"/>
    <w:rsid w:val="002D23AD"/>
    <w:rsid w:val="002D2409"/>
    <w:rsid w:val="002D2AD9"/>
    <w:rsid w:val="002D2D47"/>
    <w:rsid w:val="002D2F15"/>
    <w:rsid w:val="002D34DF"/>
    <w:rsid w:val="002D3648"/>
    <w:rsid w:val="002D39EB"/>
    <w:rsid w:val="002D3B45"/>
    <w:rsid w:val="002D3B56"/>
    <w:rsid w:val="002D3B91"/>
    <w:rsid w:val="002D3DC7"/>
    <w:rsid w:val="002D4B28"/>
    <w:rsid w:val="002D4BAE"/>
    <w:rsid w:val="002D5390"/>
    <w:rsid w:val="002D55E2"/>
    <w:rsid w:val="002D5E28"/>
    <w:rsid w:val="002D62DC"/>
    <w:rsid w:val="002D67D0"/>
    <w:rsid w:val="002D720B"/>
    <w:rsid w:val="002D7443"/>
    <w:rsid w:val="002D7489"/>
    <w:rsid w:val="002D7A2A"/>
    <w:rsid w:val="002D7A7D"/>
    <w:rsid w:val="002D7D3E"/>
    <w:rsid w:val="002E01CD"/>
    <w:rsid w:val="002E0472"/>
    <w:rsid w:val="002E06F1"/>
    <w:rsid w:val="002E07FB"/>
    <w:rsid w:val="002E099D"/>
    <w:rsid w:val="002E0B0C"/>
    <w:rsid w:val="002E0EA3"/>
    <w:rsid w:val="002E0F60"/>
    <w:rsid w:val="002E1388"/>
    <w:rsid w:val="002E160B"/>
    <w:rsid w:val="002E198B"/>
    <w:rsid w:val="002E1FD0"/>
    <w:rsid w:val="002E2194"/>
    <w:rsid w:val="002E2415"/>
    <w:rsid w:val="002E2E33"/>
    <w:rsid w:val="002E2F8F"/>
    <w:rsid w:val="002E312A"/>
    <w:rsid w:val="002E3582"/>
    <w:rsid w:val="002E37E2"/>
    <w:rsid w:val="002E3C7C"/>
    <w:rsid w:val="002E419F"/>
    <w:rsid w:val="002E4264"/>
    <w:rsid w:val="002E42FE"/>
    <w:rsid w:val="002E4867"/>
    <w:rsid w:val="002E5088"/>
    <w:rsid w:val="002E54FF"/>
    <w:rsid w:val="002E58BB"/>
    <w:rsid w:val="002E5B3E"/>
    <w:rsid w:val="002E5C4A"/>
    <w:rsid w:val="002E5D99"/>
    <w:rsid w:val="002E5E8C"/>
    <w:rsid w:val="002E61D0"/>
    <w:rsid w:val="002E62B3"/>
    <w:rsid w:val="002E6405"/>
    <w:rsid w:val="002E64B5"/>
    <w:rsid w:val="002E6E90"/>
    <w:rsid w:val="002E72C0"/>
    <w:rsid w:val="002E767A"/>
    <w:rsid w:val="002E7774"/>
    <w:rsid w:val="002E7C39"/>
    <w:rsid w:val="002E7DE8"/>
    <w:rsid w:val="002E7E1A"/>
    <w:rsid w:val="002F003D"/>
    <w:rsid w:val="002F0047"/>
    <w:rsid w:val="002F0487"/>
    <w:rsid w:val="002F07BA"/>
    <w:rsid w:val="002F097F"/>
    <w:rsid w:val="002F0C4A"/>
    <w:rsid w:val="002F1195"/>
    <w:rsid w:val="002F129B"/>
    <w:rsid w:val="002F138E"/>
    <w:rsid w:val="002F13EA"/>
    <w:rsid w:val="002F146A"/>
    <w:rsid w:val="002F1C9E"/>
    <w:rsid w:val="002F1F61"/>
    <w:rsid w:val="002F2143"/>
    <w:rsid w:val="002F2313"/>
    <w:rsid w:val="002F2460"/>
    <w:rsid w:val="002F2ADF"/>
    <w:rsid w:val="002F2BAC"/>
    <w:rsid w:val="002F2CAA"/>
    <w:rsid w:val="002F2D96"/>
    <w:rsid w:val="002F2DE9"/>
    <w:rsid w:val="002F3014"/>
    <w:rsid w:val="002F307F"/>
    <w:rsid w:val="002F3089"/>
    <w:rsid w:val="002F384E"/>
    <w:rsid w:val="002F397F"/>
    <w:rsid w:val="002F3B8E"/>
    <w:rsid w:val="002F3F5E"/>
    <w:rsid w:val="002F4E2F"/>
    <w:rsid w:val="002F5996"/>
    <w:rsid w:val="002F5B1B"/>
    <w:rsid w:val="002F5CDF"/>
    <w:rsid w:val="002F5D73"/>
    <w:rsid w:val="002F5E52"/>
    <w:rsid w:val="002F5E7A"/>
    <w:rsid w:val="002F62B7"/>
    <w:rsid w:val="002F63E5"/>
    <w:rsid w:val="002F6AAA"/>
    <w:rsid w:val="002F6B4A"/>
    <w:rsid w:val="002F6DCA"/>
    <w:rsid w:val="002F6E22"/>
    <w:rsid w:val="002F71B5"/>
    <w:rsid w:val="002F7337"/>
    <w:rsid w:val="002F742B"/>
    <w:rsid w:val="002F75C4"/>
    <w:rsid w:val="002F7A60"/>
    <w:rsid w:val="002F7ACE"/>
    <w:rsid w:val="0030031F"/>
    <w:rsid w:val="00300A59"/>
    <w:rsid w:val="00300F2A"/>
    <w:rsid w:val="003010A0"/>
    <w:rsid w:val="00301114"/>
    <w:rsid w:val="0030125F"/>
    <w:rsid w:val="00301897"/>
    <w:rsid w:val="00301D35"/>
    <w:rsid w:val="00301D37"/>
    <w:rsid w:val="00302117"/>
    <w:rsid w:val="003023BD"/>
    <w:rsid w:val="003026D2"/>
    <w:rsid w:val="003029E5"/>
    <w:rsid w:val="00302A02"/>
    <w:rsid w:val="00302FA8"/>
    <w:rsid w:val="003033EA"/>
    <w:rsid w:val="0030372B"/>
    <w:rsid w:val="00303F0A"/>
    <w:rsid w:val="003044F0"/>
    <w:rsid w:val="003045AC"/>
    <w:rsid w:val="0030477B"/>
    <w:rsid w:val="00304ED9"/>
    <w:rsid w:val="00305247"/>
    <w:rsid w:val="00305964"/>
    <w:rsid w:val="003066F3"/>
    <w:rsid w:val="003068B4"/>
    <w:rsid w:val="00306E01"/>
    <w:rsid w:val="00307481"/>
    <w:rsid w:val="00307F04"/>
    <w:rsid w:val="0031053C"/>
    <w:rsid w:val="003105B9"/>
    <w:rsid w:val="00310874"/>
    <w:rsid w:val="00310BAD"/>
    <w:rsid w:val="00310C63"/>
    <w:rsid w:val="00310E8B"/>
    <w:rsid w:val="00311268"/>
    <w:rsid w:val="00311405"/>
    <w:rsid w:val="00311428"/>
    <w:rsid w:val="00312150"/>
    <w:rsid w:val="0031216E"/>
    <w:rsid w:val="00312689"/>
    <w:rsid w:val="00312913"/>
    <w:rsid w:val="00312971"/>
    <w:rsid w:val="003129CE"/>
    <w:rsid w:val="00312E1E"/>
    <w:rsid w:val="00312E3D"/>
    <w:rsid w:val="0031306D"/>
    <w:rsid w:val="00313421"/>
    <w:rsid w:val="0031367D"/>
    <w:rsid w:val="00313706"/>
    <w:rsid w:val="003138DD"/>
    <w:rsid w:val="00313B5D"/>
    <w:rsid w:val="00313B74"/>
    <w:rsid w:val="00313BBA"/>
    <w:rsid w:val="00313DC5"/>
    <w:rsid w:val="00314926"/>
    <w:rsid w:val="00314B71"/>
    <w:rsid w:val="00314C76"/>
    <w:rsid w:val="00314D07"/>
    <w:rsid w:val="00315918"/>
    <w:rsid w:val="00315A5E"/>
    <w:rsid w:val="00315C85"/>
    <w:rsid w:val="00316060"/>
    <w:rsid w:val="003164C6"/>
    <w:rsid w:val="003167C8"/>
    <w:rsid w:val="00316DF1"/>
    <w:rsid w:val="00316E72"/>
    <w:rsid w:val="0031728C"/>
    <w:rsid w:val="0031731D"/>
    <w:rsid w:val="00317468"/>
    <w:rsid w:val="003175FD"/>
    <w:rsid w:val="0032029E"/>
    <w:rsid w:val="003202D4"/>
    <w:rsid w:val="00320DA8"/>
    <w:rsid w:val="00321613"/>
    <w:rsid w:val="00321852"/>
    <w:rsid w:val="00321F22"/>
    <w:rsid w:val="0032265C"/>
    <w:rsid w:val="00322AEB"/>
    <w:rsid w:val="00322D6B"/>
    <w:rsid w:val="00322E04"/>
    <w:rsid w:val="00323829"/>
    <w:rsid w:val="00323E23"/>
    <w:rsid w:val="00323EB3"/>
    <w:rsid w:val="0032437A"/>
    <w:rsid w:val="0032478C"/>
    <w:rsid w:val="003248CB"/>
    <w:rsid w:val="00324BC0"/>
    <w:rsid w:val="0032575C"/>
    <w:rsid w:val="00325DBF"/>
    <w:rsid w:val="00325E86"/>
    <w:rsid w:val="00325FDB"/>
    <w:rsid w:val="00325FE5"/>
    <w:rsid w:val="00326357"/>
    <w:rsid w:val="00326504"/>
    <w:rsid w:val="0032655F"/>
    <w:rsid w:val="003267DE"/>
    <w:rsid w:val="00326A8A"/>
    <w:rsid w:val="00326CAF"/>
    <w:rsid w:val="00327079"/>
    <w:rsid w:val="0032714C"/>
    <w:rsid w:val="003271E3"/>
    <w:rsid w:val="003274B1"/>
    <w:rsid w:val="0032752A"/>
    <w:rsid w:val="00327797"/>
    <w:rsid w:val="00327A6E"/>
    <w:rsid w:val="003304EF"/>
    <w:rsid w:val="00330602"/>
    <w:rsid w:val="0033146F"/>
    <w:rsid w:val="0033177E"/>
    <w:rsid w:val="0033213C"/>
    <w:rsid w:val="00332494"/>
    <w:rsid w:val="003324DD"/>
    <w:rsid w:val="003331DA"/>
    <w:rsid w:val="003332BD"/>
    <w:rsid w:val="00333876"/>
    <w:rsid w:val="003339A7"/>
    <w:rsid w:val="00334146"/>
    <w:rsid w:val="003341A8"/>
    <w:rsid w:val="0033438E"/>
    <w:rsid w:val="0033453C"/>
    <w:rsid w:val="003346EB"/>
    <w:rsid w:val="00334828"/>
    <w:rsid w:val="00334D96"/>
    <w:rsid w:val="00334EE1"/>
    <w:rsid w:val="00334FCD"/>
    <w:rsid w:val="00335796"/>
    <w:rsid w:val="003357AB"/>
    <w:rsid w:val="0033604C"/>
    <w:rsid w:val="003360C7"/>
    <w:rsid w:val="0033613A"/>
    <w:rsid w:val="00336240"/>
    <w:rsid w:val="0033678A"/>
    <w:rsid w:val="00336A63"/>
    <w:rsid w:val="003372C1"/>
    <w:rsid w:val="00337796"/>
    <w:rsid w:val="0033780F"/>
    <w:rsid w:val="00340137"/>
    <w:rsid w:val="00340199"/>
    <w:rsid w:val="00340D51"/>
    <w:rsid w:val="00341604"/>
    <w:rsid w:val="00341CBB"/>
    <w:rsid w:val="00341D63"/>
    <w:rsid w:val="00341E53"/>
    <w:rsid w:val="00341F97"/>
    <w:rsid w:val="00342036"/>
    <w:rsid w:val="0034261F"/>
    <w:rsid w:val="00342DE0"/>
    <w:rsid w:val="00343616"/>
    <w:rsid w:val="00343CC5"/>
    <w:rsid w:val="00344324"/>
    <w:rsid w:val="003444F7"/>
    <w:rsid w:val="00344D0B"/>
    <w:rsid w:val="003452CA"/>
    <w:rsid w:val="0034585A"/>
    <w:rsid w:val="00345D9C"/>
    <w:rsid w:val="00345DBB"/>
    <w:rsid w:val="003463CD"/>
    <w:rsid w:val="00346975"/>
    <w:rsid w:val="0034698E"/>
    <w:rsid w:val="00346AAC"/>
    <w:rsid w:val="00346AB2"/>
    <w:rsid w:val="0034737E"/>
    <w:rsid w:val="00347620"/>
    <w:rsid w:val="00347821"/>
    <w:rsid w:val="00347E40"/>
    <w:rsid w:val="00350012"/>
    <w:rsid w:val="00350076"/>
    <w:rsid w:val="003501B7"/>
    <w:rsid w:val="003505F2"/>
    <w:rsid w:val="0035077F"/>
    <w:rsid w:val="003510A5"/>
    <w:rsid w:val="00351110"/>
    <w:rsid w:val="0035119F"/>
    <w:rsid w:val="003515C0"/>
    <w:rsid w:val="00351762"/>
    <w:rsid w:val="00351CD6"/>
    <w:rsid w:val="00351F60"/>
    <w:rsid w:val="00352386"/>
    <w:rsid w:val="003526A7"/>
    <w:rsid w:val="003527C1"/>
    <w:rsid w:val="00352B2B"/>
    <w:rsid w:val="00352B36"/>
    <w:rsid w:val="00353384"/>
    <w:rsid w:val="00353BB7"/>
    <w:rsid w:val="00353BC7"/>
    <w:rsid w:val="003540B8"/>
    <w:rsid w:val="00355656"/>
    <w:rsid w:val="003565CA"/>
    <w:rsid w:val="003566E0"/>
    <w:rsid w:val="00356BC9"/>
    <w:rsid w:val="00356F3F"/>
    <w:rsid w:val="00356F7B"/>
    <w:rsid w:val="00356FBC"/>
    <w:rsid w:val="00357242"/>
    <w:rsid w:val="00357272"/>
    <w:rsid w:val="003575F5"/>
    <w:rsid w:val="00357B5D"/>
    <w:rsid w:val="003600B8"/>
    <w:rsid w:val="003602BE"/>
    <w:rsid w:val="003607EC"/>
    <w:rsid w:val="00361077"/>
    <w:rsid w:val="00361447"/>
    <w:rsid w:val="003616E6"/>
    <w:rsid w:val="00361795"/>
    <w:rsid w:val="003617DD"/>
    <w:rsid w:val="00361E25"/>
    <w:rsid w:val="00361F38"/>
    <w:rsid w:val="00362923"/>
    <w:rsid w:val="00362997"/>
    <w:rsid w:val="00362C78"/>
    <w:rsid w:val="003635B8"/>
    <w:rsid w:val="00363998"/>
    <w:rsid w:val="003639C0"/>
    <w:rsid w:val="003639D8"/>
    <w:rsid w:val="003642B9"/>
    <w:rsid w:val="0036498E"/>
    <w:rsid w:val="0036499F"/>
    <w:rsid w:val="00364A5B"/>
    <w:rsid w:val="00364B68"/>
    <w:rsid w:val="00364ED4"/>
    <w:rsid w:val="00364FB5"/>
    <w:rsid w:val="003651F7"/>
    <w:rsid w:val="003652EB"/>
    <w:rsid w:val="003657FE"/>
    <w:rsid w:val="0036587B"/>
    <w:rsid w:val="00365A22"/>
    <w:rsid w:val="00365D34"/>
    <w:rsid w:val="00366041"/>
    <w:rsid w:val="003668BE"/>
    <w:rsid w:val="00366ADC"/>
    <w:rsid w:val="00367269"/>
    <w:rsid w:val="00367661"/>
    <w:rsid w:val="003676DD"/>
    <w:rsid w:val="00367B5E"/>
    <w:rsid w:val="00367D61"/>
    <w:rsid w:val="00367EC8"/>
    <w:rsid w:val="003704EA"/>
    <w:rsid w:val="003716E8"/>
    <w:rsid w:val="003719C1"/>
    <w:rsid w:val="00371DB0"/>
    <w:rsid w:val="00371EC8"/>
    <w:rsid w:val="00371F22"/>
    <w:rsid w:val="003724EB"/>
    <w:rsid w:val="00372866"/>
    <w:rsid w:val="00372BCB"/>
    <w:rsid w:val="0037313A"/>
    <w:rsid w:val="0037359F"/>
    <w:rsid w:val="0037389A"/>
    <w:rsid w:val="00373B66"/>
    <w:rsid w:val="00373C72"/>
    <w:rsid w:val="00373CF3"/>
    <w:rsid w:val="00373DBE"/>
    <w:rsid w:val="003741F8"/>
    <w:rsid w:val="00374369"/>
    <w:rsid w:val="00374485"/>
    <w:rsid w:val="003745C7"/>
    <w:rsid w:val="00374786"/>
    <w:rsid w:val="00374A8C"/>
    <w:rsid w:val="00375CF0"/>
    <w:rsid w:val="00376017"/>
    <w:rsid w:val="00376086"/>
    <w:rsid w:val="003763BF"/>
    <w:rsid w:val="003763E2"/>
    <w:rsid w:val="0037696F"/>
    <w:rsid w:val="00376C3F"/>
    <w:rsid w:val="00377879"/>
    <w:rsid w:val="00377CF9"/>
    <w:rsid w:val="00377F8D"/>
    <w:rsid w:val="003801BD"/>
    <w:rsid w:val="0038042B"/>
    <w:rsid w:val="00380550"/>
    <w:rsid w:val="0038055A"/>
    <w:rsid w:val="00380CCC"/>
    <w:rsid w:val="0038138D"/>
    <w:rsid w:val="00381578"/>
    <w:rsid w:val="003816C5"/>
    <w:rsid w:val="003818BF"/>
    <w:rsid w:val="003819E5"/>
    <w:rsid w:val="00381F8B"/>
    <w:rsid w:val="0038264A"/>
    <w:rsid w:val="00382E2F"/>
    <w:rsid w:val="0038301A"/>
    <w:rsid w:val="00383E65"/>
    <w:rsid w:val="003845D9"/>
    <w:rsid w:val="00384A81"/>
    <w:rsid w:val="00384B59"/>
    <w:rsid w:val="00384BB8"/>
    <w:rsid w:val="0038511A"/>
    <w:rsid w:val="0038524D"/>
    <w:rsid w:val="0038566A"/>
    <w:rsid w:val="00385723"/>
    <w:rsid w:val="003857D9"/>
    <w:rsid w:val="00385BF9"/>
    <w:rsid w:val="00385C03"/>
    <w:rsid w:val="00385D4F"/>
    <w:rsid w:val="00385D83"/>
    <w:rsid w:val="00386EBD"/>
    <w:rsid w:val="0038760C"/>
    <w:rsid w:val="00387957"/>
    <w:rsid w:val="00387A3E"/>
    <w:rsid w:val="00387AD7"/>
    <w:rsid w:val="00387BD3"/>
    <w:rsid w:val="00387D2C"/>
    <w:rsid w:val="00387E9D"/>
    <w:rsid w:val="00390024"/>
    <w:rsid w:val="0039011D"/>
    <w:rsid w:val="00390214"/>
    <w:rsid w:val="00390268"/>
    <w:rsid w:val="0039049A"/>
    <w:rsid w:val="00390696"/>
    <w:rsid w:val="003909A4"/>
    <w:rsid w:val="003909B1"/>
    <w:rsid w:val="00390CEB"/>
    <w:rsid w:val="00390EB5"/>
    <w:rsid w:val="003910A9"/>
    <w:rsid w:val="003911A9"/>
    <w:rsid w:val="003912D8"/>
    <w:rsid w:val="0039162A"/>
    <w:rsid w:val="003916BB"/>
    <w:rsid w:val="00391798"/>
    <w:rsid w:val="003917FD"/>
    <w:rsid w:val="00391EBB"/>
    <w:rsid w:val="0039264A"/>
    <w:rsid w:val="00392A32"/>
    <w:rsid w:val="00392C00"/>
    <w:rsid w:val="00392DC8"/>
    <w:rsid w:val="00393333"/>
    <w:rsid w:val="003936D2"/>
    <w:rsid w:val="00393F9F"/>
    <w:rsid w:val="003942CA"/>
    <w:rsid w:val="003942DD"/>
    <w:rsid w:val="0039485C"/>
    <w:rsid w:val="00394D3C"/>
    <w:rsid w:val="0039502A"/>
    <w:rsid w:val="003953A2"/>
    <w:rsid w:val="00395D96"/>
    <w:rsid w:val="00395E23"/>
    <w:rsid w:val="003965A3"/>
    <w:rsid w:val="00396AED"/>
    <w:rsid w:val="00396D5C"/>
    <w:rsid w:val="0039709C"/>
    <w:rsid w:val="003972FA"/>
    <w:rsid w:val="00397784"/>
    <w:rsid w:val="0039792F"/>
    <w:rsid w:val="00397A9B"/>
    <w:rsid w:val="00397AA6"/>
    <w:rsid w:val="00397E8F"/>
    <w:rsid w:val="00397F1B"/>
    <w:rsid w:val="003A07E8"/>
    <w:rsid w:val="003A09A0"/>
    <w:rsid w:val="003A0B6D"/>
    <w:rsid w:val="003A0CEA"/>
    <w:rsid w:val="003A0D60"/>
    <w:rsid w:val="003A1832"/>
    <w:rsid w:val="003A1B1D"/>
    <w:rsid w:val="003A1DDC"/>
    <w:rsid w:val="003A1E6A"/>
    <w:rsid w:val="003A1FA3"/>
    <w:rsid w:val="003A2D62"/>
    <w:rsid w:val="003A314B"/>
    <w:rsid w:val="003A332D"/>
    <w:rsid w:val="003A3C22"/>
    <w:rsid w:val="003A3C7E"/>
    <w:rsid w:val="003A3E1F"/>
    <w:rsid w:val="003A4566"/>
    <w:rsid w:val="003A4B9F"/>
    <w:rsid w:val="003A4BD0"/>
    <w:rsid w:val="003A4CA1"/>
    <w:rsid w:val="003A5160"/>
    <w:rsid w:val="003A5470"/>
    <w:rsid w:val="003A5661"/>
    <w:rsid w:val="003A5CFB"/>
    <w:rsid w:val="003A60F9"/>
    <w:rsid w:val="003A60FA"/>
    <w:rsid w:val="003A6131"/>
    <w:rsid w:val="003A6624"/>
    <w:rsid w:val="003A6D82"/>
    <w:rsid w:val="003A6ECD"/>
    <w:rsid w:val="003A71F1"/>
    <w:rsid w:val="003A75E1"/>
    <w:rsid w:val="003B07D2"/>
    <w:rsid w:val="003B0802"/>
    <w:rsid w:val="003B0900"/>
    <w:rsid w:val="003B0B39"/>
    <w:rsid w:val="003B0D1E"/>
    <w:rsid w:val="003B0E8B"/>
    <w:rsid w:val="003B114E"/>
    <w:rsid w:val="003B12BA"/>
    <w:rsid w:val="003B1695"/>
    <w:rsid w:val="003B24F0"/>
    <w:rsid w:val="003B2D67"/>
    <w:rsid w:val="003B2F0B"/>
    <w:rsid w:val="003B3A75"/>
    <w:rsid w:val="003B42DE"/>
    <w:rsid w:val="003B475E"/>
    <w:rsid w:val="003B480F"/>
    <w:rsid w:val="003B4973"/>
    <w:rsid w:val="003B4D3C"/>
    <w:rsid w:val="003B4D4D"/>
    <w:rsid w:val="003B5247"/>
    <w:rsid w:val="003B54B4"/>
    <w:rsid w:val="003B54EF"/>
    <w:rsid w:val="003B56C0"/>
    <w:rsid w:val="003B5835"/>
    <w:rsid w:val="003B594B"/>
    <w:rsid w:val="003B5BB3"/>
    <w:rsid w:val="003B5FC7"/>
    <w:rsid w:val="003B6A93"/>
    <w:rsid w:val="003B70EE"/>
    <w:rsid w:val="003B7456"/>
    <w:rsid w:val="003B7621"/>
    <w:rsid w:val="003B77E6"/>
    <w:rsid w:val="003B7EE7"/>
    <w:rsid w:val="003C0089"/>
    <w:rsid w:val="003C0428"/>
    <w:rsid w:val="003C06F1"/>
    <w:rsid w:val="003C0D5A"/>
    <w:rsid w:val="003C20C9"/>
    <w:rsid w:val="003C2344"/>
    <w:rsid w:val="003C2819"/>
    <w:rsid w:val="003C296B"/>
    <w:rsid w:val="003C2DBA"/>
    <w:rsid w:val="003C2E8F"/>
    <w:rsid w:val="003C2F21"/>
    <w:rsid w:val="003C3404"/>
    <w:rsid w:val="003C37E7"/>
    <w:rsid w:val="003C3EEC"/>
    <w:rsid w:val="003C490F"/>
    <w:rsid w:val="003C5235"/>
    <w:rsid w:val="003C5D65"/>
    <w:rsid w:val="003C5D77"/>
    <w:rsid w:val="003C6187"/>
    <w:rsid w:val="003C62BE"/>
    <w:rsid w:val="003C6614"/>
    <w:rsid w:val="003C69D9"/>
    <w:rsid w:val="003C76D9"/>
    <w:rsid w:val="003C77DB"/>
    <w:rsid w:val="003C7F9F"/>
    <w:rsid w:val="003D0031"/>
    <w:rsid w:val="003D011F"/>
    <w:rsid w:val="003D0A08"/>
    <w:rsid w:val="003D12E4"/>
    <w:rsid w:val="003D17AB"/>
    <w:rsid w:val="003D1AFC"/>
    <w:rsid w:val="003D1DE3"/>
    <w:rsid w:val="003D2460"/>
    <w:rsid w:val="003D2704"/>
    <w:rsid w:val="003D2EC3"/>
    <w:rsid w:val="003D359F"/>
    <w:rsid w:val="003D3A73"/>
    <w:rsid w:val="003D3C4B"/>
    <w:rsid w:val="003D3FD8"/>
    <w:rsid w:val="003D477A"/>
    <w:rsid w:val="003D4847"/>
    <w:rsid w:val="003D48D6"/>
    <w:rsid w:val="003D498F"/>
    <w:rsid w:val="003D4E97"/>
    <w:rsid w:val="003D4EDB"/>
    <w:rsid w:val="003D4FFD"/>
    <w:rsid w:val="003D5029"/>
    <w:rsid w:val="003D55A7"/>
    <w:rsid w:val="003D56F3"/>
    <w:rsid w:val="003D624A"/>
    <w:rsid w:val="003D6511"/>
    <w:rsid w:val="003D6B38"/>
    <w:rsid w:val="003D6E1E"/>
    <w:rsid w:val="003D6ECC"/>
    <w:rsid w:val="003D6F02"/>
    <w:rsid w:val="003D738C"/>
    <w:rsid w:val="003D7D58"/>
    <w:rsid w:val="003E00CD"/>
    <w:rsid w:val="003E0319"/>
    <w:rsid w:val="003E0B66"/>
    <w:rsid w:val="003E0C0E"/>
    <w:rsid w:val="003E0C77"/>
    <w:rsid w:val="003E0DFF"/>
    <w:rsid w:val="003E105F"/>
    <w:rsid w:val="003E1329"/>
    <w:rsid w:val="003E151D"/>
    <w:rsid w:val="003E164D"/>
    <w:rsid w:val="003E1A67"/>
    <w:rsid w:val="003E1F90"/>
    <w:rsid w:val="003E20D3"/>
    <w:rsid w:val="003E23F2"/>
    <w:rsid w:val="003E2B14"/>
    <w:rsid w:val="003E2D06"/>
    <w:rsid w:val="003E2EE2"/>
    <w:rsid w:val="003E2FA4"/>
    <w:rsid w:val="003E379D"/>
    <w:rsid w:val="003E3B38"/>
    <w:rsid w:val="003E3B5C"/>
    <w:rsid w:val="003E4204"/>
    <w:rsid w:val="003E4289"/>
    <w:rsid w:val="003E4598"/>
    <w:rsid w:val="003E4685"/>
    <w:rsid w:val="003E48AA"/>
    <w:rsid w:val="003E4957"/>
    <w:rsid w:val="003E4AD3"/>
    <w:rsid w:val="003E5BCD"/>
    <w:rsid w:val="003E5C65"/>
    <w:rsid w:val="003E651D"/>
    <w:rsid w:val="003E663D"/>
    <w:rsid w:val="003E6917"/>
    <w:rsid w:val="003E6E30"/>
    <w:rsid w:val="003E6FD3"/>
    <w:rsid w:val="003E710C"/>
    <w:rsid w:val="003E7E1E"/>
    <w:rsid w:val="003E7F1C"/>
    <w:rsid w:val="003F03E3"/>
    <w:rsid w:val="003F10D5"/>
    <w:rsid w:val="003F129C"/>
    <w:rsid w:val="003F149D"/>
    <w:rsid w:val="003F14BA"/>
    <w:rsid w:val="003F16E1"/>
    <w:rsid w:val="003F173C"/>
    <w:rsid w:val="003F29D2"/>
    <w:rsid w:val="003F2A57"/>
    <w:rsid w:val="003F2B2D"/>
    <w:rsid w:val="003F2DAC"/>
    <w:rsid w:val="003F316F"/>
    <w:rsid w:val="003F33AE"/>
    <w:rsid w:val="003F33F4"/>
    <w:rsid w:val="003F3C3E"/>
    <w:rsid w:val="003F3DCE"/>
    <w:rsid w:val="003F410C"/>
    <w:rsid w:val="003F42DA"/>
    <w:rsid w:val="003F4E61"/>
    <w:rsid w:val="003F5580"/>
    <w:rsid w:val="003F55B9"/>
    <w:rsid w:val="003F5892"/>
    <w:rsid w:val="003F5C99"/>
    <w:rsid w:val="003F603C"/>
    <w:rsid w:val="003F61EC"/>
    <w:rsid w:val="003F67CE"/>
    <w:rsid w:val="003F68B7"/>
    <w:rsid w:val="003F68E4"/>
    <w:rsid w:val="003F6C91"/>
    <w:rsid w:val="003F6E29"/>
    <w:rsid w:val="003F7229"/>
    <w:rsid w:val="003F747F"/>
    <w:rsid w:val="003F7503"/>
    <w:rsid w:val="003F7548"/>
    <w:rsid w:val="003F76C6"/>
    <w:rsid w:val="003F7A06"/>
    <w:rsid w:val="00400052"/>
    <w:rsid w:val="00401559"/>
    <w:rsid w:val="00401626"/>
    <w:rsid w:val="00401C99"/>
    <w:rsid w:val="00401E8F"/>
    <w:rsid w:val="00401F39"/>
    <w:rsid w:val="00401FE0"/>
    <w:rsid w:val="004020E7"/>
    <w:rsid w:val="004021D5"/>
    <w:rsid w:val="0040220D"/>
    <w:rsid w:val="0040225E"/>
    <w:rsid w:val="004023E6"/>
    <w:rsid w:val="004024F8"/>
    <w:rsid w:val="00402614"/>
    <w:rsid w:val="00402687"/>
    <w:rsid w:val="00402B01"/>
    <w:rsid w:val="00402F51"/>
    <w:rsid w:val="0040309A"/>
    <w:rsid w:val="0040380C"/>
    <w:rsid w:val="00403CC3"/>
    <w:rsid w:val="00403EE1"/>
    <w:rsid w:val="00403FDE"/>
    <w:rsid w:val="0040480B"/>
    <w:rsid w:val="00404A30"/>
    <w:rsid w:val="00404B12"/>
    <w:rsid w:val="00404BFB"/>
    <w:rsid w:val="00404D4A"/>
    <w:rsid w:val="004050A6"/>
    <w:rsid w:val="004052DF"/>
    <w:rsid w:val="004053BE"/>
    <w:rsid w:val="004054F3"/>
    <w:rsid w:val="00405549"/>
    <w:rsid w:val="00405869"/>
    <w:rsid w:val="004058E3"/>
    <w:rsid w:val="0040596C"/>
    <w:rsid w:val="004063E3"/>
    <w:rsid w:val="00406A24"/>
    <w:rsid w:val="004071B0"/>
    <w:rsid w:val="004072C7"/>
    <w:rsid w:val="00407632"/>
    <w:rsid w:val="0040788C"/>
    <w:rsid w:val="004100E6"/>
    <w:rsid w:val="00410736"/>
    <w:rsid w:val="00410EA3"/>
    <w:rsid w:val="00410EEC"/>
    <w:rsid w:val="0041129C"/>
    <w:rsid w:val="00411EC5"/>
    <w:rsid w:val="00412143"/>
    <w:rsid w:val="00412354"/>
    <w:rsid w:val="0041257D"/>
    <w:rsid w:val="004126C9"/>
    <w:rsid w:val="00412F6B"/>
    <w:rsid w:val="00412F8C"/>
    <w:rsid w:val="004130C0"/>
    <w:rsid w:val="00413779"/>
    <w:rsid w:val="004137B2"/>
    <w:rsid w:val="0041389D"/>
    <w:rsid w:val="0041392C"/>
    <w:rsid w:val="00413E8F"/>
    <w:rsid w:val="00413EC1"/>
    <w:rsid w:val="00413F9B"/>
    <w:rsid w:val="004141AF"/>
    <w:rsid w:val="004143A2"/>
    <w:rsid w:val="004146DC"/>
    <w:rsid w:val="00414862"/>
    <w:rsid w:val="00414A9C"/>
    <w:rsid w:val="00414D22"/>
    <w:rsid w:val="004150A9"/>
    <w:rsid w:val="00415687"/>
    <w:rsid w:val="004157DF"/>
    <w:rsid w:val="00415A5B"/>
    <w:rsid w:val="00415CC8"/>
    <w:rsid w:val="00415CF1"/>
    <w:rsid w:val="00415D6B"/>
    <w:rsid w:val="0041600F"/>
    <w:rsid w:val="00416038"/>
    <w:rsid w:val="004162B0"/>
    <w:rsid w:val="00416943"/>
    <w:rsid w:val="00416E41"/>
    <w:rsid w:val="00416FFA"/>
    <w:rsid w:val="00417153"/>
    <w:rsid w:val="004175EC"/>
    <w:rsid w:val="00420247"/>
    <w:rsid w:val="004206CD"/>
    <w:rsid w:val="004207CF"/>
    <w:rsid w:val="00420FBC"/>
    <w:rsid w:val="00421503"/>
    <w:rsid w:val="00421627"/>
    <w:rsid w:val="00421642"/>
    <w:rsid w:val="004219B4"/>
    <w:rsid w:val="00421AD2"/>
    <w:rsid w:val="00422642"/>
    <w:rsid w:val="0042286F"/>
    <w:rsid w:val="00422B23"/>
    <w:rsid w:val="00422EEB"/>
    <w:rsid w:val="0042304D"/>
    <w:rsid w:val="00423432"/>
    <w:rsid w:val="004234B2"/>
    <w:rsid w:val="004237CB"/>
    <w:rsid w:val="004246C7"/>
    <w:rsid w:val="004248F9"/>
    <w:rsid w:val="004249C3"/>
    <w:rsid w:val="00424BE4"/>
    <w:rsid w:val="00424C14"/>
    <w:rsid w:val="00424E0D"/>
    <w:rsid w:val="00425230"/>
    <w:rsid w:val="00425693"/>
    <w:rsid w:val="004258C2"/>
    <w:rsid w:val="00425AF0"/>
    <w:rsid w:val="00425D50"/>
    <w:rsid w:val="00425E9B"/>
    <w:rsid w:val="0042664B"/>
    <w:rsid w:val="004268A4"/>
    <w:rsid w:val="00426AEE"/>
    <w:rsid w:val="0042702D"/>
    <w:rsid w:val="00427588"/>
    <w:rsid w:val="004277D0"/>
    <w:rsid w:val="00427C76"/>
    <w:rsid w:val="00427D71"/>
    <w:rsid w:val="00427D7C"/>
    <w:rsid w:val="00430A69"/>
    <w:rsid w:val="00430B8E"/>
    <w:rsid w:val="00430D62"/>
    <w:rsid w:val="00430E4A"/>
    <w:rsid w:val="004311A8"/>
    <w:rsid w:val="00431674"/>
    <w:rsid w:val="004319BB"/>
    <w:rsid w:val="004319ED"/>
    <w:rsid w:val="00431A3C"/>
    <w:rsid w:val="00431D1F"/>
    <w:rsid w:val="00431E32"/>
    <w:rsid w:val="004321E0"/>
    <w:rsid w:val="004324EB"/>
    <w:rsid w:val="00432573"/>
    <w:rsid w:val="004327C4"/>
    <w:rsid w:val="004327F9"/>
    <w:rsid w:val="00432870"/>
    <w:rsid w:val="00432A9C"/>
    <w:rsid w:val="00432C31"/>
    <w:rsid w:val="0043302E"/>
    <w:rsid w:val="00433677"/>
    <w:rsid w:val="0043369E"/>
    <w:rsid w:val="0043377A"/>
    <w:rsid w:val="004344BC"/>
    <w:rsid w:val="004348A7"/>
    <w:rsid w:val="004348AB"/>
    <w:rsid w:val="004348DB"/>
    <w:rsid w:val="00435762"/>
    <w:rsid w:val="00435928"/>
    <w:rsid w:val="004359E2"/>
    <w:rsid w:val="00435E9C"/>
    <w:rsid w:val="004362EE"/>
    <w:rsid w:val="004363BE"/>
    <w:rsid w:val="004368A3"/>
    <w:rsid w:val="00436B80"/>
    <w:rsid w:val="00436E49"/>
    <w:rsid w:val="00436EF6"/>
    <w:rsid w:val="00436F42"/>
    <w:rsid w:val="0043713C"/>
    <w:rsid w:val="004375D4"/>
    <w:rsid w:val="00437ABD"/>
    <w:rsid w:val="00437BDC"/>
    <w:rsid w:val="00437E52"/>
    <w:rsid w:val="00440264"/>
    <w:rsid w:val="00440454"/>
    <w:rsid w:val="00440471"/>
    <w:rsid w:val="004412E5"/>
    <w:rsid w:val="00441457"/>
    <w:rsid w:val="004417FE"/>
    <w:rsid w:val="00441B71"/>
    <w:rsid w:val="00442162"/>
    <w:rsid w:val="0044242C"/>
    <w:rsid w:val="004426F4"/>
    <w:rsid w:val="00442A46"/>
    <w:rsid w:val="00442AA9"/>
    <w:rsid w:val="00442E85"/>
    <w:rsid w:val="00442EF7"/>
    <w:rsid w:val="004434FB"/>
    <w:rsid w:val="00443818"/>
    <w:rsid w:val="00443C37"/>
    <w:rsid w:val="00443E55"/>
    <w:rsid w:val="0044427A"/>
    <w:rsid w:val="00444651"/>
    <w:rsid w:val="004447EF"/>
    <w:rsid w:val="00444DA3"/>
    <w:rsid w:val="00444F14"/>
    <w:rsid w:val="00444F26"/>
    <w:rsid w:val="0044518B"/>
    <w:rsid w:val="0044582F"/>
    <w:rsid w:val="004458A5"/>
    <w:rsid w:val="00445A21"/>
    <w:rsid w:val="00445A3D"/>
    <w:rsid w:val="00446158"/>
    <w:rsid w:val="0044629A"/>
    <w:rsid w:val="00446830"/>
    <w:rsid w:val="00446A99"/>
    <w:rsid w:val="0044707A"/>
    <w:rsid w:val="0044751E"/>
    <w:rsid w:val="00447902"/>
    <w:rsid w:val="00447C1F"/>
    <w:rsid w:val="00447D26"/>
    <w:rsid w:val="00450162"/>
    <w:rsid w:val="004504B9"/>
    <w:rsid w:val="0045051A"/>
    <w:rsid w:val="00450E57"/>
    <w:rsid w:val="0045195F"/>
    <w:rsid w:val="00451EE7"/>
    <w:rsid w:val="004523A3"/>
    <w:rsid w:val="004527AA"/>
    <w:rsid w:val="004529D3"/>
    <w:rsid w:val="00452A73"/>
    <w:rsid w:val="00453245"/>
    <w:rsid w:val="00453E3B"/>
    <w:rsid w:val="00453F6B"/>
    <w:rsid w:val="00454121"/>
    <w:rsid w:val="00454693"/>
    <w:rsid w:val="0045488E"/>
    <w:rsid w:val="00454B5C"/>
    <w:rsid w:val="00454E82"/>
    <w:rsid w:val="00455119"/>
    <w:rsid w:val="004551C5"/>
    <w:rsid w:val="0045521B"/>
    <w:rsid w:val="0045529D"/>
    <w:rsid w:val="004552FB"/>
    <w:rsid w:val="00455335"/>
    <w:rsid w:val="00455347"/>
    <w:rsid w:val="0045545A"/>
    <w:rsid w:val="0045555C"/>
    <w:rsid w:val="00455B5B"/>
    <w:rsid w:val="00455CA7"/>
    <w:rsid w:val="004566D6"/>
    <w:rsid w:val="00456EF5"/>
    <w:rsid w:val="00457667"/>
    <w:rsid w:val="00457AD3"/>
    <w:rsid w:val="0046047F"/>
    <w:rsid w:val="0046048A"/>
    <w:rsid w:val="004604AF"/>
    <w:rsid w:val="00460542"/>
    <w:rsid w:val="00460AB5"/>
    <w:rsid w:val="00460F57"/>
    <w:rsid w:val="0046104B"/>
    <w:rsid w:val="00461A94"/>
    <w:rsid w:val="00461D7D"/>
    <w:rsid w:val="00461F26"/>
    <w:rsid w:val="00461F61"/>
    <w:rsid w:val="0046312A"/>
    <w:rsid w:val="0046347F"/>
    <w:rsid w:val="0046351C"/>
    <w:rsid w:val="004636EB"/>
    <w:rsid w:val="00463A17"/>
    <w:rsid w:val="00463CBE"/>
    <w:rsid w:val="0046438D"/>
    <w:rsid w:val="004644EF"/>
    <w:rsid w:val="0046497A"/>
    <w:rsid w:val="00464E14"/>
    <w:rsid w:val="00464E88"/>
    <w:rsid w:val="00464F57"/>
    <w:rsid w:val="004656FA"/>
    <w:rsid w:val="004666A8"/>
    <w:rsid w:val="004668F9"/>
    <w:rsid w:val="00466BB0"/>
    <w:rsid w:val="00466E53"/>
    <w:rsid w:val="0046709F"/>
    <w:rsid w:val="00467462"/>
    <w:rsid w:val="004675E5"/>
    <w:rsid w:val="00467E7E"/>
    <w:rsid w:val="00470626"/>
    <w:rsid w:val="00470695"/>
    <w:rsid w:val="00470B5E"/>
    <w:rsid w:val="004711CB"/>
    <w:rsid w:val="00471BE8"/>
    <w:rsid w:val="00471D59"/>
    <w:rsid w:val="00472B58"/>
    <w:rsid w:val="00473188"/>
    <w:rsid w:val="00473254"/>
    <w:rsid w:val="00473454"/>
    <w:rsid w:val="00473513"/>
    <w:rsid w:val="0047391A"/>
    <w:rsid w:val="00473B98"/>
    <w:rsid w:val="00473BA9"/>
    <w:rsid w:val="00473D6F"/>
    <w:rsid w:val="00473E4D"/>
    <w:rsid w:val="00474182"/>
    <w:rsid w:val="004742A3"/>
    <w:rsid w:val="004747A9"/>
    <w:rsid w:val="00474856"/>
    <w:rsid w:val="00474A70"/>
    <w:rsid w:val="00474BEE"/>
    <w:rsid w:val="00474EF0"/>
    <w:rsid w:val="00475210"/>
    <w:rsid w:val="00475230"/>
    <w:rsid w:val="0047525E"/>
    <w:rsid w:val="00475270"/>
    <w:rsid w:val="00475BB9"/>
    <w:rsid w:val="00475DD7"/>
    <w:rsid w:val="00476346"/>
    <w:rsid w:val="0047665E"/>
    <w:rsid w:val="00476A67"/>
    <w:rsid w:val="00476B75"/>
    <w:rsid w:val="00476BC0"/>
    <w:rsid w:val="00476C8F"/>
    <w:rsid w:val="00476F4B"/>
    <w:rsid w:val="004772F5"/>
    <w:rsid w:val="004775A6"/>
    <w:rsid w:val="004777D1"/>
    <w:rsid w:val="00477879"/>
    <w:rsid w:val="004778CF"/>
    <w:rsid w:val="0047795D"/>
    <w:rsid w:val="00477977"/>
    <w:rsid w:val="00481012"/>
    <w:rsid w:val="00481026"/>
    <w:rsid w:val="0048110E"/>
    <w:rsid w:val="00481218"/>
    <w:rsid w:val="00481324"/>
    <w:rsid w:val="0048222E"/>
    <w:rsid w:val="004826AA"/>
    <w:rsid w:val="004830F7"/>
    <w:rsid w:val="00483568"/>
    <w:rsid w:val="004836B4"/>
    <w:rsid w:val="004836E6"/>
    <w:rsid w:val="00483D5D"/>
    <w:rsid w:val="004848E1"/>
    <w:rsid w:val="00484A7A"/>
    <w:rsid w:val="00484C51"/>
    <w:rsid w:val="00484F22"/>
    <w:rsid w:val="0048502F"/>
    <w:rsid w:val="0048504E"/>
    <w:rsid w:val="00485083"/>
    <w:rsid w:val="0048538B"/>
    <w:rsid w:val="00485401"/>
    <w:rsid w:val="00485593"/>
    <w:rsid w:val="0048576B"/>
    <w:rsid w:val="00485E18"/>
    <w:rsid w:val="00486464"/>
    <w:rsid w:val="004865D6"/>
    <w:rsid w:val="00486C61"/>
    <w:rsid w:val="00486CF0"/>
    <w:rsid w:val="00486FF2"/>
    <w:rsid w:val="004871B8"/>
    <w:rsid w:val="00487254"/>
    <w:rsid w:val="0048727B"/>
    <w:rsid w:val="00487410"/>
    <w:rsid w:val="004876CE"/>
    <w:rsid w:val="004876D1"/>
    <w:rsid w:val="00487777"/>
    <w:rsid w:val="004878A3"/>
    <w:rsid w:val="00487EDA"/>
    <w:rsid w:val="0049143D"/>
    <w:rsid w:val="00491622"/>
    <w:rsid w:val="00491890"/>
    <w:rsid w:val="00491C27"/>
    <w:rsid w:val="0049230A"/>
    <w:rsid w:val="0049231C"/>
    <w:rsid w:val="00492716"/>
    <w:rsid w:val="00492733"/>
    <w:rsid w:val="00492985"/>
    <w:rsid w:val="004929D8"/>
    <w:rsid w:val="00492ABF"/>
    <w:rsid w:val="00492F12"/>
    <w:rsid w:val="00492FA6"/>
    <w:rsid w:val="00493028"/>
    <w:rsid w:val="00493212"/>
    <w:rsid w:val="004936A3"/>
    <w:rsid w:val="00493B4C"/>
    <w:rsid w:val="00493D04"/>
    <w:rsid w:val="00493F14"/>
    <w:rsid w:val="00494BED"/>
    <w:rsid w:val="00494C44"/>
    <w:rsid w:val="00494D2C"/>
    <w:rsid w:val="00494DDA"/>
    <w:rsid w:val="0049527F"/>
    <w:rsid w:val="00495909"/>
    <w:rsid w:val="00495A1B"/>
    <w:rsid w:val="004960D4"/>
    <w:rsid w:val="004965F9"/>
    <w:rsid w:val="00496AB6"/>
    <w:rsid w:val="00496D9C"/>
    <w:rsid w:val="00497315"/>
    <w:rsid w:val="00497B6F"/>
    <w:rsid w:val="00497BB6"/>
    <w:rsid w:val="00497C4B"/>
    <w:rsid w:val="00497E1A"/>
    <w:rsid w:val="00497E5A"/>
    <w:rsid w:val="004A03D5"/>
    <w:rsid w:val="004A0889"/>
    <w:rsid w:val="004A0A12"/>
    <w:rsid w:val="004A0B30"/>
    <w:rsid w:val="004A1125"/>
    <w:rsid w:val="004A1B81"/>
    <w:rsid w:val="004A2106"/>
    <w:rsid w:val="004A2B8B"/>
    <w:rsid w:val="004A2CEF"/>
    <w:rsid w:val="004A2DEB"/>
    <w:rsid w:val="004A31CA"/>
    <w:rsid w:val="004A31FF"/>
    <w:rsid w:val="004A37E3"/>
    <w:rsid w:val="004A38A1"/>
    <w:rsid w:val="004A38D8"/>
    <w:rsid w:val="004A3A1F"/>
    <w:rsid w:val="004A3C41"/>
    <w:rsid w:val="004A3D44"/>
    <w:rsid w:val="004A4347"/>
    <w:rsid w:val="004A5FDA"/>
    <w:rsid w:val="004A60D6"/>
    <w:rsid w:val="004A6406"/>
    <w:rsid w:val="004A6416"/>
    <w:rsid w:val="004A6758"/>
    <w:rsid w:val="004A6A1E"/>
    <w:rsid w:val="004A6C0A"/>
    <w:rsid w:val="004A6D5A"/>
    <w:rsid w:val="004A6E53"/>
    <w:rsid w:val="004A6EB4"/>
    <w:rsid w:val="004A73CB"/>
    <w:rsid w:val="004A76AC"/>
    <w:rsid w:val="004A7847"/>
    <w:rsid w:val="004A792A"/>
    <w:rsid w:val="004A7FAB"/>
    <w:rsid w:val="004B048D"/>
    <w:rsid w:val="004B08F5"/>
    <w:rsid w:val="004B09FA"/>
    <w:rsid w:val="004B0AA2"/>
    <w:rsid w:val="004B13AE"/>
    <w:rsid w:val="004B177A"/>
    <w:rsid w:val="004B1C3C"/>
    <w:rsid w:val="004B1E1E"/>
    <w:rsid w:val="004B2192"/>
    <w:rsid w:val="004B219E"/>
    <w:rsid w:val="004B28D6"/>
    <w:rsid w:val="004B29AC"/>
    <w:rsid w:val="004B2EAC"/>
    <w:rsid w:val="004B2F35"/>
    <w:rsid w:val="004B2F9E"/>
    <w:rsid w:val="004B2FE4"/>
    <w:rsid w:val="004B35B7"/>
    <w:rsid w:val="004B3C81"/>
    <w:rsid w:val="004B3D4F"/>
    <w:rsid w:val="004B3E39"/>
    <w:rsid w:val="004B428B"/>
    <w:rsid w:val="004B47DE"/>
    <w:rsid w:val="004B492A"/>
    <w:rsid w:val="004B4C98"/>
    <w:rsid w:val="004B4D80"/>
    <w:rsid w:val="004B53E4"/>
    <w:rsid w:val="004B5586"/>
    <w:rsid w:val="004B5E69"/>
    <w:rsid w:val="004B614D"/>
    <w:rsid w:val="004B66C5"/>
    <w:rsid w:val="004B686E"/>
    <w:rsid w:val="004B6B61"/>
    <w:rsid w:val="004B6C50"/>
    <w:rsid w:val="004B6C6C"/>
    <w:rsid w:val="004B6DFE"/>
    <w:rsid w:val="004B6F30"/>
    <w:rsid w:val="004B735D"/>
    <w:rsid w:val="004B77F0"/>
    <w:rsid w:val="004C03BF"/>
    <w:rsid w:val="004C03F3"/>
    <w:rsid w:val="004C0653"/>
    <w:rsid w:val="004C0D4C"/>
    <w:rsid w:val="004C10E6"/>
    <w:rsid w:val="004C11F4"/>
    <w:rsid w:val="004C129F"/>
    <w:rsid w:val="004C1CE9"/>
    <w:rsid w:val="004C1E9E"/>
    <w:rsid w:val="004C20E9"/>
    <w:rsid w:val="004C220D"/>
    <w:rsid w:val="004C2568"/>
    <w:rsid w:val="004C2814"/>
    <w:rsid w:val="004C2DA2"/>
    <w:rsid w:val="004C2EE0"/>
    <w:rsid w:val="004C2F04"/>
    <w:rsid w:val="004C2FEC"/>
    <w:rsid w:val="004C34A1"/>
    <w:rsid w:val="004C3938"/>
    <w:rsid w:val="004C3CE9"/>
    <w:rsid w:val="004C3E6C"/>
    <w:rsid w:val="004C3E85"/>
    <w:rsid w:val="004C48F3"/>
    <w:rsid w:val="004C4AB7"/>
    <w:rsid w:val="004C4E25"/>
    <w:rsid w:val="004C4EC3"/>
    <w:rsid w:val="004C4EF5"/>
    <w:rsid w:val="004C5026"/>
    <w:rsid w:val="004C5501"/>
    <w:rsid w:val="004C5927"/>
    <w:rsid w:val="004C599F"/>
    <w:rsid w:val="004C5B6A"/>
    <w:rsid w:val="004C608F"/>
    <w:rsid w:val="004C625D"/>
    <w:rsid w:val="004C6416"/>
    <w:rsid w:val="004C6584"/>
    <w:rsid w:val="004C6808"/>
    <w:rsid w:val="004C68F5"/>
    <w:rsid w:val="004C6A36"/>
    <w:rsid w:val="004C6AC1"/>
    <w:rsid w:val="004C6C88"/>
    <w:rsid w:val="004C6E68"/>
    <w:rsid w:val="004C722F"/>
    <w:rsid w:val="004C732C"/>
    <w:rsid w:val="004C76F5"/>
    <w:rsid w:val="004C7A42"/>
    <w:rsid w:val="004C7F17"/>
    <w:rsid w:val="004C7F9B"/>
    <w:rsid w:val="004D0160"/>
    <w:rsid w:val="004D028C"/>
    <w:rsid w:val="004D03CC"/>
    <w:rsid w:val="004D0576"/>
    <w:rsid w:val="004D05AF"/>
    <w:rsid w:val="004D0750"/>
    <w:rsid w:val="004D0B08"/>
    <w:rsid w:val="004D0BE1"/>
    <w:rsid w:val="004D0BEC"/>
    <w:rsid w:val="004D0DDD"/>
    <w:rsid w:val="004D1294"/>
    <w:rsid w:val="004D1511"/>
    <w:rsid w:val="004D17A6"/>
    <w:rsid w:val="004D1A2C"/>
    <w:rsid w:val="004D1D3F"/>
    <w:rsid w:val="004D1DF8"/>
    <w:rsid w:val="004D21C0"/>
    <w:rsid w:val="004D29CF"/>
    <w:rsid w:val="004D2B6A"/>
    <w:rsid w:val="004D2BB8"/>
    <w:rsid w:val="004D2F48"/>
    <w:rsid w:val="004D32A3"/>
    <w:rsid w:val="004D3648"/>
    <w:rsid w:val="004D3741"/>
    <w:rsid w:val="004D396A"/>
    <w:rsid w:val="004D426D"/>
    <w:rsid w:val="004D43B8"/>
    <w:rsid w:val="004D4DE1"/>
    <w:rsid w:val="004D4FEA"/>
    <w:rsid w:val="004D5288"/>
    <w:rsid w:val="004D5622"/>
    <w:rsid w:val="004D5AAC"/>
    <w:rsid w:val="004D5C68"/>
    <w:rsid w:val="004D5FF6"/>
    <w:rsid w:val="004D611F"/>
    <w:rsid w:val="004D618A"/>
    <w:rsid w:val="004D6499"/>
    <w:rsid w:val="004D6AEF"/>
    <w:rsid w:val="004D6B36"/>
    <w:rsid w:val="004D6C1A"/>
    <w:rsid w:val="004D6C3E"/>
    <w:rsid w:val="004D715E"/>
    <w:rsid w:val="004D7304"/>
    <w:rsid w:val="004D794A"/>
    <w:rsid w:val="004D7D5A"/>
    <w:rsid w:val="004E043B"/>
    <w:rsid w:val="004E063F"/>
    <w:rsid w:val="004E072C"/>
    <w:rsid w:val="004E0770"/>
    <w:rsid w:val="004E09D6"/>
    <w:rsid w:val="004E0E83"/>
    <w:rsid w:val="004E134C"/>
    <w:rsid w:val="004E1945"/>
    <w:rsid w:val="004E20F3"/>
    <w:rsid w:val="004E22E0"/>
    <w:rsid w:val="004E24E6"/>
    <w:rsid w:val="004E2A55"/>
    <w:rsid w:val="004E2AEB"/>
    <w:rsid w:val="004E2D90"/>
    <w:rsid w:val="004E2E38"/>
    <w:rsid w:val="004E2F8B"/>
    <w:rsid w:val="004E3039"/>
    <w:rsid w:val="004E351F"/>
    <w:rsid w:val="004E361F"/>
    <w:rsid w:val="004E38AD"/>
    <w:rsid w:val="004E42FE"/>
    <w:rsid w:val="004E44D7"/>
    <w:rsid w:val="004E4AE7"/>
    <w:rsid w:val="004E4E25"/>
    <w:rsid w:val="004E4ECC"/>
    <w:rsid w:val="004E5008"/>
    <w:rsid w:val="004E509D"/>
    <w:rsid w:val="004E52F9"/>
    <w:rsid w:val="004E560A"/>
    <w:rsid w:val="004E5717"/>
    <w:rsid w:val="004E581B"/>
    <w:rsid w:val="004E58F9"/>
    <w:rsid w:val="004E5D03"/>
    <w:rsid w:val="004E62C2"/>
    <w:rsid w:val="004E6338"/>
    <w:rsid w:val="004E6418"/>
    <w:rsid w:val="004E6538"/>
    <w:rsid w:val="004E7547"/>
    <w:rsid w:val="004E758A"/>
    <w:rsid w:val="004E77B8"/>
    <w:rsid w:val="004E7A32"/>
    <w:rsid w:val="004E7F72"/>
    <w:rsid w:val="004F022F"/>
    <w:rsid w:val="004F0764"/>
    <w:rsid w:val="004F095D"/>
    <w:rsid w:val="004F0AA3"/>
    <w:rsid w:val="004F0AF2"/>
    <w:rsid w:val="004F0E39"/>
    <w:rsid w:val="004F10FC"/>
    <w:rsid w:val="004F16FA"/>
    <w:rsid w:val="004F175A"/>
    <w:rsid w:val="004F287A"/>
    <w:rsid w:val="004F2BC4"/>
    <w:rsid w:val="004F2DD2"/>
    <w:rsid w:val="004F30DB"/>
    <w:rsid w:val="004F34C5"/>
    <w:rsid w:val="004F368E"/>
    <w:rsid w:val="004F36F4"/>
    <w:rsid w:val="004F38F4"/>
    <w:rsid w:val="004F39A0"/>
    <w:rsid w:val="004F3A72"/>
    <w:rsid w:val="004F4194"/>
    <w:rsid w:val="004F456F"/>
    <w:rsid w:val="004F4591"/>
    <w:rsid w:val="004F4740"/>
    <w:rsid w:val="004F4A5E"/>
    <w:rsid w:val="004F4F7F"/>
    <w:rsid w:val="004F5025"/>
    <w:rsid w:val="004F51AB"/>
    <w:rsid w:val="004F524F"/>
    <w:rsid w:val="004F5644"/>
    <w:rsid w:val="004F592C"/>
    <w:rsid w:val="004F5C24"/>
    <w:rsid w:val="004F60C2"/>
    <w:rsid w:val="004F6370"/>
    <w:rsid w:val="004F654B"/>
    <w:rsid w:val="004F6618"/>
    <w:rsid w:val="004F68F0"/>
    <w:rsid w:val="004F6B32"/>
    <w:rsid w:val="004F6CD1"/>
    <w:rsid w:val="004F6DD0"/>
    <w:rsid w:val="004F7114"/>
    <w:rsid w:val="004F72D2"/>
    <w:rsid w:val="004F7C46"/>
    <w:rsid w:val="0050017D"/>
    <w:rsid w:val="005006D2"/>
    <w:rsid w:val="005007BF"/>
    <w:rsid w:val="00501005"/>
    <w:rsid w:val="00501660"/>
    <w:rsid w:val="00502525"/>
    <w:rsid w:val="0050255B"/>
    <w:rsid w:val="00502E49"/>
    <w:rsid w:val="00502F0B"/>
    <w:rsid w:val="005033A4"/>
    <w:rsid w:val="00503995"/>
    <w:rsid w:val="00503B0C"/>
    <w:rsid w:val="00503C20"/>
    <w:rsid w:val="00503E2A"/>
    <w:rsid w:val="00504430"/>
    <w:rsid w:val="0050484B"/>
    <w:rsid w:val="005048E4"/>
    <w:rsid w:val="00504B18"/>
    <w:rsid w:val="005054CA"/>
    <w:rsid w:val="0050588D"/>
    <w:rsid w:val="00505CB8"/>
    <w:rsid w:val="0050608C"/>
    <w:rsid w:val="0050610C"/>
    <w:rsid w:val="005064EF"/>
    <w:rsid w:val="0050680C"/>
    <w:rsid w:val="00506BAC"/>
    <w:rsid w:val="00507303"/>
    <w:rsid w:val="005074B5"/>
    <w:rsid w:val="00507A22"/>
    <w:rsid w:val="00507D89"/>
    <w:rsid w:val="0051045C"/>
    <w:rsid w:val="0051060F"/>
    <w:rsid w:val="005106A3"/>
    <w:rsid w:val="00510D84"/>
    <w:rsid w:val="00510DEC"/>
    <w:rsid w:val="00510E3A"/>
    <w:rsid w:val="00510FAA"/>
    <w:rsid w:val="005114E2"/>
    <w:rsid w:val="005114FB"/>
    <w:rsid w:val="00511B9D"/>
    <w:rsid w:val="00511D92"/>
    <w:rsid w:val="0051225F"/>
    <w:rsid w:val="00512CFE"/>
    <w:rsid w:val="005130F2"/>
    <w:rsid w:val="0051374F"/>
    <w:rsid w:val="00513AE8"/>
    <w:rsid w:val="00513BFA"/>
    <w:rsid w:val="00513E45"/>
    <w:rsid w:val="0051402A"/>
    <w:rsid w:val="0051407F"/>
    <w:rsid w:val="00514200"/>
    <w:rsid w:val="0051420C"/>
    <w:rsid w:val="0051438B"/>
    <w:rsid w:val="005146F2"/>
    <w:rsid w:val="00514E25"/>
    <w:rsid w:val="00515029"/>
    <w:rsid w:val="0051549F"/>
    <w:rsid w:val="005154B9"/>
    <w:rsid w:val="00515A2D"/>
    <w:rsid w:val="00516117"/>
    <w:rsid w:val="00516125"/>
    <w:rsid w:val="00516163"/>
    <w:rsid w:val="005162F2"/>
    <w:rsid w:val="005162FC"/>
    <w:rsid w:val="0051632A"/>
    <w:rsid w:val="00516567"/>
    <w:rsid w:val="00516ECB"/>
    <w:rsid w:val="005170F8"/>
    <w:rsid w:val="00517505"/>
    <w:rsid w:val="0051768B"/>
    <w:rsid w:val="00517727"/>
    <w:rsid w:val="00517AEA"/>
    <w:rsid w:val="00517AED"/>
    <w:rsid w:val="00517C21"/>
    <w:rsid w:val="00520275"/>
    <w:rsid w:val="005202DC"/>
    <w:rsid w:val="00520310"/>
    <w:rsid w:val="005203C1"/>
    <w:rsid w:val="0052049A"/>
    <w:rsid w:val="005209FF"/>
    <w:rsid w:val="00520A09"/>
    <w:rsid w:val="00520AE0"/>
    <w:rsid w:val="00520ECE"/>
    <w:rsid w:val="00520EE1"/>
    <w:rsid w:val="00520F03"/>
    <w:rsid w:val="00521E36"/>
    <w:rsid w:val="00522036"/>
    <w:rsid w:val="00522D88"/>
    <w:rsid w:val="00522F9A"/>
    <w:rsid w:val="005230D8"/>
    <w:rsid w:val="00523493"/>
    <w:rsid w:val="00523F00"/>
    <w:rsid w:val="00524839"/>
    <w:rsid w:val="00524BC5"/>
    <w:rsid w:val="00524FFC"/>
    <w:rsid w:val="00525886"/>
    <w:rsid w:val="005259A0"/>
    <w:rsid w:val="00525A84"/>
    <w:rsid w:val="00525DDA"/>
    <w:rsid w:val="00525DFD"/>
    <w:rsid w:val="00525F57"/>
    <w:rsid w:val="00525F68"/>
    <w:rsid w:val="00526384"/>
    <w:rsid w:val="00526451"/>
    <w:rsid w:val="0052670F"/>
    <w:rsid w:val="00526AF8"/>
    <w:rsid w:val="00526BBC"/>
    <w:rsid w:val="00526BEF"/>
    <w:rsid w:val="00526C2A"/>
    <w:rsid w:val="00526FD1"/>
    <w:rsid w:val="00526FDB"/>
    <w:rsid w:val="005273E1"/>
    <w:rsid w:val="005277C2"/>
    <w:rsid w:val="00527909"/>
    <w:rsid w:val="00527A67"/>
    <w:rsid w:val="00527A7D"/>
    <w:rsid w:val="00527CAB"/>
    <w:rsid w:val="00527E4A"/>
    <w:rsid w:val="005302B0"/>
    <w:rsid w:val="00530767"/>
    <w:rsid w:val="005308E0"/>
    <w:rsid w:val="00530DA1"/>
    <w:rsid w:val="005311DE"/>
    <w:rsid w:val="005312A6"/>
    <w:rsid w:val="005317D6"/>
    <w:rsid w:val="0053180A"/>
    <w:rsid w:val="00531944"/>
    <w:rsid w:val="00531DA2"/>
    <w:rsid w:val="00531E27"/>
    <w:rsid w:val="00532311"/>
    <w:rsid w:val="00532342"/>
    <w:rsid w:val="00532DDC"/>
    <w:rsid w:val="00532F29"/>
    <w:rsid w:val="005331C7"/>
    <w:rsid w:val="00533236"/>
    <w:rsid w:val="0053371E"/>
    <w:rsid w:val="00533883"/>
    <w:rsid w:val="005338C6"/>
    <w:rsid w:val="00533BA4"/>
    <w:rsid w:val="00533E15"/>
    <w:rsid w:val="00533E7C"/>
    <w:rsid w:val="00533E98"/>
    <w:rsid w:val="005342C3"/>
    <w:rsid w:val="00534CE7"/>
    <w:rsid w:val="0053514F"/>
    <w:rsid w:val="00535839"/>
    <w:rsid w:val="005358A8"/>
    <w:rsid w:val="005359D4"/>
    <w:rsid w:val="005359E8"/>
    <w:rsid w:val="005360DE"/>
    <w:rsid w:val="00536242"/>
    <w:rsid w:val="005363B7"/>
    <w:rsid w:val="005368E1"/>
    <w:rsid w:val="00536CCB"/>
    <w:rsid w:val="00536DC4"/>
    <w:rsid w:val="00536E8D"/>
    <w:rsid w:val="00537035"/>
    <w:rsid w:val="005370FA"/>
    <w:rsid w:val="005373A4"/>
    <w:rsid w:val="00537772"/>
    <w:rsid w:val="005378C8"/>
    <w:rsid w:val="00540041"/>
    <w:rsid w:val="0054013C"/>
    <w:rsid w:val="00540395"/>
    <w:rsid w:val="005405A7"/>
    <w:rsid w:val="005408C5"/>
    <w:rsid w:val="00540AF8"/>
    <w:rsid w:val="00540FBF"/>
    <w:rsid w:val="005411F6"/>
    <w:rsid w:val="005412F1"/>
    <w:rsid w:val="005416DA"/>
    <w:rsid w:val="00541B27"/>
    <w:rsid w:val="00541BE9"/>
    <w:rsid w:val="005428E9"/>
    <w:rsid w:val="00543A1E"/>
    <w:rsid w:val="00543B39"/>
    <w:rsid w:val="00544137"/>
    <w:rsid w:val="00544832"/>
    <w:rsid w:val="00544D74"/>
    <w:rsid w:val="00545105"/>
    <w:rsid w:val="005452BA"/>
    <w:rsid w:val="0054535B"/>
    <w:rsid w:val="005456EC"/>
    <w:rsid w:val="00545896"/>
    <w:rsid w:val="005458C2"/>
    <w:rsid w:val="0054598C"/>
    <w:rsid w:val="00545A06"/>
    <w:rsid w:val="00545A83"/>
    <w:rsid w:val="00545C38"/>
    <w:rsid w:val="00545DC3"/>
    <w:rsid w:val="00545F64"/>
    <w:rsid w:val="0054655D"/>
    <w:rsid w:val="0054678F"/>
    <w:rsid w:val="00546798"/>
    <w:rsid w:val="00546822"/>
    <w:rsid w:val="00546943"/>
    <w:rsid w:val="00546EE8"/>
    <w:rsid w:val="00547306"/>
    <w:rsid w:val="0054753E"/>
    <w:rsid w:val="00547679"/>
    <w:rsid w:val="00547CF3"/>
    <w:rsid w:val="00547E6E"/>
    <w:rsid w:val="00547ED5"/>
    <w:rsid w:val="00550364"/>
    <w:rsid w:val="005505AA"/>
    <w:rsid w:val="00550816"/>
    <w:rsid w:val="00550980"/>
    <w:rsid w:val="005520EF"/>
    <w:rsid w:val="005521F5"/>
    <w:rsid w:val="0055234F"/>
    <w:rsid w:val="00553031"/>
    <w:rsid w:val="00553088"/>
    <w:rsid w:val="00553A86"/>
    <w:rsid w:val="00553BAF"/>
    <w:rsid w:val="00553CD6"/>
    <w:rsid w:val="0055413B"/>
    <w:rsid w:val="005542E3"/>
    <w:rsid w:val="00554B1B"/>
    <w:rsid w:val="00554B6D"/>
    <w:rsid w:val="00554C1A"/>
    <w:rsid w:val="00554FAC"/>
    <w:rsid w:val="005559D5"/>
    <w:rsid w:val="00555DAA"/>
    <w:rsid w:val="00555DC6"/>
    <w:rsid w:val="0055605E"/>
    <w:rsid w:val="0055621E"/>
    <w:rsid w:val="00557368"/>
    <w:rsid w:val="005577EB"/>
    <w:rsid w:val="005577F8"/>
    <w:rsid w:val="00557D30"/>
    <w:rsid w:val="00560716"/>
    <w:rsid w:val="005607DE"/>
    <w:rsid w:val="00560921"/>
    <w:rsid w:val="005609D6"/>
    <w:rsid w:val="00560A1C"/>
    <w:rsid w:val="00561631"/>
    <w:rsid w:val="00561900"/>
    <w:rsid w:val="00562189"/>
    <w:rsid w:val="00562493"/>
    <w:rsid w:val="00562599"/>
    <w:rsid w:val="00562AAE"/>
    <w:rsid w:val="00563924"/>
    <w:rsid w:val="00563967"/>
    <w:rsid w:val="005642FF"/>
    <w:rsid w:val="00564360"/>
    <w:rsid w:val="00564476"/>
    <w:rsid w:val="005650EA"/>
    <w:rsid w:val="00565130"/>
    <w:rsid w:val="005652A8"/>
    <w:rsid w:val="005654CE"/>
    <w:rsid w:val="00565D85"/>
    <w:rsid w:val="00566216"/>
    <w:rsid w:val="00566481"/>
    <w:rsid w:val="00566A72"/>
    <w:rsid w:val="00566AD1"/>
    <w:rsid w:val="00566C56"/>
    <w:rsid w:val="00567302"/>
    <w:rsid w:val="005678F9"/>
    <w:rsid w:val="00567DBE"/>
    <w:rsid w:val="0057006F"/>
    <w:rsid w:val="005700B7"/>
    <w:rsid w:val="00570241"/>
    <w:rsid w:val="00570767"/>
    <w:rsid w:val="00570918"/>
    <w:rsid w:val="00570927"/>
    <w:rsid w:val="00571037"/>
    <w:rsid w:val="00571328"/>
    <w:rsid w:val="00571390"/>
    <w:rsid w:val="00571712"/>
    <w:rsid w:val="00571C75"/>
    <w:rsid w:val="00571EC2"/>
    <w:rsid w:val="00572006"/>
    <w:rsid w:val="005721A9"/>
    <w:rsid w:val="005721FC"/>
    <w:rsid w:val="0057318C"/>
    <w:rsid w:val="0057322B"/>
    <w:rsid w:val="00573716"/>
    <w:rsid w:val="00573B5D"/>
    <w:rsid w:val="00573D09"/>
    <w:rsid w:val="00573D8C"/>
    <w:rsid w:val="00573EC3"/>
    <w:rsid w:val="00573EFA"/>
    <w:rsid w:val="0057433A"/>
    <w:rsid w:val="005745AC"/>
    <w:rsid w:val="0057460B"/>
    <w:rsid w:val="00574661"/>
    <w:rsid w:val="005748BE"/>
    <w:rsid w:val="00574E88"/>
    <w:rsid w:val="0057524E"/>
    <w:rsid w:val="0057525E"/>
    <w:rsid w:val="00575BF2"/>
    <w:rsid w:val="00576ED0"/>
    <w:rsid w:val="00576EFA"/>
    <w:rsid w:val="0057743D"/>
    <w:rsid w:val="00577BE7"/>
    <w:rsid w:val="005801A1"/>
    <w:rsid w:val="00580A5F"/>
    <w:rsid w:val="005815D7"/>
    <w:rsid w:val="005818B6"/>
    <w:rsid w:val="00581BA3"/>
    <w:rsid w:val="00581BD2"/>
    <w:rsid w:val="005820AE"/>
    <w:rsid w:val="005820D3"/>
    <w:rsid w:val="00582B2F"/>
    <w:rsid w:val="00582BB3"/>
    <w:rsid w:val="00582D00"/>
    <w:rsid w:val="00582EF1"/>
    <w:rsid w:val="005831D1"/>
    <w:rsid w:val="0058330B"/>
    <w:rsid w:val="005836CF"/>
    <w:rsid w:val="00584062"/>
    <w:rsid w:val="005843E3"/>
    <w:rsid w:val="005848B8"/>
    <w:rsid w:val="005849EE"/>
    <w:rsid w:val="00584BA8"/>
    <w:rsid w:val="00584EF2"/>
    <w:rsid w:val="00585D4A"/>
    <w:rsid w:val="00585F16"/>
    <w:rsid w:val="00586160"/>
    <w:rsid w:val="00586E64"/>
    <w:rsid w:val="00586F3C"/>
    <w:rsid w:val="0058774C"/>
    <w:rsid w:val="00587AC3"/>
    <w:rsid w:val="0059030B"/>
    <w:rsid w:val="005906F4"/>
    <w:rsid w:val="00590851"/>
    <w:rsid w:val="0059085A"/>
    <w:rsid w:val="00591B39"/>
    <w:rsid w:val="0059225B"/>
    <w:rsid w:val="00592312"/>
    <w:rsid w:val="00592C5A"/>
    <w:rsid w:val="00593002"/>
    <w:rsid w:val="00593309"/>
    <w:rsid w:val="005934C3"/>
    <w:rsid w:val="0059392C"/>
    <w:rsid w:val="00593966"/>
    <w:rsid w:val="005939DA"/>
    <w:rsid w:val="00593A4D"/>
    <w:rsid w:val="00593B4D"/>
    <w:rsid w:val="00593FD4"/>
    <w:rsid w:val="00594590"/>
    <w:rsid w:val="00594A0B"/>
    <w:rsid w:val="00595158"/>
    <w:rsid w:val="00595920"/>
    <w:rsid w:val="00595C24"/>
    <w:rsid w:val="00595E6E"/>
    <w:rsid w:val="0059620F"/>
    <w:rsid w:val="00596640"/>
    <w:rsid w:val="00596676"/>
    <w:rsid w:val="00596A59"/>
    <w:rsid w:val="00596BF5"/>
    <w:rsid w:val="0059703E"/>
    <w:rsid w:val="005970BB"/>
    <w:rsid w:val="00597215"/>
    <w:rsid w:val="005973D6"/>
    <w:rsid w:val="005974DC"/>
    <w:rsid w:val="00597639"/>
    <w:rsid w:val="005977B2"/>
    <w:rsid w:val="00597D63"/>
    <w:rsid w:val="005A055B"/>
    <w:rsid w:val="005A0804"/>
    <w:rsid w:val="005A0814"/>
    <w:rsid w:val="005A0B88"/>
    <w:rsid w:val="005A1206"/>
    <w:rsid w:val="005A13AA"/>
    <w:rsid w:val="005A1685"/>
    <w:rsid w:val="005A16CA"/>
    <w:rsid w:val="005A1B4D"/>
    <w:rsid w:val="005A1B8E"/>
    <w:rsid w:val="005A1C8D"/>
    <w:rsid w:val="005A2786"/>
    <w:rsid w:val="005A31BC"/>
    <w:rsid w:val="005A3602"/>
    <w:rsid w:val="005A3620"/>
    <w:rsid w:val="005A36CA"/>
    <w:rsid w:val="005A37D8"/>
    <w:rsid w:val="005A4660"/>
    <w:rsid w:val="005A4CCF"/>
    <w:rsid w:val="005A50F1"/>
    <w:rsid w:val="005A5170"/>
    <w:rsid w:val="005A54E6"/>
    <w:rsid w:val="005A5E76"/>
    <w:rsid w:val="005A5F8B"/>
    <w:rsid w:val="005A6082"/>
    <w:rsid w:val="005A60A9"/>
    <w:rsid w:val="005A6100"/>
    <w:rsid w:val="005A65AA"/>
    <w:rsid w:val="005A678B"/>
    <w:rsid w:val="005A6EA3"/>
    <w:rsid w:val="005A78DC"/>
    <w:rsid w:val="005A7B83"/>
    <w:rsid w:val="005A7C0D"/>
    <w:rsid w:val="005A7D60"/>
    <w:rsid w:val="005B0212"/>
    <w:rsid w:val="005B052A"/>
    <w:rsid w:val="005B097A"/>
    <w:rsid w:val="005B0C7D"/>
    <w:rsid w:val="005B11B4"/>
    <w:rsid w:val="005B15DC"/>
    <w:rsid w:val="005B1D78"/>
    <w:rsid w:val="005B1D82"/>
    <w:rsid w:val="005B240A"/>
    <w:rsid w:val="005B2432"/>
    <w:rsid w:val="005B2470"/>
    <w:rsid w:val="005B272F"/>
    <w:rsid w:val="005B28AF"/>
    <w:rsid w:val="005B32E6"/>
    <w:rsid w:val="005B330A"/>
    <w:rsid w:val="005B330F"/>
    <w:rsid w:val="005B3334"/>
    <w:rsid w:val="005B35C9"/>
    <w:rsid w:val="005B3876"/>
    <w:rsid w:val="005B39DC"/>
    <w:rsid w:val="005B3A5C"/>
    <w:rsid w:val="005B454A"/>
    <w:rsid w:val="005B45B1"/>
    <w:rsid w:val="005B485B"/>
    <w:rsid w:val="005B4EC7"/>
    <w:rsid w:val="005B590A"/>
    <w:rsid w:val="005B6500"/>
    <w:rsid w:val="005B6557"/>
    <w:rsid w:val="005B6D68"/>
    <w:rsid w:val="005B6DC9"/>
    <w:rsid w:val="005B6DE5"/>
    <w:rsid w:val="005B6EBC"/>
    <w:rsid w:val="005B7EFC"/>
    <w:rsid w:val="005C0366"/>
    <w:rsid w:val="005C0418"/>
    <w:rsid w:val="005C070F"/>
    <w:rsid w:val="005C0951"/>
    <w:rsid w:val="005C0BEF"/>
    <w:rsid w:val="005C109E"/>
    <w:rsid w:val="005C11C7"/>
    <w:rsid w:val="005C1479"/>
    <w:rsid w:val="005C180D"/>
    <w:rsid w:val="005C203C"/>
    <w:rsid w:val="005C215E"/>
    <w:rsid w:val="005C2188"/>
    <w:rsid w:val="005C24AD"/>
    <w:rsid w:val="005C26E4"/>
    <w:rsid w:val="005C2FDA"/>
    <w:rsid w:val="005C311C"/>
    <w:rsid w:val="005C35E2"/>
    <w:rsid w:val="005C363A"/>
    <w:rsid w:val="005C3762"/>
    <w:rsid w:val="005C376D"/>
    <w:rsid w:val="005C38D5"/>
    <w:rsid w:val="005C393D"/>
    <w:rsid w:val="005C417E"/>
    <w:rsid w:val="005C41D2"/>
    <w:rsid w:val="005C42A7"/>
    <w:rsid w:val="005C4879"/>
    <w:rsid w:val="005C50FA"/>
    <w:rsid w:val="005C5174"/>
    <w:rsid w:val="005C5589"/>
    <w:rsid w:val="005C5B6D"/>
    <w:rsid w:val="005C5EE6"/>
    <w:rsid w:val="005C5FEB"/>
    <w:rsid w:val="005C6AEE"/>
    <w:rsid w:val="005C6BCE"/>
    <w:rsid w:val="005C70B5"/>
    <w:rsid w:val="005C730E"/>
    <w:rsid w:val="005C742B"/>
    <w:rsid w:val="005C7485"/>
    <w:rsid w:val="005C756F"/>
    <w:rsid w:val="005C7952"/>
    <w:rsid w:val="005C7B48"/>
    <w:rsid w:val="005D01BD"/>
    <w:rsid w:val="005D03E6"/>
    <w:rsid w:val="005D07ED"/>
    <w:rsid w:val="005D0865"/>
    <w:rsid w:val="005D08D2"/>
    <w:rsid w:val="005D095D"/>
    <w:rsid w:val="005D1168"/>
    <w:rsid w:val="005D1244"/>
    <w:rsid w:val="005D1AB7"/>
    <w:rsid w:val="005D1C2E"/>
    <w:rsid w:val="005D1F9C"/>
    <w:rsid w:val="005D239A"/>
    <w:rsid w:val="005D2578"/>
    <w:rsid w:val="005D2AF5"/>
    <w:rsid w:val="005D2F65"/>
    <w:rsid w:val="005D3798"/>
    <w:rsid w:val="005D3A68"/>
    <w:rsid w:val="005D3BED"/>
    <w:rsid w:val="005D3C61"/>
    <w:rsid w:val="005D4012"/>
    <w:rsid w:val="005D4B78"/>
    <w:rsid w:val="005D4CDB"/>
    <w:rsid w:val="005D4E7C"/>
    <w:rsid w:val="005D5053"/>
    <w:rsid w:val="005D5D0F"/>
    <w:rsid w:val="005D61E8"/>
    <w:rsid w:val="005D62DF"/>
    <w:rsid w:val="005D6835"/>
    <w:rsid w:val="005D6B6E"/>
    <w:rsid w:val="005D6E25"/>
    <w:rsid w:val="005D6FE9"/>
    <w:rsid w:val="005D6FF2"/>
    <w:rsid w:val="005D716B"/>
    <w:rsid w:val="005D76C1"/>
    <w:rsid w:val="005D78CB"/>
    <w:rsid w:val="005E0457"/>
    <w:rsid w:val="005E071C"/>
    <w:rsid w:val="005E08C4"/>
    <w:rsid w:val="005E0B77"/>
    <w:rsid w:val="005E0BFF"/>
    <w:rsid w:val="005E0C0B"/>
    <w:rsid w:val="005E1015"/>
    <w:rsid w:val="005E1105"/>
    <w:rsid w:val="005E1695"/>
    <w:rsid w:val="005E18B6"/>
    <w:rsid w:val="005E1A97"/>
    <w:rsid w:val="005E1AC5"/>
    <w:rsid w:val="005E1DED"/>
    <w:rsid w:val="005E227D"/>
    <w:rsid w:val="005E242A"/>
    <w:rsid w:val="005E2587"/>
    <w:rsid w:val="005E2660"/>
    <w:rsid w:val="005E2961"/>
    <w:rsid w:val="005E35BA"/>
    <w:rsid w:val="005E3743"/>
    <w:rsid w:val="005E3AB3"/>
    <w:rsid w:val="005E3B56"/>
    <w:rsid w:val="005E4083"/>
    <w:rsid w:val="005E40D9"/>
    <w:rsid w:val="005E4814"/>
    <w:rsid w:val="005E539B"/>
    <w:rsid w:val="005E5586"/>
    <w:rsid w:val="005E5B76"/>
    <w:rsid w:val="005E5C66"/>
    <w:rsid w:val="005E6029"/>
    <w:rsid w:val="005E602C"/>
    <w:rsid w:val="005E609C"/>
    <w:rsid w:val="005E6490"/>
    <w:rsid w:val="005E6A2C"/>
    <w:rsid w:val="005E70E5"/>
    <w:rsid w:val="005E77D4"/>
    <w:rsid w:val="005E7957"/>
    <w:rsid w:val="005F0108"/>
    <w:rsid w:val="005F013F"/>
    <w:rsid w:val="005F0585"/>
    <w:rsid w:val="005F0682"/>
    <w:rsid w:val="005F095B"/>
    <w:rsid w:val="005F0A9F"/>
    <w:rsid w:val="005F0C62"/>
    <w:rsid w:val="005F1571"/>
    <w:rsid w:val="005F169F"/>
    <w:rsid w:val="005F1963"/>
    <w:rsid w:val="005F1988"/>
    <w:rsid w:val="005F1A18"/>
    <w:rsid w:val="005F25C0"/>
    <w:rsid w:val="005F25E5"/>
    <w:rsid w:val="005F2608"/>
    <w:rsid w:val="005F2733"/>
    <w:rsid w:val="005F27D4"/>
    <w:rsid w:val="005F28B1"/>
    <w:rsid w:val="005F2BFA"/>
    <w:rsid w:val="005F2C99"/>
    <w:rsid w:val="005F2EB5"/>
    <w:rsid w:val="005F337F"/>
    <w:rsid w:val="005F341E"/>
    <w:rsid w:val="005F3B2D"/>
    <w:rsid w:val="005F3B9A"/>
    <w:rsid w:val="005F462F"/>
    <w:rsid w:val="005F51FB"/>
    <w:rsid w:val="005F5EBA"/>
    <w:rsid w:val="005F6B3B"/>
    <w:rsid w:val="005F6B8F"/>
    <w:rsid w:val="005F6C31"/>
    <w:rsid w:val="005F6C9C"/>
    <w:rsid w:val="005F6EAC"/>
    <w:rsid w:val="005F706F"/>
    <w:rsid w:val="005F733C"/>
    <w:rsid w:val="005F781F"/>
    <w:rsid w:val="005F792C"/>
    <w:rsid w:val="005F7F3A"/>
    <w:rsid w:val="0060025D"/>
    <w:rsid w:val="00600290"/>
    <w:rsid w:val="00600890"/>
    <w:rsid w:val="00600DEE"/>
    <w:rsid w:val="00600E87"/>
    <w:rsid w:val="00601073"/>
    <w:rsid w:val="006010B2"/>
    <w:rsid w:val="00601678"/>
    <w:rsid w:val="00601709"/>
    <w:rsid w:val="006023F9"/>
    <w:rsid w:val="006026B3"/>
    <w:rsid w:val="006032AE"/>
    <w:rsid w:val="006033EF"/>
    <w:rsid w:val="00603430"/>
    <w:rsid w:val="00603993"/>
    <w:rsid w:val="006039FA"/>
    <w:rsid w:val="00603EED"/>
    <w:rsid w:val="00603F97"/>
    <w:rsid w:val="006043BD"/>
    <w:rsid w:val="006048EB"/>
    <w:rsid w:val="00604ACB"/>
    <w:rsid w:val="006052A5"/>
    <w:rsid w:val="00605F85"/>
    <w:rsid w:val="00606020"/>
    <w:rsid w:val="0060615A"/>
    <w:rsid w:val="006065FD"/>
    <w:rsid w:val="006066D9"/>
    <w:rsid w:val="00606D81"/>
    <w:rsid w:val="006070C1"/>
    <w:rsid w:val="0060710C"/>
    <w:rsid w:val="00607548"/>
    <w:rsid w:val="00607673"/>
    <w:rsid w:val="00607684"/>
    <w:rsid w:val="00607808"/>
    <w:rsid w:val="00607832"/>
    <w:rsid w:val="00607AFE"/>
    <w:rsid w:val="006101F9"/>
    <w:rsid w:val="00610405"/>
    <w:rsid w:val="00610431"/>
    <w:rsid w:val="00610769"/>
    <w:rsid w:val="00610E43"/>
    <w:rsid w:val="006110CB"/>
    <w:rsid w:val="00611116"/>
    <w:rsid w:val="00611690"/>
    <w:rsid w:val="00611809"/>
    <w:rsid w:val="006118F8"/>
    <w:rsid w:val="00611D9C"/>
    <w:rsid w:val="006123EA"/>
    <w:rsid w:val="0061242A"/>
    <w:rsid w:val="00612755"/>
    <w:rsid w:val="0061280E"/>
    <w:rsid w:val="00612884"/>
    <w:rsid w:val="006132CB"/>
    <w:rsid w:val="00613357"/>
    <w:rsid w:val="00613547"/>
    <w:rsid w:val="0061379C"/>
    <w:rsid w:val="00613C84"/>
    <w:rsid w:val="00613EA7"/>
    <w:rsid w:val="006144B8"/>
    <w:rsid w:val="006148E1"/>
    <w:rsid w:val="00614B03"/>
    <w:rsid w:val="006157F6"/>
    <w:rsid w:val="00615F68"/>
    <w:rsid w:val="00615FEB"/>
    <w:rsid w:val="006163D8"/>
    <w:rsid w:val="006164FA"/>
    <w:rsid w:val="006165F9"/>
    <w:rsid w:val="006167E7"/>
    <w:rsid w:val="00616A20"/>
    <w:rsid w:val="00616B65"/>
    <w:rsid w:val="00616EA0"/>
    <w:rsid w:val="00617220"/>
    <w:rsid w:val="006172E7"/>
    <w:rsid w:val="00617D81"/>
    <w:rsid w:val="006206A9"/>
    <w:rsid w:val="0062092A"/>
    <w:rsid w:val="00620B53"/>
    <w:rsid w:val="00620C97"/>
    <w:rsid w:val="006214D6"/>
    <w:rsid w:val="006216C4"/>
    <w:rsid w:val="00621AD7"/>
    <w:rsid w:val="00622200"/>
    <w:rsid w:val="006223A6"/>
    <w:rsid w:val="006228D7"/>
    <w:rsid w:val="0062290E"/>
    <w:rsid w:val="00622B43"/>
    <w:rsid w:val="006231A9"/>
    <w:rsid w:val="00623B6D"/>
    <w:rsid w:val="0062424C"/>
    <w:rsid w:val="00624485"/>
    <w:rsid w:val="0062471E"/>
    <w:rsid w:val="006247B3"/>
    <w:rsid w:val="006248E1"/>
    <w:rsid w:val="00624A4C"/>
    <w:rsid w:val="00624CE8"/>
    <w:rsid w:val="006252D0"/>
    <w:rsid w:val="00625629"/>
    <w:rsid w:val="00625908"/>
    <w:rsid w:val="00625A69"/>
    <w:rsid w:val="00625CF9"/>
    <w:rsid w:val="0062619B"/>
    <w:rsid w:val="0062637F"/>
    <w:rsid w:val="006264A7"/>
    <w:rsid w:val="00626A7A"/>
    <w:rsid w:val="00627215"/>
    <w:rsid w:val="006272B0"/>
    <w:rsid w:val="006276D8"/>
    <w:rsid w:val="0062772E"/>
    <w:rsid w:val="006277C7"/>
    <w:rsid w:val="006279CA"/>
    <w:rsid w:val="00627B86"/>
    <w:rsid w:val="00627FDC"/>
    <w:rsid w:val="00630179"/>
    <w:rsid w:val="0063019D"/>
    <w:rsid w:val="00630D88"/>
    <w:rsid w:val="00631089"/>
    <w:rsid w:val="0063109F"/>
    <w:rsid w:val="0063161B"/>
    <w:rsid w:val="0063182B"/>
    <w:rsid w:val="00631ADA"/>
    <w:rsid w:val="00631F70"/>
    <w:rsid w:val="0063266C"/>
    <w:rsid w:val="0063273E"/>
    <w:rsid w:val="006327F7"/>
    <w:rsid w:val="00632E3F"/>
    <w:rsid w:val="0063332D"/>
    <w:rsid w:val="0063362B"/>
    <w:rsid w:val="006336D2"/>
    <w:rsid w:val="00633840"/>
    <w:rsid w:val="006342E5"/>
    <w:rsid w:val="00634322"/>
    <w:rsid w:val="00634357"/>
    <w:rsid w:val="0063453E"/>
    <w:rsid w:val="00634C78"/>
    <w:rsid w:val="00634F28"/>
    <w:rsid w:val="00635541"/>
    <w:rsid w:val="00635FD7"/>
    <w:rsid w:val="0063612C"/>
    <w:rsid w:val="0063642C"/>
    <w:rsid w:val="0063646F"/>
    <w:rsid w:val="006364C0"/>
    <w:rsid w:val="00637026"/>
    <w:rsid w:val="0063718F"/>
    <w:rsid w:val="00637334"/>
    <w:rsid w:val="00637857"/>
    <w:rsid w:val="00637AD3"/>
    <w:rsid w:val="00640A7B"/>
    <w:rsid w:val="00640C4F"/>
    <w:rsid w:val="00640E32"/>
    <w:rsid w:val="006415AE"/>
    <w:rsid w:val="00641CCB"/>
    <w:rsid w:val="00641E8F"/>
    <w:rsid w:val="00642003"/>
    <w:rsid w:val="00642018"/>
    <w:rsid w:val="0064221C"/>
    <w:rsid w:val="006423B0"/>
    <w:rsid w:val="006423D9"/>
    <w:rsid w:val="0064284A"/>
    <w:rsid w:val="00642F99"/>
    <w:rsid w:val="0064347E"/>
    <w:rsid w:val="006438BE"/>
    <w:rsid w:val="006439F7"/>
    <w:rsid w:val="00643CA5"/>
    <w:rsid w:val="006441B5"/>
    <w:rsid w:val="00644563"/>
    <w:rsid w:val="00644819"/>
    <w:rsid w:val="00644CF9"/>
    <w:rsid w:val="00644D2B"/>
    <w:rsid w:val="006451C2"/>
    <w:rsid w:val="00645298"/>
    <w:rsid w:val="00645337"/>
    <w:rsid w:val="0064533A"/>
    <w:rsid w:val="006454DF"/>
    <w:rsid w:val="00645559"/>
    <w:rsid w:val="00645CE2"/>
    <w:rsid w:val="00645E36"/>
    <w:rsid w:val="006465AC"/>
    <w:rsid w:val="00646C24"/>
    <w:rsid w:val="00646FEC"/>
    <w:rsid w:val="006471DD"/>
    <w:rsid w:val="006471E3"/>
    <w:rsid w:val="00647370"/>
    <w:rsid w:val="006474C4"/>
    <w:rsid w:val="006476DF"/>
    <w:rsid w:val="006476F7"/>
    <w:rsid w:val="00647864"/>
    <w:rsid w:val="00647D5D"/>
    <w:rsid w:val="00647E7C"/>
    <w:rsid w:val="0065000F"/>
    <w:rsid w:val="006501DF"/>
    <w:rsid w:val="006505C2"/>
    <w:rsid w:val="00650654"/>
    <w:rsid w:val="006507F3"/>
    <w:rsid w:val="00650C59"/>
    <w:rsid w:val="00650E09"/>
    <w:rsid w:val="00650F3F"/>
    <w:rsid w:val="006517D2"/>
    <w:rsid w:val="00651C47"/>
    <w:rsid w:val="00651F5C"/>
    <w:rsid w:val="00652776"/>
    <w:rsid w:val="00652B32"/>
    <w:rsid w:val="00652CB1"/>
    <w:rsid w:val="00652CC9"/>
    <w:rsid w:val="00653247"/>
    <w:rsid w:val="006536F7"/>
    <w:rsid w:val="00653DA4"/>
    <w:rsid w:val="00653F5C"/>
    <w:rsid w:val="006540E1"/>
    <w:rsid w:val="00654B30"/>
    <w:rsid w:val="00654EFF"/>
    <w:rsid w:val="00655183"/>
    <w:rsid w:val="00655237"/>
    <w:rsid w:val="006554E5"/>
    <w:rsid w:val="00655811"/>
    <w:rsid w:val="006558F3"/>
    <w:rsid w:val="006564E8"/>
    <w:rsid w:val="006569F1"/>
    <w:rsid w:val="00656C35"/>
    <w:rsid w:val="00657026"/>
    <w:rsid w:val="00657280"/>
    <w:rsid w:val="00657322"/>
    <w:rsid w:val="0065751E"/>
    <w:rsid w:val="006577E1"/>
    <w:rsid w:val="00657B45"/>
    <w:rsid w:val="00657E04"/>
    <w:rsid w:val="00657E11"/>
    <w:rsid w:val="00657E1B"/>
    <w:rsid w:val="00660058"/>
    <w:rsid w:val="006600EE"/>
    <w:rsid w:val="00660195"/>
    <w:rsid w:val="00660958"/>
    <w:rsid w:val="00660A67"/>
    <w:rsid w:val="00660C12"/>
    <w:rsid w:val="006619E2"/>
    <w:rsid w:val="00661CE2"/>
    <w:rsid w:val="00661E7E"/>
    <w:rsid w:val="00661EF8"/>
    <w:rsid w:val="00661F56"/>
    <w:rsid w:val="0066246C"/>
    <w:rsid w:val="006629D1"/>
    <w:rsid w:val="00662ED1"/>
    <w:rsid w:val="00663681"/>
    <w:rsid w:val="006638E5"/>
    <w:rsid w:val="00663941"/>
    <w:rsid w:val="00663A1C"/>
    <w:rsid w:val="006642F6"/>
    <w:rsid w:val="0066495E"/>
    <w:rsid w:val="00664A72"/>
    <w:rsid w:val="00664F1D"/>
    <w:rsid w:val="00665148"/>
    <w:rsid w:val="006655C4"/>
    <w:rsid w:val="006662E4"/>
    <w:rsid w:val="006662E6"/>
    <w:rsid w:val="00666610"/>
    <w:rsid w:val="006668D4"/>
    <w:rsid w:val="0066741F"/>
    <w:rsid w:val="006674D6"/>
    <w:rsid w:val="00667646"/>
    <w:rsid w:val="006679A2"/>
    <w:rsid w:val="006679B2"/>
    <w:rsid w:val="00667BD0"/>
    <w:rsid w:val="00667DC2"/>
    <w:rsid w:val="0067046B"/>
    <w:rsid w:val="006707EF"/>
    <w:rsid w:val="00670DFB"/>
    <w:rsid w:val="00670F2A"/>
    <w:rsid w:val="00671085"/>
    <w:rsid w:val="006711ED"/>
    <w:rsid w:val="00671347"/>
    <w:rsid w:val="00671596"/>
    <w:rsid w:val="0067195C"/>
    <w:rsid w:val="00672131"/>
    <w:rsid w:val="006723FA"/>
    <w:rsid w:val="00672642"/>
    <w:rsid w:val="006726F5"/>
    <w:rsid w:val="00672ABC"/>
    <w:rsid w:val="00673797"/>
    <w:rsid w:val="006739B7"/>
    <w:rsid w:val="00673A7A"/>
    <w:rsid w:val="00673AB2"/>
    <w:rsid w:val="00674BA4"/>
    <w:rsid w:val="00674BCC"/>
    <w:rsid w:val="00674DF3"/>
    <w:rsid w:val="00674FCA"/>
    <w:rsid w:val="006750BF"/>
    <w:rsid w:val="006750EA"/>
    <w:rsid w:val="006751E0"/>
    <w:rsid w:val="006755C5"/>
    <w:rsid w:val="0067569B"/>
    <w:rsid w:val="00675A9D"/>
    <w:rsid w:val="00675D5D"/>
    <w:rsid w:val="00675D90"/>
    <w:rsid w:val="00675DF8"/>
    <w:rsid w:val="006763E8"/>
    <w:rsid w:val="00676892"/>
    <w:rsid w:val="006770A4"/>
    <w:rsid w:val="00677298"/>
    <w:rsid w:val="006777D8"/>
    <w:rsid w:val="00677954"/>
    <w:rsid w:val="00677E9F"/>
    <w:rsid w:val="00677FBA"/>
    <w:rsid w:val="0068004F"/>
    <w:rsid w:val="006800B2"/>
    <w:rsid w:val="006803DB"/>
    <w:rsid w:val="006808F7"/>
    <w:rsid w:val="00680EF9"/>
    <w:rsid w:val="006813B3"/>
    <w:rsid w:val="006813C4"/>
    <w:rsid w:val="00681A1D"/>
    <w:rsid w:val="00681AC0"/>
    <w:rsid w:val="00681ADA"/>
    <w:rsid w:val="00681AE1"/>
    <w:rsid w:val="00681C5F"/>
    <w:rsid w:val="00682832"/>
    <w:rsid w:val="0068351F"/>
    <w:rsid w:val="0068371F"/>
    <w:rsid w:val="00683B7F"/>
    <w:rsid w:val="0068425F"/>
    <w:rsid w:val="006845A2"/>
    <w:rsid w:val="00684641"/>
    <w:rsid w:val="0068467E"/>
    <w:rsid w:val="00684EF9"/>
    <w:rsid w:val="006856D0"/>
    <w:rsid w:val="006859E4"/>
    <w:rsid w:val="00685A63"/>
    <w:rsid w:val="00685D27"/>
    <w:rsid w:val="0068611E"/>
    <w:rsid w:val="0068623E"/>
    <w:rsid w:val="006862D1"/>
    <w:rsid w:val="00686B1D"/>
    <w:rsid w:val="00686C19"/>
    <w:rsid w:val="00686C74"/>
    <w:rsid w:val="0068728A"/>
    <w:rsid w:val="0068783C"/>
    <w:rsid w:val="00687A1D"/>
    <w:rsid w:val="00687E06"/>
    <w:rsid w:val="006903F3"/>
    <w:rsid w:val="0069060F"/>
    <w:rsid w:val="00690665"/>
    <w:rsid w:val="006907E4"/>
    <w:rsid w:val="00690B4B"/>
    <w:rsid w:val="0069116C"/>
    <w:rsid w:val="006916D3"/>
    <w:rsid w:val="00691B6D"/>
    <w:rsid w:val="00692247"/>
    <w:rsid w:val="006924AE"/>
    <w:rsid w:val="0069276E"/>
    <w:rsid w:val="00692B04"/>
    <w:rsid w:val="00692D53"/>
    <w:rsid w:val="00692E0B"/>
    <w:rsid w:val="00692FA9"/>
    <w:rsid w:val="00693131"/>
    <w:rsid w:val="00693313"/>
    <w:rsid w:val="00693408"/>
    <w:rsid w:val="006936E0"/>
    <w:rsid w:val="0069398E"/>
    <w:rsid w:val="006940F5"/>
    <w:rsid w:val="006944E4"/>
    <w:rsid w:val="006946AB"/>
    <w:rsid w:val="00694780"/>
    <w:rsid w:val="00694BFA"/>
    <w:rsid w:val="00694E33"/>
    <w:rsid w:val="00694F13"/>
    <w:rsid w:val="0069515F"/>
    <w:rsid w:val="006955E0"/>
    <w:rsid w:val="00695981"/>
    <w:rsid w:val="00695BBB"/>
    <w:rsid w:val="006963EE"/>
    <w:rsid w:val="0069659D"/>
    <w:rsid w:val="006966F5"/>
    <w:rsid w:val="00696895"/>
    <w:rsid w:val="006968B3"/>
    <w:rsid w:val="00696B30"/>
    <w:rsid w:val="00696BDB"/>
    <w:rsid w:val="006971B1"/>
    <w:rsid w:val="00697330"/>
    <w:rsid w:val="00697B9F"/>
    <w:rsid w:val="00697D91"/>
    <w:rsid w:val="006A0017"/>
    <w:rsid w:val="006A05DF"/>
    <w:rsid w:val="006A06CE"/>
    <w:rsid w:val="006A07D0"/>
    <w:rsid w:val="006A0B6E"/>
    <w:rsid w:val="006A0D51"/>
    <w:rsid w:val="006A121A"/>
    <w:rsid w:val="006A1915"/>
    <w:rsid w:val="006A192E"/>
    <w:rsid w:val="006A1A01"/>
    <w:rsid w:val="006A291F"/>
    <w:rsid w:val="006A2A8D"/>
    <w:rsid w:val="006A3121"/>
    <w:rsid w:val="006A3353"/>
    <w:rsid w:val="006A348B"/>
    <w:rsid w:val="006A3578"/>
    <w:rsid w:val="006A37D3"/>
    <w:rsid w:val="006A4285"/>
    <w:rsid w:val="006A450F"/>
    <w:rsid w:val="006A4560"/>
    <w:rsid w:val="006A4600"/>
    <w:rsid w:val="006A4882"/>
    <w:rsid w:val="006A4AF9"/>
    <w:rsid w:val="006A4E99"/>
    <w:rsid w:val="006A51CE"/>
    <w:rsid w:val="006A52E8"/>
    <w:rsid w:val="006A5F69"/>
    <w:rsid w:val="006A69B3"/>
    <w:rsid w:val="006A6A93"/>
    <w:rsid w:val="006A6B4B"/>
    <w:rsid w:val="006A6F20"/>
    <w:rsid w:val="006A715D"/>
    <w:rsid w:val="006A72A3"/>
    <w:rsid w:val="006A72BC"/>
    <w:rsid w:val="006A7563"/>
    <w:rsid w:val="006A77A1"/>
    <w:rsid w:val="006A7CC5"/>
    <w:rsid w:val="006A7F95"/>
    <w:rsid w:val="006B0483"/>
    <w:rsid w:val="006B07B6"/>
    <w:rsid w:val="006B0D7F"/>
    <w:rsid w:val="006B0F25"/>
    <w:rsid w:val="006B1264"/>
    <w:rsid w:val="006B1332"/>
    <w:rsid w:val="006B2053"/>
    <w:rsid w:val="006B233A"/>
    <w:rsid w:val="006B2350"/>
    <w:rsid w:val="006B2628"/>
    <w:rsid w:val="006B26A9"/>
    <w:rsid w:val="006B2A09"/>
    <w:rsid w:val="006B2A7D"/>
    <w:rsid w:val="006B2F3A"/>
    <w:rsid w:val="006B2F5E"/>
    <w:rsid w:val="006B2FE0"/>
    <w:rsid w:val="006B3074"/>
    <w:rsid w:val="006B30BE"/>
    <w:rsid w:val="006B3155"/>
    <w:rsid w:val="006B3DC8"/>
    <w:rsid w:val="006B4BE8"/>
    <w:rsid w:val="006B4BF8"/>
    <w:rsid w:val="006B4E82"/>
    <w:rsid w:val="006B57FE"/>
    <w:rsid w:val="006B584A"/>
    <w:rsid w:val="006B586C"/>
    <w:rsid w:val="006B59D1"/>
    <w:rsid w:val="006B5A14"/>
    <w:rsid w:val="006B5DD8"/>
    <w:rsid w:val="006B62EB"/>
    <w:rsid w:val="006B634F"/>
    <w:rsid w:val="006B6E95"/>
    <w:rsid w:val="006B739A"/>
    <w:rsid w:val="006B7A0F"/>
    <w:rsid w:val="006C00D5"/>
    <w:rsid w:val="006C01F0"/>
    <w:rsid w:val="006C0412"/>
    <w:rsid w:val="006C06FA"/>
    <w:rsid w:val="006C0E8D"/>
    <w:rsid w:val="006C0EF7"/>
    <w:rsid w:val="006C0FD6"/>
    <w:rsid w:val="006C101B"/>
    <w:rsid w:val="006C1481"/>
    <w:rsid w:val="006C15C2"/>
    <w:rsid w:val="006C1A43"/>
    <w:rsid w:val="006C1AB5"/>
    <w:rsid w:val="006C244F"/>
    <w:rsid w:val="006C2822"/>
    <w:rsid w:val="006C2852"/>
    <w:rsid w:val="006C2E06"/>
    <w:rsid w:val="006C34FF"/>
    <w:rsid w:val="006C36A2"/>
    <w:rsid w:val="006C38A5"/>
    <w:rsid w:val="006C3BB8"/>
    <w:rsid w:val="006C40D2"/>
    <w:rsid w:val="006C4103"/>
    <w:rsid w:val="006C4408"/>
    <w:rsid w:val="006C45A0"/>
    <w:rsid w:val="006C4963"/>
    <w:rsid w:val="006C49F1"/>
    <w:rsid w:val="006C4B5E"/>
    <w:rsid w:val="006C4C6F"/>
    <w:rsid w:val="006C4CB8"/>
    <w:rsid w:val="006C4F42"/>
    <w:rsid w:val="006C4FC0"/>
    <w:rsid w:val="006C58DB"/>
    <w:rsid w:val="006C6774"/>
    <w:rsid w:val="006C68D4"/>
    <w:rsid w:val="006C6927"/>
    <w:rsid w:val="006C695C"/>
    <w:rsid w:val="006C6A10"/>
    <w:rsid w:val="006C6A34"/>
    <w:rsid w:val="006C74C3"/>
    <w:rsid w:val="006C7730"/>
    <w:rsid w:val="006C7C73"/>
    <w:rsid w:val="006D012C"/>
    <w:rsid w:val="006D076F"/>
    <w:rsid w:val="006D0BCD"/>
    <w:rsid w:val="006D1295"/>
    <w:rsid w:val="006D1A2B"/>
    <w:rsid w:val="006D202E"/>
    <w:rsid w:val="006D2658"/>
    <w:rsid w:val="006D2E5E"/>
    <w:rsid w:val="006D2ECC"/>
    <w:rsid w:val="006D3156"/>
    <w:rsid w:val="006D328B"/>
    <w:rsid w:val="006D36E0"/>
    <w:rsid w:val="006D3852"/>
    <w:rsid w:val="006D3951"/>
    <w:rsid w:val="006D395E"/>
    <w:rsid w:val="006D39DC"/>
    <w:rsid w:val="006D3C52"/>
    <w:rsid w:val="006D4080"/>
    <w:rsid w:val="006D462C"/>
    <w:rsid w:val="006D4734"/>
    <w:rsid w:val="006D4ADC"/>
    <w:rsid w:val="006D4B04"/>
    <w:rsid w:val="006D55BC"/>
    <w:rsid w:val="006D6860"/>
    <w:rsid w:val="006D6C28"/>
    <w:rsid w:val="006D6FEF"/>
    <w:rsid w:val="006D794A"/>
    <w:rsid w:val="006D7C55"/>
    <w:rsid w:val="006D7CAB"/>
    <w:rsid w:val="006D7E75"/>
    <w:rsid w:val="006E0109"/>
    <w:rsid w:val="006E0827"/>
    <w:rsid w:val="006E0AA8"/>
    <w:rsid w:val="006E11C5"/>
    <w:rsid w:val="006E1F0B"/>
    <w:rsid w:val="006E2129"/>
    <w:rsid w:val="006E21AC"/>
    <w:rsid w:val="006E24BD"/>
    <w:rsid w:val="006E25A5"/>
    <w:rsid w:val="006E2B53"/>
    <w:rsid w:val="006E3273"/>
    <w:rsid w:val="006E3551"/>
    <w:rsid w:val="006E3670"/>
    <w:rsid w:val="006E37ED"/>
    <w:rsid w:val="006E3F0C"/>
    <w:rsid w:val="006E3F15"/>
    <w:rsid w:val="006E3F61"/>
    <w:rsid w:val="006E4247"/>
    <w:rsid w:val="006E44C8"/>
    <w:rsid w:val="006E4591"/>
    <w:rsid w:val="006E4A55"/>
    <w:rsid w:val="006E55D0"/>
    <w:rsid w:val="006E5838"/>
    <w:rsid w:val="006E5AE1"/>
    <w:rsid w:val="006E5F8A"/>
    <w:rsid w:val="006E5FA5"/>
    <w:rsid w:val="006E670E"/>
    <w:rsid w:val="006E6738"/>
    <w:rsid w:val="006E69DE"/>
    <w:rsid w:val="006E6D66"/>
    <w:rsid w:val="006E7525"/>
    <w:rsid w:val="006E75D6"/>
    <w:rsid w:val="006E774A"/>
    <w:rsid w:val="006E7985"/>
    <w:rsid w:val="006E79E7"/>
    <w:rsid w:val="006E7D9B"/>
    <w:rsid w:val="006F021F"/>
    <w:rsid w:val="006F068F"/>
    <w:rsid w:val="006F0FD6"/>
    <w:rsid w:val="006F12E4"/>
    <w:rsid w:val="006F167F"/>
    <w:rsid w:val="006F1FCC"/>
    <w:rsid w:val="006F24BC"/>
    <w:rsid w:val="006F29FD"/>
    <w:rsid w:val="006F2C42"/>
    <w:rsid w:val="006F2E5D"/>
    <w:rsid w:val="006F3410"/>
    <w:rsid w:val="006F3866"/>
    <w:rsid w:val="006F3ADA"/>
    <w:rsid w:val="006F3B43"/>
    <w:rsid w:val="006F3BAA"/>
    <w:rsid w:val="006F3C01"/>
    <w:rsid w:val="006F3FAB"/>
    <w:rsid w:val="006F4054"/>
    <w:rsid w:val="006F40D6"/>
    <w:rsid w:val="006F48AC"/>
    <w:rsid w:val="006F4CED"/>
    <w:rsid w:val="006F642D"/>
    <w:rsid w:val="006F689B"/>
    <w:rsid w:val="006F6C09"/>
    <w:rsid w:val="006F6FB3"/>
    <w:rsid w:val="006F730C"/>
    <w:rsid w:val="006F7675"/>
    <w:rsid w:val="006F776D"/>
    <w:rsid w:val="006F7D36"/>
    <w:rsid w:val="006F7DA2"/>
    <w:rsid w:val="00700332"/>
    <w:rsid w:val="007004F0"/>
    <w:rsid w:val="00700791"/>
    <w:rsid w:val="00700815"/>
    <w:rsid w:val="00700A17"/>
    <w:rsid w:val="00701449"/>
    <w:rsid w:val="00701CE0"/>
    <w:rsid w:val="007024B3"/>
    <w:rsid w:val="00702512"/>
    <w:rsid w:val="00702567"/>
    <w:rsid w:val="00702F0D"/>
    <w:rsid w:val="00703015"/>
    <w:rsid w:val="00703085"/>
    <w:rsid w:val="007038B2"/>
    <w:rsid w:val="0070462C"/>
    <w:rsid w:val="00704649"/>
    <w:rsid w:val="007046C3"/>
    <w:rsid w:val="007046F1"/>
    <w:rsid w:val="00704FB1"/>
    <w:rsid w:val="007050DC"/>
    <w:rsid w:val="007058E0"/>
    <w:rsid w:val="007059D3"/>
    <w:rsid w:val="00705A94"/>
    <w:rsid w:val="00705D78"/>
    <w:rsid w:val="00706191"/>
    <w:rsid w:val="00706B12"/>
    <w:rsid w:val="00706DF3"/>
    <w:rsid w:val="00706E0D"/>
    <w:rsid w:val="0070761F"/>
    <w:rsid w:val="00707F2C"/>
    <w:rsid w:val="007103D2"/>
    <w:rsid w:val="007107B5"/>
    <w:rsid w:val="00710870"/>
    <w:rsid w:val="00710E2D"/>
    <w:rsid w:val="007123CF"/>
    <w:rsid w:val="0071240D"/>
    <w:rsid w:val="007129DF"/>
    <w:rsid w:val="00712BCD"/>
    <w:rsid w:val="00712F5D"/>
    <w:rsid w:val="007137E9"/>
    <w:rsid w:val="0071449A"/>
    <w:rsid w:val="00714DE1"/>
    <w:rsid w:val="007150FD"/>
    <w:rsid w:val="00715290"/>
    <w:rsid w:val="0071574D"/>
    <w:rsid w:val="007157A3"/>
    <w:rsid w:val="00715FB5"/>
    <w:rsid w:val="0071624E"/>
    <w:rsid w:val="00716B20"/>
    <w:rsid w:val="00716B28"/>
    <w:rsid w:val="00716DCC"/>
    <w:rsid w:val="00716EB4"/>
    <w:rsid w:val="00717499"/>
    <w:rsid w:val="00717BF1"/>
    <w:rsid w:val="00717C71"/>
    <w:rsid w:val="0072166C"/>
    <w:rsid w:val="00721683"/>
    <w:rsid w:val="00721840"/>
    <w:rsid w:val="00721A73"/>
    <w:rsid w:val="00722430"/>
    <w:rsid w:val="007224CA"/>
    <w:rsid w:val="00722529"/>
    <w:rsid w:val="0072268D"/>
    <w:rsid w:val="007232C4"/>
    <w:rsid w:val="00723791"/>
    <w:rsid w:val="00723863"/>
    <w:rsid w:val="00723C1B"/>
    <w:rsid w:val="00723C70"/>
    <w:rsid w:val="007244EC"/>
    <w:rsid w:val="00724779"/>
    <w:rsid w:val="007247EB"/>
    <w:rsid w:val="00724B56"/>
    <w:rsid w:val="00724C23"/>
    <w:rsid w:val="00724C83"/>
    <w:rsid w:val="00724CE8"/>
    <w:rsid w:val="00724D99"/>
    <w:rsid w:val="00724DD6"/>
    <w:rsid w:val="00724F0B"/>
    <w:rsid w:val="007251D5"/>
    <w:rsid w:val="0072522D"/>
    <w:rsid w:val="007259F5"/>
    <w:rsid w:val="00725D3D"/>
    <w:rsid w:val="007262B4"/>
    <w:rsid w:val="00726A8B"/>
    <w:rsid w:val="00726C5E"/>
    <w:rsid w:val="00726CBE"/>
    <w:rsid w:val="00726F34"/>
    <w:rsid w:val="00727007"/>
    <w:rsid w:val="00727196"/>
    <w:rsid w:val="00727A26"/>
    <w:rsid w:val="00727F3D"/>
    <w:rsid w:val="0073078B"/>
    <w:rsid w:val="00730B1B"/>
    <w:rsid w:val="00730C3A"/>
    <w:rsid w:val="00730E06"/>
    <w:rsid w:val="007317AD"/>
    <w:rsid w:val="00731D46"/>
    <w:rsid w:val="00731D4C"/>
    <w:rsid w:val="00731F1D"/>
    <w:rsid w:val="0073256C"/>
    <w:rsid w:val="00732789"/>
    <w:rsid w:val="00732EAD"/>
    <w:rsid w:val="007334DE"/>
    <w:rsid w:val="0073356B"/>
    <w:rsid w:val="007339BF"/>
    <w:rsid w:val="0073422E"/>
    <w:rsid w:val="007346A1"/>
    <w:rsid w:val="0073481B"/>
    <w:rsid w:val="00734A98"/>
    <w:rsid w:val="007350E7"/>
    <w:rsid w:val="0073588E"/>
    <w:rsid w:val="00735931"/>
    <w:rsid w:val="00735A53"/>
    <w:rsid w:val="00736112"/>
    <w:rsid w:val="00736191"/>
    <w:rsid w:val="00736669"/>
    <w:rsid w:val="0073682F"/>
    <w:rsid w:val="007368EA"/>
    <w:rsid w:val="00736C39"/>
    <w:rsid w:val="00737207"/>
    <w:rsid w:val="00737332"/>
    <w:rsid w:val="00737778"/>
    <w:rsid w:val="00737C9B"/>
    <w:rsid w:val="00737D9E"/>
    <w:rsid w:val="00737E35"/>
    <w:rsid w:val="00737F3B"/>
    <w:rsid w:val="0074000D"/>
    <w:rsid w:val="007401D7"/>
    <w:rsid w:val="00740322"/>
    <w:rsid w:val="00740E72"/>
    <w:rsid w:val="0074127B"/>
    <w:rsid w:val="0074161B"/>
    <w:rsid w:val="00741A32"/>
    <w:rsid w:val="00741DFC"/>
    <w:rsid w:val="00741E1B"/>
    <w:rsid w:val="007421BF"/>
    <w:rsid w:val="0074249F"/>
    <w:rsid w:val="007426CE"/>
    <w:rsid w:val="007428A4"/>
    <w:rsid w:val="007428FD"/>
    <w:rsid w:val="00743572"/>
    <w:rsid w:val="00743D8B"/>
    <w:rsid w:val="00743E66"/>
    <w:rsid w:val="00744307"/>
    <w:rsid w:val="0074470C"/>
    <w:rsid w:val="00744854"/>
    <w:rsid w:val="00744987"/>
    <w:rsid w:val="00745280"/>
    <w:rsid w:val="0074566C"/>
    <w:rsid w:val="00745AF2"/>
    <w:rsid w:val="00745F88"/>
    <w:rsid w:val="007461BD"/>
    <w:rsid w:val="00746296"/>
    <w:rsid w:val="007463FF"/>
    <w:rsid w:val="00746796"/>
    <w:rsid w:val="00746966"/>
    <w:rsid w:val="00746C33"/>
    <w:rsid w:val="0074792E"/>
    <w:rsid w:val="007479AE"/>
    <w:rsid w:val="007479F1"/>
    <w:rsid w:val="00747C1B"/>
    <w:rsid w:val="00747EEC"/>
    <w:rsid w:val="00750145"/>
    <w:rsid w:val="007503BD"/>
    <w:rsid w:val="00750A3D"/>
    <w:rsid w:val="00751298"/>
    <w:rsid w:val="0075146A"/>
    <w:rsid w:val="00751979"/>
    <w:rsid w:val="00751AC2"/>
    <w:rsid w:val="00751BFC"/>
    <w:rsid w:val="00751D14"/>
    <w:rsid w:val="00751E53"/>
    <w:rsid w:val="00752640"/>
    <w:rsid w:val="00752725"/>
    <w:rsid w:val="007529BC"/>
    <w:rsid w:val="00752E93"/>
    <w:rsid w:val="00752E97"/>
    <w:rsid w:val="00752EF7"/>
    <w:rsid w:val="00753E03"/>
    <w:rsid w:val="00753EE9"/>
    <w:rsid w:val="0075442A"/>
    <w:rsid w:val="007546CB"/>
    <w:rsid w:val="0075472E"/>
    <w:rsid w:val="007549A6"/>
    <w:rsid w:val="00754CDB"/>
    <w:rsid w:val="00754DF7"/>
    <w:rsid w:val="00754F62"/>
    <w:rsid w:val="00755290"/>
    <w:rsid w:val="00755500"/>
    <w:rsid w:val="00755718"/>
    <w:rsid w:val="007559F6"/>
    <w:rsid w:val="007560DA"/>
    <w:rsid w:val="0075615F"/>
    <w:rsid w:val="00756162"/>
    <w:rsid w:val="00756296"/>
    <w:rsid w:val="00756411"/>
    <w:rsid w:val="0075662B"/>
    <w:rsid w:val="007569FF"/>
    <w:rsid w:val="00756A9A"/>
    <w:rsid w:val="00756FF3"/>
    <w:rsid w:val="0075753D"/>
    <w:rsid w:val="0075767F"/>
    <w:rsid w:val="00757A4D"/>
    <w:rsid w:val="00757F5B"/>
    <w:rsid w:val="00760114"/>
    <w:rsid w:val="00760667"/>
    <w:rsid w:val="00760B86"/>
    <w:rsid w:val="00760C5B"/>
    <w:rsid w:val="00760D2E"/>
    <w:rsid w:val="007610AA"/>
    <w:rsid w:val="007610EE"/>
    <w:rsid w:val="00761400"/>
    <w:rsid w:val="00761698"/>
    <w:rsid w:val="00761BB7"/>
    <w:rsid w:val="00761E80"/>
    <w:rsid w:val="00762167"/>
    <w:rsid w:val="0076272A"/>
    <w:rsid w:val="00762794"/>
    <w:rsid w:val="00762970"/>
    <w:rsid w:val="00762972"/>
    <w:rsid w:val="00762B98"/>
    <w:rsid w:val="00763604"/>
    <w:rsid w:val="0076392A"/>
    <w:rsid w:val="00763E17"/>
    <w:rsid w:val="00763E2B"/>
    <w:rsid w:val="00763FA5"/>
    <w:rsid w:val="00764AEA"/>
    <w:rsid w:val="00764CEB"/>
    <w:rsid w:val="00764FC3"/>
    <w:rsid w:val="00765371"/>
    <w:rsid w:val="00765512"/>
    <w:rsid w:val="007656D1"/>
    <w:rsid w:val="00765714"/>
    <w:rsid w:val="007659DF"/>
    <w:rsid w:val="00765E6E"/>
    <w:rsid w:val="00765F49"/>
    <w:rsid w:val="00765FE0"/>
    <w:rsid w:val="00766772"/>
    <w:rsid w:val="0076697A"/>
    <w:rsid w:val="00766A0C"/>
    <w:rsid w:val="00766C63"/>
    <w:rsid w:val="0076726F"/>
    <w:rsid w:val="0076745B"/>
    <w:rsid w:val="00767472"/>
    <w:rsid w:val="00767651"/>
    <w:rsid w:val="00767933"/>
    <w:rsid w:val="00767B24"/>
    <w:rsid w:val="007703DF"/>
    <w:rsid w:val="00770456"/>
    <w:rsid w:val="007706D1"/>
    <w:rsid w:val="00770A28"/>
    <w:rsid w:val="00770B0C"/>
    <w:rsid w:val="00770B78"/>
    <w:rsid w:val="00770C30"/>
    <w:rsid w:val="00770CE8"/>
    <w:rsid w:val="0077133D"/>
    <w:rsid w:val="0077244A"/>
    <w:rsid w:val="00772915"/>
    <w:rsid w:val="00772929"/>
    <w:rsid w:val="00772DA9"/>
    <w:rsid w:val="00772F57"/>
    <w:rsid w:val="007730E7"/>
    <w:rsid w:val="00773440"/>
    <w:rsid w:val="007735D8"/>
    <w:rsid w:val="0077439C"/>
    <w:rsid w:val="00774445"/>
    <w:rsid w:val="007744C7"/>
    <w:rsid w:val="00775100"/>
    <w:rsid w:val="007757DF"/>
    <w:rsid w:val="007759F2"/>
    <w:rsid w:val="00775C6A"/>
    <w:rsid w:val="007760E3"/>
    <w:rsid w:val="007766F7"/>
    <w:rsid w:val="00776CB9"/>
    <w:rsid w:val="00776CBB"/>
    <w:rsid w:val="00776D53"/>
    <w:rsid w:val="00776F77"/>
    <w:rsid w:val="00777894"/>
    <w:rsid w:val="00777C86"/>
    <w:rsid w:val="00777F73"/>
    <w:rsid w:val="00777FAE"/>
    <w:rsid w:val="007800C7"/>
    <w:rsid w:val="0078014F"/>
    <w:rsid w:val="0078016C"/>
    <w:rsid w:val="00781007"/>
    <w:rsid w:val="00781357"/>
    <w:rsid w:val="007818AE"/>
    <w:rsid w:val="007823A0"/>
    <w:rsid w:val="00782789"/>
    <w:rsid w:val="007828CC"/>
    <w:rsid w:val="00782FFA"/>
    <w:rsid w:val="00783C29"/>
    <w:rsid w:val="00783E82"/>
    <w:rsid w:val="00783FF6"/>
    <w:rsid w:val="00784616"/>
    <w:rsid w:val="00784CDE"/>
    <w:rsid w:val="00784D13"/>
    <w:rsid w:val="0078529D"/>
    <w:rsid w:val="00786020"/>
    <w:rsid w:val="00786265"/>
    <w:rsid w:val="007864BC"/>
    <w:rsid w:val="007864DC"/>
    <w:rsid w:val="00786760"/>
    <w:rsid w:val="00786E4F"/>
    <w:rsid w:val="00786E53"/>
    <w:rsid w:val="00787380"/>
    <w:rsid w:val="007877DE"/>
    <w:rsid w:val="00787A60"/>
    <w:rsid w:val="00787DAA"/>
    <w:rsid w:val="00787E16"/>
    <w:rsid w:val="00790410"/>
    <w:rsid w:val="00790500"/>
    <w:rsid w:val="00790561"/>
    <w:rsid w:val="007905A9"/>
    <w:rsid w:val="007907F6"/>
    <w:rsid w:val="0079120B"/>
    <w:rsid w:val="00791693"/>
    <w:rsid w:val="00791696"/>
    <w:rsid w:val="007918BD"/>
    <w:rsid w:val="0079190E"/>
    <w:rsid w:val="00791CA7"/>
    <w:rsid w:val="00791F4D"/>
    <w:rsid w:val="00792417"/>
    <w:rsid w:val="00792452"/>
    <w:rsid w:val="00792634"/>
    <w:rsid w:val="007927F6"/>
    <w:rsid w:val="007938F1"/>
    <w:rsid w:val="00793C59"/>
    <w:rsid w:val="00793DF6"/>
    <w:rsid w:val="0079427D"/>
    <w:rsid w:val="00794412"/>
    <w:rsid w:val="00794694"/>
    <w:rsid w:val="00794AB2"/>
    <w:rsid w:val="00794BDF"/>
    <w:rsid w:val="007959AA"/>
    <w:rsid w:val="00795A3B"/>
    <w:rsid w:val="00795C2A"/>
    <w:rsid w:val="00795E66"/>
    <w:rsid w:val="007964E9"/>
    <w:rsid w:val="0079669C"/>
    <w:rsid w:val="00796A05"/>
    <w:rsid w:val="00796AD5"/>
    <w:rsid w:val="00796B7D"/>
    <w:rsid w:val="007970CE"/>
    <w:rsid w:val="00797111"/>
    <w:rsid w:val="0079726E"/>
    <w:rsid w:val="00797AD9"/>
    <w:rsid w:val="00797C0A"/>
    <w:rsid w:val="007A0022"/>
    <w:rsid w:val="007A061E"/>
    <w:rsid w:val="007A09FE"/>
    <w:rsid w:val="007A0E0D"/>
    <w:rsid w:val="007A0E5C"/>
    <w:rsid w:val="007A1207"/>
    <w:rsid w:val="007A12ED"/>
    <w:rsid w:val="007A17CA"/>
    <w:rsid w:val="007A18E6"/>
    <w:rsid w:val="007A192F"/>
    <w:rsid w:val="007A1A8D"/>
    <w:rsid w:val="007A1C2A"/>
    <w:rsid w:val="007A1DA0"/>
    <w:rsid w:val="007A1E80"/>
    <w:rsid w:val="007A1F1D"/>
    <w:rsid w:val="007A22B1"/>
    <w:rsid w:val="007A2746"/>
    <w:rsid w:val="007A29E4"/>
    <w:rsid w:val="007A2B3C"/>
    <w:rsid w:val="007A311C"/>
    <w:rsid w:val="007A3269"/>
    <w:rsid w:val="007A32CF"/>
    <w:rsid w:val="007A3626"/>
    <w:rsid w:val="007A371E"/>
    <w:rsid w:val="007A38AC"/>
    <w:rsid w:val="007A3B12"/>
    <w:rsid w:val="007A4030"/>
    <w:rsid w:val="007A428F"/>
    <w:rsid w:val="007A473A"/>
    <w:rsid w:val="007A47D9"/>
    <w:rsid w:val="007A4E6C"/>
    <w:rsid w:val="007A5966"/>
    <w:rsid w:val="007A5C47"/>
    <w:rsid w:val="007A5D19"/>
    <w:rsid w:val="007A5DC1"/>
    <w:rsid w:val="007A6637"/>
    <w:rsid w:val="007A6F13"/>
    <w:rsid w:val="007A7282"/>
    <w:rsid w:val="007A72E5"/>
    <w:rsid w:val="007A76E3"/>
    <w:rsid w:val="007A7AD3"/>
    <w:rsid w:val="007B037E"/>
    <w:rsid w:val="007B07C5"/>
    <w:rsid w:val="007B0899"/>
    <w:rsid w:val="007B0B70"/>
    <w:rsid w:val="007B1900"/>
    <w:rsid w:val="007B19E3"/>
    <w:rsid w:val="007B1A05"/>
    <w:rsid w:val="007B2042"/>
    <w:rsid w:val="007B2556"/>
    <w:rsid w:val="007B3114"/>
    <w:rsid w:val="007B3AAC"/>
    <w:rsid w:val="007B3CCB"/>
    <w:rsid w:val="007B48F5"/>
    <w:rsid w:val="007B4962"/>
    <w:rsid w:val="007B51A4"/>
    <w:rsid w:val="007B5527"/>
    <w:rsid w:val="007B5938"/>
    <w:rsid w:val="007B63C3"/>
    <w:rsid w:val="007B63FD"/>
    <w:rsid w:val="007B6987"/>
    <w:rsid w:val="007B6A7B"/>
    <w:rsid w:val="007B6B99"/>
    <w:rsid w:val="007B6C2A"/>
    <w:rsid w:val="007B6E0C"/>
    <w:rsid w:val="007B6F8B"/>
    <w:rsid w:val="007B72D0"/>
    <w:rsid w:val="007B7960"/>
    <w:rsid w:val="007B7BDE"/>
    <w:rsid w:val="007B7CAB"/>
    <w:rsid w:val="007C0125"/>
    <w:rsid w:val="007C0423"/>
    <w:rsid w:val="007C078C"/>
    <w:rsid w:val="007C0CDE"/>
    <w:rsid w:val="007C0F84"/>
    <w:rsid w:val="007C10F3"/>
    <w:rsid w:val="007C1534"/>
    <w:rsid w:val="007C15EE"/>
    <w:rsid w:val="007C1732"/>
    <w:rsid w:val="007C1B58"/>
    <w:rsid w:val="007C1B87"/>
    <w:rsid w:val="007C1E9D"/>
    <w:rsid w:val="007C22F7"/>
    <w:rsid w:val="007C2397"/>
    <w:rsid w:val="007C2455"/>
    <w:rsid w:val="007C2C4C"/>
    <w:rsid w:val="007C2D42"/>
    <w:rsid w:val="007C2DBC"/>
    <w:rsid w:val="007C2E39"/>
    <w:rsid w:val="007C2EC5"/>
    <w:rsid w:val="007C2F9C"/>
    <w:rsid w:val="007C304B"/>
    <w:rsid w:val="007C3300"/>
    <w:rsid w:val="007C3957"/>
    <w:rsid w:val="007C3D12"/>
    <w:rsid w:val="007C4332"/>
    <w:rsid w:val="007C460E"/>
    <w:rsid w:val="007C4C9C"/>
    <w:rsid w:val="007C4CF3"/>
    <w:rsid w:val="007C4D0A"/>
    <w:rsid w:val="007C4DCE"/>
    <w:rsid w:val="007C51E9"/>
    <w:rsid w:val="007C52B6"/>
    <w:rsid w:val="007C5460"/>
    <w:rsid w:val="007C566D"/>
    <w:rsid w:val="007C5895"/>
    <w:rsid w:val="007C62D0"/>
    <w:rsid w:val="007C63E1"/>
    <w:rsid w:val="007C6771"/>
    <w:rsid w:val="007C69D0"/>
    <w:rsid w:val="007C6B01"/>
    <w:rsid w:val="007C6C9B"/>
    <w:rsid w:val="007C6FE6"/>
    <w:rsid w:val="007C6FF5"/>
    <w:rsid w:val="007C718F"/>
    <w:rsid w:val="007C7385"/>
    <w:rsid w:val="007C73F1"/>
    <w:rsid w:val="007C7AD6"/>
    <w:rsid w:val="007C7F31"/>
    <w:rsid w:val="007D0612"/>
    <w:rsid w:val="007D08CD"/>
    <w:rsid w:val="007D0C04"/>
    <w:rsid w:val="007D1366"/>
    <w:rsid w:val="007D1C76"/>
    <w:rsid w:val="007D1F2B"/>
    <w:rsid w:val="007D20B5"/>
    <w:rsid w:val="007D23FA"/>
    <w:rsid w:val="007D2CDE"/>
    <w:rsid w:val="007D3329"/>
    <w:rsid w:val="007D353B"/>
    <w:rsid w:val="007D368D"/>
    <w:rsid w:val="007D3B2E"/>
    <w:rsid w:val="007D3D52"/>
    <w:rsid w:val="007D3EEA"/>
    <w:rsid w:val="007D439D"/>
    <w:rsid w:val="007D4612"/>
    <w:rsid w:val="007D4772"/>
    <w:rsid w:val="007D4848"/>
    <w:rsid w:val="007D4B4C"/>
    <w:rsid w:val="007D505A"/>
    <w:rsid w:val="007D52D9"/>
    <w:rsid w:val="007D53D2"/>
    <w:rsid w:val="007D5486"/>
    <w:rsid w:val="007D5C14"/>
    <w:rsid w:val="007D5F99"/>
    <w:rsid w:val="007D613F"/>
    <w:rsid w:val="007D64CD"/>
    <w:rsid w:val="007D66AD"/>
    <w:rsid w:val="007D6AF0"/>
    <w:rsid w:val="007D720F"/>
    <w:rsid w:val="007D746A"/>
    <w:rsid w:val="007D7C5A"/>
    <w:rsid w:val="007E001B"/>
    <w:rsid w:val="007E00CA"/>
    <w:rsid w:val="007E00EC"/>
    <w:rsid w:val="007E02D1"/>
    <w:rsid w:val="007E046B"/>
    <w:rsid w:val="007E05CD"/>
    <w:rsid w:val="007E12A0"/>
    <w:rsid w:val="007E12C4"/>
    <w:rsid w:val="007E163C"/>
    <w:rsid w:val="007E1810"/>
    <w:rsid w:val="007E1820"/>
    <w:rsid w:val="007E1A6A"/>
    <w:rsid w:val="007E1D42"/>
    <w:rsid w:val="007E1E2F"/>
    <w:rsid w:val="007E2265"/>
    <w:rsid w:val="007E2284"/>
    <w:rsid w:val="007E22BB"/>
    <w:rsid w:val="007E2412"/>
    <w:rsid w:val="007E2519"/>
    <w:rsid w:val="007E2628"/>
    <w:rsid w:val="007E27DF"/>
    <w:rsid w:val="007E2C08"/>
    <w:rsid w:val="007E2DCD"/>
    <w:rsid w:val="007E2EE5"/>
    <w:rsid w:val="007E2F3E"/>
    <w:rsid w:val="007E313A"/>
    <w:rsid w:val="007E31F8"/>
    <w:rsid w:val="007E31FB"/>
    <w:rsid w:val="007E33AD"/>
    <w:rsid w:val="007E371B"/>
    <w:rsid w:val="007E38DD"/>
    <w:rsid w:val="007E391A"/>
    <w:rsid w:val="007E3924"/>
    <w:rsid w:val="007E3DCA"/>
    <w:rsid w:val="007E462D"/>
    <w:rsid w:val="007E465C"/>
    <w:rsid w:val="007E49AB"/>
    <w:rsid w:val="007E5333"/>
    <w:rsid w:val="007E5348"/>
    <w:rsid w:val="007E5545"/>
    <w:rsid w:val="007E55F6"/>
    <w:rsid w:val="007E5B33"/>
    <w:rsid w:val="007E5D9D"/>
    <w:rsid w:val="007E610D"/>
    <w:rsid w:val="007E61F4"/>
    <w:rsid w:val="007E6321"/>
    <w:rsid w:val="007E6353"/>
    <w:rsid w:val="007E63BF"/>
    <w:rsid w:val="007E6835"/>
    <w:rsid w:val="007E6F3F"/>
    <w:rsid w:val="007E71C4"/>
    <w:rsid w:val="007E7380"/>
    <w:rsid w:val="007E7743"/>
    <w:rsid w:val="007E782C"/>
    <w:rsid w:val="007E78C5"/>
    <w:rsid w:val="007E7E13"/>
    <w:rsid w:val="007E7E19"/>
    <w:rsid w:val="007F000C"/>
    <w:rsid w:val="007F0511"/>
    <w:rsid w:val="007F0C7E"/>
    <w:rsid w:val="007F10A8"/>
    <w:rsid w:val="007F1273"/>
    <w:rsid w:val="007F1B3F"/>
    <w:rsid w:val="007F1E93"/>
    <w:rsid w:val="007F1F3E"/>
    <w:rsid w:val="007F1F59"/>
    <w:rsid w:val="007F241D"/>
    <w:rsid w:val="007F245A"/>
    <w:rsid w:val="007F2D73"/>
    <w:rsid w:val="007F3051"/>
    <w:rsid w:val="007F33FD"/>
    <w:rsid w:val="007F3722"/>
    <w:rsid w:val="007F3966"/>
    <w:rsid w:val="007F3B94"/>
    <w:rsid w:val="007F3BC3"/>
    <w:rsid w:val="007F4C48"/>
    <w:rsid w:val="007F4DDA"/>
    <w:rsid w:val="007F5461"/>
    <w:rsid w:val="007F5BC4"/>
    <w:rsid w:val="007F5F2E"/>
    <w:rsid w:val="007F6376"/>
    <w:rsid w:val="007F653C"/>
    <w:rsid w:val="007F655D"/>
    <w:rsid w:val="007F66A3"/>
    <w:rsid w:val="007F68E4"/>
    <w:rsid w:val="007F6BE0"/>
    <w:rsid w:val="007F6E99"/>
    <w:rsid w:val="007F6EF6"/>
    <w:rsid w:val="00800916"/>
    <w:rsid w:val="00801005"/>
    <w:rsid w:val="008012DB"/>
    <w:rsid w:val="008016CD"/>
    <w:rsid w:val="00801928"/>
    <w:rsid w:val="00802098"/>
    <w:rsid w:val="008026B9"/>
    <w:rsid w:val="008032C2"/>
    <w:rsid w:val="008032EB"/>
    <w:rsid w:val="00803AE4"/>
    <w:rsid w:val="00803F05"/>
    <w:rsid w:val="0080417D"/>
    <w:rsid w:val="00804573"/>
    <w:rsid w:val="008047E5"/>
    <w:rsid w:val="00804AF4"/>
    <w:rsid w:val="00804ED8"/>
    <w:rsid w:val="00805232"/>
    <w:rsid w:val="008058F7"/>
    <w:rsid w:val="0080592F"/>
    <w:rsid w:val="008062A7"/>
    <w:rsid w:val="008065E7"/>
    <w:rsid w:val="0080663C"/>
    <w:rsid w:val="00806A94"/>
    <w:rsid w:val="00806FF2"/>
    <w:rsid w:val="00807130"/>
    <w:rsid w:val="00807605"/>
    <w:rsid w:val="008077F7"/>
    <w:rsid w:val="00807C57"/>
    <w:rsid w:val="00810109"/>
    <w:rsid w:val="0081010C"/>
    <w:rsid w:val="00810248"/>
    <w:rsid w:val="008107A9"/>
    <w:rsid w:val="00810974"/>
    <w:rsid w:val="008114A3"/>
    <w:rsid w:val="00812030"/>
    <w:rsid w:val="008120D9"/>
    <w:rsid w:val="0081256D"/>
    <w:rsid w:val="00812804"/>
    <w:rsid w:val="008128D7"/>
    <w:rsid w:val="00812B16"/>
    <w:rsid w:val="00813377"/>
    <w:rsid w:val="00813633"/>
    <w:rsid w:val="00813A46"/>
    <w:rsid w:val="00813B3A"/>
    <w:rsid w:val="00814160"/>
    <w:rsid w:val="0081426D"/>
    <w:rsid w:val="008142F1"/>
    <w:rsid w:val="008146A5"/>
    <w:rsid w:val="008147F8"/>
    <w:rsid w:val="008147FB"/>
    <w:rsid w:val="00814884"/>
    <w:rsid w:val="00814B3E"/>
    <w:rsid w:val="00814E9D"/>
    <w:rsid w:val="00815555"/>
    <w:rsid w:val="008155BB"/>
    <w:rsid w:val="008156AB"/>
    <w:rsid w:val="008158AB"/>
    <w:rsid w:val="00816228"/>
    <w:rsid w:val="0081670F"/>
    <w:rsid w:val="008168AA"/>
    <w:rsid w:val="00817222"/>
    <w:rsid w:val="0081723D"/>
    <w:rsid w:val="00817C80"/>
    <w:rsid w:val="00817EE3"/>
    <w:rsid w:val="00817F98"/>
    <w:rsid w:val="008205F5"/>
    <w:rsid w:val="00820936"/>
    <w:rsid w:val="00820A1B"/>
    <w:rsid w:val="00820D66"/>
    <w:rsid w:val="00820EF3"/>
    <w:rsid w:val="008214D7"/>
    <w:rsid w:val="0082196E"/>
    <w:rsid w:val="00821BB1"/>
    <w:rsid w:val="00821C4C"/>
    <w:rsid w:val="00821E5D"/>
    <w:rsid w:val="00821E92"/>
    <w:rsid w:val="0082238C"/>
    <w:rsid w:val="00822628"/>
    <w:rsid w:val="008228FB"/>
    <w:rsid w:val="00822DFD"/>
    <w:rsid w:val="008237B2"/>
    <w:rsid w:val="00823905"/>
    <w:rsid w:val="00824307"/>
    <w:rsid w:val="00824674"/>
    <w:rsid w:val="008247CB"/>
    <w:rsid w:val="008247D8"/>
    <w:rsid w:val="008247DA"/>
    <w:rsid w:val="008248CA"/>
    <w:rsid w:val="00824E0D"/>
    <w:rsid w:val="00825BB3"/>
    <w:rsid w:val="00825D78"/>
    <w:rsid w:val="008260D3"/>
    <w:rsid w:val="00826DBB"/>
    <w:rsid w:val="0082735E"/>
    <w:rsid w:val="00827601"/>
    <w:rsid w:val="0082778A"/>
    <w:rsid w:val="008279A2"/>
    <w:rsid w:val="00827F02"/>
    <w:rsid w:val="008306B4"/>
    <w:rsid w:val="00830CA4"/>
    <w:rsid w:val="00830ECD"/>
    <w:rsid w:val="00830F7B"/>
    <w:rsid w:val="008310AF"/>
    <w:rsid w:val="00831448"/>
    <w:rsid w:val="008314DA"/>
    <w:rsid w:val="0083169B"/>
    <w:rsid w:val="008318DB"/>
    <w:rsid w:val="00831983"/>
    <w:rsid w:val="00831E67"/>
    <w:rsid w:val="0083201D"/>
    <w:rsid w:val="00832525"/>
    <w:rsid w:val="0083276E"/>
    <w:rsid w:val="0083280E"/>
    <w:rsid w:val="008328F7"/>
    <w:rsid w:val="00832BDE"/>
    <w:rsid w:val="00832C0D"/>
    <w:rsid w:val="00832F63"/>
    <w:rsid w:val="0083326B"/>
    <w:rsid w:val="008332C8"/>
    <w:rsid w:val="00834335"/>
    <w:rsid w:val="00834340"/>
    <w:rsid w:val="008344C1"/>
    <w:rsid w:val="00834595"/>
    <w:rsid w:val="00834D90"/>
    <w:rsid w:val="00835565"/>
    <w:rsid w:val="008356B5"/>
    <w:rsid w:val="0083589C"/>
    <w:rsid w:val="00835AA1"/>
    <w:rsid w:val="00835ABC"/>
    <w:rsid w:val="00835DD1"/>
    <w:rsid w:val="00835E97"/>
    <w:rsid w:val="00835F6C"/>
    <w:rsid w:val="00836089"/>
    <w:rsid w:val="008365BC"/>
    <w:rsid w:val="008365FB"/>
    <w:rsid w:val="008377BA"/>
    <w:rsid w:val="008379E4"/>
    <w:rsid w:val="00837C14"/>
    <w:rsid w:val="00840322"/>
    <w:rsid w:val="008405CD"/>
    <w:rsid w:val="00840B92"/>
    <w:rsid w:val="00840DAD"/>
    <w:rsid w:val="00840FCF"/>
    <w:rsid w:val="0084103D"/>
    <w:rsid w:val="008410B1"/>
    <w:rsid w:val="008418F5"/>
    <w:rsid w:val="00841AF7"/>
    <w:rsid w:val="00842748"/>
    <w:rsid w:val="008428AF"/>
    <w:rsid w:val="00842A92"/>
    <w:rsid w:val="00842DEE"/>
    <w:rsid w:val="0084381F"/>
    <w:rsid w:val="00843C40"/>
    <w:rsid w:val="00844574"/>
    <w:rsid w:val="008445F2"/>
    <w:rsid w:val="00844688"/>
    <w:rsid w:val="008449EA"/>
    <w:rsid w:val="00844AE2"/>
    <w:rsid w:val="008455FF"/>
    <w:rsid w:val="0084573A"/>
    <w:rsid w:val="00845F1F"/>
    <w:rsid w:val="00846A5B"/>
    <w:rsid w:val="00846AD7"/>
    <w:rsid w:val="00846CEE"/>
    <w:rsid w:val="00846FCE"/>
    <w:rsid w:val="0084770B"/>
    <w:rsid w:val="008478C3"/>
    <w:rsid w:val="008478D0"/>
    <w:rsid w:val="00847B15"/>
    <w:rsid w:val="00847BB0"/>
    <w:rsid w:val="00847E40"/>
    <w:rsid w:val="0085068E"/>
    <w:rsid w:val="00850706"/>
    <w:rsid w:val="008507F9"/>
    <w:rsid w:val="00850A3E"/>
    <w:rsid w:val="0085139B"/>
    <w:rsid w:val="00851A3C"/>
    <w:rsid w:val="008522F9"/>
    <w:rsid w:val="008527C1"/>
    <w:rsid w:val="00852A62"/>
    <w:rsid w:val="00852C10"/>
    <w:rsid w:val="00852D56"/>
    <w:rsid w:val="008533DA"/>
    <w:rsid w:val="008539B7"/>
    <w:rsid w:val="00854218"/>
    <w:rsid w:val="008545C9"/>
    <w:rsid w:val="00854832"/>
    <w:rsid w:val="0085538C"/>
    <w:rsid w:val="008553E0"/>
    <w:rsid w:val="00855592"/>
    <w:rsid w:val="008556F9"/>
    <w:rsid w:val="0085596C"/>
    <w:rsid w:val="00855B1F"/>
    <w:rsid w:val="00855DFB"/>
    <w:rsid w:val="00855E69"/>
    <w:rsid w:val="00855F1E"/>
    <w:rsid w:val="008561C8"/>
    <w:rsid w:val="00856335"/>
    <w:rsid w:val="008565C7"/>
    <w:rsid w:val="0085696E"/>
    <w:rsid w:val="00856A1D"/>
    <w:rsid w:val="00856A38"/>
    <w:rsid w:val="00856FB7"/>
    <w:rsid w:val="0085754D"/>
    <w:rsid w:val="00857C83"/>
    <w:rsid w:val="0086080D"/>
    <w:rsid w:val="00860B17"/>
    <w:rsid w:val="008610F3"/>
    <w:rsid w:val="00861135"/>
    <w:rsid w:val="008612A7"/>
    <w:rsid w:val="008614A8"/>
    <w:rsid w:val="008619D3"/>
    <w:rsid w:val="00861F01"/>
    <w:rsid w:val="00862048"/>
    <w:rsid w:val="00862811"/>
    <w:rsid w:val="008628B2"/>
    <w:rsid w:val="008629DC"/>
    <w:rsid w:val="00862BB7"/>
    <w:rsid w:val="00862C37"/>
    <w:rsid w:val="00862E6B"/>
    <w:rsid w:val="0086313D"/>
    <w:rsid w:val="008631FB"/>
    <w:rsid w:val="00863294"/>
    <w:rsid w:val="008634BB"/>
    <w:rsid w:val="008638CA"/>
    <w:rsid w:val="00863BE7"/>
    <w:rsid w:val="00863E59"/>
    <w:rsid w:val="00864257"/>
    <w:rsid w:val="0086433C"/>
    <w:rsid w:val="00864349"/>
    <w:rsid w:val="008646E0"/>
    <w:rsid w:val="0086485C"/>
    <w:rsid w:val="00864863"/>
    <w:rsid w:val="00864C91"/>
    <w:rsid w:val="00864CFC"/>
    <w:rsid w:val="00865089"/>
    <w:rsid w:val="00865367"/>
    <w:rsid w:val="00865400"/>
    <w:rsid w:val="00865740"/>
    <w:rsid w:val="008657F6"/>
    <w:rsid w:val="00865849"/>
    <w:rsid w:val="0086694D"/>
    <w:rsid w:val="00866ECD"/>
    <w:rsid w:val="0086750C"/>
    <w:rsid w:val="008675DF"/>
    <w:rsid w:val="00870256"/>
    <w:rsid w:val="00870756"/>
    <w:rsid w:val="00870898"/>
    <w:rsid w:val="00870DF6"/>
    <w:rsid w:val="00870FA4"/>
    <w:rsid w:val="0087147E"/>
    <w:rsid w:val="0087179E"/>
    <w:rsid w:val="00871E94"/>
    <w:rsid w:val="00871F22"/>
    <w:rsid w:val="008738B6"/>
    <w:rsid w:val="00873BCE"/>
    <w:rsid w:val="00873BD1"/>
    <w:rsid w:val="00873D12"/>
    <w:rsid w:val="00873FC3"/>
    <w:rsid w:val="00874055"/>
    <w:rsid w:val="0087405E"/>
    <w:rsid w:val="008746FA"/>
    <w:rsid w:val="00874995"/>
    <w:rsid w:val="00874A80"/>
    <w:rsid w:val="00874D98"/>
    <w:rsid w:val="00875099"/>
    <w:rsid w:val="0087547F"/>
    <w:rsid w:val="00875517"/>
    <w:rsid w:val="00876009"/>
    <w:rsid w:val="00876121"/>
    <w:rsid w:val="00877491"/>
    <w:rsid w:val="00877A4E"/>
    <w:rsid w:val="00877D24"/>
    <w:rsid w:val="008802E2"/>
    <w:rsid w:val="008803B9"/>
    <w:rsid w:val="008805B5"/>
    <w:rsid w:val="00880759"/>
    <w:rsid w:val="00880CE9"/>
    <w:rsid w:val="00880D45"/>
    <w:rsid w:val="00880E8B"/>
    <w:rsid w:val="008813A0"/>
    <w:rsid w:val="00881571"/>
    <w:rsid w:val="00881DA6"/>
    <w:rsid w:val="00882495"/>
    <w:rsid w:val="00882651"/>
    <w:rsid w:val="008827EF"/>
    <w:rsid w:val="00882A9F"/>
    <w:rsid w:val="0088347E"/>
    <w:rsid w:val="00883560"/>
    <w:rsid w:val="00883B37"/>
    <w:rsid w:val="00883DC7"/>
    <w:rsid w:val="0088457A"/>
    <w:rsid w:val="008846A3"/>
    <w:rsid w:val="00884885"/>
    <w:rsid w:val="00884C5F"/>
    <w:rsid w:val="0088506B"/>
    <w:rsid w:val="00885180"/>
    <w:rsid w:val="0088558A"/>
    <w:rsid w:val="008856DC"/>
    <w:rsid w:val="008857A6"/>
    <w:rsid w:val="00885B3C"/>
    <w:rsid w:val="008862E9"/>
    <w:rsid w:val="0088671D"/>
    <w:rsid w:val="008868DD"/>
    <w:rsid w:val="00886C82"/>
    <w:rsid w:val="00886F84"/>
    <w:rsid w:val="00887498"/>
    <w:rsid w:val="00887C83"/>
    <w:rsid w:val="00887D5F"/>
    <w:rsid w:val="00887E1B"/>
    <w:rsid w:val="008901A6"/>
    <w:rsid w:val="008904B3"/>
    <w:rsid w:val="008905D1"/>
    <w:rsid w:val="00890786"/>
    <w:rsid w:val="00890880"/>
    <w:rsid w:val="00890CCC"/>
    <w:rsid w:val="008916EA"/>
    <w:rsid w:val="00891931"/>
    <w:rsid w:val="00891B9C"/>
    <w:rsid w:val="00891F9C"/>
    <w:rsid w:val="008920F7"/>
    <w:rsid w:val="008929CD"/>
    <w:rsid w:val="00892A86"/>
    <w:rsid w:val="00892AED"/>
    <w:rsid w:val="00892BC2"/>
    <w:rsid w:val="00892CA0"/>
    <w:rsid w:val="00892CE4"/>
    <w:rsid w:val="008933A9"/>
    <w:rsid w:val="008936D4"/>
    <w:rsid w:val="00893F5B"/>
    <w:rsid w:val="00893FAB"/>
    <w:rsid w:val="008940B4"/>
    <w:rsid w:val="008942EF"/>
    <w:rsid w:val="00894B26"/>
    <w:rsid w:val="00895008"/>
    <w:rsid w:val="0089572C"/>
    <w:rsid w:val="008959AF"/>
    <w:rsid w:val="00895C24"/>
    <w:rsid w:val="00895CAB"/>
    <w:rsid w:val="00895CCB"/>
    <w:rsid w:val="0089626A"/>
    <w:rsid w:val="0089669C"/>
    <w:rsid w:val="0089672E"/>
    <w:rsid w:val="00896899"/>
    <w:rsid w:val="008968FC"/>
    <w:rsid w:val="00896A31"/>
    <w:rsid w:val="00896A6B"/>
    <w:rsid w:val="00896FF6"/>
    <w:rsid w:val="008970E8"/>
    <w:rsid w:val="008971A6"/>
    <w:rsid w:val="008974CC"/>
    <w:rsid w:val="00897801"/>
    <w:rsid w:val="008A042F"/>
    <w:rsid w:val="008A08DE"/>
    <w:rsid w:val="008A0CAB"/>
    <w:rsid w:val="008A0DA8"/>
    <w:rsid w:val="008A13EE"/>
    <w:rsid w:val="008A1871"/>
    <w:rsid w:val="008A1B3E"/>
    <w:rsid w:val="008A1C05"/>
    <w:rsid w:val="008A22B0"/>
    <w:rsid w:val="008A2509"/>
    <w:rsid w:val="008A28DA"/>
    <w:rsid w:val="008A2CAD"/>
    <w:rsid w:val="008A2E0D"/>
    <w:rsid w:val="008A2EC1"/>
    <w:rsid w:val="008A2ED9"/>
    <w:rsid w:val="008A2FF9"/>
    <w:rsid w:val="008A32C1"/>
    <w:rsid w:val="008A33CC"/>
    <w:rsid w:val="008A36CF"/>
    <w:rsid w:val="008A386A"/>
    <w:rsid w:val="008A3C0F"/>
    <w:rsid w:val="008A3D60"/>
    <w:rsid w:val="008A3D84"/>
    <w:rsid w:val="008A3DBD"/>
    <w:rsid w:val="008A441A"/>
    <w:rsid w:val="008A443B"/>
    <w:rsid w:val="008A4464"/>
    <w:rsid w:val="008A4737"/>
    <w:rsid w:val="008A4A63"/>
    <w:rsid w:val="008A4BBA"/>
    <w:rsid w:val="008A5394"/>
    <w:rsid w:val="008A5CF7"/>
    <w:rsid w:val="008A63CF"/>
    <w:rsid w:val="008A664F"/>
    <w:rsid w:val="008A668B"/>
    <w:rsid w:val="008A67A5"/>
    <w:rsid w:val="008A6A7D"/>
    <w:rsid w:val="008A6ACA"/>
    <w:rsid w:val="008A6ADF"/>
    <w:rsid w:val="008A6E8B"/>
    <w:rsid w:val="008A7426"/>
    <w:rsid w:val="008A7719"/>
    <w:rsid w:val="008B0055"/>
    <w:rsid w:val="008B0198"/>
    <w:rsid w:val="008B062D"/>
    <w:rsid w:val="008B067C"/>
    <w:rsid w:val="008B0BB8"/>
    <w:rsid w:val="008B0E2F"/>
    <w:rsid w:val="008B15A2"/>
    <w:rsid w:val="008B20B4"/>
    <w:rsid w:val="008B2186"/>
    <w:rsid w:val="008B22DA"/>
    <w:rsid w:val="008B2405"/>
    <w:rsid w:val="008B2571"/>
    <w:rsid w:val="008B25F4"/>
    <w:rsid w:val="008B265B"/>
    <w:rsid w:val="008B28D2"/>
    <w:rsid w:val="008B2CB4"/>
    <w:rsid w:val="008B3321"/>
    <w:rsid w:val="008B3524"/>
    <w:rsid w:val="008B36F3"/>
    <w:rsid w:val="008B3A39"/>
    <w:rsid w:val="008B3A84"/>
    <w:rsid w:val="008B3E21"/>
    <w:rsid w:val="008B440D"/>
    <w:rsid w:val="008B4845"/>
    <w:rsid w:val="008B50C2"/>
    <w:rsid w:val="008B51D2"/>
    <w:rsid w:val="008B5464"/>
    <w:rsid w:val="008B553D"/>
    <w:rsid w:val="008B56EE"/>
    <w:rsid w:val="008B572D"/>
    <w:rsid w:val="008B578D"/>
    <w:rsid w:val="008B5803"/>
    <w:rsid w:val="008B5C07"/>
    <w:rsid w:val="008B62BF"/>
    <w:rsid w:val="008B6320"/>
    <w:rsid w:val="008B6361"/>
    <w:rsid w:val="008B6555"/>
    <w:rsid w:val="008B69E1"/>
    <w:rsid w:val="008B6D2C"/>
    <w:rsid w:val="008B744B"/>
    <w:rsid w:val="008B7545"/>
    <w:rsid w:val="008B75AA"/>
    <w:rsid w:val="008B7907"/>
    <w:rsid w:val="008B7A0A"/>
    <w:rsid w:val="008B7CF3"/>
    <w:rsid w:val="008C03EF"/>
    <w:rsid w:val="008C0624"/>
    <w:rsid w:val="008C068B"/>
    <w:rsid w:val="008C08C5"/>
    <w:rsid w:val="008C096E"/>
    <w:rsid w:val="008C0B1F"/>
    <w:rsid w:val="008C0D4E"/>
    <w:rsid w:val="008C11A6"/>
    <w:rsid w:val="008C14B6"/>
    <w:rsid w:val="008C188C"/>
    <w:rsid w:val="008C194E"/>
    <w:rsid w:val="008C1A9E"/>
    <w:rsid w:val="008C1C45"/>
    <w:rsid w:val="008C20ED"/>
    <w:rsid w:val="008C2247"/>
    <w:rsid w:val="008C22EB"/>
    <w:rsid w:val="008C250D"/>
    <w:rsid w:val="008C35AB"/>
    <w:rsid w:val="008C3AAF"/>
    <w:rsid w:val="008C3D3A"/>
    <w:rsid w:val="008C3D96"/>
    <w:rsid w:val="008C41EB"/>
    <w:rsid w:val="008C47C9"/>
    <w:rsid w:val="008C4A6B"/>
    <w:rsid w:val="008C4AFF"/>
    <w:rsid w:val="008C4B2F"/>
    <w:rsid w:val="008C4BA0"/>
    <w:rsid w:val="008C53E1"/>
    <w:rsid w:val="008C5CEB"/>
    <w:rsid w:val="008C6163"/>
    <w:rsid w:val="008C6D8E"/>
    <w:rsid w:val="008C6E14"/>
    <w:rsid w:val="008C6EB7"/>
    <w:rsid w:val="008C6EE5"/>
    <w:rsid w:val="008C70FC"/>
    <w:rsid w:val="008C730E"/>
    <w:rsid w:val="008C75D3"/>
    <w:rsid w:val="008C7660"/>
    <w:rsid w:val="008C79C3"/>
    <w:rsid w:val="008C7BE4"/>
    <w:rsid w:val="008C7FF1"/>
    <w:rsid w:val="008D0247"/>
    <w:rsid w:val="008D02E9"/>
    <w:rsid w:val="008D041D"/>
    <w:rsid w:val="008D0597"/>
    <w:rsid w:val="008D0FA5"/>
    <w:rsid w:val="008D1047"/>
    <w:rsid w:val="008D1085"/>
    <w:rsid w:val="008D117D"/>
    <w:rsid w:val="008D13B9"/>
    <w:rsid w:val="008D20F6"/>
    <w:rsid w:val="008D2485"/>
    <w:rsid w:val="008D297C"/>
    <w:rsid w:val="008D2D02"/>
    <w:rsid w:val="008D2ED3"/>
    <w:rsid w:val="008D3052"/>
    <w:rsid w:val="008D3303"/>
    <w:rsid w:val="008D33EB"/>
    <w:rsid w:val="008D39F2"/>
    <w:rsid w:val="008D3AA0"/>
    <w:rsid w:val="008D3C0C"/>
    <w:rsid w:val="008D3F3F"/>
    <w:rsid w:val="008D3F6B"/>
    <w:rsid w:val="008D4643"/>
    <w:rsid w:val="008D46B9"/>
    <w:rsid w:val="008D4E96"/>
    <w:rsid w:val="008D54CF"/>
    <w:rsid w:val="008D56C6"/>
    <w:rsid w:val="008D5843"/>
    <w:rsid w:val="008D587D"/>
    <w:rsid w:val="008D58BF"/>
    <w:rsid w:val="008D58F6"/>
    <w:rsid w:val="008D5A7A"/>
    <w:rsid w:val="008D5C49"/>
    <w:rsid w:val="008D5D43"/>
    <w:rsid w:val="008D5DBE"/>
    <w:rsid w:val="008D6156"/>
    <w:rsid w:val="008D6655"/>
    <w:rsid w:val="008D66DE"/>
    <w:rsid w:val="008D6E8C"/>
    <w:rsid w:val="008D705D"/>
    <w:rsid w:val="008D7130"/>
    <w:rsid w:val="008D72B7"/>
    <w:rsid w:val="008D7535"/>
    <w:rsid w:val="008D7819"/>
    <w:rsid w:val="008D7834"/>
    <w:rsid w:val="008D7CD2"/>
    <w:rsid w:val="008D7CF3"/>
    <w:rsid w:val="008D7FDD"/>
    <w:rsid w:val="008E018F"/>
    <w:rsid w:val="008E01EA"/>
    <w:rsid w:val="008E0285"/>
    <w:rsid w:val="008E02B7"/>
    <w:rsid w:val="008E06C4"/>
    <w:rsid w:val="008E0AE8"/>
    <w:rsid w:val="008E0F2E"/>
    <w:rsid w:val="008E1198"/>
    <w:rsid w:val="008E165F"/>
    <w:rsid w:val="008E1970"/>
    <w:rsid w:val="008E19AA"/>
    <w:rsid w:val="008E1F6C"/>
    <w:rsid w:val="008E2025"/>
    <w:rsid w:val="008E26D8"/>
    <w:rsid w:val="008E284A"/>
    <w:rsid w:val="008E29F0"/>
    <w:rsid w:val="008E2D21"/>
    <w:rsid w:val="008E30A9"/>
    <w:rsid w:val="008E35EC"/>
    <w:rsid w:val="008E3735"/>
    <w:rsid w:val="008E40D5"/>
    <w:rsid w:val="008E440A"/>
    <w:rsid w:val="008E4ACA"/>
    <w:rsid w:val="008E4ADE"/>
    <w:rsid w:val="008E4B38"/>
    <w:rsid w:val="008E4F8E"/>
    <w:rsid w:val="008E5249"/>
    <w:rsid w:val="008E59FC"/>
    <w:rsid w:val="008E5AD2"/>
    <w:rsid w:val="008E676F"/>
    <w:rsid w:val="008E6F28"/>
    <w:rsid w:val="008E71B2"/>
    <w:rsid w:val="008E71B7"/>
    <w:rsid w:val="008E738D"/>
    <w:rsid w:val="008F040B"/>
    <w:rsid w:val="008F066D"/>
    <w:rsid w:val="008F068F"/>
    <w:rsid w:val="008F12BA"/>
    <w:rsid w:val="008F1AB5"/>
    <w:rsid w:val="008F1B22"/>
    <w:rsid w:val="008F21D1"/>
    <w:rsid w:val="008F227E"/>
    <w:rsid w:val="008F2F2E"/>
    <w:rsid w:val="008F341D"/>
    <w:rsid w:val="008F39F6"/>
    <w:rsid w:val="008F3A28"/>
    <w:rsid w:val="008F3BF4"/>
    <w:rsid w:val="008F3F2A"/>
    <w:rsid w:val="008F40FE"/>
    <w:rsid w:val="008F430C"/>
    <w:rsid w:val="008F4873"/>
    <w:rsid w:val="008F51EA"/>
    <w:rsid w:val="008F57D6"/>
    <w:rsid w:val="008F5B69"/>
    <w:rsid w:val="008F5D0E"/>
    <w:rsid w:val="008F607F"/>
    <w:rsid w:val="008F62E4"/>
    <w:rsid w:val="008F663C"/>
    <w:rsid w:val="008F66A5"/>
    <w:rsid w:val="008F6BB0"/>
    <w:rsid w:val="008F6BFE"/>
    <w:rsid w:val="008F6E8B"/>
    <w:rsid w:val="008F71A0"/>
    <w:rsid w:val="008F7392"/>
    <w:rsid w:val="008F742C"/>
    <w:rsid w:val="008F7640"/>
    <w:rsid w:val="008F7B17"/>
    <w:rsid w:val="008F7B85"/>
    <w:rsid w:val="008F7CB3"/>
    <w:rsid w:val="0090030F"/>
    <w:rsid w:val="009004B3"/>
    <w:rsid w:val="0090062D"/>
    <w:rsid w:val="009007B7"/>
    <w:rsid w:val="00900D19"/>
    <w:rsid w:val="009020A4"/>
    <w:rsid w:val="009028E1"/>
    <w:rsid w:val="00902AFD"/>
    <w:rsid w:val="00902B36"/>
    <w:rsid w:val="00902B88"/>
    <w:rsid w:val="0090302A"/>
    <w:rsid w:val="00903498"/>
    <w:rsid w:val="0090368D"/>
    <w:rsid w:val="00903695"/>
    <w:rsid w:val="00903A2C"/>
    <w:rsid w:val="009045D6"/>
    <w:rsid w:val="00904D61"/>
    <w:rsid w:val="00905106"/>
    <w:rsid w:val="0090550A"/>
    <w:rsid w:val="00905546"/>
    <w:rsid w:val="009057E8"/>
    <w:rsid w:val="00906115"/>
    <w:rsid w:val="0090664B"/>
    <w:rsid w:val="0090669F"/>
    <w:rsid w:val="00906860"/>
    <w:rsid w:val="00907770"/>
    <w:rsid w:val="009077CD"/>
    <w:rsid w:val="009077FD"/>
    <w:rsid w:val="00907914"/>
    <w:rsid w:val="00907B95"/>
    <w:rsid w:val="0091035E"/>
    <w:rsid w:val="0091138A"/>
    <w:rsid w:val="00911789"/>
    <w:rsid w:val="009118C2"/>
    <w:rsid w:val="00911A2D"/>
    <w:rsid w:val="00911BF9"/>
    <w:rsid w:val="00911F1E"/>
    <w:rsid w:val="0091271D"/>
    <w:rsid w:val="00913052"/>
    <w:rsid w:val="009130EB"/>
    <w:rsid w:val="009130F4"/>
    <w:rsid w:val="009131BE"/>
    <w:rsid w:val="00913452"/>
    <w:rsid w:val="00913A46"/>
    <w:rsid w:val="00913E3D"/>
    <w:rsid w:val="00913EA1"/>
    <w:rsid w:val="00914009"/>
    <w:rsid w:val="00914103"/>
    <w:rsid w:val="0091421A"/>
    <w:rsid w:val="009145B2"/>
    <w:rsid w:val="0091489C"/>
    <w:rsid w:val="0091493A"/>
    <w:rsid w:val="00914BB7"/>
    <w:rsid w:val="00914EFD"/>
    <w:rsid w:val="00915BE5"/>
    <w:rsid w:val="00915F68"/>
    <w:rsid w:val="00916196"/>
    <w:rsid w:val="0091692A"/>
    <w:rsid w:val="00916AB3"/>
    <w:rsid w:val="00916B3C"/>
    <w:rsid w:val="00916D48"/>
    <w:rsid w:val="00916E6C"/>
    <w:rsid w:val="00917621"/>
    <w:rsid w:val="00917874"/>
    <w:rsid w:val="009178F3"/>
    <w:rsid w:val="00917C9B"/>
    <w:rsid w:val="00917E5F"/>
    <w:rsid w:val="009204E4"/>
    <w:rsid w:val="0092070B"/>
    <w:rsid w:val="00920AA7"/>
    <w:rsid w:val="009211E7"/>
    <w:rsid w:val="00921269"/>
    <w:rsid w:val="00921486"/>
    <w:rsid w:val="009214FA"/>
    <w:rsid w:val="00921A83"/>
    <w:rsid w:val="00921C90"/>
    <w:rsid w:val="00921E39"/>
    <w:rsid w:val="00921F75"/>
    <w:rsid w:val="009222EA"/>
    <w:rsid w:val="0092237C"/>
    <w:rsid w:val="00922D4F"/>
    <w:rsid w:val="0092322C"/>
    <w:rsid w:val="009236A7"/>
    <w:rsid w:val="00923AFA"/>
    <w:rsid w:val="00923C68"/>
    <w:rsid w:val="009243B9"/>
    <w:rsid w:val="00924E20"/>
    <w:rsid w:val="00924F88"/>
    <w:rsid w:val="00924FA5"/>
    <w:rsid w:val="00925159"/>
    <w:rsid w:val="00925673"/>
    <w:rsid w:val="0092584A"/>
    <w:rsid w:val="00925FDB"/>
    <w:rsid w:val="00926327"/>
    <w:rsid w:val="00926462"/>
    <w:rsid w:val="009264C7"/>
    <w:rsid w:val="0092650B"/>
    <w:rsid w:val="0092690E"/>
    <w:rsid w:val="00926A09"/>
    <w:rsid w:val="00926BF2"/>
    <w:rsid w:val="00927334"/>
    <w:rsid w:val="009274A3"/>
    <w:rsid w:val="0092772E"/>
    <w:rsid w:val="00927786"/>
    <w:rsid w:val="00927DEB"/>
    <w:rsid w:val="00927E00"/>
    <w:rsid w:val="00930083"/>
    <w:rsid w:val="00930421"/>
    <w:rsid w:val="0093073B"/>
    <w:rsid w:val="00930A11"/>
    <w:rsid w:val="00930BE2"/>
    <w:rsid w:val="00930D5E"/>
    <w:rsid w:val="00930ECB"/>
    <w:rsid w:val="00931185"/>
    <w:rsid w:val="00931CE9"/>
    <w:rsid w:val="00932716"/>
    <w:rsid w:val="009327EE"/>
    <w:rsid w:val="0093283C"/>
    <w:rsid w:val="00932C48"/>
    <w:rsid w:val="009330EF"/>
    <w:rsid w:val="00933DBE"/>
    <w:rsid w:val="00934D16"/>
    <w:rsid w:val="00935124"/>
    <w:rsid w:val="0093528C"/>
    <w:rsid w:val="0093543B"/>
    <w:rsid w:val="0093554E"/>
    <w:rsid w:val="0093560F"/>
    <w:rsid w:val="00935BA1"/>
    <w:rsid w:val="00935BC4"/>
    <w:rsid w:val="00935C9C"/>
    <w:rsid w:val="00935FEC"/>
    <w:rsid w:val="00936549"/>
    <w:rsid w:val="00937481"/>
    <w:rsid w:val="0093768F"/>
    <w:rsid w:val="009376B8"/>
    <w:rsid w:val="0093770C"/>
    <w:rsid w:val="00937BC5"/>
    <w:rsid w:val="009407F2"/>
    <w:rsid w:val="00940D47"/>
    <w:rsid w:val="00940E21"/>
    <w:rsid w:val="00941275"/>
    <w:rsid w:val="0094158A"/>
    <w:rsid w:val="0094190F"/>
    <w:rsid w:val="00941A3C"/>
    <w:rsid w:val="00942412"/>
    <w:rsid w:val="00942A7B"/>
    <w:rsid w:val="00942AD1"/>
    <w:rsid w:val="00942B68"/>
    <w:rsid w:val="00942DE1"/>
    <w:rsid w:val="009434BC"/>
    <w:rsid w:val="009437D1"/>
    <w:rsid w:val="00943CB5"/>
    <w:rsid w:val="0094416E"/>
    <w:rsid w:val="009448CE"/>
    <w:rsid w:val="00944973"/>
    <w:rsid w:val="00944F4D"/>
    <w:rsid w:val="0094506F"/>
    <w:rsid w:val="00945163"/>
    <w:rsid w:val="0094556B"/>
    <w:rsid w:val="00945686"/>
    <w:rsid w:val="009458C8"/>
    <w:rsid w:val="009460AB"/>
    <w:rsid w:val="009460BA"/>
    <w:rsid w:val="00946199"/>
    <w:rsid w:val="009461E3"/>
    <w:rsid w:val="0094621F"/>
    <w:rsid w:val="00946425"/>
    <w:rsid w:val="0094649E"/>
    <w:rsid w:val="00946958"/>
    <w:rsid w:val="009469DD"/>
    <w:rsid w:val="0094712B"/>
    <w:rsid w:val="009472F9"/>
    <w:rsid w:val="00947558"/>
    <w:rsid w:val="0094782B"/>
    <w:rsid w:val="00947BF8"/>
    <w:rsid w:val="009506A6"/>
    <w:rsid w:val="00950836"/>
    <w:rsid w:val="00950CDB"/>
    <w:rsid w:val="009511FA"/>
    <w:rsid w:val="0095127F"/>
    <w:rsid w:val="00951341"/>
    <w:rsid w:val="0095153D"/>
    <w:rsid w:val="00951650"/>
    <w:rsid w:val="00951C1B"/>
    <w:rsid w:val="00952554"/>
    <w:rsid w:val="0095282A"/>
    <w:rsid w:val="009528B9"/>
    <w:rsid w:val="009529E3"/>
    <w:rsid w:val="00952C31"/>
    <w:rsid w:val="00952DAE"/>
    <w:rsid w:val="009532E2"/>
    <w:rsid w:val="009532FB"/>
    <w:rsid w:val="00953EA1"/>
    <w:rsid w:val="009540F5"/>
    <w:rsid w:val="00954270"/>
    <w:rsid w:val="00954382"/>
    <w:rsid w:val="0095492B"/>
    <w:rsid w:val="00954A14"/>
    <w:rsid w:val="00954AD7"/>
    <w:rsid w:val="00954C9E"/>
    <w:rsid w:val="00955089"/>
    <w:rsid w:val="0095526E"/>
    <w:rsid w:val="00955289"/>
    <w:rsid w:val="00955796"/>
    <w:rsid w:val="00955884"/>
    <w:rsid w:val="00955BBB"/>
    <w:rsid w:val="00955C8D"/>
    <w:rsid w:val="0095602A"/>
    <w:rsid w:val="009563E5"/>
    <w:rsid w:val="00956635"/>
    <w:rsid w:val="00956674"/>
    <w:rsid w:val="009567AD"/>
    <w:rsid w:val="00956962"/>
    <w:rsid w:val="00956A4B"/>
    <w:rsid w:val="00956C2C"/>
    <w:rsid w:val="0095707C"/>
    <w:rsid w:val="009570F1"/>
    <w:rsid w:val="009571F3"/>
    <w:rsid w:val="009572C1"/>
    <w:rsid w:val="009573EE"/>
    <w:rsid w:val="00957635"/>
    <w:rsid w:val="00957C6B"/>
    <w:rsid w:val="00957D38"/>
    <w:rsid w:val="00957D5A"/>
    <w:rsid w:val="00960092"/>
    <w:rsid w:val="0096094F"/>
    <w:rsid w:val="00960D3D"/>
    <w:rsid w:val="00960F6E"/>
    <w:rsid w:val="0096147F"/>
    <w:rsid w:val="009614C5"/>
    <w:rsid w:val="009614F1"/>
    <w:rsid w:val="00961A76"/>
    <w:rsid w:val="00961C85"/>
    <w:rsid w:val="009621C3"/>
    <w:rsid w:val="0096234A"/>
    <w:rsid w:val="00962593"/>
    <w:rsid w:val="00962771"/>
    <w:rsid w:val="00962B64"/>
    <w:rsid w:val="00962C0A"/>
    <w:rsid w:val="0096313D"/>
    <w:rsid w:val="0096317B"/>
    <w:rsid w:val="00963C33"/>
    <w:rsid w:val="00963C9D"/>
    <w:rsid w:val="00963E17"/>
    <w:rsid w:val="009640E2"/>
    <w:rsid w:val="00965583"/>
    <w:rsid w:val="0096564A"/>
    <w:rsid w:val="0096592E"/>
    <w:rsid w:val="00965CE6"/>
    <w:rsid w:val="00965EC6"/>
    <w:rsid w:val="009661C2"/>
    <w:rsid w:val="009669B4"/>
    <w:rsid w:val="00966DD1"/>
    <w:rsid w:val="00966EFA"/>
    <w:rsid w:val="0096718A"/>
    <w:rsid w:val="009671EF"/>
    <w:rsid w:val="00967F39"/>
    <w:rsid w:val="0097024B"/>
    <w:rsid w:val="0097068E"/>
    <w:rsid w:val="009706D1"/>
    <w:rsid w:val="00971395"/>
    <w:rsid w:val="009714C3"/>
    <w:rsid w:val="00971590"/>
    <w:rsid w:val="00971900"/>
    <w:rsid w:val="009719D8"/>
    <w:rsid w:val="00971AF5"/>
    <w:rsid w:val="00972070"/>
    <w:rsid w:val="0097219F"/>
    <w:rsid w:val="0097222A"/>
    <w:rsid w:val="0097252D"/>
    <w:rsid w:val="009727CE"/>
    <w:rsid w:val="00972AB4"/>
    <w:rsid w:val="00972CA8"/>
    <w:rsid w:val="009736D4"/>
    <w:rsid w:val="00973C79"/>
    <w:rsid w:val="00973F4B"/>
    <w:rsid w:val="009741E4"/>
    <w:rsid w:val="00974E84"/>
    <w:rsid w:val="00974FAC"/>
    <w:rsid w:val="00975080"/>
    <w:rsid w:val="009750C1"/>
    <w:rsid w:val="009756A0"/>
    <w:rsid w:val="009756CE"/>
    <w:rsid w:val="00975C44"/>
    <w:rsid w:val="00975F20"/>
    <w:rsid w:val="00976ACC"/>
    <w:rsid w:val="00976F1E"/>
    <w:rsid w:val="00976F5D"/>
    <w:rsid w:val="009775C2"/>
    <w:rsid w:val="00977A9A"/>
    <w:rsid w:val="00977B89"/>
    <w:rsid w:val="00977D00"/>
    <w:rsid w:val="00980546"/>
    <w:rsid w:val="009805A8"/>
    <w:rsid w:val="00980667"/>
    <w:rsid w:val="00980A21"/>
    <w:rsid w:val="00980B9A"/>
    <w:rsid w:val="009811D5"/>
    <w:rsid w:val="009811FC"/>
    <w:rsid w:val="00981303"/>
    <w:rsid w:val="009814AD"/>
    <w:rsid w:val="00981ADD"/>
    <w:rsid w:val="00982170"/>
    <w:rsid w:val="0098225C"/>
    <w:rsid w:val="0098252A"/>
    <w:rsid w:val="0098262E"/>
    <w:rsid w:val="009829F9"/>
    <w:rsid w:val="00982B4C"/>
    <w:rsid w:val="00982E11"/>
    <w:rsid w:val="00983078"/>
    <w:rsid w:val="00983A8F"/>
    <w:rsid w:val="00983AF7"/>
    <w:rsid w:val="00983E6B"/>
    <w:rsid w:val="00983EC9"/>
    <w:rsid w:val="00984B51"/>
    <w:rsid w:val="00984C0D"/>
    <w:rsid w:val="0098532F"/>
    <w:rsid w:val="009855BF"/>
    <w:rsid w:val="00985610"/>
    <w:rsid w:val="00985E5A"/>
    <w:rsid w:val="00985F24"/>
    <w:rsid w:val="00985F98"/>
    <w:rsid w:val="00986481"/>
    <w:rsid w:val="009865B2"/>
    <w:rsid w:val="0098667A"/>
    <w:rsid w:val="0098670E"/>
    <w:rsid w:val="00986DF3"/>
    <w:rsid w:val="00987064"/>
    <w:rsid w:val="009870DF"/>
    <w:rsid w:val="009877BB"/>
    <w:rsid w:val="0099006E"/>
    <w:rsid w:val="009900E5"/>
    <w:rsid w:val="009902A7"/>
    <w:rsid w:val="0099064C"/>
    <w:rsid w:val="0099074C"/>
    <w:rsid w:val="0099074F"/>
    <w:rsid w:val="0099088A"/>
    <w:rsid w:val="00990DE1"/>
    <w:rsid w:val="00990F97"/>
    <w:rsid w:val="009913EA"/>
    <w:rsid w:val="00991722"/>
    <w:rsid w:val="00991946"/>
    <w:rsid w:val="00991DA0"/>
    <w:rsid w:val="00991FDE"/>
    <w:rsid w:val="00991FED"/>
    <w:rsid w:val="009925B4"/>
    <w:rsid w:val="009928F2"/>
    <w:rsid w:val="00992A2D"/>
    <w:rsid w:val="00992A6D"/>
    <w:rsid w:val="00992C7E"/>
    <w:rsid w:val="00992E91"/>
    <w:rsid w:val="00994146"/>
    <w:rsid w:val="00994330"/>
    <w:rsid w:val="00994626"/>
    <w:rsid w:val="00994760"/>
    <w:rsid w:val="0099485C"/>
    <w:rsid w:val="00994C30"/>
    <w:rsid w:val="00994EE0"/>
    <w:rsid w:val="00994FA5"/>
    <w:rsid w:val="0099507A"/>
    <w:rsid w:val="009956A0"/>
    <w:rsid w:val="00995A48"/>
    <w:rsid w:val="00995AF0"/>
    <w:rsid w:val="00995EE7"/>
    <w:rsid w:val="00996019"/>
    <w:rsid w:val="00996EA2"/>
    <w:rsid w:val="00997152"/>
    <w:rsid w:val="0099732A"/>
    <w:rsid w:val="00997791"/>
    <w:rsid w:val="00997887"/>
    <w:rsid w:val="00997A77"/>
    <w:rsid w:val="00997B20"/>
    <w:rsid w:val="00997D30"/>
    <w:rsid w:val="009A024F"/>
    <w:rsid w:val="009A0848"/>
    <w:rsid w:val="009A0983"/>
    <w:rsid w:val="009A09E9"/>
    <w:rsid w:val="009A0AA9"/>
    <w:rsid w:val="009A1097"/>
    <w:rsid w:val="009A10BA"/>
    <w:rsid w:val="009A1459"/>
    <w:rsid w:val="009A159B"/>
    <w:rsid w:val="009A1B03"/>
    <w:rsid w:val="009A1E2D"/>
    <w:rsid w:val="009A20CE"/>
    <w:rsid w:val="009A21E4"/>
    <w:rsid w:val="009A26D3"/>
    <w:rsid w:val="009A2AEF"/>
    <w:rsid w:val="009A3035"/>
    <w:rsid w:val="009A30B6"/>
    <w:rsid w:val="009A3442"/>
    <w:rsid w:val="009A346B"/>
    <w:rsid w:val="009A350B"/>
    <w:rsid w:val="009A4265"/>
    <w:rsid w:val="009A433F"/>
    <w:rsid w:val="009A45A7"/>
    <w:rsid w:val="009A4646"/>
    <w:rsid w:val="009A4A04"/>
    <w:rsid w:val="009A504E"/>
    <w:rsid w:val="009A506C"/>
    <w:rsid w:val="009A54CA"/>
    <w:rsid w:val="009A72CB"/>
    <w:rsid w:val="009A7732"/>
    <w:rsid w:val="009A7C1A"/>
    <w:rsid w:val="009B07D9"/>
    <w:rsid w:val="009B0C99"/>
    <w:rsid w:val="009B10BD"/>
    <w:rsid w:val="009B1723"/>
    <w:rsid w:val="009B18A1"/>
    <w:rsid w:val="009B18E3"/>
    <w:rsid w:val="009B1994"/>
    <w:rsid w:val="009B1E65"/>
    <w:rsid w:val="009B1F90"/>
    <w:rsid w:val="009B27AF"/>
    <w:rsid w:val="009B27B4"/>
    <w:rsid w:val="009B280F"/>
    <w:rsid w:val="009B2880"/>
    <w:rsid w:val="009B2A7D"/>
    <w:rsid w:val="009B3605"/>
    <w:rsid w:val="009B3C72"/>
    <w:rsid w:val="009B45F7"/>
    <w:rsid w:val="009B4628"/>
    <w:rsid w:val="009B4693"/>
    <w:rsid w:val="009B4C25"/>
    <w:rsid w:val="009B562E"/>
    <w:rsid w:val="009B5908"/>
    <w:rsid w:val="009B5A5D"/>
    <w:rsid w:val="009B5B65"/>
    <w:rsid w:val="009B5D8C"/>
    <w:rsid w:val="009B5F2F"/>
    <w:rsid w:val="009B61C5"/>
    <w:rsid w:val="009B64B1"/>
    <w:rsid w:val="009B6ADB"/>
    <w:rsid w:val="009B6E3F"/>
    <w:rsid w:val="009B79AA"/>
    <w:rsid w:val="009B7A53"/>
    <w:rsid w:val="009C007F"/>
    <w:rsid w:val="009C008A"/>
    <w:rsid w:val="009C016B"/>
    <w:rsid w:val="009C0D43"/>
    <w:rsid w:val="009C0D6D"/>
    <w:rsid w:val="009C0FAD"/>
    <w:rsid w:val="009C13E0"/>
    <w:rsid w:val="009C1469"/>
    <w:rsid w:val="009C21CB"/>
    <w:rsid w:val="009C2C2A"/>
    <w:rsid w:val="009C2C50"/>
    <w:rsid w:val="009C2F77"/>
    <w:rsid w:val="009C32B1"/>
    <w:rsid w:val="009C34F0"/>
    <w:rsid w:val="009C3580"/>
    <w:rsid w:val="009C38BD"/>
    <w:rsid w:val="009C38CF"/>
    <w:rsid w:val="009C3A5F"/>
    <w:rsid w:val="009C3B44"/>
    <w:rsid w:val="009C3F31"/>
    <w:rsid w:val="009C4208"/>
    <w:rsid w:val="009C48F8"/>
    <w:rsid w:val="009C503A"/>
    <w:rsid w:val="009C54E1"/>
    <w:rsid w:val="009C6081"/>
    <w:rsid w:val="009C60CD"/>
    <w:rsid w:val="009C63F0"/>
    <w:rsid w:val="009C6AB6"/>
    <w:rsid w:val="009C6C9A"/>
    <w:rsid w:val="009C6E59"/>
    <w:rsid w:val="009C70F7"/>
    <w:rsid w:val="009C74DF"/>
    <w:rsid w:val="009C7B1A"/>
    <w:rsid w:val="009D0192"/>
    <w:rsid w:val="009D064F"/>
    <w:rsid w:val="009D0729"/>
    <w:rsid w:val="009D09AB"/>
    <w:rsid w:val="009D0B15"/>
    <w:rsid w:val="009D0BCB"/>
    <w:rsid w:val="009D0DAD"/>
    <w:rsid w:val="009D0DAE"/>
    <w:rsid w:val="009D1177"/>
    <w:rsid w:val="009D130E"/>
    <w:rsid w:val="009D16C9"/>
    <w:rsid w:val="009D178A"/>
    <w:rsid w:val="009D18B4"/>
    <w:rsid w:val="009D1FFB"/>
    <w:rsid w:val="009D2184"/>
    <w:rsid w:val="009D2401"/>
    <w:rsid w:val="009D2B87"/>
    <w:rsid w:val="009D2CE6"/>
    <w:rsid w:val="009D2CF1"/>
    <w:rsid w:val="009D34C8"/>
    <w:rsid w:val="009D376A"/>
    <w:rsid w:val="009D37F0"/>
    <w:rsid w:val="009D399B"/>
    <w:rsid w:val="009D3E82"/>
    <w:rsid w:val="009D40CF"/>
    <w:rsid w:val="009D4A7C"/>
    <w:rsid w:val="009D4BAF"/>
    <w:rsid w:val="009D4F92"/>
    <w:rsid w:val="009D565E"/>
    <w:rsid w:val="009D5B3A"/>
    <w:rsid w:val="009D6570"/>
    <w:rsid w:val="009D6767"/>
    <w:rsid w:val="009D7060"/>
    <w:rsid w:val="009D70C2"/>
    <w:rsid w:val="009D74D9"/>
    <w:rsid w:val="009D7580"/>
    <w:rsid w:val="009D76D3"/>
    <w:rsid w:val="009D77B7"/>
    <w:rsid w:val="009D7863"/>
    <w:rsid w:val="009D7E9F"/>
    <w:rsid w:val="009D7F53"/>
    <w:rsid w:val="009E082A"/>
    <w:rsid w:val="009E09DC"/>
    <w:rsid w:val="009E0A78"/>
    <w:rsid w:val="009E0F32"/>
    <w:rsid w:val="009E10C5"/>
    <w:rsid w:val="009E1345"/>
    <w:rsid w:val="009E13D7"/>
    <w:rsid w:val="009E13E8"/>
    <w:rsid w:val="009E17C5"/>
    <w:rsid w:val="009E1D9D"/>
    <w:rsid w:val="009E2683"/>
    <w:rsid w:val="009E2743"/>
    <w:rsid w:val="009E29A6"/>
    <w:rsid w:val="009E33BC"/>
    <w:rsid w:val="009E3B41"/>
    <w:rsid w:val="009E3F55"/>
    <w:rsid w:val="009E42A9"/>
    <w:rsid w:val="009E48C3"/>
    <w:rsid w:val="009E4A35"/>
    <w:rsid w:val="009E4F8C"/>
    <w:rsid w:val="009E5816"/>
    <w:rsid w:val="009E58C2"/>
    <w:rsid w:val="009E59F2"/>
    <w:rsid w:val="009E65CC"/>
    <w:rsid w:val="009E69F7"/>
    <w:rsid w:val="009E6F9B"/>
    <w:rsid w:val="009E74DA"/>
    <w:rsid w:val="009E74FC"/>
    <w:rsid w:val="009E776E"/>
    <w:rsid w:val="009E7812"/>
    <w:rsid w:val="009E7CC8"/>
    <w:rsid w:val="009F07E2"/>
    <w:rsid w:val="009F0874"/>
    <w:rsid w:val="009F0920"/>
    <w:rsid w:val="009F0A2F"/>
    <w:rsid w:val="009F0B20"/>
    <w:rsid w:val="009F0B93"/>
    <w:rsid w:val="009F1205"/>
    <w:rsid w:val="009F1295"/>
    <w:rsid w:val="009F1643"/>
    <w:rsid w:val="009F194D"/>
    <w:rsid w:val="009F2175"/>
    <w:rsid w:val="009F22BE"/>
    <w:rsid w:val="009F22E1"/>
    <w:rsid w:val="009F2394"/>
    <w:rsid w:val="009F26D4"/>
    <w:rsid w:val="009F2795"/>
    <w:rsid w:val="009F2CF4"/>
    <w:rsid w:val="009F2F57"/>
    <w:rsid w:val="009F3056"/>
    <w:rsid w:val="009F3253"/>
    <w:rsid w:val="009F328D"/>
    <w:rsid w:val="009F3347"/>
    <w:rsid w:val="009F36EF"/>
    <w:rsid w:val="009F3736"/>
    <w:rsid w:val="009F3AF8"/>
    <w:rsid w:val="009F3C61"/>
    <w:rsid w:val="009F41D3"/>
    <w:rsid w:val="009F42E0"/>
    <w:rsid w:val="009F44FB"/>
    <w:rsid w:val="009F4767"/>
    <w:rsid w:val="009F4777"/>
    <w:rsid w:val="009F4793"/>
    <w:rsid w:val="009F4950"/>
    <w:rsid w:val="009F4BAC"/>
    <w:rsid w:val="009F4CEB"/>
    <w:rsid w:val="009F54D4"/>
    <w:rsid w:val="009F586F"/>
    <w:rsid w:val="009F5CF7"/>
    <w:rsid w:val="009F5D59"/>
    <w:rsid w:val="009F5FE1"/>
    <w:rsid w:val="009F6AE9"/>
    <w:rsid w:val="009F70AA"/>
    <w:rsid w:val="009F70D0"/>
    <w:rsid w:val="009F7390"/>
    <w:rsid w:val="009F7877"/>
    <w:rsid w:val="009F78CD"/>
    <w:rsid w:val="009F7F2F"/>
    <w:rsid w:val="00A00243"/>
    <w:rsid w:val="00A00269"/>
    <w:rsid w:val="00A00B7F"/>
    <w:rsid w:val="00A00BC6"/>
    <w:rsid w:val="00A01242"/>
    <w:rsid w:val="00A01386"/>
    <w:rsid w:val="00A019A9"/>
    <w:rsid w:val="00A01ABD"/>
    <w:rsid w:val="00A01C77"/>
    <w:rsid w:val="00A01F5F"/>
    <w:rsid w:val="00A021FB"/>
    <w:rsid w:val="00A022D5"/>
    <w:rsid w:val="00A0234D"/>
    <w:rsid w:val="00A026E5"/>
    <w:rsid w:val="00A02D5B"/>
    <w:rsid w:val="00A0330D"/>
    <w:rsid w:val="00A03783"/>
    <w:rsid w:val="00A03D19"/>
    <w:rsid w:val="00A03E2F"/>
    <w:rsid w:val="00A03F46"/>
    <w:rsid w:val="00A04334"/>
    <w:rsid w:val="00A0473B"/>
    <w:rsid w:val="00A047A8"/>
    <w:rsid w:val="00A04A42"/>
    <w:rsid w:val="00A04E2F"/>
    <w:rsid w:val="00A052C2"/>
    <w:rsid w:val="00A05B9E"/>
    <w:rsid w:val="00A05D37"/>
    <w:rsid w:val="00A05DCA"/>
    <w:rsid w:val="00A05DD8"/>
    <w:rsid w:val="00A05E51"/>
    <w:rsid w:val="00A06283"/>
    <w:rsid w:val="00A0639D"/>
    <w:rsid w:val="00A0659A"/>
    <w:rsid w:val="00A06FFC"/>
    <w:rsid w:val="00A07355"/>
    <w:rsid w:val="00A07657"/>
    <w:rsid w:val="00A101FB"/>
    <w:rsid w:val="00A11B8A"/>
    <w:rsid w:val="00A11E96"/>
    <w:rsid w:val="00A11F8F"/>
    <w:rsid w:val="00A12107"/>
    <w:rsid w:val="00A12511"/>
    <w:rsid w:val="00A1276A"/>
    <w:rsid w:val="00A12873"/>
    <w:rsid w:val="00A12A4B"/>
    <w:rsid w:val="00A12B3E"/>
    <w:rsid w:val="00A12E7A"/>
    <w:rsid w:val="00A13733"/>
    <w:rsid w:val="00A14531"/>
    <w:rsid w:val="00A147E1"/>
    <w:rsid w:val="00A14A11"/>
    <w:rsid w:val="00A14AE4"/>
    <w:rsid w:val="00A14C58"/>
    <w:rsid w:val="00A14D4C"/>
    <w:rsid w:val="00A14EB3"/>
    <w:rsid w:val="00A14F7A"/>
    <w:rsid w:val="00A152E8"/>
    <w:rsid w:val="00A1593A"/>
    <w:rsid w:val="00A15B5D"/>
    <w:rsid w:val="00A161B8"/>
    <w:rsid w:val="00A1689C"/>
    <w:rsid w:val="00A1701F"/>
    <w:rsid w:val="00A17336"/>
    <w:rsid w:val="00A17A3F"/>
    <w:rsid w:val="00A2005B"/>
    <w:rsid w:val="00A200F2"/>
    <w:rsid w:val="00A20226"/>
    <w:rsid w:val="00A2042A"/>
    <w:rsid w:val="00A20585"/>
    <w:rsid w:val="00A207BC"/>
    <w:rsid w:val="00A20AEF"/>
    <w:rsid w:val="00A20EBD"/>
    <w:rsid w:val="00A210E9"/>
    <w:rsid w:val="00A21238"/>
    <w:rsid w:val="00A21416"/>
    <w:rsid w:val="00A216A2"/>
    <w:rsid w:val="00A21DB5"/>
    <w:rsid w:val="00A22384"/>
    <w:rsid w:val="00A229CE"/>
    <w:rsid w:val="00A22C50"/>
    <w:rsid w:val="00A2391E"/>
    <w:rsid w:val="00A23FA9"/>
    <w:rsid w:val="00A23FF7"/>
    <w:rsid w:val="00A24257"/>
    <w:rsid w:val="00A24ABE"/>
    <w:rsid w:val="00A24D9D"/>
    <w:rsid w:val="00A24F56"/>
    <w:rsid w:val="00A25190"/>
    <w:rsid w:val="00A253CD"/>
    <w:rsid w:val="00A253E4"/>
    <w:rsid w:val="00A25627"/>
    <w:rsid w:val="00A25673"/>
    <w:rsid w:val="00A258CD"/>
    <w:rsid w:val="00A25D5C"/>
    <w:rsid w:val="00A25DAC"/>
    <w:rsid w:val="00A25DD5"/>
    <w:rsid w:val="00A266CE"/>
    <w:rsid w:val="00A26925"/>
    <w:rsid w:val="00A26E8D"/>
    <w:rsid w:val="00A2724A"/>
    <w:rsid w:val="00A27298"/>
    <w:rsid w:val="00A27509"/>
    <w:rsid w:val="00A27706"/>
    <w:rsid w:val="00A27DA1"/>
    <w:rsid w:val="00A27DAA"/>
    <w:rsid w:val="00A27EFB"/>
    <w:rsid w:val="00A3034D"/>
    <w:rsid w:val="00A30F2C"/>
    <w:rsid w:val="00A31158"/>
    <w:rsid w:val="00A31175"/>
    <w:rsid w:val="00A312CD"/>
    <w:rsid w:val="00A314B1"/>
    <w:rsid w:val="00A314C2"/>
    <w:rsid w:val="00A31CB6"/>
    <w:rsid w:val="00A32443"/>
    <w:rsid w:val="00A32484"/>
    <w:rsid w:val="00A32806"/>
    <w:rsid w:val="00A32863"/>
    <w:rsid w:val="00A32F4E"/>
    <w:rsid w:val="00A32FC0"/>
    <w:rsid w:val="00A33BD4"/>
    <w:rsid w:val="00A34071"/>
    <w:rsid w:val="00A34221"/>
    <w:rsid w:val="00A342BF"/>
    <w:rsid w:val="00A343D2"/>
    <w:rsid w:val="00A3448C"/>
    <w:rsid w:val="00A34951"/>
    <w:rsid w:val="00A34AD3"/>
    <w:rsid w:val="00A34BD3"/>
    <w:rsid w:val="00A34FD5"/>
    <w:rsid w:val="00A35262"/>
    <w:rsid w:val="00A35832"/>
    <w:rsid w:val="00A35A6B"/>
    <w:rsid w:val="00A35B4A"/>
    <w:rsid w:val="00A35DD3"/>
    <w:rsid w:val="00A36592"/>
    <w:rsid w:val="00A366E3"/>
    <w:rsid w:val="00A36C0C"/>
    <w:rsid w:val="00A36C6A"/>
    <w:rsid w:val="00A36E9A"/>
    <w:rsid w:val="00A3712E"/>
    <w:rsid w:val="00A375E5"/>
    <w:rsid w:val="00A37745"/>
    <w:rsid w:val="00A37AE6"/>
    <w:rsid w:val="00A40150"/>
    <w:rsid w:val="00A40ACF"/>
    <w:rsid w:val="00A40C91"/>
    <w:rsid w:val="00A415FB"/>
    <w:rsid w:val="00A416B6"/>
    <w:rsid w:val="00A416E4"/>
    <w:rsid w:val="00A41D95"/>
    <w:rsid w:val="00A41EAE"/>
    <w:rsid w:val="00A41FA0"/>
    <w:rsid w:val="00A421F4"/>
    <w:rsid w:val="00A423A8"/>
    <w:rsid w:val="00A42DD6"/>
    <w:rsid w:val="00A43137"/>
    <w:rsid w:val="00A43141"/>
    <w:rsid w:val="00A43183"/>
    <w:rsid w:val="00A4339A"/>
    <w:rsid w:val="00A43585"/>
    <w:rsid w:val="00A4373D"/>
    <w:rsid w:val="00A43779"/>
    <w:rsid w:val="00A43A5C"/>
    <w:rsid w:val="00A43CA0"/>
    <w:rsid w:val="00A43D4C"/>
    <w:rsid w:val="00A43E62"/>
    <w:rsid w:val="00A43EF4"/>
    <w:rsid w:val="00A43FDD"/>
    <w:rsid w:val="00A441C0"/>
    <w:rsid w:val="00A4482A"/>
    <w:rsid w:val="00A44943"/>
    <w:rsid w:val="00A44B78"/>
    <w:rsid w:val="00A44C24"/>
    <w:rsid w:val="00A455FC"/>
    <w:rsid w:val="00A45B5F"/>
    <w:rsid w:val="00A45C8B"/>
    <w:rsid w:val="00A45D5D"/>
    <w:rsid w:val="00A460A9"/>
    <w:rsid w:val="00A461CF"/>
    <w:rsid w:val="00A4634A"/>
    <w:rsid w:val="00A4708A"/>
    <w:rsid w:val="00A47254"/>
    <w:rsid w:val="00A47923"/>
    <w:rsid w:val="00A505FB"/>
    <w:rsid w:val="00A507FB"/>
    <w:rsid w:val="00A509A3"/>
    <w:rsid w:val="00A509E3"/>
    <w:rsid w:val="00A50D22"/>
    <w:rsid w:val="00A5164C"/>
    <w:rsid w:val="00A51673"/>
    <w:rsid w:val="00A51BFF"/>
    <w:rsid w:val="00A525EB"/>
    <w:rsid w:val="00A52731"/>
    <w:rsid w:val="00A52AF1"/>
    <w:rsid w:val="00A52B52"/>
    <w:rsid w:val="00A52E98"/>
    <w:rsid w:val="00A53003"/>
    <w:rsid w:val="00A53236"/>
    <w:rsid w:val="00A534DA"/>
    <w:rsid w:val="00A5399A"/>
    <w:rsid w:val="00A53C19"/>
    <w:rsid w:val="00A53DE7"/>
    <w:rsid w:val="00A545B4"/>
    <w:rsid w:val="00A54750"/>
    <w:rsid w:val="00A54DAD"/>
    <w:rsid w:val="00A54EC4"/>
    <w:rsid w:val="00A55D2F"/>
    <w:rsid w:val="00A56150"/>
    <w:rsid w:val="00A561A2"/>
    <w:rsid w:val="00A56221"/>
    <w:rsid w:val="00A562AB"/>
    <w:rsid w:val="00A562EC"/>
    <w:rsid w:val="00A5677D"/>
    <w:rsid w:val="00A569E3"/>
    <w:rsid w:val="00A56C91"/>
    <w:rsid w:val="00A56EC5"/>
    <w:rsid w:val="00A56F1D"/>
    <w:rsid w:val="00A5709B"/>
    <w:rsid w:val="00A57282"/>
    <w:rsid w:val="00A57554"/>
    <w:rsid w:val="00A57629"/>
    <w:rsid w:val="00A5799C"/>
    <w:rsid w:val="00A57E87"/>
    <w:rsid w:val="00A600A1"/>
    <w:rsid w:val="00A60239"/>
    <w:rsid w:val="00A606F8"/>
    <w:rsid w:val="00A6075F"/>
    <w:rsid w:val="00A60826"/>
    <w:rsid w:val="00A6116C"/>
    <w:rsid w:val="00A6146D"/>
    <w:rsid w:val="00A61716"/>
    <w:rsid w:val="00A61810"/>
    <w:rsid w:val="00A6188A"/>
    <w:rsid w:val="00A61967"/>
    <w:rsid w:val="00A6209B"/>
    <w:rsid w:val="00A620D2"/>
    <w:rsid w:val="00A622BC"/>
    <w:rsid w:val="00A62394"/>
    <w:rsid w:val="00A626C0"/>
    <w:rsid w:val="00A62B76"/>
    <w:rsid w:val="00A62BCE"/>
    <w:rsid w:val="00A63046"/>
    <w:rsid w:val="00A630AA"/>
    <w:rsid w:val="00A6325D"/>
    <w:rsid w:val="00A6361B"/>
    <w:rsid w:val="00A63A24"/>
    <w:rsid w:val="00A63D08"/>
    <w:rsid w:val="00A6455C"/>
    <w:rsid w:val="00A648DB"/>
    <w:rsid w:val="00A64AE6"/>
    <w:rsid w:val="00A64C24"/>
    <w:rsid w:val="00A64C6E"/>
    <w:rsid w:val="00A64F21"/>
    <w:rsid w:val="00A651BF"/>
    <w:rsid w:val="00A654D2"/>
    <w:rsid w:val="00A65544"/>
    <w:rsid w:val="00A65B5B"/>
    <w:rsid w:val="00A65C0E"/>
    <w:rsid w:val="00A6603A"/>
    <w:rsid w:val="00A6627E"/>
    <w:rsid w:val="00A66359"/>
    <w:rsid w:val="00A66729"/>
    <w:rsid w:val="00A66BCF"/>
    <w:rsid w:val="00A66CE7"/>
    <w:rsid w:val="00A66D4C"/>
    <w:rsid w:val="00A673FB"/>
    <w:rsid w:val="00A6750E"/>
    <w:rsid w:val="00A675AA"/>
    <w:rsid w:val="00A6795F"/>
    <w:rsid w:val="00A67EA6"/>
    <w:rsid w:val="00A7012C"/>
    <w:rsid w:val="00A70979"/>
    <w:rsid w:val="00A70BC5"/>
    <w:rsid w:val="00A70D97"/>
    <w:rsid w:val="00A70F41"/>
    <w:rsid w:val="00A70F5B"/>
    <w:rsid w:val="00A7133B"/>
    <w:rsid w:val="00A71C6F"/>
    <w:rsid w:val="00A71F9E"/>
    <w:rsid w:val="00A720C3"/>
    <w:rsid w:val="00A722A9"/>
    <w:rsid w:val="00A724B2"/>
    <w:rsid w:val="00A727BB"/>
    <w:rsid w:val="00A72BE5"/>
    <w:rsid w:val="00A732CD"/>
    <w:rsid w:val="00A735ED"/>
    <w:rsid w:val="00A7377D"/>
    <w:rsid w:val="00A73BF2"/>
    <w:rsid w:val="00A73C29"/>
    <w:rsid w:val="00A73E1C"/>
    <w:rsid w:val="00A73E81"/>
    <w:rsid w:val="00A74220"/>
    <w:rsid w:val="00A7439E"/>
    <w:rsid w:val="00A743C1"/>
    <w:rsid w:val="00A7493E"/>
    <w:rsid w:val="00A749F0"/>
    <w:rsid w:val="00A7521E"/>
    <w:rsid w:val="00A755BA"/>
    <w:rsid w:val="00A75792"/>
    <w:rsid w:val="00A762DE"/>
    <w:rsid w:val="00A762F5"/>
    <w:rsid w:val="00A76712"/>
    <w:rsid w:val="00A76820"/>
    <w:rsid w:val="00A76941"/>
    <w:rsid w:val="00A76B54"/>
    <w:rsid w:val="00A76E4C"/>
    <w:rsid w:val="00A770C5"/>
    <w:rsid w:val="00A77880"/>
    <w:rsid w:val="00A80728"/>
    <w:rsid w:val="00A80FEA"/>
    <w:rsid w:val="00A81674"/>
    <w:rsid w:val="00A8181B"/>
    <w:rsid w:val="00A81C1B"/>
    <w:rsid w:val="00A82100"/>
    <w:rsid w:val="00A824CF"/>
    <w:rsid w:val="00A826A8"/>
    <w:rsid w:val="00A82774"/>
    <w:rsid w:val="00A82981"/>
    <w:rsid w:val="00A829F9"/>
    <w:rsid w:val="00A82A91"/>
    <w:rsid w:val="00A82C4A"/>
    <w:rsid w:val="00A83D5A"/>
    <w:rsid w:val="00A83F32"/>
    <w:rsid w:val="00A83F37"/>
    <w:rsid w:val="00A8423F"/>
    <w:rsid w:val="00A8443E"/>
    <w:rsid w:val="00A84B41"/>
    <w:rsid w:val="00A84C26"/>
    <w:rsid w:val="00A84F59"/>
    <w:rsid w:val="00A853FB"/>
    <w:rsid w:val="00A85720"/>
    <w:rsid w:val="00A8572B"/>
    <w:rsid w:val="00A858A1"/>
    <w:rsid w:val="00A85A4E"/>
    <w:rsid w:val="00A85F03"/>
    <w:rsid w:val="00A86343"/>
    <w:rsid w:val="00A86E29"/>
    <w:rsid w:val="00A86E8C"/>
    <w:rsid w:val="00A87256"/>
    <w:rsid w:val="00A8774F"/>
    <w:rsid w:val="00A8786C"/>
    <w:rsid w:val="00A87970"/>
    <w:rsid w:val="00A87999"/>
    <w:rsid w:val="00A87E4F"/>
    <w:rsid w:val="00A87F8C"/>
    <w:rsid w:val="00A9018E"/>
    <w:rsid w:val="00A9019D"/>
    <w:rsid w:val="00A904F8"/>
    <w:rsid w:val="00A90CCF"/>
    <w:rsid w:val="00A90D97"/>
    <w:rsid w:val="00A910B1"/>
    <w:rsid w:val="00A925D3"/>
    <w:rsid w:val="00A92A87"/>
    <w:rsid w:val="00A9355F"/>
    <w:rsid w:val="00A93807"/>
    <w:rsid w:val="00A93999"/>
    <w:rsid w:val="00A93FA2"/>
    <w:rsid w:val="00A9408C"/>
    <w:rsid w:val="00A944E2"/>
    <w:rsid w:val="00A9488D"/>
    <w:rsid w:val="00A94ED9"/>
    <w:rsid w:val="00A952F8"/>
    <w:rsid w:val="00A954A4"/>
    <w:rsid w:val="00A95D3D"/>
    <w:rsid w:val="00A95DBD"/>
    <w:rsid w:val="00A9616A"/>
    <w:rsid w:val="00A9698E"/>
    <w:rsid w:val="00A96B0C"/>
    <w:rsid w:val="00A9734B"/>
    <w:rsid w:val="00A975B5"/>
    <w:rsid w:val="00A975CE"/>
    <w:rsid w:val="00A97743"/>
    <w:rsid w:val="00A97FF6"/>
    <w:rsid w:val="00AA01F8"/>
    <w:rsid w:val="00AA0A0E"/>
    <w:rsid w:val="00AA0EB1"/>
    <w:rsid w:val="00AA10A5"/>
    <w:rsid w:val="00AA161F"/>
    <w:rsid w:val="00AA164E"/>
    <w:rsid w:val="00AA17CC"/>
    <w:rsid w:val="00AA1E90"/>
    <w:rsid w:val="00AA1FC5"/>
    <w:rsid w:val="00AA21A8"/>
    <w:rsid w:val="00AA2ADE"/>
    <w:rsid w:val="00AA2EC5"/>
    <w:rsid w:val="00AA3005"/>
    <w:rsid w:val="00AA3707"/>
    <w:rsid w:val="00AA3A7D"/>
    <w:rsid w:val="00AA3CE8"/>
    <w:rsid w:val="00AA41FF"/>
    <w:rsid w:val="00AA42F1"/>
    <w:rsid w:val="00AA436E"/>
    <w:rsid w:val="00AA449B"/>
    <w:rsid w:val="00AA46CF"/>
    <w:rsid w:val="00AA4AA8"/>
    <w:rsid w:val="00AA4EAF"/>
    <w:rsid w:val="00AA51AA"/>
    <w:rsid w:val="00AA549C"/>
    <w:rsid w:val="00AA57C0"/>
    <w:rsid w:val="00AA588C"/>
    <w:rsid w:val="00AA5BC7"/>
    <w:rsid w:val="00AA6872"/>
    <w:rsid w:val="00AA6973"/>
    <w:rsid w:val="00AA6FCF"/>
    <w:rsid w:val="00AA7411"/>
    <w:rsid w:val="00AA746E"/>
    <w:rsid w:val="00AA747E"/>
    <w:rsid w:val="00AA77A6"/>
    <w:rsid w:val="00AA7911"/>
    <w:rsid w:val="00AB0971"/>
    <w:rsid w:val="00AB0A1B"/>
    <w:rsid w:val="00AB0CDC"/>
    <w:rsid w:val="00AB1358"/>
    <w:rsid w:val="00AB14E2"/>
    <w:rsid w:val="00AB14FB"/>
    <w:rsid w:val="00AB1739"/>
    <w:rsid w:val="00AB1A78"/>
    <w:rsid w:val="00AB1B91"/>
    <w:rsid w:val="00AB1D1E"/>
    <w:rsid w:val="00AB1E1C"/>
    <w:rsid w:val="00AB1ED7"/>
    <w:rsid w:val="00AB2311"/>
    <w:rsid w:val="00AB2413"/>
    <w:rsid w:val="00AB2A87"/>
    <w:rsid w:val="00AB3362"/>
    <w:rsid w:val="00AB3550"/>
    <w:rsid w:val="00AB38EE"/>
    <w:rsid w:val="00AB39B7"/>
    <w:rsid w:val="00AB400F"/>
    <w:rsid w:val="00AB4DDA"/>
    <w:rsid w:val="00AB4EB2"/>
    <w:rsid w:val="00AB4FC3"/>
    <w:rsid w:val="00AB507D"/>
    <w:rsid w:val="00AB50BD"/>
    <w:rsid w:val="00AB5D87"/>
    <w:rsid w:val="00AB6214"/>
    <w:rsid w:val="00AB645D"/>
    <w:rsid w:val="00AB66CA"/>
    <w:rsid w:val="00AB6A3D"/>
    <w:rsid w:val="00AB6AF5"/>
    <w:rsid w:val="00AB6B8E"/>
    <w:rsid w:val="00AB7091"/>
    <w:rsid w:val="00AB74D8"/>
    <w:rsid w:val="00AB7720"/>
    <w:rsid w:val="00AB7CA7"/>
    <w:rsid w:val="00AC02F8"/>
    <w:rsid w:val="00AC0331"/>
    <w:rsid w:val="00AC0CD3"/>
    <w:rsid w:val="00AC121F"/>
    <w:rsid w:val="00AC12D2"/>
    <w:rsid w:val="00AC12D9"/>
    <w:rsid w:val="00AC138F"/>
    <w:rsid w:val="00AC17FC"/>
    <w:rsid w:val="00AC1A90"/>
    <w:rsid w:val="00AC1E6B"/>
    <w:rsid w:val="00AC1E7B"/>
    <w:rsid w:val="00AC27CA"/>
    <w:rsid w:val="00AC28F1"/>
    <w:rsid w:val="00AC2B3D"/>
    <w:rsid w:val="00AC2B51"/>
    <w:rsid w:val="00AC31DD"/>
    <w:rsid w:val="00AC3D0A"/>
    <w:rsid w:val="00AC3FF7"/>
    <w:rsid w:val="00AC43BE"/>
    <w:rsid w:val="00AC4430"/>
    <w:rsid w:val="00AC4DDF"/>
    <w:rsid w:val="00AC4E1D"/>
    <w:rsid w:val="00AC4EC0"/>
    <w:rsid w:val="00AC5626"/>
    <w:rsid w:val="00AC59A4"/>
    <w:rsid w:val="00AC5DB9"/>
    <w:rsid w:val="00AC5FD0"/>
    <w:rsid w:val="00AC63FD"/>
    <w:rsid w:val="00AC66D6"/>
    <w:rsid w:val="00AC67CD"/>
    <w:rsid w:val="00AC71C6"/>
    <w:rsid w:val="00AC7206"/>
    <w:rsid w:val="00AC76DB"/>
    <w:rsid w:val="00AC76EA"/>
    <w:rsid w:val="00AC78F6"/>
    <w:rsid w:val="00AC7917"/>
    <w:rsid w:val="00AC7B23"/>
    <w:rsid w:val="00AD01B6"/>
    <w:rsid w:val="00AD0306"/>
    <w:rsid w:val="00AD06D3"/>
    <w:rsid w:val="00AD073E"/>
    <w:rsid w:val="00AD080D"/>
    <w:rsid w:val="00AD08CF"/>
    <w:rsid w:val="00AD0A47"/>
    <w:rsid w:val="00AD0C3C"/>
    <w:rsid w:val="00AD0E98"/>
    <w:rsid w:val="00AD0F1C"/>
    <w:rsid w:val="00AD1417"/>
    <w:rsid w:val="00AD23D1"/>
    <w:rsid w:val="00AD2713"/>
    <w:rsid w:val="00AD2AC6"/>
    <w:rsid w:val="00AD33A9"/>
    <w:rsid w:val="00AD3482"/>
    <w:rsid w:val="00AD350B"/>
    <w:rsid w:val="00AD37AF"/>
    <w:rsid w:val="00AD3ED5"/>
    <w:rsid w:val="00AD3FC0"/>
    <w:rsid w:val="00AD40CE"/>
    <w:rsid w:val="00AD41D5"/>
    <w:rsid w:val="00AD443A"/>
    <w:rsid w:val="00AD45E9"/>
    <w:rsid w:val="00AD46B6"/>
    <w:rsid w:val="00AD4BB4"/>
    <w:rsid w:val="00AD4E9E"/>
    <w:rsid w:val="00AD4FD8"/>
    <w:rsid w:val="00AD5319"/>
    <w:rsid w:val="00AD53E4"/>
    <w:rsid w:val="00AD56C3"/>
    <w:rsid w:val="00AD5A2A"/>
    <w:rsid w:val="00AD5DEC"/>
    <w:rsid w:val="00AD62CA"/>
    <w:rsid w:val="00AD6301"/>
    <w:rsid w:val="00AD6ABD"/>
    <w:rsid w:val="00AD6B51"/>
    <w:rsid w:val="00AD6B74"/>
    <w:rsid w:val="00AD6D39"/>
    <w:rsid w:val="00AD6F8A"/>
    <w:rsid w:val="00AE0107"/>
    <w:rsid w:val="00AE037C"/>
    <w:rsid w:val="00AE0510"/>
    <w:rsid w:val="00AE0F20"/>
    <w:rsid w:val="00AE0FBE"/>
    <w:rsid w:val="00AE1018"/>
    <w:rsid w:val="00AE1102"/>
    <w:rsid w:val="00AE113F"/>
    <w:rsid w:val="00AE168E"/>
    <w:rsid w:val="00AE16C8"/>
    <w:rsid w:val="00AE1DCA"/>
    <w:rsid w:val="00AE1EF7"/>
    <w:rsid w:val="00AE21B7"/>
    <w:rsid w:val="00AE234C"/>
    <w:rsid w:val="00AE24CC"/>
    <w:rsid w:val="00AE251F"/>
    <w:rsid w:val="00AE2A71"/>
    <w:rsid w:val="00AE2F43"/>
    <w:rsid w:val="00AE33B3"/>
    <w:rsid w:val="00AE35A7"/>
    <w:rsid w:val="00AE3D5A"/>
    <w:rsid w:val="00AE4134"/>
    <w:rsid w:val="00AE4211"/>
    <w:rsid w:val="00AE428E"/>
    <w:rsid w:val="00AE4311"/>
    <w:rsid w:val="00AE438B"/>
    <w:rsid w:val="00AE4791"/>
    <w:rsid w:val="00AE4793"/>
    <w:rsid w:val="00AE491C"/>
    <w:rsid w:val="00AE4970"/>
    <w:rsid w:val="00AE4C55"/>
    <w:rsid w:val="00AE4D1D"/>
    <w:rsid w:val="00AE4EBA"/>
    <w:rsid w:val="00AE57A4"/>
    <w:rsid w:val="00AE6118"/>
    <w:rsid w:val="00AE6526"/>
    <w:rsid w:val="00AE6DE3"/>
    <w:rsid w:val="00AE7256"/>
    <w:rsid w:val="00AE731B"/>
    <w:rsid w:val="00AE7321"/>
    <w:rsid w:val="00AE7747"/>
    <w:rsid w:val="00AE7C3C"/>
    <w:rsid w:val="00AE7C55"/>
    <w:rsid w:val="00AF0CA7"/>
    <w:rsid w:val="00AF0E31"/>
    <w:rsid w:val="00AF0F4E"/>
    <w:rsid w:val="00AF116B"/>
    <w:rsid w:val="00AF1B78"/>
    <w:rsid w:val="00AF1CDE"/>
    <w:rsid w:val="00AF2190"/>
    <w:rsid w:val="00AF2383"/>
    <w:rsid w:val="00AF2972"/>
    <w:rsid w:val="00AF2E9E"/>
    <w:rsid w:val="00AF37D7"/>
    <w:rsid w:val="00AF3A68"/>
    <w:rsid w:val="00AF4142"/>
    <w:rsid w:val="00AF4303"/>
    <w:rsid w:val="00AF4500"/>
    <w:rsid w:val="00AF4628"/>
    <w:rsid w:val="00AF4C24"/>
    <w:rsid w:val="00AF515F"/>
    <w:rsid w:val="00AF534C"/>
    <w:rsid w:val="00AF5A37"/>
    <w:rsid w:val="00AF5D73"/>
    <w:rsid w:val="00AF5E2F"/>
    <w:rsid w:val="00AF613A"/>
    <w:rsid w:val="00AF636F"/>
    <w:rsid w:val="00AF6C3F"/>
    <w:rsid w:val="00AF6DBB"/>
    <w:rsid w:val="00AF6E88"/>
    <w:rsid w:val="00AF7227"/>
    <w:rsid w:val="00AF77E5"/>
    <w:rsid w:val="00AF7907"/>
    <w:rsid w:val="00B001A3"/>
    <w:rsid w:val="00B00555"/>
    <w:rsid w:val="00B005CB"/>
    <w:rsid w:val="00B00AFF"/>
    <w:rsid w:val="00B00CDA"/>
    <w:rsid w:val="00B0105D"/>
    <w:rsid w:val="00B011F9"/>
    <w:rsid w:val="00B0154C"/>
    <w:rsid w:val="00B0158C"/>
    <w:rsid w:val="00B0161C"/>
    <w:rsid w:val="00B01D0B"/>
    <w:rsid w:val="00B021DB"/>
    <w:rsid w:val="00B0269E"/>
    <w:rsid w:val="00B0271C"/>
    <w:rsid w:val="00B02ABD"/>
    <w:rsid w:val="00B02C23"/>
    <w:rsid w:val="00B02E1C"/>
    <w:rsid w:val="00B0301C"/>
    <w:rsid w:val="00B03046"/>
    <w:rsid w:val="00B03107"/>
    <w:rsid w:val="00B032AA"/>
    <w:rsid w:val="00B03993"/>
    <w:rsid w:val="00B03D13"/>
    <w:rsid w:val="00B03D54"/>
    <w:rsid w:val="00B04161"/>
    <w:rsid w:val="00B0427B"/>
    <w:rsid w:val="00B046CB"/>
    <w:rsid w:val="00B04AE0"/>
    <w:rsid w:val="00B04DE2"/>
    <w:rsid w:val="00B05727"/>
    <w:rsid w:val="00B06149"/>
    <w:rsid w:val="00B06398"/>
    <w:rsid w:val="00B06598"/>
    <w:rsid w:val="00B06BE8"/>
    <w:rsid w:val="00B06FC7"/>
    <w:rsid w:val="00B070A5"/>
    <w:rsid w:val="00B070AF"/>
    <w:rsid w:val="00B07172"/>
    <w:rsid w:val="00B074D9"/>
    <w:rsid w:val="00B07E28"/>
    <w:rsid w:val="00B100E5"/>
    <w:rsid w:val="00B102A2"/>
    <w:rsid w:val="00B1037E"/>
    <w:rsid w:val="00B1045A"/>
    <w:rsid w:val="00B108FE"/>
    <w:rsid w:val="00B1137F"/>
    <w:rsid w:val="00B11811"/>
    <w:rsid w:val="00B11847"/>
    <w:rsid w:val="00B11928"/>
    <w:rsid w:val="00B1219B"/>
    <w:rsid w:val="00B12586"/>
    <w:rsid w:val="00B12CDF"/>
    <w:rsid w:val="00B130F0"/>
    <w:rsid w:val="00B13768"/>
    <w:rsid w:val="00B13B7C"/>
    <w:rsid w:val="00B14348"/>
    <w:rsid w:val="00B143AA"/>
    <w:rsid w:val="00B14BC4"/>
    <w:rsid w:val="00B14C95"/>
    <w:rsid w:val="00B14E84"/>
    <w:rsid w:val="00B14F07"/>
    <w:rsid w:val="00B151E6"/>
    <w:rsid w:val="00B15654"/>
    <w:rsid w:val="00B156EE"/>
    <w:rsid w:val="00B15748"/>
    <w:rsid w:val="00B15ECB"/>
    <w:rsid w:val="00B16065"/>
    <w:rsid w:val="00B163B3"/>
    <w:rsid w:val="00B166CF"/>
    <w:rsid w:val="00B16AD4"/>
    <w:rsid w:val="00B16EE2"/>
    <w:rsid w:val="00B17003"/>
    <w:rsid w:val="00B174F5"/>
    <w:rsid w:val="00B17854"/>
    <w:rsid w:val="00B179A8"/>
    <w:rsid w:val="00B17B75"/>
    <w:rsid w:val="00B17BE0"/>
    <w:rsid w:val="00B17F74"/>
    <w:rsid w:val="00B2019A"/>
    <w:rsid w:val="00B20757"/>
    <w:rsid w:val="00B20E20"/>
    <w:rsid w:val="00B20F86"/>
    <w:rsid w:val="00B2170C"/>
    <w:rsid w:val="00B21AF4"/>
    <w:rsid w:val="00B21BEB"/>
    <w:rsid w:val="00B21D0C"/>
    <w:rsid w:val="00B22C7E"/>
    <w:rsid w:val="00B22F00"/>
    <w:rsid w:val="00B22F5F"/>
    <w:rsid w:val="00B22FD7"/>
    <w:rsid w:val="00B231F0"/>
    <w:rsid w:val="00B2327E"/>
    <w:rsid w:val="00B233E5"/>
    <w:rsid w:val="00B23564"/>
    <w:rsid w:val="00B23619"/>
    <w:rsid w:val="00B239F2"/>
    <w:rsid w:val="00B23D19"/>
    <w:rsid w:val="00B23E2F"/>
    <w:rsid w:val="00B23FFC"/>
    <w:rsid w:val="00B24325"/>
    <w:rsid w:val="00B24382"/>
    <w:rsid w:val="00B24418"/>
    <w:rsid w:val="00B24901"/>
    <w:rsid w:val="00B24B40"/>
    <w:rsid w:val="00B25097"/>
    <w:rsid w:val="00B25696"/>
    <w:rsid w:val="00B258EE"/>
    <w:rsid w:val="00B25A66"/>
    <w:rsid w:val="00B25C42"/>
    <w:rsid w:val="00B25FF4"/>
    <w:rsid w:val="00B26237"/>
    <w:rsid w:val="00B26337"/>
    <w:rsid w:val="00B26524"/>
    <w:rsid w:val="00B26CA7"/>
    <w:rsid w:val="00B26D54"/>
    <w:rsid w:val="00B27187"/>
    <w:rsid w:val="00B275D6"/>
    <w:rsid w:val="00B2776D"/>
    <w:rsid w:val="00B27C1E"/>
    <w:rsid w:val="00B27F3A"/>
    <w:rsid w:val="00B27F48"/>
    <w:rsid w:val="00B30242"/>
    <w:rsid w:val="00B302C3"/>
    <w:rsid w:val="00B30F06"/>
    <w:rsid w:val="00B313D7"/>
    <w:rsid w:val="00B315AA"/>
    <w:rsid w:val="00B31747"/>
    <w:rsid w:val="00B317B0"/>
    <w:rsid w:val="00B322FF"/>
    <w:rsid w:val="00B32497"/>
    <w:rsid w:val="00B32530"/>
    <w:rsid w:val="00B325E8"/>
    <w:rsid w:val="00B335E7"/>
    <w:rsid w:val="00B33805"/>
    <w:rsid w:val="00B33AEC"/>
    <w:rsid w:val="00B33F40"/>
    <w:rsid w:val="00B3416A"/>
    <w:rsid w:val="00B343D8"/>
    <w:rsid w:val="00B34914"/>
    <w:rsid w:val="00B34C7E"/>
    <w:rsid w:val="00B34E15"/>
    <w:rsid w:val="00B34EC3"/>
    <w:rsid w:val="00B34F27"/>
    <w:rsid w:val="00B3527C"/>
    <w:rsid w:val="00B35444"/>
    <w:rsid w:val="00B3563D"/>
    <w:rsid w:val="00B35CCB"/>
    <w:rsid w:val="00B35DA7"/>
    <w:rsid w:val="00B35FC2"/>
    <w:rsid w:val="00B36688"/>
    <w:rsid w:val="00B366D1"/>
    <w:rsid w:val="00B369DE"/>
    <w:rsid w:val="00B36B67"/>
    <w:rsid w:val="00B36BD6"/>
    <w:rsid w:val="00B36F2D"/>
    <w:rsid w:val="00B36FD7"/>
    <w:rsid w:val="00B371D6"/>
    <w:rsid w:val="00B3745D"/>
    <w:rsid w:val="00B376B0"/>
    <w:rsid w:val="00B3778F"/>
    <w:rsid w:val="00B378C8"/>
    <w:rsid w:val="00B4032F"/>
    <w:rsid w:val="00B403BF"/>
    <w:rsid w:val="00B4104F"/>
    <w:rsid w:val="00B41614"/>
    <w:rsid w:val="00B418A6"/>
    <w:rsid w:val="00B41B43"/>
    <w:rsid w:val="00B41C04"/>
    <w:rsid w:val="00B42080"/>
    <w:rsid w:val="00B42096"/>
    <w:rsid w:val="00B42307"/>
    <w:rsid w:val="00B42835"/>
    <w:rsid w:val="00B428F5"/>
    <w:rsid w:val="00B42C2A"/>
    <w:rsid w:val="00B43536"/>
    <w:rsid w:val="00B436F2"/>
    <w:rsid w:val="00B439D7"/>
    <w:rsid w:val="00B439E2"/>
    <w:rsid w:val="00B43AC1"/>
    <w:rsid w:val="00B43C79"/>
    <w:rsid w:val="00B44427"/>
    <w:rsid w:val="00B44931"/>
    <w:rsid w:val="00B44AFA"/>
    <w:rsid w:val="00B44C87"/>
    <w:rsid w:val="00B44FCB"/>
    <w:rsid w:val="00B454C8"/>
    <w:rsid w:val="00B4559F"/>
    <w:rsid w:val="00B45C62"/>
    <w:rsid w:val="00B46310"/>
    <w:rsid w:val="00B464D1"/>
    <w:rsid w:val="00B46D27"/>
    <w:rsid w:val="00B46F24"/>
    <w:rsid w:val="00B46FF7"/>
    <w:rsid w:val="00B47610"/>
    <w:rsid w:val="00B47E3E"/>
    <w:rsid w:val="00B504D6"/>
    <w:rsid w:val="00B5079B"/>
    <w:rsid w:val="00B50BB2"/>
    <w:rsid w:val="00B510A5"/>
    <w:rsid w:val="00B51843"/>
    <w:rsid w:val="00B518A5"/>
    <w:rsid w:val="00B51942"/>
    <w:rsid w:val="00B519EB"/>
    <w:rsid w:val="00B51D31"/>
    <w:rsid w:val="00B51DCF"/>
    <w:rsid w:val="00B51EB6"/>
    <w:rsid w:val="00B5249C"/>
    <w:rsid w:val="00B525A7"/>
    <w:rsid w:val="00B52A95"/>
    <w:rsid w:val="00B52BF0"/>
    <w:rsid w:val="00B52C34"/>
    <w:rsid w:val="00B52CCE"/>
    <w:rsid w:val="00B52EA9"/>
    <w:rsid w:val="00B52ED5"/>
    <w:rsid w:val="00B52F39"/>
    <w:rsid w:val="00B52F41"/>
    <w:rsid w:val="00B533FF"/>
    <w:rsid w:val="00B53592"/>
    <w:rsid w:val="00B53646"/>
    <w:rsid w:val="00B542D3"/>
    <w:rsid w:val="00B546CE"/>
    <w:rsid w:val="00B547E2"/>
    <w:rsid w:val="00B54D00"/>
    <w:rsid w:val="00B54F62"/>
    <w:rsid w:val="00B55193"/>
    <w:rsid w:val="00B552C6"/>
    <w:rsid w:val="00B5539E"/>
    <w:rsid w:val="00B554E5"/>
    <w:rsid w:val="00B558EE"/>
    <w:rsid w:val="00B55A56"/>
    <w:rsid w:val="00B55A83"/>
    <w:rsid w:val="00B55B99"/>
    <w:rsid w:val="00B55D89"/>
    <w:rsid w:val="00B55F78"/>
    <w:rsid w:val="00B5614E"/>
    <w:rsid w:val="00B567FB"/>
    <w:rsid w:val="00B56B1B"/>
    <w:rsid w:val="00B56DDB"/>
    <w:rsid w:val="00B57251"/>
    <w:rsid w:val="00B57508"/>
    <w:rsid w:val="00B57AA5"/>
    <w:rsid w:val="00B57C20"/>
    <w:rsid w:val="00B57C26"/>
    <w:rsid w:val="00B600B2"/>
    <w:rsid w:val="00B60454"/>
    <w:rsid w:val="00B6068C"/>
    <w:rsid w:val="00B6101E"/>
    <w:rsid w:val="00B61134"/>
    <w:rsid w:val="00B61911"/>
    <w:rsid w:val="00B61C4B"/>
    <w:rsid w:val="00B629B6"/>
    <w:rsid w:val="00B632C3"/>
    <w:rsid w:val="00B634D5"/>
    <w:rsid w:val="00B6354D"/>
    <w:rsid w:val="00B642EA"/>
    <w:rsid w:val="00B6470C"/>
    <w:rsid w:val="00B64CAB"/>
    <w:rsid w:val="00B64FA0"/>
    <w:rsid w:val="00B65225"/>
    <w:rsid w:val="00B65642"/>
    <w:rsid w:val="00B65B60"/>
    <w:rsid w:val="00B65DA3"/>
    <w:rsid w:val="00B6609E"/>
    <w:rsid w:val="00B6632F"/>
    <w:rsid w:val="00B66869"/>
    <w:rsid w:val="00B66A53"/>
    <w:rsid w:val="00B66A7C"/>
    <w:rsid w:val="00B66C49"/>
    <w:rsid w:val="00B67245"/>
    <w:rsid w:val="00B67294"/>
    <w:rsid w:val="00B67418"/>
    <w:rsid w:val="00B677A8"/>
    <w:rsid w:val="00B6795E"/>
    <w:rsid w:val="00B67EBF"/>
    <w:rsid w:val="00B7027E"/>
    <w:rsid w:val="00B70430"/>
    <w:rsid w:val="00B706C2"/>
    <w:rsid w:val="00B7092D"/>
    <w:rsid w:val="00B7098C"/>
    <w:rsid w:val="00B70E19"/>
    <w:rsid w:val="00B71369"/>
    <w:rsid w:val="00B71468"/>
    <w:rsid w:val="00B717E5"/>
    <w:rsid w:val="00B71BF6"/>
    <w:rsid w:val="00B71D39"/>
    <w:rsid w:val="00B72529"/>
    <w:rsid w:val="00B7280D"/>
    <w:rsid w:val="00B72910"/>
    <w:rsid w:val="00B73200"/>
    <w:rsid w:val="00B7427C"/>
    <w:rsid w:val="00B74458"/>
    <w:rsid w:val="00B74581"/>
    <w:rsid w:val="00B748F5"/>
    <w:rsid w:val="00B74D49"/>
    <w:rsid w:val="00B74DAC"/>
    <w:rsid w:val="00B755BE"/>
    <w:rsid w:val="00B7587A"/>
    <w:rsid w:val="00B75C96"/>
    <w:rsid w:val="00B763AE"/>
    <w:rsid w:val="00B76532"/>
    <w:rsid w:val="00B76921"/>
    <w:rsid w:val="00B76DE3"/>
    <w:rsid w:val="00B77052"/>
    <w:rsid w:val="00B77152"/>
    <w:rsid w:val="00B77282"/>
    <w:rsid w:val="00B77284"/>
    <w:rsid w:val="00B77532"/>
    <w:rsid w:val="00B77669"/>
    <w:rsid w:val="00B77716"/>
    <w:rsid w:val="00B77CF6"/>
    <w:rsid w:val="00B80705"/>
    <w:rsid w:val="00B80A83"/>
    <w:rsid w:val="00B80B61"/>
    <w:rsid w:val="00B80F02"/>
    <w:rsid w:val="00B81408"/>
    <w:rsid w:val="00B815A5"/>
    <w:rsid w:val="00B81D69"/>
    <w:rsid w:val="00B8293C"/>
    <w:rsid w:val="00B82C22"/>
    <w:rsid w:val="00B8300C"/>
    <w:rsid w:val="00B831B7"/>
    <w:rsid w:val="00B8321D"/>
    <w:rsid w:val="00B8327E"/>
    <w:rsid w:val="00B834ED"/>
    <w:rsid w:val="00B83525"/>
    <w:rsid w:val="00B83541"/>
    <w:rsid w:val="00B8397B"/>
    <w:rsid w:val="00B83F28"/>
    <w:rsid w:val="00B8407A"/>
    <w:rsid w:val="00B84550"/>
    <w:rsid w:val="00B847ED"/>
    <w:rsid w:val="00B84931"/>
    <w:rsid w:val="00B84A91"/>
    <w:rsid w:val="00B84BD2"/>
    <w:rsid w:val="00B85049"/>
    <w:rsid w:val="00B8529E"/>
    <w:rsid w:val="00B85336"/>
    <w:rsid w:val="00B85505"/>
    <w:rsid w:val="00B8589E"/>
    <w:rsid w:val="00B85A79"/>
    <w:rsid w:val="00B85B3E"/>
    <w:rsid w:val="00B85B59"/>
    <w:rsid w:val="00B85E31"/>
    <w:rsid w:val="00B86B3D"/>
    <w:rsid w:val="00B86C62"/>
    <w:rsid w:val="00B86C64"/>
    <w:rsid w:val="00B86E38"/>
    <w:rsid w:val="00B86E64"/>
    <w:rsid w:val="00B86E6D"/>
    <w:rsid w:val="00B873E5"/>
    <w:rsid w:val="00B87989"/>
    <w:rsid w:val="00B90149"/>
    <w:rsid w:val="00B9029D"/>
    <w:rsid w:val="00B902C9"/>
    <w:rsid w:val="00B904F0"/>
    <w:rsid w:val="00B90BE4"/>
    <w:rsid w:val="00B90D2A"/>
    <w:rsid w:val="00B91991"/>
    <w:rsid w:val="00B92138"/>
    <w:rsid w:val="00B93228"/>
    <w:rsid w:val="00B937C5"/>
    <w:rsid w:val="00B93B4E"/>
    <w:rsid w:val="00B940F6"/>
    <w:rsid w:val="00B9412A"/>
    <w:rsid w:val="00B943BC"/>
    <w:rsid w:val="00B948CE"/>
    <w:rsid w:val="00B94B86"/>
    <w:rsid w:val="00B9518A"/>
    <w:rsid w:val="00B9522C"/>
    <w:rsid w:val="00B955B4"/>
    <w:rsid w:val="00B95A15"/>
    <w:rsid w:val="00B95C2A"/>
    <w:rsid w:val="00B962E4"/>
    <w:rsid w:val="00B9660B"/>
    <w:rsid w:val="00B966D3"/>
    <w:rsid w:val="00B96799"/>
    <w:rsid w:val="00B9742D"/>
    <w:rsid w:val="00B97576"/>
    <w:rsid w:val="00B977D1"/>
    <w:rsid w:val="00B97F97"/>
    <w:rsid w:val="00BA03BA"/>
    <w:rsid w:val="00BA03CE"/>
    <w:rsid w:val="00BA090B"/>
    <w:rsid w:val="00BA0B4F"/>
    <w:rsid w:val="00BA1109"/>
    <w:rsid w:val="00BA1731"/>
    <w:rsid w:val="00BA1A80"/>
    <w:rsid w:val="00BA240D"/>
    <w:rsid w:val="00BA29C9"/>
    <w:rsid w:val="00BA2B92"/>
    <w:rsid w:val="00BA2CA7"/>
    <w:rsid w:val="00BA2FEA"/>
    <w:rsid w:val="00BA305A"/>
    <w:rsid w:val="00BA30D5"/>
    <w:rsid w:val="00BA34F0"/>
    <w:rsid w:val="00BA352D"/>
    <w:rsid w:val="00BA45F2"/>
    <w:rsid w:val="00BA4657"/>
    <w:rsid w:val="00BA4E0B"/>
    <w:rsid w:val="00BA4EDA"/>
    <w:rsid w:val="00BA4F81"/>
    <w:rsid w:val="00BA559F"/>
    <w:rsid w:val="00BA5AA1"/>
    <w:rsid w:val="00BA5CC7"/>
    <w:rsid w:val="00BA63DD"/>
    <w:rsid w:val="00BA6A96"/>
    <w:rsid w:val="00BA7033"/>
    <w:rsid w:val="00BA74AF"/>
    <w:rsid w:val="00BA760A"/>
    <w:rsid w:val="00BA7649"/>
    <w:rsid w:val="00BA794C"/>
    <w:rsid w:val="00BA7967"/>
    <w:rsid w:val="00BA7E15"/>
    <w:rsid w:val="00BB006B"/>
    <w:rsid w:val="00BB049B"/>
    <w:rsid w:val="00BB0704"/>
    <w:rsid w:val="00BB0888"/>
    <w:rsid w:val="00BB0D55"/>
    <w:rsid w:val="00BB0F4F"/>
    <w:rsid w:val="00BB126C"/>
    <w:rsid w:val="00BB1B3F"/>
    <w:rsid w:val="00BB1CB0"/>
    <w:rsid w:val="00BB1CDC"/>
    <w:rsid w:val="00BB221B"/>
    <w:rsid w:val="00BB2357"/>
    <w:rsid w:val="00BB260D"/>
    <w:rsid w:val="00BB2715"/>
    <w:rsid w:val="00BB321F"/>
    <w:rsid w:val="00BB3290"/>
    <w:rsid w:val="00BB33C8"/>
    <w:rsid w:val="00BB3719"/>
    <w:rsid w:val="00BB3CAE"/>
    <w:rsid w:val="00BB3CDB"/>
    <w:rsid w:val="00BB3F37"/>
    <w:rsid w:val="00BB3F62"/>
    <w:rsid w:val="00BB4422"/>
    <w:rsid w:val="00BB445E"/>
    <w:rsid w:val="00BB4995"/>
    <w:rsid w:val="00BB4D68"/>
    <w:rsid w:val="00BB4E48"/>
    <w:rsid w:val="00BB50E8"/>
    <w:rsid w:val="00BB5369"/>
    <w:rsid w:val="00BB60A6"/>
    <w:rsid w:val="00BB6120"/>
    <w:rsid w:val="00BB6CCB"/>
    <w:rsid w:val="00BB6D91"/>
    <w:rsid w:val="00BB6E29"/>
    <w:rsid w:val="00BB7013"/>
    <w:rsid w:val="00BB704D"/>
    <w:rsid w:val="00BB737B"/>
    <w:rsid w:val="00BB7CC1"/>
    <w:rsid w:val="00BB7EB2"/>
    <w:rsid w:val="00BC0032"/>
    <w:rsid w:val="00BC019D"/>
    <w:rsid w:val="00BC0253"/>
    <w:rsid w:val="00BC06FF"/>
    <w:rsid w:val="00BC0BEB"/>
    <w:rsid w:val="00BC0FA4"/>
    <w:rsid w:val="00BC12AE"/>
    <w:rsid w:val="00BC15B1"/>
    <w:rsid w:val="00BC1647"/>
    <w:rsid w:val="00BC16D0"/>
    <w:rsid w:val="00BC1AF6"/>
    <w:rsid w:val="00BC1EBE"/>
    <w:rsid w:val="00BC2053"/>
    <w:rsid w:val="00BC21F8"/>
    <w:rsid w:val="00BC2361"/>
    <w:rsid w:val="00BC237D"/>
    <w:rsid w:val="00BC261D"/>
    <w:rsid w:val="00BC268C"/>
    <w:rsid w:val="00BC269C"/>
    <w:rsid w:val="00BC2751"/>
    <w:rsid w:val="00BC2809"/>
    <w:rsid w:val="00BC2B3C"/>
    <w:rsid w:val="00BC2DF3"/>
    <w:rsid w:val="00BC2F7D"/>
    <w:rsid w:val="00BC3062"/>
    <w:rsid w:val="00BC35D9"/>
    <w:rsid w:val="00BC371C"/>
    <w:rsid w:val="00BC3ACE"/>
    <w:rsid w:val="00BC3D99"/>
    <w:rsid w:val="00BC3E57"/>
    <w:rsid w:val="00BC3F6D"/>
    <w:rsid w:val="00BC4059"/>
    <w:rsid w:val="00BC46E4"/>
    <w:rsid w:val="00BC4786"/>
    <w:rsid w:val="00BC4EA7"/>
    <w:rsid w:val="00BC50CD"/>
    <w:rsid w:val="00BC51E5"/>
    <w:rsid w:val="00BC52CB"/>
    <w:rsid w:val="00BC5460"/>
    <w:rsid w:val="00BC5F47"/>
    <w:rsid w:val="00BC603B"/>
    <w:rsid w:val="00BC6F98"/>
    <w:rsid w:val="00BC71E7"/>
    <w:rsid w:val="00BC740A"/>
    <w:rsid w:val="00BC7662"/>
    <w:rsid w:val="00BC7AD9"/>
    <w:rsid w:val="00BC7C6D"/>
    <w:rsid w:val="00BD0029"/>
    <w:rsid w:val="00BD0BE9"/>
    <w:rsid w:val="00BD0F3A"/>
    <w:rsid w:val="00BD111B"/>
    <w:rsid w:val="00BD12E8"/>
    <w:rsid w:val="00BD1EBA"/>
    <w:rsid w:val="00BD1FA8"/>
    <w:rsid w:val="00BD20F4"/>
    <w:rsid w:val="00BD2168"/>
    <w:rsid w:val="00BD229F"/>
    <w:rsid w:val="00BD237E"/>
    <w:rsid w:val="00BD23A4"/>
    <w:rsid w:val="00BD24EB"/>
    <w:rsid w:val="00BD2774"/>
    <w:rsid w:val="00BD2BF6"/>
    <w:rsid w:val="00BD2DE6"/>
    <w:rsid w:val="00BD3428"/>
    <w:rsid w:val="00BD3477"/>
    <w:rsid w:val="00BD38F7"/>
    <w:rsid w:val="00BD4282"/>
    <w:rsid w:val="00BD434C"/>
    <w:rsid w:val="00BD4EAF"/>
    <w:rsid w:val="00BD4FE3"/>
    <w:rsid w:val="00BD5081"/>
    <w:rsid w:val="00BD5122"/>
    <w:rsid w:val="00BD5383"/>
    <w:rsid w:val="00BD5F59"/>
    <w:rsid w:val="00BD604E"/>
    <w:rsid w:val="00BD6636"/>
    <w:rsid w:val="00BD66BF"/>
    <w:rsid w:val="00BD671B"/>
    <w:rsid w:val="00BD6778"/>
    <w:rsid w:val="00BD6979"/>
    <w:rsid w:val="00BD6B81"/>
    <w:rsid w:val="00BD6FF7"/>
    <w:rsid w:val="00BD73B7"/>
    <w:rsid w:val="00BD7B2C"/>
    <w:rsid w:val="00BD7CB0"/>
    <w:rsid w:val="00BD7F88"/>
    <w:rsid w:val="00BD7FDA"/>
    <w:rsid w:val="00BD7FF9"/>
    <w:rsid w:val="00BE0412"/>
    <w:rsid w:val="00BE085E"/>
    <w:rsid w:val="00BE0ABC"/>
    <w:rsid w:val="00BE0F91"/>
    <w:rsid w:val="00BE0FFB"/>
    <w:rsid w:val="00BE15A9"/>
    <w:rsid w:val="00BE1669"/>
    <w:rsid w:val="00BE1A41"/>
    <w:rsid w:val="00BE1B9A"/>
    <w:rsid w:val="00BE1BF3"/>
    <w:rsid w:val="00BE1C44"/>
    <w:rsid w:val="00BE1E9A"/>
    <w:rsid w:val="00BE202E"/>
    <w:rsid w:val="00BE2413"/>
    <w:rsid w:val="00BE2EA5"/>
    <w:rsid w:val="00BE319E"/>
    <w:rsid w:val="00BE31A8"/>
    <w:rsid w:val="00BE366D"/>
    <w:rsid w:val="00BE3982"/>
    <w:rsid w:val="00BE3FBD"/>
    <w:rsid w:val="00BE432A"/>
    <w:rsid w:val="00BE4678"/>
    <w:rsid w:val="00BE496D"/>
    <w:rsid w:val="00BE4BAA"/>
    <w:rsid w:val="00BE4D65"/>
    <w:rsid w:val="00BE53C2"/>
    <w:rsid w:val="00BE5498"/>
    <w:rsid w:val="00BE5B5A"/>
    <w:rsid w:val="00BE5EAC"/>
    <w:rsid w:val="00BE6301"/>
    <w:rsid w:val="00BE63AA"/>
    <w:rsid w:val="00BE63D1"/>
    <w:rsid w:val="00BE63DF"/>
    <w:rsid w:val="00BE64A6"/>
    <w:rsid w:val="00BE6935"/>
    <w:rsid w:val="00BE6CAE"/>
    <w:rsid w:val="00BE6FFE"/>
    <w:rsid w:val="00BE7205"/>
    <w:rsid w:val="00BE768D"/>
    <w:rsid w:val="00BE7932"/>
    <w:rsid w:val="00BE7A85"/>
    <w:rsid w:val="00BE7C73"/>
    <w:rsid w:val="00BF0345"/>
    <w:rsid w:val="00BF0449"/>
    <w:rsid w:val="00BF0B9B"/>
    <w:rsid w:val="00BF0F0B"/>
    <w:rsid w:val="00BF100D"/>
    <w:rsid w:val="00BF111F"/>
    <w:rsid w:val="00BF12C2"/>
    <w:rsid w:val="00BF19FF"/>
    <w:rsid w:val="00BF1C6E"/>
    <w:rsid w:val="00BF1D4B"/>
    <w:rsid w:val="00BF22D6"/>
    <w:rsid w:val="00BF2CF3"/>
    <w:rsid w:val="00BF2E66"/>
    <w:rsid w:val="00BF30D6"/>
    <w:rsid w:val="00BF39A4"/>
    <w:rsid w:val="00BF468C"/>
    <w:rsid w:val="00BF48C6"/>
    <w:rsid w:val="00BF576E"/>
    <w:rsid w:val="00BF59B5"/>
    <w:rsid w:val="00BF5A2E"/>
    <w:rsid w:val="00BF5C7E"/>
    <w:rsid w:val="00BF5D2A"/>
    <w:rsid w:val="00BF61FF"/>
    <w:rsid w:val="00BF69A1"/>
    <w:rsid w:val="00BF6A98"/>
    <w:rsid w:val="00BF6B38"/>
    <w:rsid w:val="00BF6B71"/>
    <w:rsid w:val="00BF6B88"/>
    <w:rsid w:val="00BF73DB"/>
    <w:rsid w:val="00BF7464"/>
    <w:rsid w:val="00BF7509"/>
    <w:rsid w:val="00BF7A35"/>
    <w:rsid w:val="00C0016F"/>
    <w:rsid w:val="00C0075B"/>
    <w:rsid w:val="00C00A68"/>
    <w:rsid w:val="00C019CA"/>
    <w:rsid w:val="00C01AB7"/>
    <w:rsid w:val="00C01DBE"/>
    <w:rsid w:val="00C0211C"/>
    <w:rsid w:val="00C0236E"/>
    <w:rsid w:val="00C0325B"/>
    <w:rsid w:val="00C03768"/>
    <w:rsid w:val="00C03936"/>
    <w:rsid w:val="00C03D5E"/>
    <w:rsid w:val="00C040EF"/>
    <w:rsid w:val="00C044FB"/>
    <w:rsid w:val="00C049FE"/>
    <w:rsid w:val="00C051D7"/>
    <w:rsid w:val="00C054B8"/>
    <w:rsid w:val="00C059BC"/>
    <w:rsid w:val="00C060AD"/>
    <w:rsid w:val="00C06212"/>
    <w:rsid w:val="00C066A6"/>
    <w:rsid w:val="00C075CA"/>
    <w:rsid w:val="00C075FC"/>
    <w:rsid w:val="00C078AF"/>
    <w:rsid w:val="00C07E2B"/>
    <w:rsid w:val="00C10326"/>
    <w:rsid w:val="00C104D1"/>
    <w:rsid w:val="00C10804"/>
    <w:rsid w:val="00C1097C"/>
    <w:rsid w:val="00C11013"/>
    <w:rsid w:val="00C11045"/>
    <w:rsid w:val="00C11392"/>
    <w:rsid w:val="00C1145B"/>
    <w:rsid w:val="00C117EA"/>
    <w:rsid w:val="00C1189C"/>
    <w:rsid w:val="00C11D64"/>
    <w:rsid w:val="00C11F1A"/>
    <w:rsid w:val="00C124EA"/>
    <w:rsid w:val="00C12B07"/>
    <w:rsid w:val="00C12B71"/>
    <w:rsid w:val="00C130B1"/>
    <w:rsid w:val="00C140BE"/>
    <w:rsid w:val="00C1414F"/>
    <w:rsid w:val="00C145BC"/>
    <w:rsid w:val="00C14C20"/>
    <w:rsid w:val="00C14DA3"/>
    <w:rsid w:val="00C15022"/>
    <w:rsid w:val="00C1531A"/>
    <w:rsid w:val="00C1548F"/>
    <w:rsid w:val="00C154FF"/>
    <w:rsid w:val="00C15F7C"/>
    <w:rsid w:val="00C162F6"/>
    <w:rsid w:val="00C163FF"/>
    <w:rsid w:val="00C16774"/>
    <w:rsid w:val="00C16923"/>
    <w:rsid w:val="00C16B00"/>
    <w:rsid w:val="00C16F4D"/>
    <w:rsid w:val="00C174E1"/>
    <w:rsid w:val="00C1771C"/>
    <w:rsid w:val="00C17A38"/>
    <w:rsid w:val="00C17C2B"/>
    <w:rsid w:val="00C205CF"/>
    <w:rsid w:val="00C20714"/>
    <w:rsid w:val="00C209BA"/>
    <w:rsid w:val="00C20B59"/>
    <w:rsid w:val="00C20E3A"/>
    <w:rsid w:val="00C210C7"/>
    <w:rsid w:val="00C21975"/>
    <w:rsid w:val="00C21BF4"/>
    <w:rsid w:val="00C21E31"/>
    <w:rsid w:val="00C2217C"/>
    <w:rsid w:val="00C221CC"/>
    <w:rsid w:val="00C2250C"/>
    <w:rsid w:val="00C22763"/>
    <w:rsid w:val="00C2287A"/>
    <w:rsid w:val="00C22969"/>
    <w:rsid w:val="00C22B74"/>
    <w:rsid w:val="00C230F8"/>
    <w:rsid w:val="00C2343A"/>
    <w:rsid w:val="00C235E6"/>
    <w:rsid w:val="00C238F4"/>
    <w:rsid w:val="00C23968"/>
    <w:rsid w:val="00C23C51"/>
    <w:rsid w:val="00C23D49"/>
    <w:rsid w:val="00C23D7C"/>
    <w:rsid w:val="00C23E4F"/>
    <w:rsid w:val="00C243B2"/>
    <w:rsid w:val="00C24E72"/>
    <w:rsid w:val="00C24E8E"/>
    <w:rsid w:val="00C25036"/>
    <w:rsid w:val="00C25A50"/>
    <w:rsid w:val="00C2609B"/>
    <w:rsid w:val="00C26179"/>
    <w:rsid w:val="00C2623B"/>
    <w:rsid w:val="00C2637D"/>
    <w:rsid w:val="00C26BD0"/>
    <w:rsid w:val="00C27260"/>
    <w:rsid w:val="00C27310"/>
    <w:rsid w:val="00C27BC7"/>
    <w:rsid w:val="00C27DF5"/>
    <w:rsid w:val="00C30320"/>
    <w:rsid w:val="00C30A06"/>
    <w:rsid w:val="00C30A45"/>
    <w:rsid w:val="00C30B9C"/>
    <w:rsid w:val="00C30C12"/>
    <w:rsid w:val="00C30CC6"/>
    <w:rsid w:val="00C30DA5"/>
    <w:rsid w:val="00C31176"/>
    <w:rsid w:val="00C31C29"/>
    <w:rsid w:val="00C3222B"/>
    <w:rsid w:val="00C32388"/>
    <w:rsid w:val="00C3238C"/>
    <w:rsid w:val="00C329D6"/>
    <w:rsid w:val="00C32EC5"/>
    <w:rsid w:val="00C33141"/>
    <w:rsid w:val="00C3396A"/>
    <w:rsid w:val="00C33F45"/>
    <w:rsid w:val="00C3419E"/>
    <w:rsid w:val="00C347A0"/>
    <w:rsid w:val="00C3481F"/>
    <w:rsid w:val="00C34862"/>
    <w:rsid w:val="00C34B46"/>
    <w:rsid w:val="00C354DA"/>
    <w:rsid w:val="00C35762"/>
    <w:rsid w:val="00C357A4"/>
    <w:rsid w:val="00C3701E"/>
    <w:rsid w:val="00C37652"/>
    <w:rsid w:val="00C37A89"/>
    <w:rsid w:val="00C37CAA"/>
    <w:rsid w:val="00C37E35"/>
    <w:rsid w:val="00C37F81"/>
    <w:rsid w:val="00C401FC"/>
    <w:rsid w:val="00C40926"/>
    <w:rsid w:val="00C40E9F"/>
    <w:rsid w:val="00C42070"/>
    <w:rsid w:val="00C420B6"/>
    <w:rsid w:val="00C4258C"/>
    <w:rsid w:val="00C42BC3"/>
    <w:rsid w:val="00C42C77"/>
    <w:rsid w:val="00C43C7B"/>
    <w:rsid w:val="00C43D19"/>
    <w:rsid w:val="00C43F0A"/>
    <w:rsid w:val="00C441A0"/>
    <w:rsid w:val="00C44787"/>
    <w:rsid w:val="00C44A9E"/>
    <w:rsid w:val="00C453B1"/>
    <w:rsid w:val="00C459AD"/>
    <w:rsid w:val="00C45CF4"/>
    <w:rsid w:val="00C45E7B"/>
    <w:rsid w:val="00C45EC3"/>
    <w:rsid w:val="00C46125"/>
    <w:rsid w:val="00C4613F"/>
    <w:rsid w:val="00C4621C"/>
    <w:rsid w:val="00C46359"/>
    <w:rsid w:val="00C46B56"/>
    <w:rsid w:val="00C46F30"/>
    <w:rsid w:val="00C47262"/>
    <w:rsid w:val="00C47565"/>
    <w:rsid w:val="00C476D3"/>
    <w:rsid w:val="00C479E5"/>
    <w:rsid w:val="00C47B05"/>
    <w:rsid w:val="00C47B14"/>
    <w:rsid w:val="00C47B36"/>
    <w:rsid w:val="00C47BA3"/>
    <w:rsid w:val="00C47E84"/>
    <w:rsid w:val="00C50F48"/>
    <w:rsid w:val="00C50F70"/>
    <w:rsid w:val="00C5102D"/>
    <w:rsid w:val="00C51463"/>
    <w:rsid w:val="00C5175E"/>
    <w:rsid w:val="00C51C96"/>
    <w:rsid w:val="00C51D64"/>
    <w:rsid w:val="00C52969"/>
    <w:rsid w:val="00C52987"/>
    <w:rsid w:val="00C52BB9"/>
    <w:rsid w:val="00C52E85"/>
    <w:rsid w:val="00C530C9"/>
    <w:rsid w:val="00C53746"/>
    <w:rsid w:val="00C5381D"/>
    <w:rsid w:val="00C53D3B"/>
    <w:rsid w:val="00C53D3E"/>
    <w:rsid w:val="00C540C7"/>
    <w:rsid w:val="00C54363"/>
    <w:rsid w:val="00C54400"/>
    <w:rsid w:val="00C5458F"/>
    <w:rsid w:val="00C54882"/>
    <w:rsid w:val="00C54DAE"/>
    <w:rsid w:val="00C55423"/>
    <w:rsid w:val="00C556FE"/>
    <w:rsid w:val="00C558EC"/>
    <w:rsid w:val="00C55A43"/>
    <w:rsid w:val="00C5616D"/>
    <w:rsid w:val="00C567E1"/>
    <w:rsid w:val="00C5687F"/>
    <w:rsid w:val="00C57C88"/>
    <w:rsid w:val="00C57CE4"/>
    <w:rsid w:val="00C57DAE"/>
    <w:rsid w:val="00C6012E"/>
    <w:rsid w:val="00C601E8"/>
    <w:rsid w:val="00C60824"/>
    <w:rsid w:val="00C60AE0"/>
    <w:rsid w:val="00C60F8A"/>
    <w:rsid w:val="00C611AB"/>
    <w:rsid w:val="00C611E3"/>
    <w:rsid w:val="00C61201"/>
    <w:rsid w:val="00C6151F"/>
    <w:rsid w:val="00C61E98"/>
    <w:rsid w:val="00C62435"/>
    <w:rsid w:val="00C62D4A"/>
    <w:rsid w:val="00C62E73"/>
    <w:rsid w:val="00C6367E"/>
    <w:rsid w:val="00C64071"/>
    <w:rsid w:val="00C648E6"/>
    <w:rsid w:val="00C64CA4"/>
    <w:rsid w:val="00C64DBF"/>
    <w:rsid w:val="00C6562D"/>
    <w:rsid w:val="00C65819"/>
    <w:rsid w:val="00C66111"/>
    <w:rsid w:val="00C66802"/>
    <w:rsid w:val="00C66DAB"/>
    <w:rsid w:val="00C66DC5"/>
    <w:rsid w:val="00C671B9"/>
    <w:rsid w:val="00C672D3"/>
    <w:rsid w:val="00C70046"/>
    <w:rsid w:val="00C70522"/>
    <w:rsid w:val="00C705A5"/>
    <w:rsid w:val="00C708BA"/>
    <w:rsid w:val="00C70CF1"/>
    <w:rsid w:val="00C70F01"/>
    <w:rsid w:val="00C70F22"/>
    <w:rsid w:val="00C7109F"/>
    <w:rsid w:val="00C7115A"/>
    <w:rsid w:val="00C711C3"/>
    <w:rsid w:val="00C711D0"/>
    <w:rsid w:val="00C711FB"/>
    <w:rsid w:val="00C719C4"/>
    <w:rsid w:val="00C71BD1"/>
    <w:rsid w:val="00C72748"/>
    <w:rsid w:val="00C731B3"/>
    <w:rsid w:val="00C7324E"/>
    <w:rsid w:val="00C737AE"/>
    <w:rsid w:val="00C738B1"/>
    <w:rsid w:val="00C73D68"/>
    <w:rsid w:val="00C73F43"/>
    <w:rsid w:val="00C73F94"/>
    <w:rsid w:val="00C740B9"/>
    <w:rsid w:val="00C7440B"/>
    <w:rsid w:val="00C747C1"/>
    <w:rsid w:val="00C74E63"/>
    <w:rsid w:val="00C752E6"/>
    <w:rsid w:val="00C75D02"/>
    <w:rsid w:val="00C76399"/>
    <w:rsid w:val="00C7640A"/>
    <w:rsid w:val="00C76472"/>
    <w:rsid w:val="00C769EB"/>
    <w:rsid w:val="00C76CCA"/>
    <w:rsid w:val="00C76D76"/>
    <w:rsid w:val="00C77034"/>
    <w:rsid w:val="00C770CA"/>
    <w:rsid w:val="00C77358"/>
    <w:rsid w:val="00C77417"/>
    <w:rsid w:val="00C77A22"/>
    <w:rsid w:val="00C77CE8"/>
    <w:rsid w:val="00C77DEC"/>
    <w:rsid w:val="00C77F3B"/>
    <w:rsid w:val="00C80224"/>
    <w:rsid w:val="00C80243"/>
    <w:rsid w:val="00C80595"/>
    <w:rsid w:val="00C8090E"/>
    <w:rsid w:val="00C809EC"/>
    <w:rsid w:val="00C80D7D"/>
    <w:rsid w:val="00C80DB1"/>
    <w:rsid w:val="00C80EB9"/>
    <w:rsid w:val="00C8154A"/>
    <w:rsid w:val="00C816BA"/>
    <w:rsid w:val="00C818F0"/>
    <w:rsid w:val="00C81CC7"/>
    <w:rsid w:val="00C82294"/>
    <w:rsid w:val="00C822F8"/>
    <w:rsid w:val="00C826C2"/>
    <w:rsid w:val="00C8285F"/>
    <w:rsid w:val="00C83751"/>
    <w:rsid w:val="00C837F9"/>
    <w:rsid w:val="00C83943"/>
    <w:rsid w:val="00C83A54"/>
    <w:rsid w:val="00C846A3"/>
    <w:rsid w:val="00C84928"/>
    <w:rsid w:val="00C84954"/>
    <w:rsid w:val="00C8497D"/>
    <w:rsid w:val="00C84C7E"/>
    <w:rsid w:val="00C84EA8"/>
    <w:rsid w:val="00C8523A"/>
    <w:rsid w:val="00C85726"/>
    <w:rsid w:val="00C85750"/>
    <w:rsid w:val="00C85BF2"/>
    <w:rsid w:val="00C85DFA"/>
    <w:rsid w:val="00C861F6"/>
    <w:rsid w:val="00C86F0D"/>
    <w:rsid w:val="00C87699"/>
    <w:rsid w:val="00C878F2"/>
    <w:rsid w:val="00C87C1F"/>
    <w:rsid w:val="00C87F16"/>
    <w:rsid w:val="00C90351"/>
    <w:rsid w:val="00C909D9"/>
    <w:rsid w:val="00C90C13"/>
    <w:rsid w:val="00C912C2"/>
    <w:rsid w:val="00C916A9"/>
    <w:rsid w:val="00C91BBC"/>
    <w:rsid w:val="00C920E2"/>
    <w:rsid w:val="00C92396"/>
    <w:rsid w:val="00C926FE"/>
    <w:rsid w:val="00C92841"/>
    <w:rsid w:val="00C92ABF"/>
    <w:rsid w:val="00C932C2"/>
    <w:rsid w:val="00C938BD"/>
    <w:rsid w:val="00C94325"/>
    <w:rsid w:val="00C944A5"/>
    <w:rsid w:val="00C94503"/>
    <w:rsid w:val="00C9459B"/>
    <w:rsid w:val="00C946F9"/>
    <w:rsid w:val="00C9479D"/>
    <w:rsid w:val="00C94D23"/>
    <w:rsid w:val="00C94DC6"/>
    <w:rsid w:val="00C964A5"/>
    <w:rsid w:val="00C964E4"/>
    <w:rsid w:val="00C965AA"/>
    <w:rsid w:val="00C9674F"/>
    <w:rsid w:val="00C96832"/>
    <w:rsid w:val="00C96904"/>
    <w:rsid w:val="00C96CE0"/>
    <w:rsid w:val="00C970E1"/>
    <w:rsid w:val="00C9789E"/>
    <w:rsid w:val="00C97E36"/>
    <w:rsid w:val="00C97F51"/>
    <w:rsid w:val="00CA018A"/>
    <w:rsid w:val="00CA0369"/>
    <w:rsid w:val="00CA05E5"/>
    <w:rsid w:val="00CA0DA2"/>
    <w:rsid w:val="00CA0EE3"/>
    <w:rsid w:val="00CA117E"/>
    <w:rsid w:val="00CA12C7"/>
    <w:rsid w:val="00CA1369"/>
    <w:rsid w:val="00CA151C"/>
    <w:rsid w:val="00CA19F5"/>
    <w:rsid w:val="00CA1BD3"/>
    <w:rsid w:val="00CA1E87"/>
    <w:rsid w:val="00CA1EB9"/>
    <w:rsid w:val="00CA264E"/>
    <w:rsid w:val="00CA274F"/>
    <w:rsid w:val="00CA29EE"/>
    <w:rsid w:val="00CA2AB2"/>
    <w:rsid w:val="00CA2E92"/>
    <w:rsid w:val="00CA2F4E"/>
    <w:rsid w:val="00CA311A"/>
    <w:rsid w:val="00CA319F"/>
    <w:rsid w:val="00CA3B5F"/>
    <w:rsid w:val="00CA4445"/>
    <w:rsid w:val="00CA44C3"/>
    <w:rsid w:val="00CA49BF"/>
    <w:rsid w:val="00CA4C5E"/>
    <w:rsid w:val="00CA4DBA"/>
    <w:rsid w:val="00CA5809"/>
    <w:rsid w:val="00CA593B"/>
    <w:rsid w:val="00CA5BB9"/>
    <w:rsid w:val="00CA5E9A"/>
    <w:rsid w:val="00CA62EE"/>
    <w:rsid w:val="00CA64AD"/>
    <w:rsid w:val="00CA6CC9"/>
    <w:rsid w:val="00CA6F8C"/>
    <w:rsid w:val="00CA72F6"/>
    <w:rsid w:val="00CA73D6"/>
    <w:rsid w:val="00CA767F"/>
    <w:rsid w:val="00CA776B"/>
    <w:rsid w:val="00CA77E8"/>
    <w:rsid w:val="00CA7C0B"/>
    <w:rsid w:val="00CA7F4F"/>
    <w:rsid w:val="00CA7FFC"/>
    <w:rsid w:val="00CB002D"/>
    <w:rsid w:val="00CB0FFA"/>
    <w:rsid w:val="00CB106F"/>
    <w:rsid w:val="00CB1648"/>
    <w:rsid w:val="00CB173D"/>
    <w:rsid w:val="00CB19AD"/>
    <w:rsid w:val="00CB1F79"/>
    <w:rsid w:val="00CB2156"/>
    <w:rsid w:val="00CB219E"/>
    <w:rsid w:val="00CB229E"/>
    <w:rsid w:val="00CB27C3"/>
    <w:rsid w:val="00CB289B"/>
    <w:rsid w:val="00CB2D95"/>
    <w:rsid w:val="00CB2FD8"/>
    <w:rsid w:val="00CB37A1"/>
    <w:rsid w:val="00CB3C02"/>
    <w:rsid w:val="00CB3CBC"/>
    <w:rsid w:val="00CB48A2"/>
    <w:rsid w:val="00CB4979"/>
    <w:rsid w:val="00CB4B88"/>
    <w:rsid w:val="00CB4DA3"/>
    <w:rsid w:val="00CB4E50"/>
    <w:rsid w:val="00CB4F87"/>
    <w:rsid w:val="00CB4FD2"/>
    <w:rsid w:val="00CB533F"/>
    <w:rsid w:val="00CB58F3"/>
    <w:rsid w:val="00CB5D9C"/>
    <w:rsid w:val="00CB5D9D"/>
    <w:rsid w:val="00CB6080"/>
    <w:rsid w:val="00CB659B"/>
    <w:rsid w:val="00CB6B7A"/>
    <w:rsid w:val="00CB6B91"/>
    <w:rsid w:val="00CB6BF6"/>
    <w:rsid w:val="00CB70E4"/>
    <w:rsid w:val="00CC0349"/>
    <w:rsid w:val="00CC0373"/>
    <w:rsid w:val="00CC0427"/>
    <w:rsid w:val="00CC057E"/>
    <w:rsid w:val="00CC0B9A"/>
    <w:rsid w:val="00CC0E1E"/>
    <w:rsid w:val="00CC0E86"/>
    <w:rsid w:val="00CC1337"/>
    <w:rsid w:val="00CC17EA"/>
    <w:rsid w:val="00CC18A9"/>
    <w:rsid w:val="00CC1905"/>
    <w:rsid w:val="00CC1A3C"/>
    <w:rsid w:val="00CC1A55"/>
    <w:rsid w:val="00CC20AC"/>
    <w:rsid w:val="00CC2103"/>
    <w:rsid w:val="00CC290B"/>
    <w:rsid w:val="00CC291B"/>
    <w:rsid w:val="00CC29C9"/>
    <w:rsid w:val="00CC2B49"/>
    <w:rsid w:val="00CC2BA6"/>
    <w:rsid w:val="00CC2DF5"/>
    <w:rsid w:val="00CC3022"/>
    <w:rsid w:val="00CC30ED"/>
    <w:rsid w:val="00CC3264"/>
    <w:rsid w:val="00CC335E"/>
    <w:rsid w:val="00CC33D3"/>
    <w:rsid w:val="00CC3614"/>
    <w:rsid w:val="00CC379B"/>
    <w:rsid w:val="00CC37D5"/>
    <w:rsid w:val="00CC3E6E"/>
    <w:rsid w:val="00CC417B"/>
    <w:rsid w:val="00CC42D1"/>
    <w:rsid w:val="00CC461B"/>
    <w:rsid w:val="00CC463B"/>
    <w:rsid w:val="00CC476D"/>
    <w:rsid w:val="00CC4DA3"/>
    <w:rsid w:val="00CC52B8"/>
    <w:rsid w:val="00CC57BD"/>
    <w:rsid w:val="00CC58C1"/>
    <w:rsid w:val="00CC5C09"/>
    <w:rsid w:val="00CC5CE4"/>
    <w:rsid w:val="00CC5D10"/>
    <w:rsid w:val="00CC5E4C"/>
    <w:rsid w:val="00CC5FED"/>
    <w:rsid w:val="00CC6040"/>
    <w:rsid w:val="00CC6138"/>
    <w:rsid w:val="00CC63D2"/>
    <w:rsid w:val="00CC7020"/>
    <w:rsid w:val="00CC7C3C"/>
    <w:rsid w:val="00CD02A1"/>
    <w:rsid w:val="00CD0A3E"/>
    <w:rsid w:val="00CD1182"/>
    <w:rsid w:val="00CD1AE4"/>
    <w:rsid w:val="00CD1EFF"/>
    <w:rsid w:val="00CD207C"/>
    <w:rsid w:val="00CD23E6"/>
    <w:rsid w:val="00CD2E8E"/>
    <w:rsid w:val="00CD3054"/>
    <w:rsid w:val="00CD3437"/>
    <w:rsid w:val="00CD38A4"/>
    <w:rsid w:val="00CD3B3C"/>
    <w:rsid w:val="00CD3DCC"/>
    <w:rsid w:val="00CD404B"/>
    <w:rsid w:val="00CD42F9"/>
    <w:rsid w:val="00CD49FC"/>
    <w:rsid w:val="00CD4A5F"/>
    <w:rsid w:val="00CD4BEA"/>
    <w:rsid w:val="00CD54CD"/>
    <w:rsid w:val="00CD56E9"/>
    <w:rsid w:val="00CD579F"/>
    <w:rsid w:val="00CD5AC4"/>
    <w:rsid w:val="00CD5D94"/>
    <w:rsid w:val="00CD6720"/>
    <w:rsid w:val="00CD6DD9"/>
    <w:rsid w:val="00CD730F"/>
    <w:rsid w:val="00CD7C68"/>
    <w:rsid w:val="00CD7E41"/>
    <w:rsid w:val="00CE01A0"/>
    <w:rsid w:val="00CE14E8"/>
    <w:rsid w:val="00CE15C7"/>
    <w:rsid w:val="00CE1F3F"/>
    <w:rsid w:val="00CE1FAA"/>
    <w:rsid w:val="00CE2758"/>
    <w:rsid w:val="00CE2760"/>
    <w:rsid w:val="00CE2D36"/>
    <w:rsid w:val="00CE2DAC"/>
    <w:rsid w:val="00CE2EB7"/>
    <w:rsid w:val="00CE2FEE"/>
    <w:rsid w:val="00CE30C7"/>
    <w:rsid w:val="00CE33D7"/>
    <w:rsid w:val="00CE3A78"/>
    <w:rsid w:val="00CE40DE"/>
    <w:rsid w:val="00CE4248"/>
    <w:rsid w:val="00CE4B38"/>
    <w:rsid w:val="00CE4B80"/>
    <w:rsid w:val="00CE4F7A"/>
    <w:rsid w:val="00CE55DB"/>
    <w:rsid w:val="00CE5DE6"/>
    <w:rsid w:val="00CE5F13"/>
    <w:rsid w:val="00CE6095"/>
    <w:rsid w:val="00CE6717"/>
    <w:rsid w:val="00CE6DD7"/>
    <w:rsid w:val="00CE70E6"/>
    <w:rsid w:val="00CE70F2"/>
    <w:rsid w:val="00CE7167"/>
    <w:rsid w:val="00CE723F"/>
    <w:rsid w:val="00CE75CD"/>
    <w:rsid w:val="00CE77BE"/>
    <w:rsid w:val="00CF013E"/>
    <w:rsid w:val="00CF038B"/>
    <w:rsid w:val="00CF0623"/>
    <w:rsid w:val="00CF10DE"/>
    <w:rsid w:val="00CF11B7"/>
    <w:rsid w:val="00CF1A42"/>
    <w:rsid w:val="00CF1A48"/>
    <w:rsid w:val="00CF1B32"/>
    <w:rsid w:val="00CF1BC4"/>
    <w:rsid w:val="00CF1C97"/>
    <w:rsid w:val="00CF1DE9"/>
    <w:rsid w:val="00CF2DE1"/>
    <w:rsid w:val="00CF2E18"/>
    <w:rsid w:val="00CF3273"/>
    <w:rsid w:val="00CF3606"/>
    <w:rsid w:val="00CF36B8"/>
    <w:rsid w:val="00CF3C40"/>
    <w:rsid w:val="00CF3CC2"/>
    <w:rsid w:val="00CF3FEA"/>
    <w:rsid w:val="00CF4134"/>
    <w:rsid w:val="00CF42D3"/>
    <w:rsid w:val="00CF47AF"/>
    <w:rsid w:val="00CF4898"/>
    <w:rsid w:val="00CF49BB"/>
    <w:rsid w:val="00CF4D95"/>
    <w:rsid w:val="00CF4F93"/>
    <w:rsid w:val="00CF5369"/>
    <w:rsid w:val="00CF559F"/>
    <w:rsid w:val="00CF570D"/>
    <w:rsid w:val="00CF59E5"/>
    <w:rsid w:val="00CF5E25"/>
    <w:rsid w:val="00CF5E85"/>
    <w:rsid w:val="00CF6114"/>
    <w:rsid w:val="00CF6561"/>
    <w:rsid w:val="00CF6CD3"/>
    <w:rsid w:val="00CF6E10"/>
    <w:rsid w:val="00CF6F4B"/>
    <w:rsid w:val="00CF7130"/>
    <w:rsid w:val="00CF7270"/>
    <w:rsid w:val="00CF7689"/>
    <w:rsid w:val="00CF76BD"/>
    <w:rsid w:val="00CF7812"/>
    <w:rsid w:val="00D0029C"/>
    <w:rsid w:val="00D005E6"/>
    <w:rsid w:val="00D00834"/>
    <w:rsid w:val="00D00C04"/>
    <w:rsid w:val="00D010C1"/>
    <w:rsid w:val="00D01C73"/>
    <w:rsid w:val="00D01C8B"/>
    <w:rsid w:val="00D01E42"/>
    <w:rsid w:val="00D0266B"/>
    <w:rsid w:val="00D02679"/>
    <w:rsid w:val="00D02923"/>
    <w:rsid w:val="00D0317B"/>
    <w:rsid w:val="00D040D7"/>
    <w:rsid w:val="00D04887"/>
    <w:rsid w:val="00D04F00"/>
    <w:rsid w:val="00D0503E"/>
    <w:rsid w:val="00D051EE"/>
    <w:rsid w:val="00D053C2"/>
    <w:rsid w:val="00D05526"/>
    <w:rsid w:val="00D057E1"/>
    <w:rsid w:val="00D061A8"/>
    <w:rsid w:val="00D062AB"/>
    <w:rsid w:val="00D067D8"/>
    <w:rsid w:val="00D067E9"/>
    <w:rsid w:val="00D06830"/>
    <w:rsid w:val="00D0696B"/>
    <w:rsid w:val="00D06990"/>
    <w:rsid w:val="00D06FD0"/>
    <w:rsid w:val="00D070F9"/>
    <w:rsid w:val="00D074D5"/>
    <w:rsid w:val="00D07543"/>
    <w:rsid w:val="00D07966"/>
    <w:rsid w:val="00D07CF0"/>
    <w:rsid w:val="00D07E24"/>
    <w:rsid w:val="00D1011B"/>
    <w:rsid w:val="00D1011E"/>
    <w:rsid w:val="00D104A8"/>
    <w:rsid w:val="00D10629"/>
    <w:rsid w:val="00D10A10"/>
    <w:rsid w:val="00D10A6F"/>
    <w:rsid w:val="00D10D2B"/>
    <w:rsid w:val="00D10DEA"/>
    <w:rsid w:val="00D11689"/>
    <w:rsid w:val="00D117E9"/>
    <w:rsid w:val="00D11C3F"/>
    <w:rsid w:val="00D11D5C"/>
    <w:rsid w:val="00D11E34"/>
    <w:rsid w:val="00D12335"/>
    <w:rsid w:val="00D12515"/>
    <w:rsid w:val="00D125F9"/>
    <w:rsid w:val="00D12CA3"/>
    <w:rsid w:val="00D13741"/>
    <w:rsid w:val="00D13B03"/>
    <w:rsid w:val="00D13D71"/>
    <w:rsid w:val="00D13D73"/>
    <w:rsid w:val="00D143A6"/>
    <w:rsid w:val="00D143ED"/>
    <w:rsid w:val="00D14908"/>
    <w:rsid w:val="00D14918"/>
    <w:rsid w:val="00D14C52"/>
    <w:rsid w:val="00D14EB9"/>
    <w:rsid w:val="00D15418"/>
    <w:rsid w:val="00D1563A"/>
    <w:rsid w:val="00D157A4"/>
    <w:rsid w:val="00D169B4"/>
    <w:rsid w:val="00D16ABA"/>
    <w:rsid w:val="00D16ECC"/>
    <w:rsid w:val="00D16FF9"/>
    <w:rsid w:val="00D17400"/>
    <w:rsid w:val="00D1747D"/>
    <w:rsid w:val="00D174EB"/>
    <w:rsid w:val="00D178FD"/>
    <w:rsid w:val="00D2000A"/>
    <w:rsid w:val="00D20051"/>
    <w:rsid w:val="00D20AEE"/>
    <w:rsid w:val="00D2105E"/>
    <w:rsid w:val="00D213DA"/>
    <w:rsid w:val="00D21404"/>
    <w:rsid w:val="00D2189D"/>
    <w:rsid w:val="00D21DE9"/>
    <w:rsid w:val="00D223D9"/>
    <w:rsid w:val="00D22449"/>
    <w:rsid w:val="00D226AB"/>
    <w:rsid w:val="00D2288B"/>
    <w:rsid w:val="00D228DB"/>
    <w:rsid w:val="00D22966"/>
    <w:rsid w:val="00D22970"/>
    <w:rsid w:val="00D22A83"/>
    <w:rsid w:val="00D22C01"/>
    <w:rsid w:val="00D22F43"/>
    <w:rsid w:val="00D2321B"/>
    <w:rsid w:val="00D232BA"/>
    <w:rsid w:val="00D232DB"/>
    <w:rsid w:val="00D23515"/>
    <w:rsid w:val="00D23BBF"/>
    <w:rsid w:val="00D23BF6"/>
    <w:rsid w:val="00D24515"/>
    <w:rsid w:val="00D246DC"/>
    <w:rsid w:val="00D24711"/>
    <w:rsid w:val="00D24810"/>
    <w:rsid w:val="00D248EE"/>
    <w:rsid w:val="00D24962"/>
    <w:rsid w:val="00D24C04"/>
    <w:rsid w:val="00D24C70"/>
    <w:rsid w:val="00D24FB0"/>
    <w:rsid w:val="00D251E1"/>
    <w:rsid w:val="00D2535D"/>
    <w:rsid w:val="00D25E8E"/>
    <w:rsid w:val="00D25E9A"/>
    <w:rsid w:val="00D25F21"/>
    <w:rsid w:val="00D261B7"/>
    <w:rsid w:val="00D263F7"/>
    <w:rsid w:val="00D26461"/>
    <w:rsid w:val="00D2687A"/>
    <w:rsid w:val="00D26BDB"/>
    <w:rsid w:val="00D26CDD"/>
    <w:rsid w:val="00D26D45"/>
    <w:rsid w:val="00D2714F"/>
    <w:rsid w:val="00D272BE"/>
    <w:rsid w:val="00D274FE"/>
    <w:rsid w:val="00D2796F"/>
    <w:rsid w:val="00D2798E"/>
    <w:rsid w:val="00D27AA5"/>
    <w:rsid w:val="00D27FD7"/>
    <w:rsid w:val="00D303A5"/>
    <w:rsid w:val="00D3078D"/>
    <w:rsid w:val="00D307A4"/>
    <w:rsid w:val="00D3106C"/>
    <w:rsid w:val="00D313D0"/>
    <w:rsid w:val="00D31E6B"/>
    <w:rsid w:val="00D3220B"/>
    <w:rsid w:val="00D323D5"/>
    <w:rsid w:val="00D33744"/>
    <w:rsid w:val="00D337A9"/>
    <w:rsid w:val="00D33951"/>
    <w:rsid w:val="00D33AEC"/>
    <w:rsid w:val="00D33D26"/>
    <w:rsid w:val="00D342ED"/>
    <w:rsid w:val="00D3464A"/>
    <w:rsid w:val="00D3479B"/>
    <w:rsid w:val="00D34D75"/>
    <w:rsid w:val="00D35624"/>
    <w:rsid w:val="00D35925"/>
    <w:rsid w:val="00D35ACF"/>
    <w:rsid w:val="00D35C78"/>
    <w:rsid w:val="00D35E8B"/>
    <w:rsid w:val="00D35E9B"/>
    <w:rsid w:val="00D36161"/>
    <w:rsid w:val="00D3627C"/>
    <w:rsid w:val="00D36DE0"/>
    <w:rsid w:val="00D36FEB"/>
    <w:rsid w:val="00D3721C"/>
    <w:rsid w:val="00D37E99"/>
    <w:rsid w:val="00D409D4"/>
    <w:rsid w:val="00D40C9F"/>
    <w:rsid w:val="00D412B1"/>
    <w:rsid w:val="00D418D1"/>
    <w:rsid w:val="00D41DF8"/>
    <w:rsid w:val="00D4220E"/>
    <w:rsid w:val="00D42338"/>
    <w:rsid w:val="00D4287E"/>
    <w:rsid w:val="00D42CD4"/>
    <w:rsid w:val="00D42D8B"/>
    <w:rsid w:val="00D43097"/>
    <w:rsid w:val="00D4375B"/>
    <w:rsid w:val="00D43C25"/>
    <w:rsid w:val="00D43D89"/>
    <w:rsid w:val="00D44F45"/>
    <w:rsid w:val="00D4517D"/>
    <w:rsid w:val="00D461B1"/>
    <w:rsid w:val="00D46446"/>
    <w:rsid w:val="00D464DF"/>
    <w:rsid w:val="00D46951"/>
    <w:rsid w:val="00D47221"/>
    <w:rsid w:val="00D47261"/>
    <w:rsid w:val="00D47B8A"/>
    <w:rsid w:val="00D50315"/>
    <w:rsid w:val="00D505AD"/>
    <w:rsid w:val="00D506C8"/>
    <w:rsid w:val="00D50745"/>
    <w:rsid w:val="00D50A1A"/>
    <w:rsid w:val="00D50B7A"/>
    <w:rsid w:val="00D50C40"/>
    <w:rsid w:val="00D50F44"/>
    <w:rsid w:val="00D510A8"/>
    <w:rsid w:val="00D510BE"/>
    <w:rsid w:val="00D51CFE"/>
    <w:rsid w:val="00D51D01"/>
    <w:rsid w:val="00D52019"/>
    <w:rsid w:val="00D52400"/>
    <w:rsid w:val="00D52A89"/>
    <w:rsid w:val="00D52F49"/>
    <w:rsid w:val="00D52FB8"/>
    <w:rsid w:val="00D5312A"/>
    <w:rsid w:val="00D5350F"/>
    <w:rsid w:val="00D53604"/>
    <w:rsid w:val="00D5380B"/>
    <w:rsid w:val="00D5392E"/>
    <w:rsid w:val="00D53C90"/>
    <w:rsid w:val="00D53D94"/>
    <w:rsid w:val="00D54074"/>
    <w:rsid w:val="00D54613"/>
    <w:rsid w:val="00D5461B"/>
    <w:rsid w:val="00D54C2A"/>
    <w:rsid w:val="00D55383"/>
    <w:rsid w:val="00D55541"/>
    <w:rsid w:val="00D55850"/>
    <w:rsid w:val="00D55DBD"/>
    <w:rsid w:val="00D562E8"/>
    <w:rsid w:val="00D5663D"/>
    <w:rsid w:val="00D5666F"/>
    <w:rsid w:val="00D56927"/>
    <w:rsid w:val="00D569D0"/>
    <w:rsid w:val="00D56D1D"/>
    <w:rsid w:val="00D56D1E"/>
    <w:rsid w:val="00D56DE1"/>
    <w:rsid w:val="00D56EE2"/>
    <w:rsid w:val="00D577BC"/>
    <w:rsid w:val="00D57ABA"/>
    <w:rsid w:val="00D60029"/>
    <w:rsid w:val="00D60499"/>
    <w:rsid w:val="00D606D9"/>
    <w:rsid w:val="00D60F66"/>
    <w:rsid w:val="00D610A3"/>
    <w:rsid w:val="00D6193A"/>
    <w:rsid w:val="00D61CEA"/>
    <w:rsid w:val="00D61E55"/>
    <w:rsid w:val="00D61EE2"/>
    <w:rsid w:val="00D62690"/>
    <w:rsid w:val="00D62B09"/>
    <w:rsid w:val="00D62C8F"/>
    <w:rsid w:val="00D6388B"/>
    <w:rsid w:val="00D63E7E"/>
    <w:rsid w:val="00D6404D"/>
    <w:rsid w:val="00D65029"/>
    <w:rsid w:val="00D6506F"/>
    <w:rsid w:val="00D653F3"/>
    <w:rsid w:val="00D6554E"/>
    <w:rsid w:val="00D6574D"/>
    <w:rsid w:val="00D65AAE"/>
    <w:rsid w:val="00D65AAF"/>
    <w:rsid w:val="00D65B2A"/>
    <w:rsid w:val="00D66478"/>
    <w:rsid w:val="00D66708"/>
    <w:rsid w:val="00D66890"/>
    <w:rsid w:val="00D669D0"/>
    <w:rsid w:val="00D6732C"/>
    <w:rsid w:val="00D67597"/>
    <w:rsid w:val="00D676F0"/>
    <w:rsid w:val="00D67A74"/>
    <w:rsid w:val="00D7011A"/>
    <w:rsid w:val="00D70534"/>
    <w:rsid w:val="00D70AFD"/>
    <w:rsid w:val="00D70B62"/>
    <w:rsid w:val="00D710DA"/>
    <w:rsid w:val="00D712A5"/>
    <w:rsid w:val="00D7143A"/>
    <w:rsid w:val="00D71563"/>
    <w:rsid w:val="00D71615"/>
    <w:rsid w:val="00D717B2"/>
    <w:rsid w:val="00D718E3"/>
    <w:rsid w:val="00D718E8"/>
    <w:rsid w:val="00D721CD"/>
    <w:rsid w:val="00D724D3"/>
    <w:rsid w:val="00D7327A"/>
    <w:rsid w:val="00D73528"/>
    <w:rsid w:val="00D73ECA"/>
    <w:rsid w:val="00D73F91"/>
    <w:rsid w:val="00D7424B"/>
    <w:rsid w:val="00D74304"/>
    <w:rsid w:val="00D7446E"/>
    <w:rsid w:val="00D74B5B"/>
    <w:rsid w:val="00D75027"/>
    <w:rsid w:val="00D75327"/>
    <w:rsid w:val="00D75493"/>
    <w:rsid w:val="00D75664"/>
    <w:rsid w:val="00D756FB"/>
    <w:rsid w:val="00D75768"/>
    <w:rsid w:val="00D758A7"/>
    <w:rsid w:val="00D75F6E"/>
    <w:rsid w:val="00D760A0"/>
    <w:rsid w:val="00D76107"/>
    <w:rsid w:val="00D761BD"/>
    <w:rsid w:val="00D761D9"/>
    <w:rsid w:val="00D761F6"/>
    <w:rsid w:val="00D76560"/>
    <w:rsid w:val="00D7670A"/>
    <w:rsid w:val="00D76871"/>
    <w:rsid w:val="00D769E1"/>
    <w:rsid w:val="00D76A94"/>
    <w:rsid w:val="00D76B10"/>
    <w:rsid w:val="00D77570"/>
    <w:rsid w:val="00D7779F"/>
    <w:rsid w:val="00D77926"/>
    <w:rsid w:val="00D77CFC"/>
    <w:rsid w:val="00D77EA5"/>
    <w:rsid w:val="00D77FDB"/>
    <w:rsid w:val="00D80273"/>
    <w:rsid w:val="00D80412"/>
    <w:rsid w:val="00D80B27"/>
    <w:rsid w:val="00D80B67"/>
    <w:rsid w:val="00D80B7D"/>
    <w:rsid w:val="00D80E70"/>
    <w:rsid w:val="00D8116E"/>
    <w:rsid w:val="00D8157A"/>
    <w:rsid w:val="00D81BD6"/>
    <w:rsid w:val="00D82003"/>
    <w:rsid w:val="00D82644"/>
    <w:rsid w:val="00D82C75"/>
    <w:rsid w:val="00D82C86"/>
    <w:rsid w:val="00D82E7B"/>
    <w:rsid w:val="00D831A6"/>
    <w:rsid w:val="00D8329A"/>
    <w:rsid w:val="00D839D7"/>
    <w:rsid w:val="00D83CF5"/>
    <w:rsid w:val="00D83EA7"/>
    <w:rsid w:val="00D8415C"/>
    <w:rsid w:val="00D8438F"/>
    <w:rsid w:val="00D84568"/>
    <w:rsid w:val="00D849A6"/>
    <w:rsid w:val="00D84A3F"/>
    <w:rsid w:val="00D84A65"/>
    <w:rsid w:val="00D84ED3"/>
    <w:rsid w:val="00D855BB"/>
    <w:rsid w:val="00D855EF"/>
    <w:rsid w:val="00D85A67"/>
    <w:rsid w:val="00D85CED"/>
    <w:rsid w:val="00D85F82"/>
    <w:rsid w:val="00D861AC"/>
    <w:rsid w:val="00D866DE"/>
    <w:rsid w:val="00D86B2A"/>
    <w:rsid w:val="00D877ED"/>
    <w:rsid w:val="00D878C6"/>
    <w:rsid w:val="00D90068"/>
    <w:rsid w:val="00D908E5"/>
    <w:rsid w:val="00D90AA8"/>
    <w:rsid w:val="00D9136C"/>
    <w:rsid w:val="00D916CA"/>
    <w:rsid w:val="00D918F0"/>
    <w:rsid w:val="00D91AF3"/>
    <w:rsid w:val="00D9315B"/>
    <w:rsid w:val="00D93FEB"/>
    <w:rsid w:val="00D9406F"/>
    <w:rsid w:val="00D94209"/>
    <w:rsid w:val="00D94877"/>
    <w:rsid w:val="00D94D03"/>
    <w:rsid w:val="00D94E66"/>
    <w:rsid w:val="00D95794"/>
    <w:rsid w:val="00D95B6C"/>
    <w:rsid w:val="00D95BC5"/>
    <w:rsid w:val="00D95E19"/>
    <w:rsid w:val="00D96098"/>
    <w:rsid w:val="00D96293"/>
    <w:rsid w:val="00D9634B"/>
    <w:rsid w:val="00D9690E"/>
    <w:rsid w:val="00D969D3"/>
    <w:rsid w:val="00D96BC7"/>
    <w:rsid w:val="00D96D7E"/>
    <w:rsid w:val="00D96F94"/>
    <w:rsid w:val="00D97161"/>
    <w:rsid w:val="00D97473"/>
    <w:rsid w:val="00D97635"/>
    <w:rsid w:val="00D976B7"/>
    <w:rsid w:val="00D9798B"/>
    <w:rsid w:val="00D97B76"/>
    <w:rsid w:val="00D97C44"/>
    <w:rsid w:val="00DA0097"/>
    <w:rsid w:val="00DA029C"/>
    <w:rsid w:val="00DA03E9"/>
    <w:rsid w:val="00DA07C7"/>
    <w:rsid w:val="00DA0BCB"/>
    <w:rsid w:val="00DA16A2"/>
    <w:rsid w:val="00DA194D"/>
    <w:rsid w:val="00DA1BF6"/>
    <w:rsid w:val="00DA1C7F"/>
    <w:rsid w:val="00DA21D9"/>
    <w:rsid w:val="00DA21F2"/>
    <w:rsid w:val="00DA293C"/>
    <w:rsid w:val="00DA30B2"/>
    <w:rsid w:val="00DA32FA"/>
    <w:rsid w:val="00DA3366"/>
    <w:rsid w:val="00DA36BA"/>
    <w:rsid w:val="00DA3889"/>
    <w:rsid w:val="00DA3E72"/>
    <w:rsid w:val="00DA3F18"/>
    <w:rsid w:val="00DA404F"/>
    <w:rsid w:val="00DA4AC3"/>
    <w:rsid w:val="00DA4CA8"/>
    <w:rsid w:val="00DA4F81"/>
    <w:rsid w:val="00DA510A"/>
    <w:rsid w:val="00DA5170"/>
    <w:rsid w:val="00DA5279"/>
    <w:rsid w:val="00DA53ED"/>
    <w:rsid w:val="00DA545B"/>
    <w:rsid w:val="00DA58A4"/>
    <w:rsid w:val="00DA59F0"/>
    <w:rsid w:val="00DA5C23"/>
    <w:rsid w:val="00DA5DBE"/>
    <w:rsid w:val="00DA5FEB"/>
    <w:rsid w:val="00DA643E"/>
    <w:rsid w:val="00DA6446"/>
    <w:rsid w:val="00DA68C1"/>
    <w:rsid w:val="00DA6D61"/>
    <w:rsid w:val="00DA716C"/>
    <w:rsid w:val="00DA7656"/>
    <w:rsid w:val="00DA7C2F"/>
    <w:rsid w:val="00DA7F56"/>
    <w:rsid w:val="00DB00CB"/>
    <w:rsid w:val="00DB01B7"/>
    <w:rsid w:val="00DB079E"/>
    <w:rsid w:val="00DB07DA"/>
    <w:rsid w:val="00DB09B8"/>
    <w:rsid w:val="00DB0A79"/>
    <w:rsid w:val="00DB0BE6"/>
    <w:rsid w:val="00DB1201"/>
    <w:rsid w:val="00DB129B"/>
    <w:rsid w:val="00DB13D5"/>
    <w:rsid w:val="00DB1573"/>
    <w:rsid w:val="00DB201D"/>
    <w:rsid w:val="00DB2455"/>
    <w:rsid w:val="00DB3013"/>
    <w:rsid w:val="00DB3569"/>
    <w:rsid w:val="00DB3A0C"/>
    <w:rsid w:val="00DB3BAC"/>
    <w:rsid w:val="00DB3C6C"/>
    <w:rsid w:val="00DB3D57"/>
    <w:rsid w:val="00DB3E1D"/>
    <w:rsid w:val="00DB4304"/>
    <w:rsid w:val="00DB43DF"/>
    <w:rsid w:val="00DB4D66"/>
    <w:rsid w:val="00DB55D6"/>
    <w:rsid w:val="00DB5A50"/>
    <w:rsid w:val="00DB5AE1"/>
    <w:rsid w:val="00DB667B"/>
    <w:rsid w:val="00DB674A"/>
    <w:rsid w:val="00DB68E0"/>
    <w:rsid w:val="00DB6E0C"/>
    <w:rsid w:val="00DB6F69"/>
    <w:rsid w:val="00DB7257"/>
    <w:rsid w:val="00DB73C2"/>
    <w:rsid w:val="00DB74A7"/>
    <w:rsid w:val="00DB7EBF"/>
    <w:rsid w:val="00DC0129"/>
    <w:rsid w:val="00DC01BA"/>
    <w:rsid w:val="00DC03F5"/>
    <w:rsid w:val="00DC0981"/>
    <w:rsid w:val="00DC1036"/>
    <w:rsid w:val="00DC12D9"/>
    <w:rsid w:val="00DC14C1"/>
    <w:rsid w:val="00DC15A1"/>
    <w:rsid w:val="00DC1806"/>
    <w:rsid w:val="00DC19F3"/>
    <w:rsid w:val="00DC1F2D"/>
    <w:rsid w:val="00DC23CC"/>
    <w:rsid w:val="00DC23F9"/>
    <w:rsid w:val="00DC2FC4"/>
    <w:rsid w:val="00DC308B"/>
    <w:rsid w:val="00DC3140"/>
    <w:rsid w:val="00DC3ADD"/>
    <w:rsid w:val="00DC444C"/>
    <w:rsid w:val="00DC4C30"/>
    <w:rsid w:val="00DC4D1D"/>
    <w:rsid w:val="00DC527F"/>
    <w:rsid w:val="00DC5442"/>
    <w:rsid w:val="00DC58ED"/>
    <w:rsid w:val="00DC5C6B"/>
    <w:rsid w:val="00DC5D7D"/>
    <w:rsid w:val="00DC5F1D"/>
    <w:rsid w:val="00DC5FC7"/>
    <w:rsid w:val="00DC6F45"/>
    <w:rsid w:val="00DC73B8"/>
    <w:rsid w:val="00DC75E2"/>
    <w:rsid w:val="00DC7C26"/>
    <w:rsid w:val="00DD0258"/>
    <w:rsid w:val="00DD06B4"/>
    <w:rsid w:val="00DD0DA9"/>
    <w:rsid w:val="00DD109F"/>
    <w:rsid w:val="00DD1125"/>
    <w:rsid w:val="00DD12B1"/>
    <w:rsid w:val="00DD1490"/>
    <w:rsid w:val="00DD1692"/>
    <w:rsid w:val="00DD179B"/>
    <w:rsid w:val="00DD1A33"/>
    <w:rsid w:val="00DD1CA8"/>
    <w:rsid w:val="00DD1FE0"/>
    <w:rsid w:val="00DD20F4"/>
    <w:rsid w:val="00DD2FF0"/>
    <w:rsid w:val="00DD33FB"/>
    <w:rsid w:val="00DD3B77"/>
    <w:rsid w:val="00DD414D"/>
    <w:rsid w:val="00DD48B8"/>
    <w:rsid w:val="00DD5B59"/>
    <w:rsid w:val="00DD5E5F"/>
    <w:rsid w:val="00DD66D3"/>
    <w:rsid w:val="00DD68FB"/>
    <w:rsid w:val="00DD6B2E"/>
    <w:rsid w:val="00DD78A8"/>
    <w:rsid w:val="00DD7963"/>
    <w:rsid w:val="00DE0C82"/>
    <w:rsid w:val="00DE0EFC"/>
    <w:rsid w:val="00DE197D"/>
    <w:rsid w:val="00DE1B9A"/>
    <w:rsid w:val="00DE1F83"/>
    <w:rsid w:val="00DE23DC"/>
    <w:rsid w:val="00DE2405"/>
    <w:rsid w:val="00DE2AB1"/>
    <w:rsid w:val="00DE2B56"/>
    <w:rsid w:val="00DE2DF2"/>
    <w:rsid w:val="00DE327A"/>
    <w:rsid w:val="00DE334E"/>
    <w:rsid w:val="00DE34B0"/>
    <w:rsid w:val="00DE37A8"/>
    <w:rsid w:val="00DE3F01"/>
    <w:rsid w:val="00DE4DF6"/>
    <w:rsid w:val="00DE5364"/>
    <w:rsid w:val="00DE578D"/>
    <w:rsid w:val="00DE5818"/>
    <w:rsid w:val="00DE5897"/>
    <w:rsid w:val="00DE6297"/>
    <w:rsid w:val="00DE6393"/>
    <w:rsid w:val="00DE71BB"/>
    <w:rsid w:val="00DE725A"/>
    <w:rsid w:val="00DE7C6B"/>
    <w:rsid w:val="00DE7F1A"/>
    <w:rsid w:val="00DE7F9A"/>
    <w:rsid w:val="00DF01D1"/>
    <w:rsid w:val="00DF093C"/>
    <w:rsid w:val="00DF0CBF"/>
    <w:rsid w:val="00DF1180"/>
    <w:rsid w:val="00DF1631"/>
    <w:rsid w:val="00DF184A"/>
    <w:rsid w:val="00DF1C6C"/>
    <w:rsid w:val="00DF1F1C"/>
    <w:rsid w:val="00DF223E"/>
    <w:rsid w:val="00DF248F"/>
    <w:rsid w:val="00DF256C"/>
    <w:rsid w:val="00DF2905"/>
    <w:rsid w:val="00DF2C37"/>
    <w:rsid w:val="00DF2D8F"/>
    <w:rsid w:val="00DF2F58"/>
    <w:rsid w:val="00DF34D9"/>
    <w:rsid w:val="00DF36CD"/>
    <w:rsid w:val="00DF3C74"/>
    <w:rsid w:val="00DF406A"/>
    <w:rsid w:val="00DF434A"/>
    <w:rsid w:val="00DF4BBA"/>
    <w:rsid w:val="00DF4C54"/>
    <w:rsid w:val="00DF5202"/>
    <w:rsid w:val="00DF52DE"/>
    <w:rsid w:val="00DF559D"/>
    <w:rsid w:val="00DF5CF0"/>
    <w:rsid w:val="00DF6486"/>
    <w:rsid w:val="00DF6689"/>
    <w:rsid w:val="00DF6854"/>
    <w:rsid w:val="00DF6A2A"/>
    <w:rsid w:val="00DF6C00"/>
    <w:rsid w:val="00DF73D6"/>
    <w:rsid w:val="00DF74BE"/>
    <w:rsid w:val="00DF7514"/>
    <w:rsid w:val="00DF7A5F"/>
    <w:rsid w:val="00DF7D68"/>
    <w:rsid w:val="00DF7D71"/>
    <w:rsid w:val="00DF7FB1"/>
    <w:rsid w:val="00DF7FD1"/>
    <w:rsid w:val="00E0009A"/>
    <w:rsid w:val="00E00100"/>
    <w:rsid w:val="00E0080D"/>
    <w:rsid w:val="00E00F82"/>
    <w:rsid w:val="00E010EB"/>
    <w:rsid w:val="00E013EF"/>
    <w:rsid w:val="00E01596"/>
    <w:rsid w:val="00E015C4"/>
    <w:rsid w:val="00E01F45"/>
    <w:rsid w:val="00E0206A"/>
    <w:rsid w:val="00E02280"/>
    <w:rsid w:val="00E028AB"/>
    <w:rsid w:val="00E0290F"/>
    <w:rsid w:val="00E02E3E"/>
    <w:rsid w:val="00E032D9"/>
    <w:rsid w:val="00E03BDD"/>
    <w:rsid w:val="00E03C04"/>
    <w:rsid w:val="00E03CFA"/>
    <w:rsid w:val="00E03EF1"/>
    <w:rsid w:val="00E04A05"/>
    <w:rsid w:val="00E053D6"/>
    <w:rsid w:val="00E0542B"/>
    <w:rsid w:val="00E055EB"/>
    <w:rsid w:val="00E05CB9"/>
    <w:rsid w:val="00E05F2C"/>
    <w:rsid w:val="00E06006"/>
    <w:rsid w:val="00E0624F"/>
    <w:rsid w:val="00E064F3"/>
    <w:rsid w:val="00E065C9"/>
    <w:rsid w:val="00E065FE"/>
    <w:rsid w:val="00E06C54"/>
    <w:rsid w:val="00E06D30"/>
    <w:rsid w:val="00E06E81"/>
    <w:rsid w:val="00E07B06"/>
    <w:rsid w:val="00E07B50"/>
    <w:rsid w:val="00E07CAA"/>
    <w:rsid w:val="00E108CA"/>
    <w:rsid w:val="00E110D5"/>
    <w:rsid w:val="00E11497"/>
    <w:rsid w:val="00E11511"/>
    <w:rsid w:val="00E11658"/>
    <w:rsid w:val="00E1173E"/>
    <w:rsid w:val="00E11E7A"/>
    <w:rsid w:val="00E11F4E"/>
    <w:rsid w:val="00E1242F"/>
    <w:rsid w:val="00E12444"/>
    <w:rsid w:val="00E13720"/>
    <w:rsid w:val="00E13760"/>
    <w:rsid w:val="00E1381B"/>
    <w:rsid w:val="00E13C57"/>
    <w:rsid w:val="00E13DBA"/>
    <w:rsid w:val="00E140A1"/>
    <w:rsid w:val="00E142B6"/>
    <w:rsid w:val="00E14B06"/>
    <w:rsid w:val="00E14CE4"/>
    <w:rsid w:val="00E14D3B"/>
    <w:rsid w:val="00E15321"/>
    <w:rsid w:val="00E15392"/>
    <w:rsid w:val="00E15E59"/>
    <w:rsid w:val="00E16261"/>
    <w:rsid w:val="00E16458"/>
    <w:rsid w:val="00E167D4"/>
    <w:rsid w:val="00E167F0"/>
    <w:rsid w:val="00E167F3"/>
    <w:rsid w:val="00E172B6"/>
    <w:rsid w:val="00E17487"/>
    <w:rsid w:val="00E1770E"/>
    <w:rsid w:val="00E178BB"/>
    <w:rsid w:val="00E17AE8"/>
    <w:rsid w:val="00E17DBF"/>
    <w:rsid w:val="00E17F33"/>
    <w:rsid w:val="00E20084"/>
    <w:rsid w:val="00E2083F"/>
    <w:rsid w:val="00E20C1E"/>
    <w:rsid w:val="00E2109E"/>
    <w:rsid w:val="00E21659"/>
    <w:rsid w:val="00E218CC"/>
    <w:rsid w:val="00E21E59"/>
    <w:rsid w:val="00E22559"/>
    <w:rsid w:val="00E22973"/>
    <w:rsid w:val="00E23100"/>
    <w:rsid w:val="00E23121"/>
    <w:rsid w:val="00E23A36"/>
    <w:rsid w:val="00E24350"/>
    <w:rsid w:val="00E24C62"/>
    <w:rsid w:val="00E251F2"/>
    <w:rsid w:val="00E254C0"/>
    <w:rsid w:val="00E259AE"/>
    <w:rsid w:val="00E25BAC"/>
    <w:rsid w:val="00E26021"/>
    <w:rsid w:val="00E262E8"/>
    <w:rsid w:val="00E264AC"/>
    <w:rsid w:val="00E2666C"/>
    <w:rsid w:val="00E26935"/>
    <w:rsid w:val="00E26B65"/>
    <w:rsid w:val="00E26CB5"/>
    <w:rsid w:val="00E26EE0"/>
    <w:rsid w:val="00E2732B"/>
    <w:rsid w:val="00E27E26"/>
    <w:rsid w:val="00E3012A"/>
    <w:rsid w:val="00E303B7"/>
    <w:rsid w:val="00E308C7"/>
    <w:rsid w:val="00E309AC"/>
    <w:rsid w:val="00E310F0"/>
    <w:rsid w:val="00E3132B"/>
    <w:rsid w:val="00E313AB"/>
    <w:rsid w:val="00E316E1"/>
    <w:rsid w:val="00E3192E"/>
    <w:rsid w:val="00E32886"/>
    <w:rsid w:val="00E32896"/>
    <w:rsid w:val="00E32CCD"/>
    <w:rsid w:val="00E33722"/>
    <w:rsid w:val="00E341A3"/>
    <w:rsid w:val="00E343DD"/>
    <w:rsid w:val="00E34724"/>
    <w:rsid w:val="00E34C6B"/>
    <w:rsid w:val="00E34C83"/>
    <w:rsid w:val="00E34DFE"/>
    <w:rsid w:val="00E34EB2"/>
    <w:rsid w:val="00E34FBE"/>
    <w:rsid w:val="00E350BB"/>
    <w:rsid w:val="00E35C58"/>
    <w:rsid w:val="00E35CC4"/>
    <w:rsid w:val="00E35E17"/>
    <w:rsid w:val="00E3618A"/>
    <w:rsid w:val="00E36342"/>
    <w:rsid w:val="00E364FC"/>
    <w:rsid w:val="00E3652B"/>
    <w:rsid w:val="00E3659A"/>
    <w:rsid w:val="00E36632"/>
    <w:rsid w:val="00E370D7"/>
    <w:rsid w:val="00E371B7"/>
    <w:rsid w:val="00E37339"/>
    <w:rsid w:val="00E37601"/>
    <w:rsid w:val="00E37C4D"/>
    <w:rsid w:val="00E37EA6"/>
    <w:rsid w:val="00E37F6D"/>
    <w:rsid w:val="00E4034B"/>
    <w:rsid w:val="00E403EA"/>
    <w:rsid w:val="00E40508"/>
    <w:rsid w:val="00E40860"/>
    <w:rsid w:val="00E40CD6"/>
    <w:rsid w:val="00E40EC2"/>
    <w:rsid w:val="00E40ECA"/>
    <w:rsid w:val="00E4181F"/>
    <w:rsid w:val="00E418D2"/>
    <w:rsid w:val="00E41E51"/>
    <w:rsid w:val="00E42021"/>
    <w:rsid w:val="00E421D1"/>
    <w:rsid w:val="00E42F86"/>
    <w:rsid w:val="00E4333C"/>
    <w:rsid w:val="00E4361E"/>
    <w:rsid w:val="00E43639"/>
    <w:rsid w:val="00E43A84"/>
    <w:rsid w:val="00E44A7C"/>
    <w:rsid w:val="00E44B95"/>
    <w:rsid w:val="00E44FB7"/>
    <w:rsid w:val="00E45185"/>
    <w:rsid w:val="00E45319"/>
    <w:rsid w:val="00E458BD"/>
    <w:rsid w:val="00E459D0"/>
    <w:rsid w:val="00E45AE7"/>
    <w:rsid w:val="00E45BC2"/>
    <w:rsid w:val="00E45F6E"/>
    <w:rsid w:val="00E46473"/>
    <w:rsid w:val="00E46A23"/>
    <w:rsid w:val="00E46BF3"/>
    <w:rsid w:val="00E46C30"/>
    <w:rsid w:val="00E47081"/>
    <w:rsid w:val="00E475A3"/>
    <w:rsid w:val="00E47954"/>
    <w:rsid w:val="00E5014C"/>
    <w:rsid w:val="00E502D4"/>
    <w:rsid w:val="00E502E5"/>
    <w:rsid w:val="00E50392"/>
    <w:rsid w:val="00E5061A"/>
    <w:rsid w:val="00E50771"/>
    <w:rsid w:val="00E50AD1"/>
    <w:rsid w:val="00E50CF8"/>
    <w:rsid w:val="00E5161B"/>
    <w:rsid w:val="00E51784"/>
    <w:rsid w:val="00E51E8A"/>
    <w:rsid w:val="00E521C8"/>
    <w:rsid w:val="00E52243"/>
    <w:rsid w:val="00E52531"/>
    <w:rsid w:val="00E52ADA"/>
    <w:rsid w:val="00E52C31"/>
    <w:rsid w:val="00E52C43"/>
    <w:rsid w:val="00E530B7"/>
    <w:rsid w:val="00E53F9C"/>
    <w:rsid w:val="00E54363"/>
    <w:rsid w:val="00E546B5"/>
    <w:rsid w:val="00E55330"/>
    <w:rsid w:val="00E553E4"/>
    <w:rsid w:val="00E554E1"/>
    <w:rsid w:val="00E5596C"/>
    <w:rsid w:val="00E55A26"/>
    <w:rsid w:val="00E55EE4"/>
    <w:rsid w:val="00E5668A"/>
    <w:rsid w:val="00E568D9"/>
    <w:rsid w:val="00E56CD9"/>
    <w:rsid w:val="00E575E0"/>
    <w:rsid w:val="00E5768A"/>
    <w:rsid w:val="00E576F6"/>
    <w:rsid w:val="00E57703"/>
    <w:rsid w:val="00E57FB3"/>
    <w:rsid w:val="00E60039"/>
    <w:rsid w:val="00E60245"/>
    <w:rsid w:val="00E603CE"/>
    <w:rsid w:val="00E60D6F"/>
    <w:rsid w:val="00E60FDF"/>
    <w:rsid w:val="00E610AF"/>
    <w:rsid w:val="00E6163E"/>
    <w:rsid w:val="00E61BCE"/>
    <w:rsid w:val="00E61BF4"/>
    <w:rsid w:val="00E61D19"/>
    <w:rsid w:val="00E61D20"/>
    <w:rsid w:val="00E6230C"/>
    <w:rsid w:val="00E62A62"/>
    <w:rsid w:val="00E62E92"/>
    <w:rsid w:val="00E632DA"/>
    <w:rsid w:val="00E634D2"/>
    <w:rsid w:val="00E637B1"/>
    <w:rsid w:val="00E63930"/>
    <w:rsid w:val="00E63BD6"/>
    <w:rsid w:val="00E63C1A"/>
    <w:rsid w:val="00E64266"/>
    <w:rsid w:val="00E64431"/>
    <w:rsid w:val="00E644A0"/>
    <w:rsid w:val="00E64824"/>
    <w:rsid w:val="00E650C6"/>
    <w:rsid w:val="00E65203"/>
    <w:rsid w:val="00E6585D"/>
    <w:rsid w:val="00E6589B"/>
    <w:rsid w:val="00E65A8E"/>
    <w:rsid w:val="00E663C9"/>
    <w:rsid w:val="00E66AB8"/>
    <w:rsid w:val="00E6756C"/>
    <w:rsid w:val="00E67914"/>
    <w:rsid w:val="00E67ED0"/>
    <w:rsid w:val="00E7006E"/>
    <w:rsid w:val="00E70195"/>
    <w:rsid w:val="00E701CE"/>
    <w:rsid w:val="00E704DA"/>
    <w:rsid w:val="00E70893"/>
    <w:rsid w:val="00E70CCE"/>
    <w:rsid w:val="00E7156A"/>
    <w:rsid w:val="00E71721"/>
    <w:rsid w:val="00E719D2"/>
    <w:rsid w:val="00E71B39"/>
    <w:rsid w:val="00E71B74"/>
    <w:rsid w:val="00E71CB7"/>
    <w:rsid w:val="00E72871"/>
    <w:rsid w:val="00E72AC4"/>
    <w:rsid w:val="00E72FB9"/>
    <w:rsid w:val="00E730FB"/>
    <w:rsid w:val="00E7397D"/>
    <w:rsid w:val="00E73AE0"/>
    <w:rsid w:val="00E73C61"/>
    <w:rsid w:val="00E73C85"/>
    <w:rsid w:val="00E73D9E"/>
    <w:rsid w:val="00E73FD5"/>
    <w:rsid w:val="00E7496C"/>
    <w:rsid w:val="00E74A8C"/>
    <w:rsid w:val="00E75077"/>
    <w:rsid w:val="00E7518D"/>
    <w:rsid w:val="00E764A9"/>
    <w:rsid w:val="00E76848"/>
    <w:rsid w:val="00E76E77"/>
    <w:rsid w:val="00E772AA"/>
    <w:rsid w:val="00E772C7"/>
    <w:rsid w:val="00E7740E"/>
    <w:rsid w:val="00E77801"/>
    <w:rsid w:val="00E8076D"/>
    <w:rsid w:val="00E80B60"/>
    <w:rsid w:val="00E810D8"/>
    <w:rsid w:val="00E81647"/>
    <w:rsid w:val="00E81A56"/>
    <w:rsid w:val="00E82035"/>
    <w:rsid w:val="00E82631"/>
    <w:rsid w:val="00E82F6F"/>
    <w:rsid w:val="00E83417"/>
    <w:rsid w:val="00E8360B"/>
    <w:rsid w:val="00E838DC"/>
    <w:rsid w:val="00E8416F"/>
    <w:rsid w:val="00E844EE"/>
    <w:rsid w:val="00E84522"/>
    <w:rsid w:val="00E849C8"/>
    <w:rsid w:val="00E84B62"/>
    <w:rsid w:val="00E84D6F"/>
    <w:rsid w:val="00E84F5C"/>
    <w:rsid w:val="00E85146"/>
    <w:rsid w:val="00E851A9"/>
    <w:rsid w:val="00E85289"/>
    <w:rsid w:val="00E8531A"/>
    <w:rsid w:val="00E85A08"/>
    <w:rsid w:val="00E85EEA"/>
    <w:rsid w:val="00E86137"/>
    <w:rsid w:val="00E8614F"/>
    <w:rsid w:val="00E864D6"/>
    <w:rsid w:val="00E865D0"/>
    <w:rsid w:val="00E86980"/>
    <w:rsid w:val="00E86BF8"/>
    <w:rsid w:val="00E86EB5"/>
    <w:rsid w:val="00E87340"/>
    <w:rsid w:val="00E87376"/>
    <w:rsid w:val="00E878A2"/>
    <w:rsid w:val="00E87A41"/>
    <w:rsid w:val="00E87C1B"/>
    <w:rsid w:val="00E87FCC"/>
    <w:rsid w:val="00E9001F"/>
    <w:rsid w:val="00E902E5"/>
    <w:rsid w:val="00E906B2"/>
    <w:rsid w:val="00E90AC8"/>
    <w:rsid w:val="00E90D57"/>
    <w:rsid w:val="00E91065"/>
    <w:rsid w:val="00E91081"/>
    <w:rsid w:val="00E9118F"/>
    <w:rsid w:val="00E9188C"/>
    <w:rsid w:val="00E91892"/>
    <w:rsid w:val="00E91B19"/>
    <w:rsid w:val="00E91C98"/>
    <w:rsid w:val="00E91D00"/>
    <w:rsid w:val="00E9218E"/>
    <w:rsid w:val="00E92404"/>
    <w:rsid w:val="00E925EE"/>
    <w:rsid w:val="00E93319"/>
    <w:rsid w:val="00E93561"/>
    <w:rsid w:val="00E936FA"/>
    <w:rsid w:val="00E93B74"/>
    <w:rsid w:val="00E941B9"/>
    <w:rsid w:val="00E94492"/>
    <w:rsid w:val="00E9468D"/>
    <w:rsid w:val="00E948E5"/>
    <w:rsid w:val="00E94A58"/>
    <w:rsid w:val="00E95DD0"/>
    <w:rsid w:val="00E9615E"/>
    <w:rsid w:val="00E96592"/>
    <w:rsid w:val="00E967E2"/>
    <w:rsid w:val="00E969CF"/>
    <w:rsid w:val="00E96DC9"/>
    <w:rsid w:val="00E97045"/>
    <w:rsid w:val="00E97293"/>
    <w:rsid w:val="00E97799"/>
    <w:rsid w:val="00E977F8"/>
    <w:rsid w:val="00EA00D9"/>
    <w:rsid w:val="00EA07A1"/>
    <w:rsid w:val="00EA0F75"/>
    <w:rsid w:val="00EA12F5"/>
    <w:rsid w:val="00EA17B5"/>
    <w:rsid w:val="00EA1BF2"/>
    <w:rsid w:val="00EA2017"/>
    <w:rsid w:val="00EA201D"/>
    <w:rsid w:val="00EA2146"/>
    <w:rsid w:val="00EA233E"/>
    <w:rsid w:val="00EA289C"/>
    <w:rsid w:val="00EA2C2F"/>
    <w:rsid w:val="00EA2F50"/>
    <w:rsid w:val="00EA30B0"/>
    <w:rsid w:val="00EA3362"/>
    <w:rsid w:val="00EA3381"/>
    <w:rsid w:val="00EA34AB"/>
    <w:rsid w:val="00EA34AE"/>
    <w:rsid w:val="00EA353F"/>
    <w:rsid w:val="00EA36C2"/>
    <w:rsid w:val="00EA4318"/>
    <w:rsid w:val="00EA47A2"/>
    <w:rsid w:val="00EA4D12"/>
    <w:rsid w:val="00EA4DE2"/>
    <w:rsid w:val="00EA566D"/>
    <w:rsid w:val="00EA56F4"/>
    <w:rsid w:val="00EA5D91"/>
    <w:rsid w:val="00EA5F48"/>
    <w:rsid w:val="00EA5FFD"/>
    <w:rsid w:val="00EA6CBF"/>
    <w:rsid w:val="00EA70DD"/>
    <w:rsid w:val="00EA7467"/>
    <w:rsid w:val="00EA7AC0"/>
    <w:rsid w:val="00EA7AEB"/>
    <w:rsid w:val="00EA7D94"/>
    <w:rsid w:val="00EB062B"/>
    <w:rsid w:val="00EB0906"/>
    <w:rsid w:val="00EB1024"/>
    <w:rsid w:val="00EB1326"/>
    <w:rsid w:val="00EB1436"/>
    <w:rsid w:val="00EB1619"/>
    <w:rsid w:val="00EB173D"/>
    <w:rsid w:val="00EB1817"/>
    <w:rsid w:val="00EB1B25"/>
    <w:rsid w:val="00EB1C83"/>
    <w:rsid w:val="00EB1CAD"/>
    <w:rsid w:val="00EB1E62"/>
    <w:rsid w:val="00EB1FCF"/>
    <w:rsid w:val="00EB26FB"/>
    <w:rsid w:val="00EB2940"/>
    <w:rsid w:val="00EB2D19"/>
    <w:rsid w:val="00EB2ED0"/>
    <w:rsid w:val="00EB3F0C"/>
    <w:rsid w:val="00EB4221"/>
    <w:rsid w:val="00EB4C2C"/>
    <w:rsid w:val="00EB4E2B"/>
    <w:rsid w:val="00EB504C"/>
    <w:rsid w:val="00EB50B6"/>
    <w:rsid w:val="00EB50EC"/>
    <w:rsid w:val="00EB56DC"/>
    <w:rsid w:val="00EB5F8D"/>
    <w:rsid w:val="00EB619F"/>
    <w:rsid w:val="00EB6284"/>
    <w:rsid w:val="00EB65D8"/>
    <w:rsid w:val="00EB66AA"/>
    <w:rsid w:val="00EB6F17"/>
    <w:rsid w:val="00EB7768"/>
    <w:rsid w:val="00EB7A31"/>
    <w:rsid w:val="00EB7D81"/>
    <w:rsid w:val="00EB7E5C"/>
    <w:rsid w:val="00EB7EFF"/>
    <w:rsid w:val="00EC09BA"/>
    <w:rsid w:val="00EC0C43"/>
    <w:rsid w:val="00EC0E65"/>
    <w:rsid w:val="00EC1312"/>
    <w:rsid w:val="00EC172F"/>
    <w:rsid w:val="00EC18CE"/>
    <w:rsid w:val="00EC2075"/>
    <w:rsid w:val="00EC2E86"/>
    <w:rsid w:val="00EC30B4"/>
    <w:rsid w:val="00EC3246"/>
    <w:rsid w:val="00EC32A3"/>
    <w:rsid w:val="00EC35CB"/>
    <w:rsid w:val="00EC39E6"/>
    <w:rsid w:val="00EC3B27"/>
    <w:rsid w:val="00EC3FB2"/>
    <w:rsid w:val="00EC3FE0"/>
    <w:rsid w:val="00EC4190"/>
    <w:rsid w:val="00EC43CD"/>
    <w:rsid w:val="00EC4499"/>
    <w:rsid w:val="00EC44EA"/>
    <w:rsid w:val="00EC4A0A"/>
    <w:rsid w:val="00EC4B82"/>
    <w:rsid w:val="00EC4E8E"/>
    <w:rsid w:val="00EC4FC3"/>
    <w:rsid w:val="00EC5017"/>
    <w:rsid w:val="00EC50C5"/>
    <w:rsid w:val="00EC59C4"/>
    <w:rsid w:val="00EC5D1F"/>
    <w:rsid w:val="00EC5E4F"/>
    <w:rsid w:val="00EC605D"/>
    <w:rsid w:val="00EC6064"/>
    <w:rsid w:val="00EC610B"/>
    <w:rsid w:val="00EC61AE"/>
    <w:rsid w:val="00EC624F"/>
    <w:rsid w:val="00EC640A"/>
    <w:rsid w:val="00EC6718"/>
    <w:rsid w:val="00EC67A4"/>
    <w:rsid w:val="00EC6B6A"/>
    <w:rsid w:val="00EC6DB5"/>
    <w:rsid w:val="00EC6F72"/>
    <w:rsid w:val="00EC742B"/>
    <w:rsid w:val="00EC761F"/>
    <w:rsid w:val="00EC7A41"/>
    <w:rsid w:val="00EC7C0C"/>
    <w:rsid w:val="00EC7C46"/>
    <w:rsid w:val="00ED0095"/>
    <w:rsid w:val="00ED0276"/>
    <w:rsid w:val="00ED095F"/>
    <w:rsid w:val="00ED0AF1"/>
    <w:rsid w:val="00ED0EFF"/>
    <w:rsid w:val="00ED1045"/>
    <w:rsid w:val="00ED11EC"/>
    <w:rsid w:val="00ED1332"/>
    <w:rsid w:val="00ED146E"/>
    <w:rsid w:val="00ED1661"/>
    <w:rsid w:val="00ED19AD"/>
    <w:rsid w:val="00ED218B"/>
    <w:rsid w:val="00ED21C7"/>
    <w:rsid w:val="00ED23D6"/>
    <w:rsid w:val="00ED259F"/>
    <w:rsid w:val="00ED278A"/>
    <w:rsid w:val="00ED2949"/>
    <w:rsid w:val="00ED294D"/>
    <w:rsid w:val="00ED29DF"/>
    <w:rsid w:val="00ED29EA"/>
    <w:rsid w:val="00ED2B83"/>
    <w:rsid w:val="00ED2EA2"/>
    <w:rsid w:val="00ED32A6"/>
    <w:rsid w:val="00ED36AF"/>
    <w:rsid w:val="00ED36F7"/>
    <w:rsid w:val="00ED3792"/>
    <w:rsid w:val="00ED3B7B"/>
    <w:rsid w:val="00ED3C9A"/>
    <w:rsid w:val="00ED44B5"/>
    <w:rsid w:val="00ED48C5"/>
    <w:rsid w:val="00ED4DE7"/>
    <w:rsid w:val="00ED4F18"/>
    <w:rsid w:val="00ED50A9"/>
    <w:rsid w:val="00ED546F"/>
    <w:rsid w:val="00ED57A3"/>
    <w:rsid w:val="00ED5994"/>
    <w:rsid w:val="00ED5BFA"/>
    <w:rsid w:val="00ED5D10"/>
    <w:rsid w:val="00ED6114"/>
    <w:rsid w:val="00ED66E1"/>
    <w:rsid w:val="00ED6CF5"/>
    <w:rsid w:val="00ED6E78"/>
    <w:rsid w:val="00ED6F9A"/>
    <w:rsid w:val="00ED714B"/>
    <w:rsid w:val="00ED7553"/>
    <w:rsid w:val="00ED7AD1"/>
    <w:rsid w:val="00ED7B8B"/>
    <w:rsid w:val="00EE0081"/>
    <w:rsid w:val="00EE0117"/>
    <w:rsid w:val="00EE0595"/>
    <w:rsid w:val="00EE05AF"/>
    <w:rsid w:val="00EE0647"/>
    <w:rsid w:val="00EE0972"/>
    <w:rsid w:val="00EE0E91"/>
    <w:rsid w:val="00EE0EFC"/>
    <w:rsid w:val="00EE0FB4"/>
    <w:rsid w:val="00EE157F"/>
    <w:rsid w:val="00EE1A6B"/>
    <w:rsid w:val="00EE1B58"/>
    <w:rsid w:val="00EE1EC9"/>
    <w:rsid w:val="00EE2A5C"/>
    <w:rsid w:val="00EE2DA7"/>
    <w:rsid w:val="00EE2DE6"/>
    <w:rsid w:val="00EE3871"/>
    <w:rsid w:val="00EE399E"/>
    <w:rsid w:val="00EE3C47"/>
    <w:rsid w:val="00EE3F9C"/>
    <w:rsid w:val="00EE3FFB"/>
    <w:rsid w:val="00EE4064"/>
    <w:rsid w:val="00EE41E3"/>
    <w:rsid w:val="00EE44CE"/>
    <w:rsid w:val="00EE44E6"/>
    <w:rsid w:val="00EE4BA1"/>
    <w:rsid w:val="00EE5166"/>
    <w:rsid w:val="00EE51DB"/>
    <w:rsid w:val="00EE541F"/>
    <w:rsid w:val="00EE54A6"/>
    <w:rsid w:val="00EE55B8"/>
    <w:rsid w:val="00EE55F7"/>
    <w:rsid w:val="00EE6211"/>
    <w:rsid w:val="00EE6AD2"/>
    <w:rsid w:val="00EE6CA0"/>
    <w:rsid w:val="00EE7090"/>
    <w:rsid w:val="00EE7D3F"/>
    <w:rsid w:val="00EF0281"/>
    <w:rsid w:val="00EF06B7"/>
    <w:rsid w:val="00EF0790"/>
    <w:rsid w:val="00EF0B36"/>
    <w:rsid w:val="00EF10FE"/>
    <w:rsid w:val="00EF12EF"/>
    <w:rsid w:val="00EF13BB"/>
    <w:rsid w:val="00EF17F9"/>
    <w:rsid w:val="00EF1B7B"/>
    <w:rsid w:val="00EF1B97"/>
    <w:rsid w:val="00EF1C1C"/>
    <w:rsid w:val="00EF1C60"/>
    <w:rsid w:val="00EF1D4B"/>
    <w:rsid w:val="00EF1FDA"/>
    <w:rsid w:val="00EF2176"/>
    <w:rsid w:val="00EF294D"/>
    <w:rsid w:val="00EF2E2A"/>
    <w:rsid w:val="00EF309A"/>
    <w:rsid w:val="00EF313A"/>
    <w:rsid w:val="00EF38C6"/>
    <w:rsid w:val="00EF3C73"/>
    <w:rsid w:val="00EF3E9B"/>
    <w:rsid w:val="00EF468C"/>
    <w:rsid w:val="00EF4C99"/>
    <w:rsid w:val="00EF5560"/>
    <w:rsid w:val="00EF59BF"/>
    <w:rsid w:val="00EF5EA3"/>
    <w:rsid w:val="00EF5F4F"/>
    <w:rsid w:val="00EF6343"/>
    <w:rsid w:val="00EF6409"/>
    <w:rsid w:val="00EF6629"/>
    <w:rsid w:val="00EF66BF"/>
    <w:rsid w:val="00EF698A"/>
    <w:rsid w:val="00EF7038"/>
    <w:rsid w:val="00EF7143"/>
    <w:rsid w:val="00EF71A1"/>
    <w:rsid w:val="00EF71E9"/>
    <w:rsid w:val="00EF7495"/>
    <w:rsid w:val="00EF776A"/>
    <w:rsid w:val="00EF7897"/>
    <w:rsid w:val="00EF7A2A"/>
    <w:rsid w:val="00EF7B43"/>
    <w:rsid w:val="00F00BC8"/>
    <w:rsid w:val="00F00BD8"/>
    <w:rsid w:val="00F01424"/>
    <w:rsid w:val="00F01561"/>
    <w:rsid w:val="00F01C3B"/>
    <w:rsid w:val="00F01C52"/>
    <w:rsid w:val="00F01FC6"/>
    <w:rsid w:val="00F020A3"/>
    <w:rsid w:val="00F02694"/>
    <w:rsid w:val="00F028B8"/>
    <w:rsid w:val="00F028E3"/>
    <w:rsid w:val="00F02A50"/>
    <w:rsid w:val="00F02C0F"/>
    <w:rsid w:val="00F03186"/>
    <w:rsid w:val="00F033AB"/>
    <w:rsid w:val="00F037DF"/>
    <w:rsid w:val="00F03A8B"/>
    <w:rsid w:val="00F03A96"/>
    <w:rsid w:val="00F03A98"/>
    <w:rsid w:val="00F041B0"/>
    <w:rsid w:val="00F04FC7"/>
    <w:rsid w:val="00F05328"/>
    <w:rsid w:val="00F054AA"/>
    <w:rsid w:val="00F05555"/>
    <w:rsid w:val="00F05E50"/>
    <w:rsid w:val="00F0657F"/>
    <w:rsid w:val="00F068B7"/>
    <w:rsid w:val="00F06BC8"/>
    <w:rsid w:val="00F070BA"/>
    <w:rsid w:val="00F0713C"/>
    <w:rsid w:val="00F0721F"/>
    <w:rsid w:val="00F07446"/>
    <w:rsid w:val="00F0768D"/>
    <w:rsid w:val="00F07880"/>
    <w:rsid w:val="00F078AE"/>
    <w:rsid w:val="00F07D11"/>
    <w:rsid w:val="00F07E3D"/>
    <w:rsid w:val="00F07F2D"/>
    <w:rsid w:val="00F10644"/>
    <w:rsid w:val="00F11063"/>
    <w:rsid w:val="00F11758"/>
    <w:rsid w:val="00F118DD"/>
    <w:rsid w:val="00F11DDF"/>
    <w:rsid w:val="00F1268C"/>
    <w:rsid w:val="00F12818"/>
    <w:rsid w:val="00F12A8C"/>
    <w:rsid w:val="00F12DB2"/>
    <w:rsid w:val="00F12DF3"/>
    <w:rsid w:val="00F135A9"/>
    <w:rsid w:val="00F1367E"/>
    <w:rsid w:val="00F138DF"/>
    <w:rsid w:val="00F139FE"/>
    <w:rsid w:val="00F142C2"/>
    <w:rsid w:val="00F143CB"/>
    <w:rsid w:val="00F146B0"/>
    <w:rsid w:val="00F149EE"/>
    <w:rsid w:val="00F14C0F"/>
    <w:rsid w:val="00F14E61"/>
    <w:rsid w:val="00F14F63"/>
    <w:rsid w:val="00F15603"/>
    <w:rsid w:val="00F157E5"/>
    <w:rsid w:val="00F15A6E"/>
    <w:rsid w:val="00F1632C"/>
    <w:rsid w:val="00F16380"/>
    <w:rsid w:val="00F16714"/>
    <w:rsid w:val="00F1684E"/>
    <w:rsid w:val="00F16B34"/>
    <w:rsid w:val="00F16C47"/>
    <w:rsid w:val="00F16D5C"/>
    <w:rsid w:val="00F16EF2"/>
    <w:rsid w:val="00F17480"/>
    <w:rsid w:val="00F176DA"/>
    <w:rsid w:val="00F17709"/>
    <w:rsid w:val="00F20075"/>
    <w:rsid w:val="00F200D5"/>
    <w:rsid w:val="00F20170"/>
    <w:rsid w:val="00F20519"/>
    <w:rsid w:val="00F20614"/>
    <w:rsid w:val="00F20730"/>
    <w:rsid w:val="00F20776"/>
    <w:rsid w:val="00F20A58"/>
    <w:rsid w:val="00F20F84"/>
    <w:rsid w:val="00F21292"/>
    <w:rsid w:val="00F21648"/>
    <w:rsid w:val="00F21F85"/>
    <w:rsid w:val="00F227B0"/>
    <w:rsid w:val="00F22F0F"/>
    <w:rsid w:val="00F232F1"/>
    <w:rsid w:val="00F235C5"/>
    <w:rsid w:val="00F237B2"/>
    <w:rsid w:val="00F2393D"/>
    <w:rsid w:val="00F24074"/>
    <w:rsid w:val="00F243F5"/>
    <w:rsid w:val="00F24679"/>
    <w:rsid w:val="00F247D2"/>
    <w:rsid w:val="00F24A8B"/>
    <w:rsid w:val="00F24CC3"/>
    <w:rsid w:val="00F24D2C"/>
    <w:rsid w:val="00F24F72"/>
    <w:rsid w:val="00F252D0"/>
    <w:rsid w:val="00F25910"/>
    <w:rsid w:val="00F25926"/>
    <w:rsid w:val="00F25AE4"/>
    <w:rsid w:val="00F25E2C"/>
    <w:rsid w:val="00F26154"/>
    <w:rsid w:val="00F26169"/>
    <w:rsid w:val="00F2648D"/>
    <w:rsid w:val="00F2661D"/>
    <w:rsid w:val="00F2747D"/>
    <w:rsid w:val="00F274A0"/>
    <w:rsid w:val="00F27D9C"/>
    <w:rsid w:val="00F27EBD"/>
    <w:rsid w:val="00F27F66"/>
    <w:rsid w:val="00F30172"/>
    <w:rsid w:val="00F302B4"/>
    <w:rsid w:val="00F30E8F"/>
    <w:rsid w:val="00F30FAE"/>
    <w:rsid w:val="00F31555"/>
    <w:rsid w:val="00F316A1"/>
    <w:rsid w:val="00F317F9"/>
    <w:rsid w:val="00F31A8C"/>
    <w:rsid w:val="00F3209B"/>
    <w:rsid w:val="00F323A5"/>
    <w:rsid w:val="00F323BB"/>
    <w:rsid w:val="00F32774"/>
    <w:rsid w:val="00F32851"/>
    <w:rsid w:val="00F335B6"/>
    <w:rsid w:val="00F33739"/>
    <w:rsid w:val="00F33C5E"/>
    <w:rsid w:val="00F343CC"/>
    <w:rsid w:val="00F345D9"/>
    <w:rsid w:val="00F346F7"/>
    <w:rsid w:val="00F348E4"/>
    <w:rsid w:val="00F34A86"/>
    <w:rsid w:val="00F352E9"/>
    <w:rsid w:val="00F3530E"/>
    <w:rsid w:val="00F354CE"/>
    <w:rsid w:val="00F35866"/>
    <w:rsid w:val="00F36289"/>
    <w:rsid w:val="00F365A3"/>
    <w:rsid w:val="00F3683F"/>
    <w:rsid w:val="00F37026"/>
    <w:rsid w:val="00F3717D"/>
    <w:rsid w:val="00F371B8"/>
    <w:rsid w:val="00F37375"/>
    <w:rsid w:val="00F37640"/>
    <w:rsid w:val="00F37CA4"/>
    <w:rsid w:val="00F37DC8"/>
    <w:rsid w:val="00F4005E"/>
    <w:rsid w:val="00F4023A"/>
    <w:rsid w:val="00F409CA"/>
    <w:rsid w:val="00F40CAB"/>
    <w:rsid w:val="00F40D49"/>
    <w:rsid w:val="00F410BB"/>
    <w:rsid w:val="00F4124F"/>
    <w:rsid w:val="00F413EE"/>
    <w:rsid w:val="00F4167C"/>
    <w:rsid w:val="00F41691"/>
    <w:rsid w:val="00F416EE"/>
    <w:rsid w:val="00F41E84"/>
    <w:rsid w:val="00F41FF5"/>
    <w:rsid w:val="00F4233A"/>
    <w:rsid w:val="00F423DB"/>
    <w:rsid w:val="00F4297B"/>
    <w:rsid w:val="00F429EA"/>
    <w:rsid w:val="00F42C76"/>
    <w:rsid w:val="00F43606"/>
    <w:rsid w:val="00F43655"/>
    <w:rsid w:val="00F438D1"/>
    <w:rsid w:val="00F441F5"/>
    <w:rsid w:val="00F443E2"/>
    <w:rsid w:val="00F446B4"/>
    <w:rsid w:val="00F44B7D"/>
    <w:rsid w:val="00F44CAD"/>
    <w:rsid w:val="00F44EC0"/>
    <w:rsid w:val="00F45747"/>
    <w:rsid w:val="00F45DBD"/>
    <w:rsid w:val="00F45E39"/>
    <w:rsid w:val="00F46245"/>
    <w:rsid w:val="00F46418"/>
    <w:rsid w:val="00F46455"/>
    <w:rsid w:val="00F4658D"/>
    <w:rsid w:val="00F47184"/>
    <w:rsid w:val="00F47355"/>
    <w:rsid w:val="00F475B3"/>
    <w:rsid w:val="00F476DA"/>
    <w:rsid w:val="00F476F8"/>
    <w:rsid w:val="00F47901"/>
    <w:rsid w:val="00F4796C"/>
    <w:rsid w:val="00F50E36"/>
    <w:rsid w:val="00F50FFD"/>
    <w:rsid w:val="00F512C0"/>
    <w:rsid w:val="00F512D4"/>
    <w:rsid w:val="00F51582"/>
    <w:rsid w:val="00F51855"/>
    <w:rsid w:val="00F51D61"/>
    <w:rsid w:val="00F51DDC"/>
    <w:rsid w:val="00F5229C"/>
    <w:rsid w:val="00F52D00"/>
    <w:rsid w:val="00F52EBC"/>
    <w:rsid w:val="00F53338"/>
    <w:rsid w:val="00F5339D"/>
    <w:rsid w:val="00F53881"/>
    <w:rsid w:val="00F539A9"/>
    <w:rsid w:val="00F53AEA"/>
    <w:rsid w:val="00F53B13"/>
    <w:rsid w:val="00F53E6E"/>
    <w:rsid w:val="00F540CC"/>
    <w:rsid w:val="00F54227"/>
    <w:rsid w:val="00F5425E"/>
    <w:rsid w:val="00F5447A"/>
    <w:rsid w:val="00F546F3"/>
    <w:rsid w:val="00F5480B"/>
    <w:rsid w:val="00F54F6C"/>
    <w:rsid w:val="00F555D6"/>
    <w:rsid w:val="00F56019"/>
    <w:rsid w:val="00F560BB"/>
    <w:rsid w:val="00F5610D"/>
    <w:rsid w:val="00F563C8"/>
    <w:rsid w:val="00F56775"/>
    <w:rsid w:val="00F56D03"/>
    <w:rsid w:val="00F56ED8"/>
    <w:rsid w:val="00F56FED"/>
    <w:rsid w:val="00F57E7D"/>
    <w:rsid w:val="00F57EF1"/>
    <w:rsid w:val="00F60041"/>
    <w:rsid w:val="00F602B7"/>
    <w:rsid w:val="00F602D5"/>
    <w:rsid w:val="00F6039B"/>
    <w:rsid w:val="00F60E57"/>
    <w:rsid w:val="00F60EA5"/>
    <w:rsid w:val="00F6153C"/>
    <w:rsid w:val="00F617A7"/>
    <w:rsid w:val="00F61832"/>
    <w:rsid w:val="00F61A45"/>
    <w:rsid w:val="00F61B3E"/>
    <w:rsid w:val="00F61ED6"/>
    <w:rsid w:val="00F62111"/>
    <w:rsid w:val="00F6282E"/>
    <w:rsid w:val="00F62A10"/>
    <w:rsid w:val="00F62B06"/>
    <w:rsid w:val="00F62B3F"/>
    <w:rsid w:val="00F62F2B"/>
    <w:rsid w:val="00F63033"/>
    <w:rsid w:val="00F6307B"/>
    <w:rsid w:val="00F63313"/>
    <w:rsid w:val="00F63370"/>
    <w:rsid w:val="00F634F3"/>
    <w:rsid w:val="00F63525"/>
    <w:rsid w:val="00F63899"/>
    <w:rsid w:val="00F63B5A"/>
    <w:rsid w:val="00F63B63"/>
    <w:rsid w:val="00F63B99"/>
    <w:rsid w:val="00F63E1E"/>
    <w:rsid w:val="00F640DE"/>
    <w:rsid w:val="00F6415F"/>
    <w:rsid w:val="00F6426D"/>
    <w:rsid w:val="00F65045"/>
    <w:rsid w:val="00F65758"/>
    <w:rsid w:val="00F65B76"/>
    <w:rsid w:val="00F65F1B"/>
    <w:rsid w:val="00F65F30"/>
    <w:rsid w:val="00F66230"/>
    <w:rsid w:val="00F663E9"/>
    <w:rsid w:val="00F66470"/>
    <w:rsid w:val="00F66616"/>
    <w:rsid w:val="00F6693C"/>
    <w:rsid w:val="00F66969"/>
    <w:rsid w:val="00F67185"/>
    <w:rsid w:val="00F6798B"/>
    <w:rsid w:val="00F67F41"/>
    <w:rsid w:val="00F7069A"/>
    <w:rsid w:val="00F70CE9"/>
    <w:rsid w:val="00F70DC7"/>
    <w:rsid w:val="00F70DE5"/>
    <w:rsid w:val="00F70E41"/>
    <w:rsid w:val="00F70EC2"/>
    <w:rsid w:val="00F71674"/>
    <w:rsid w:val="00F71B87"/>
    <w:rsid w:val="00F71D67"/>
    <w:rsid w:val="00F722DC"/>
    <w:rsid w:val="00F724DE"/>
    <w:rsid w:val="00F72A14"/>
    <w:rsid w:val="00F72A1B"/>
    <w:rsid w:val="00F72AC1"/>
    <w:rsid w:val="00F73199"/>
    <w:rsid w:val="00F7361D"/>
    <w:rsid w:val="00F736A8"/>
    <w:rsid w:val="00F73A12"/>
    <w:rsid w:val="00F7438F"/>
    <w:rsid w:val="00F74CAB"/>
    <w:rsid w:val="00F74FDA"/>
    <w:rsid w:val="00F7522B"/>
    <w:rsid w:val="00F75902"/>
    <w:rsid w:val="00F75A39"/>
    <w:rsid w:val="00F75DE7"/>
    <w:rsid w:val="00F76208"/>
    <w:rsid w:val="00F76422"/>
    <w:rsid w:val="00F76B02"/>
    <w:rsid w:val="00F76B3F"/>
    <w:rsid w:val="00F76D18"/>
    <w:rsid w:val="00F76D6E"/>
    <w:rsid w:val="00F7776C"/>
    <w:rsid w:val="00F800AC"/>
    <w:rsid w:val="00F80242"/>
    <w:rsid w:val="00F80255"/>
    <w:rsid w:val="00F8054F"/>
    <w:rsid w:val="00F80586"/>
    <w:rsid w:val="00F8076D"/>
    <w:rsid w:val="00F81796"/>
    <w:rsid w:val="00F818E1"/>
    <w:rsid w:val="00F81DF3"/>
    <w:rsid w:val="00F81E62"/>
    <w:rsid w:val="00F82345"/>
    <w:rsid w:val="00F82B43"/>
    <w:rsid w:val="00F82BFA"/>
    <w:rsid w:val="00F82E96"/>
    <w:rsid w:val="00F8338B"/>
    <w:rsid w:val="00F8396C"/>
    <w:rsid w:val="00F83C42"/>
    <w:rsid w:val="00F83D67"/>
    <w:rsid w:val="00F83E14"/>
    <w:rsid w:val="00F844E3"/>
    <w:rsid w:val="00F84E50"/>
    <w:rsid w:val="00F84FE2"/>
    <w:rsid w:val="00F851EB"/>
    <w:rsid w:val="00F8530E"/>
    <w:rsid w:val="00F85A3B"/>
    <w:rsid w:val="00F86171"/>
    <w:rsid w:val="00F86179"/>
    <w:rsid w:val="00F86272"/>
    <w:rsid w:val="00F86360"/>
    <w:rsid w:val="00F86747"/>
    <w:rsid w:val="00F86ADC"/>
    <w:rsid w:val="00F86ED6"/>
    <w:rsid w:val="00F871DC"/>
    <w:rsid w:val="00F90575"/>
    <w:rsid w:val="00F90917"/>
    <w:rsid w:val="00F90A79"/>
    <w:rsid w:val="00F9144B"/>
    <w:rsid w:val="00F91644"/>
    <w:rsid w:val="00F91DDD"/>
    <w:rsid w:val="00F92133"/>
    <w:rsid w:val="00F92746"/>
    <w:rsid w:val="00F930A3"/>
    <w:rsid w:val="00F938C9"/>
    <w:rsid w:val="00F9391B"/>
    <w:rsid w:val="00F948CA"/>
    <w:rsid w:val="00F94AC3"/>
    <w:rsid w:val="00F94F75"/>
    <w:rsid w:val="00F95156"/>
    <w:rsid w:val="00F9544F"/>
    <w:rsid w:val="00F957BD"/>
    <w:rsid w:val="00F95FE3"/>
    <w:rsid w:val="00F96441"/>
    <w:rsid w:val="00F9669B"/>
    <w:rsid w:val="00F968EB"/>
    <w:rsid w:val="00F96913"/>
    <w:rsid w:val="00F9699F"/>
    <w:rsid w:val="00F969BC"/>
    <w:rsid w:val="00F96C48"/>
    <w:rsid w:val="00F96FDA"/>
    <w:rsid w:val="00F97084"/>
    <w:rsid w:val="00F97120"/>
    <w:rsid w:val="00F97636"/>
    <w:rsid w:val="00F977EC"/>
    <w:rsid w:val="00FA0237"/>
    <w:rsid w:val="00FA0769"/>
    <w:rsid w:val="00FA11CD"/>
    <w:rsid w:val="00FA1490"/>
    <w:rsid w:val="00FA27CD"/>
    <w:rsid w:val="00FA2CD7"/>
    <w:rsid w:val="00FA3262"/>
    <w:rsid w:val="00FA36BA"/>
    <w:rsid w:val="00FA3897"/>
    <w:rsid w:val="00FA396B"/>
    <w:rsid w:val="00FA42ED"/>
    <w:rsid w:val="00FA43D1"/>
    <w:rsid w:val="00FA45B7"/>
    <w:rsid w:val="00FA4792"/>
    <w:rsid w:val="00FA48BC"/>
    <w:rsid w:val="00FA4F96"/>
    <w:rsid w:val="00FA56A6"/>
    <w:rsid w:val="00FA58D2"/>
    <w:rsid w:val="00FA596C"/>
    <w:rsid w:val="00FA5E2E"/>
    <w:rsid w:val="00FA602D"/>
    <w:rsid w:val="00FA61F5"/>
    <w:rsid w:val="00FA71A5"/>
    <w:rsid w:val="00FA741A"/>
    <w:rsid w:val="00FA75B5"/>
    <w:rsid w:val="00FA7BB6"/>
    <w:rsid w:val="00FA7C34"/>
    <w:rsid w:val="00FA7CF2"/>
    <w:rsid w:val="00FA7D5A"/>
    <w:rsid w:val="00FA7D78"/>
    <w:rsid w:val="00FB0A8B"/>
    <w:rsid w:val="00FB0BCF"/>
    <w:rsid w:val="00FB0D85"/>
    <w:rsid w:val="00FB0D9C"/>
    <w:rsid w:val="00FB1052"/>
    <w:rsid w:val="00FB1146"/>
    <w:rsid w:val="00FB12FC"/>
    <w:rsid w:val="00FB1D69"/>
    <w:rsid w:val="00FB2168"/>
    <w:rsid w:val="00FB27A2"/>
    <w:rsid w:val="00FB3292"/>
    <w:rsid w:val="00FB3933"/>
    <w:rsid w:val="00FB3D02"/>
    <w:rsid w:val="00FB3D72"/>
    <w:rsid w:val="00FB46EF"/>
    <w:rsid w:val="00FB48BA"/>
    <w:rsid w:val="00FB4C73"/>
    <w:rsid w:val="00FB55D8"/>
    <w:rsid w:val="00FB590A"/>
    <w:rsid w:val="00FB61C2"/>
    <w:rsid w:val="00FB6C2A"/>
    <w:rsid w:val="00FB7453"/>
    <w:rsid w:val="00FB756A"/>
    <w:rsid w:val="00FB763A"/>
    <w:rsid w:val="00FB7775"/>
    <w:rsid w:val="00FB785B"/>
    <w:rsid w:val="00FC0270"/>
    <w:rsid w:val="00FC066B"/>
    <w:rsid w:val="00FC0821"/>
    <w:rsid w:val="00FC0B75"/>
    <w:rsid w:val="00FC12E3"/>
    <w:rsid w:val="00FC14B5"/>
    <w:rsid w:val="00FC154B"/>
    <w:rsid w:val="00FC1662"/>
    <w:rsid w:val="00FC1697"/>
    <w:rsid w:val="00FC18D0"/>
    <w:rsid w:val="00FC1BFE"/>
    <w:rsid w:val="00FC1C99"/>
    <w:rsid w:val="00FC1DD3"/>
    <w:rsid w:val="00FC2021"/>
    <w:rsid w:val="00FC2308"/>
    <w:rsid w:val="00FC2319"/>
    <w:rsid w:val="00FC2A43"/>
    <w:rsid w:val="00FC2B51"/>
    <w:rsid w:val="00FC2F62"/>
    <w:rsid w:val="00FC3136"/>
    <w:rsid w:val="00FC35BD"/>
    <w:rsid w:val="00FC3A43"/>
    <w:rsid w:val="00FC3C33"/>
    <w:rsid w:val="00FC3E48"/>
    <w:rsid w:val="00FC4389"/>
    <w:rsid w:val="00FC43D4"/>
    <w:rsid w:val="00FC5095"/>
    <w:rsid w:val="00FC53DA"/>
    <w:rsid w:val="00FC56E8"/>
    <w:rsid w:val="00FC58A7"/>
    <w:rsid w:val="00FC59B0"/>
    <w:rsid w:val="00FC5B07"/>
    <w:rsid w:val="00FC5D9F"/>
    <w:rsid w:val="00FC65A3"/>
    <w:rsid w:val="00FC6626"/>
    <w:rsid w:val="00FC747D"/>
    <w:rsid w:val="00FC785D"/>
    <w:rsid w:val="00FC7A18"/>
    <w:rsid w:val="00FC7E5E"/>
    <w:rsid w:val="00FC7ED7"/>
    <w:rsid w:val="00FC7FF6"/>
    <w:rsid w:val="00FD02D8"/>
    <w:rsid w:val="00FD08C3"/>
    <w:rsid w:val="00FD0F3E"/>
    <w:rsid w:val="00FD1169"/>
    <w:rsid w:val="00FD13AF"/>
    <w:rsid w:val="00FD162E"/>
    <w:rsid w:val="00FD18B0"/>
    <w:rsid w:val="00FD2486"/>
    <w:rsid w:val="00FD25E7"/>
    <w:rsid w:val="00FD2F4A"/>
    <w:rsid w:val="00FD302F"/>
    <w:rsid w:val="00FD3361"/>
    <w:rsid w:val="00FD39CB"/>
    <w:rsid w:val="00FD3F90"/>
    <w:rsid w:val="00FD439A"/>
    <w:rsid w:val="00FD44C7"/>
    <w:rsid w:val="00FD46FC"/>
    <w:rsid w:val="00FD473D"/>
    <w:rsid w:val="00FD4852"/>
    <w:rsid w:val="00FD49F1"/>
    <w:rsid w:val="00FD4B6F"/>
    <w:rsid w:val="00FD4B8C"/>
    <w:rsid w:val="00FD4D43"/>
    <w:rsid w:val="00FD4DA9"/>
    <w:rsid w:val="00FD51DF"/>
    <w:rsid w:val="00FD5228"/>
    <w:rsid w:val="00FD5712"/>
    <w:rsid w:val="00FD60B6"/>
    <w:rsid w:val="00FD60CC"/>
    <w:rsid w:val="00FD62EA"/>
    <w:rsid w:val="00FD6A25"/>
    <w:rsid w:val="00FD6ABD"/>
    <w:rsid w:val="00FD6CCC"/>
    <w:rsid w:val="00FD6EE0"/>
    <w:rsid w:val="00FD72FC"/>
    <w:rsid w:val="00FD7BD8"/>
    <w:rsid w:val="00FE02DD"/>
    <w:rsid w:val="00FE0300"/>
    <w:rsid w:val="00FE0684"/>
    <w:rsid w:val="00FE08BF"/>
    <w:rsid w:val="00FE10A3"/>
    <w:rsid w:val="00FE143B"/>
    <w:rsid w:val="00FE18A6"/>
    <w:rsid w:val="00FE1E14"/>
    <w:rsid w:val="00FE1FF4"/>
    <w:rsid w:val="00FE2243"/>
    <w:rsid w:val="00FE2330"/>
    <w:rsid w:val="00FE267C"/>
    <w:rsid w:val="00FE2B5E"/>
    <w:rsid w:val="00FE2C40"/>
    <w:rsid w:val="00FE2ED1"/>
    <w:rsid w:val="00FE3644"/>
    <w:rsid w:val="00FE3CF3"/>
    <w:rsid w:val="00FE426C"/>
    <w:rsid w:val="00FE4328"/>
    <w:rsid w:val="00FE46B5"/>
    <w:rsid w:val="00FE473A"/>
    <w:rsid w:val="00FE4777"/>
    <w:rsid w:val="00FE487B"/>
    <w:rsid w:val="00FE4896"/>
    <w:rsid w:val="00FE48FF"/>
    <w:rsid w:val="00FE4BDE"/>
    <w:rsid w:val="00FE4C26"/>
    <w:rsid w:val="00FE4D0F"/>
    <w:rsid w:val="00FE4FA4"/>
    <w:rsid w:val="00FE506C"/>
    <w:rsid w:val="00FE50FF"/>
    <w:rsid w:val="00FE586F"/>
    <w:rsid w:val="00FE5957"/>
    <w:rsid w:val="00FE6405"/>
    <w:rsid w:val="00FE64A6"/>
    <w:rsid w:val="00FE677A"/>
    <w:rsid w:val="00FE690D"/>
    <w:rsid w:val="00FE6983"/>
    <w:rsid w:val="00FE6C12"/>
    <w:rsid w:val="00FE75FC"/>
    <w:rsid w:val="00FE7E58"/>
    <w:rsid w:val="00FF0BDE"/>
    <w:rsid w:val="00FF0C6F"/>
    <w:rsid w:val="00FF1548"/>
    <w:rsid w:val="00FF1696"/>
    <w:rsid w:val="00FF19FD"/>
    <w:rsid w:val="00FF1C85"/>
    <w:rsid w:val="00FF23BE"/>
    <w:rsid w:val="00FF2ED1"/>
    <w:rsid w:val="00FF2F55"/>
    <w:rsid w:val="00FF372D"/>
    <w:rsid w:val="00FF3876"/>
    <w:rsid w:val="00FF38D4"/>
    <w:rsid w:val="00FF3A0F"/>
    <w:rsid w:val="00FF3EF3"/>
    <w:rsid w:val="00FF3F61"/>
    <w:rsid w:val="00FF432A"/>
    <w:rsid w:val="00FF4379"/>
    <w:rsid w:val="00FF4793"/>
    <w:rsid w:val="00FF565E"/>
    <w:rsid w:val="00FF58B1"/>
    <w:rsid w:val="00FF5E71"/>
    <w:rsid w:val="00FF614D"/>
    <w:rsid w:val="00FF6558"/>
    <w:rsid w:val="00FF68AE"/>
    <w:rsid w:val="00FF6B81"/>
    <w:rsid w:val="00FF6CCB"/>
    <w:rsid w:val="00FF75C4"/>
    <w:rsid w:val="00FF7AD8"/>
    <w:rsid w:val="00FF7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8D89FE3"/>
  <w15:chartTrackingRefBased/>
  <w15:docId w15:val="{D08A3B1B-7458-44A3-BA91-762EF517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A67"/>
    <w:pPr>
      <w:spacing w:before="120" w:after="12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76A67"/>
    <w:pPr>
      <w:keepNext/>
      <w:outlineLvl w:val="0"/>
    </w:pPr>
    <w:rPr>
      <w:sz w:val="24"/>
      <w:lang w:val="en-US"/>
    </w:rPr>
  </w:style>
  <w:style w:type="paragraph" w:styleId="Ttulo2">
    <w:name w:val="heading 2"/>
    <w:basedOn w:val="Normal"/>
    <w:next w:val="Normal"/>
    <w:link w:val="Ttulo2Char"/>
    <w:qFormat/>
    <w:rsid w:val="00476A67"/>
    <w:pPr>
      <w:keepNext/>
      <w:jc w:val="both"/>
      <w:outlineLvl w:val="1"/>
    </w:pPr>
    <w:rPr>
      <w:sz w:val="32"/>
    </w:rPr>
  </w:style>
  <w:style w:type="paragraph" w:styleId="Ttulo3">
    <w:name w:val="heading 3"/>
    <w:basedOn w:val="Normal"/>
    <w:next w:val="Normal"/>
    <w:link w:val="Ttulo3Char"/>
    <w:qFormat/>
    <w:rsid w:val="00476A67"/>
    <w:pPr>
      <w:keepNext/>
      <w:jc w:val="both"/>
      <w:outlineLvl w:val="2"/>
    </w:pPr>
    <w:rPr>
      <w:b/>
      <w:sz w:val="36"/>
    </w:rPr>
  </w:style>
  <w:style w:type="paragraph" w:styleId="Ttulo5">
    <w:name w:val="heading 5"/>
    <w:basedOn w:val="Normal"/>
    <w:next w:val="Normal"/>
    <w:link w:val="Ttulo5Char"/>
    <w:uiPriority w:val="9"/>
    <w:unhideWhenUsed/>
    <w:qFormat/>
    <w:rsid w:val="00476A67"/>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unhideWhenUsed/>
    <w:qFormat/>
    <w:rsid w:val="00476A67"/>
    <w:pPr>
      <w:spacing w:before="240" w:after="60"/>
      <w:outlineLvl w:val="7"/>
    </w:pPr>
    <w:rPr>
      <w:rFonts w:ascii="Calibri" w:hAnsi="Calibri"/>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6A67"/>
    <w:rPr>
      <w:rFonts w:ascii="Times New Roman" w:eastAsia="Times New Roman" w:hAnsi="Times New Roman" w:cs="Times New Roman"/>
      <w:sz w:val="24"/>
      <w:szCs w:val="20"/>
      <w:lang w:val="en-US" w:eastAsia="pt-BR"/>
    </w:rPr>
  </w:style>
  <w:style w:type="character" w:customStyle="1" w:styleId="Ttulo2Char">
    <w:name w:val="Título 2 Char"/>
    <w:basedOn w:val="Fontepargpadro"/>
    <w:link w:val="Ttulo2"/>
    <w:rsid w:val="00476A67"/>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476A67"/>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uiPriority w:val="9"/>
    <w:rsid w:val="00476A67"/>
    <w:rPr>
      <w:rFonts w:ascii="Calibri" w:eastAsia="Times New Roman" w:hAnsi="Calibri" w:cs="Times New Roman"/>
      <w:b/>
      <w:bCs/>
      <w:i/>
      <w:iCs/>
      <w:sz w:val="26"/>
      <w:szCs w:val="26"/>
      <w:lang w:eastAsia="pt-BR"/>
    </w:rPr>
  </w:style>
  <w:style w:type="character" w:customStyle="1" w:styleId="Ttulo8Char">
    <w:name w:val="Título 8 Char"/>
    <w:basedOn w:val="Fontepargpadro"/>
    <w:link w:val="Ttulo8"/>
    <w:uiPriority w:val="9"/>
    <w:rsid w:val="00476A67"/>
    <w:rPr>
      <w:rFonts w:ascii="Calibri" w:eastAsia="Times New Roman" w:hAnsi="Calibri" w:cs="Times New Roman"/>
      <w:i/>
      <w:iCs/>
      <w:sz w:val="24"/>
      <w:szCs w:val="24"/>
      <w:lang w:eastAsia="pt-BR"/>
    </w:rPr>
  </w:style>
  <w:style w:type="paragraph" w:styleId="Corpodetexto">
    <w:name w:val="Body Text"/>
    <w:basedOn w:val="Normal"/>
    <w:link w:val="CorpodetextoChar"/>
    <w:semiHidden/>
    <w:rsid w:val="00476A67"/>
    <w:pPr>
      <w:jc w:val="both"/>
    </w:pPr>
    <w:rPr>
      <w:sz w:val="24"/>
      <w:lang w:val="en-US"/>
    </w:rPr>
  </w:style>
  <w:style w:type="character" w:customStyle="1" w:styleId="CorpodetextoChar">
    <w:name w:val="Corpo de texto Char"/>
    <w:basedOn w:val="Fontepargpadro"/>
    <w:link w:val="Corpodetexto"/>
    <w:semiHidden/>
    <w:rsid w:val="00476A67"/>
    <w:rPr>
      <w:rFonts w:ascii="Times New Roman" w:eastAsia="Times New Roman" w:hAnsi="Times New Roman" w:cs="Times New Roman"/>
      <w:sz w:val="24"/>
      <w:szCs w:val="20"/>
      <w:lang w:val="en-US" w:eastAsia="pt-BR"/>
    </w:rPr>
  </w:style>
  <w:style w:type="paragraph" w:styleId="PargrafodaLista">
    <w:name w:val="List Paragraph"/>
    <w:basedOn w:val="Normal"/>
    <w:uiPriority w:val="34"/>
    <w:qFormat/>
    <w:rsid w:val="00476A67"/>
    <w:pPr>
      <w:ind w:left="708"/>
    </w:pPr>
  </w:style>
  <w:style w:type="character" w:styleId="Hyperlink">
    <w:name w:val="Hyperlink"/>
    <w:uiPriority w:val="99"/>
    <w:rsid w:val="00476A67"/>
    <w:rPr>
      <w:color w:val="0000FF"/>
      <w:u w:val="single"/>
    </w:rPr>
  </w:style>
  <w:style w:type="paragraph" w:styleId="CabealhodoSumrio">
    <w:name w:val="TOC Heading"/>
    <w:basedOn w:val="Ttulo1"/>
    <w:next w:val="Normal"/>
    <w:uiPriority w:val="39"/>
    <w:unhideWhenUsed/>
    <w:qFormat/>
    <w:rsid w:val="00476A67"/>
    <w:pPr>
      <w:keepLines/>
      <w:spacing w:before="480" w:line="276" w:lineRule="auto"/>
      <w:outlineLvl w:val="9"/>
    </w:pPr>
    <w:rPr>
      <w:rFonts w:ascii="Cambria" w:hAnsi="Cambria"/>
      <w:b/>
      <w:bCs/>
      <w:color w:val="365F91"/>
      <w:sz w:val="28"/>
      <w:szCs w:val="28"/>
      <w:lang w:val="pt-BR"/>
    </w:rPr>
  </w:style>
  <w:style w:type="paragraph" w:styleId="Cabealho">
    <w:name w:val="header"/>
    <w:basedOn w:val="Normal"/>
    <w:link w:val="CabealhoChar"/>
    <w:uiPriority w:val="99"/>
    <w:unhideWhenUsed/>
    <w:rsid w:val="00476A67"/>
    <w:pPr>
      <w:tabs>
        <w:tab w:val="center" w:pos="4252"/>
        <w:tab w:val="right" w:pos="8504"/>
      </w:tabs>
    </w:pPr>
  </w:style>
  <w:style w:type="character" w:customStyle="1" w:styleId="CabealhoChar">
    <w:name w:val="Cabeçalho Char"/>
    <w:basedOn w:val="Fontepargpadro"/>
    <w:link w:val="Cabealho"/>
    <w:uiPriority w:val="99"/>
    <w:rsid w:val="00476A6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76A67"/>
    <w:pPr>
      <w:tabs>
        <w:tab w:val="center" w:pos="4252"/>
        <w:tab w:val="right" w:pos="8504"/>
      </w:tabs>
    </w:pPr>
  </w:style>
  <w:style w:type="character" w:customStyle="1" w:styleId="RodapChar">
    <w:name w:val="Rodapé Char"/>
    <w:basedOn w:val="Fontepargpadro"/>
    <w:link w:val="Rodap"/>
    <w:uiPriority w:val="99"/>
    <w:rsid w:val="00476A6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76A67"/>
    <w:rPr>
      <w:rFonts w:ascii="Tahoma" w:hAnsi="Tahoma" w:cs="Tahoma"/>
      <w:sz w:val="16"/>
      <w:szCs w:val="16"/>
    </w:rPr>
  </w:style>
  <w:style w:type="character" w:customStyle="1" w:styleId="TextodebaloChar">
    <w:name w:val="Texto de balão Char"/>
    <w:basedOn w:val="Fontepargpadro"/>
    <w:link w:val="Textodebalo"/>
    <w:uiPriority w:val="99"/>
    <w:semiHidden/>
    <w:rsid w:val="00476A67"/>
    <w:rPr>
      <w:rFonts w:ascii="Tahoma" w:eastAsia="Times New Roman" w:hAnsi="Tahoma" w:cs="Tahoma"/>
      <w:sz w:val="16"/>
      <w:szCs w:val="16"/>
      <w:lang w:eastAsia="pt-BR"/>
    </w:rPr>
  </w:style>
  <w:style w:type="paragraph" w:styleId="Sumrio2">
    <w:name w:val="toc 2"/>
    <w:basedOn w:val="Normal"/>
    <w:next w:val="Normal"/>
    <w:autoRedefine/>
    <w:uiPriority w:val="39"/>
    <w:unhideWhenUsed/>
    <w:qFormat/>
    <w:rsid w:val="00476A67"/>
    <w:pPr>
      <w:spacing w:after="100" w:line="276" w:lineRule="auto"/>
      <w:ind w:left="220"/>
    </w:pPr>
    <w:rPr>
      <w:rFonts w:ascii="Calibri" w:hAnsi="Calibri"/>
      <w:sz w:val="22"/>
      <w:szCs w:val="22"/>
    </w:rPr>
  </w:style>
  <w:style w:type="paragraph" w:styleId="Sumrio1">
    <w:name w:val="toc 1"/>
    <w:basedOn w:val="Normal"/>
    <w:next w:val="Normal"/>
    <w:autoRedefine/>
    <w:uiPriority w:val="39"/>
    <w:unhideWhenUsed/>
    <w:qFormat/>
    <w:rsid w:val="00346AB2"/>
    <w:pPr>
      <w:tabs>
        <w:tab w:val="right" w:leader="dot" w:pos="10070"/>
      </w:tabs>
      <w:spacing w:after="100" w:line="276" w:lineRule="auto"/>
    </w:pPr>
    <w:rPr>
      <w:rFonts w:ascii="Calibri" w:hAnsi="Calibri"/>
      <w:b/>
      <w:noProof/>
      <w:sz w:val="22"/>
      <w:szCs w:val="22"/>
    </w:rPr>
  </w:style>
  <w:style w:type="paragraph" w:styleId="Sumrio3">
    <w:name w:val="toc 3"/>
    <w:basedOn w:val="Normal"/>
    <w:next w:val="Normal"/>
    <w:autoRedefine/>
    <w:uiPriority w:val="39"/>
    <w:unhideWhenUsed/>
    <w:qFormat/>
    <w:rsid w:val="00476A67"/>
    <w:pPr>
      <w:spacing w:after="100" w:line="276" w:lineRule="auto"/>
      <w:ind w:left="440"/>
    </w:pPr>
    <w:rPr>
      <w:rFonts w:ascii="Calibri" w:hAnsi="Calibri"/>
      <w:sz w:val="22"/>
      <w:szCs w:val="22"/>
    </w:rPr>
  </w:style>
  <w:style w:type="paragraph" w:styleId="Textodenotaderodap">
    <w:name w:val="footnote text"/>
    <w:basedOn w:val="Normal"/>
    <w:link w:val="TextodenotaderodapChar"/>
    <w:uiPriority w:val="99"/>
    <w:unhideWhenUsed/>
    <w:rsid w:val="00476A67"/>
  </w:style>
  <w:style w:type="character" w:customStyle="1" w:styleId="TextodenotaderodapChar">
    <w:name w:val="Texto de nota de rodapé Char"/>
    <w:basedOn w:val="Fontepargpadro"/>
    <w:link w:val="Textodenotaderodap"/>
    <w:uiPriority w:val="99"/>
    <w:rsid w:val="00476A67"/>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476A67"/>
    <w:rPr>
      <w:vertAlign w:val="superscript"/>
    </w:rPr>
  </w:style>
  <w:style w:type="paragraph" w:styleId="NormalWeb">
    <w:name w:val="Normal (Web)"/>
    <w:basedOn w:val="Normal"/>
    <w:uiPriority w:val="99"/>
    <w:rsid w:val="00476A67"/>
    <w:pPr>
      <w:spacing w:before="100" w:beforeAutospacing="1" w:after="100" w:afterAutospacing="1"/>
    </w:pPr>
    <w:rPr>
      <w:sz w:val="24"/>
      <w:szCs w:val="24"/>
    </w:rPr>
  </w:style>
  <w:style w:type="paragraph" w:customStyle="1" w:styleId="Mantercorpodetexto">
    <w:name w:val="Manter corpo de texto"/>
    <w:basedOn w:val="Corpodetexto"/>
    <w:rsid w:val="00476A67"/>
    <w:pPr>
      <w:keepNext/>
      <w:spacing w:after="240" w:line="240" w:lineRule="atLeast"/>
      <w:ind w:left="1080"/>
    </w:pPr>
    <w:rPr>
      <w:rFonts w:ascii="Arial" w:hAnsi="Arial" w:cs="Arial"/>
      <w:spacing w:val="-5"/>
      <w:sz w:val="20"/>
      <w:lang w:val="pt-BR"/>
    </w:rPr>
  </w:style>
  <w:style w:type="character" w:styleId="Forte">
    <w:name w:val="Strong"/>
    <w:qFormat/>
    <w:rsid w:val="00476A67"/>
    <w:rPr>
      <w:b/>
      <w:bCs/>
    </w:rPr>
  </w:style>
  <w:style w:type="character" w:styleId="HiperlinkVisitado">
    <w:name w:val="FollowedHyperlink"/>
    <w:uiPriority w:val="99"/>
    <w:semiHidden/>
    <w:unhideWhenUsed/>
    <w:rsid w:val="00476A67"/>
    <w:rPr>
      <w:color w:val="800080"/>
      <w:u w:val="single"/>
    </w:rPr>
  </w:style>
  <w:style w:type="paragraph" w:styleId="Assinatura">
    <w:name w:val="Signature"/>
    <w:link w:val="AssinaturaChar"/>
    <w:uiPriority w:val="99"/>
    <w:unhideWhenUsed/>
    <w:rsid w:val="00476A67"/>
    <w:pPr>
      <w:widowControl w:val="0"/>
      <w:tabs>
        <w:tab w:val="left" w:pos="6237"/>
      </w:tabs>
      <w:autoSpaceDE w:val="0"/>
      <w:autoSpaceDN w:val="0"/>
      <w:adjustRightInd w:val="0"/>
      <w:spacing w:before="120" w:after="120" w:line="240" w:lineRule="auto"/>
      <w:ind w:left="4320"/>
    </w:pPr>
    <w:rPr>
      <w:rFonts w:ascii="Times New Roman" w:eastAsia="Times New Roman" w:hAnsi="Times New Roman" w:cs="Times New Roman"/>
      <w:b/>
      <w:bCs/>
      <w:i/>
      <w:iCs/>
      <w:sz w:val="24"/>
      <w:szCs w:val="24"/>
      <w:lang w:eastAsia="pt-BR"/>
    </w:rPr>
  </w:style>
  <w:style w:type="character" w:customStyle="1" w:styleId="AssinaturaChar">
    <w:name w:val="Assinatura Char"/>
    <w:basedOn w:val="Fontepargpadro"/>
    <w:link w:val="Assinatura"/>
    <w:uiPriority w:val="99"/>
    <w:rsid w:val="00476A67"/>
    <w:rPr>
      <w:rFonts w:ascii="Times New Roman" w:eastAsia="Times New Roman" w:hAnsi="Times New Roman" w:cs="Times New Roman"/>
      <w:b/>
      <w:bCs/>
      <w:i/>
      <w:iCs/>
      <w:sz w:val="24"/>
      <w:szCs w:val="24"/>
      <w:lang w:eastAsia="pt-BR"/>
    </w:rPr>
  </w:style>
  <w:style w:type="paragraph" w:styleId="Textodenotadefim">
    <w:name w:val="endnote text"/>
    <w:basedOn w:val="Normal"/>
    <w:link w:val="TextodenotadefimChar"/>
    <w:uiPriority w:val="99"/>
    <w:semiHidden/>
    <w:unhideWhenUsed/>
    <w:rsid w:val="00476A67"/>
  </w:style>
  <w:style w:type="character" w:customStyle="1" w:styleId="TextodenotadefimChar">
    <w:name w:val="Texto de nota de fim Char"/>
    <w:basedOn w:val="Fontepargpadro"/>
    <w:link w:val="Textodenotadefim"/>
    <w:uiPriority w:val="99"/>
    <w:semiHidden/>
    <w:rsid w:val="00476A67"/>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476A67"/>
    <w:rPr>
      <w:vertAlign w:val="superscript"/>
    </w:rPr>
  </w:style>
  <w:style w:type="character" w:customStyle="1" w:styleId="apple-converted-space">
    <w:name w:val="apple-converted-space"/>
    <w:rsid w:val="00476A67"/>
  </w:style>
  <w:style w:type="character" w:customStyle="1" w:styleId="textodef">
    <w:name w:val="textodef"/>
    <w:rsid w:val="00476A67"/>
  </w:style>
  <w:style w:type="character" w:customStyle="1" w:styleId="numdef">
    <w:name w:val="numdef"/>
    <w:rsid w:val="00476A67"/>
  </w:style>
  <w:style w:type="character" w:customStyle="1" w:styleId="rub">
    <w:name w:val="rub"/>
    <w:rsid w:val="00476A67"/>
  </w:style>
  <w:style w:type="character" w:customStyle="1" w:styleId="underline">
    <w:name w:val="underline"/>
    <w:rsid w:val="00476A67"/>
  </w:style>
  <w:style w:type="character" w:customStyle="1" w:styleId="uso">
    <w:name w:val="uso"/>
    <w:rsid w:val="00476A67"/>
  </w:style>
  <w:style w:type="character" w:styleId="Refdecomentrio">
    <w:name w:val="annotation reference"/>
    <w:uiPriority w:val="99"/>
    <w:semiHidden/>
    <w:unhideWhenUsed/>
    <w:rsid w:val="00476A67"/>
    <w:rPr>
      <w:sz w:val="16"/>
      <w:szCs w:val="16"/>
    </w:rPr>
  </w:style>
  <w:style w:type="paragraph" w:styleId="Textodecomentrio">
    <w:name w:val="annotation text"/>
    <w:basedOn w:val="Normal"/>
    <w:link w:val="TextodecomentrioChar"/>
    <w:uiPriority w:val="99"/>
    <w:semiHidden/>
    <w:unhideWhenUsed/>
    <w:rsid w:val="00476A67"/>
  </w:style>
  <w:style w:type="character" w:customStyle="1" w:styleId="TextodecomentrioChar">
    <w:name w:val="Texto de comentário Char"/>
    <w:basedOn w:val="Fontepargpadro"/>
    <w:link w:val="Textodecomentrio"/>
    <w:uiPriority w:val="99"/>
    <w:semiHidden/>
    <w:rsid w:val="00476A6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6A67"/>
    <w:rPr>
      <w:b/>
      <w:bCs/>
    </w:rPr>
  </w:style>
  <w:style w:type="character" w:customStyle="1" w:styleId="AssuntodocomentrioChar">
    <w:name w:val="Assunto do comentário Char"/>
    <w:basedOn w:val="TextodecomentrioChar"/>
    <w:link w:val="Assuntodocomentrio"/>
    <w:uiPriority w:val="99"/>
    <w:semiHidden/>
    <w:rsid w:val="00476A67"/>
    <w:rPr>
      <w:rFonts w:ascii="Times New Roman" w:eastAsia="Times New Roman" w:hAnsi="Times New Roman" w:cs="Times New Roman"/>
      <w:b/>
      <w:bCs/>
      <w:sz w:val="20"/>
      <w:szCs w:val="20"/>
      <w:lang w:eastAsia="pt-BR"/>
    </w:rPr>
  </w:style>
  <w:style w:type="paragraph" w:styleId="Lista">
    <w:name w:val="List"/>
    <w:basedOn w:val="Normal"/>
    <w:uiPriority w:val="99"/>
    <w:unhideWhenUsed/>
    <w:rsid w:val="00357272"/>
    <w:pPr>
      <w:ind w:left="283" w:hanging="283"/>
      <w:contextualSpacing/>
    </w:pPr>
  </w:style>
  <w:style w:type="paragraph" w:styleId="Saudao">
    <w:name w:val="Salutation"/>
    <w:basedOn w:val="Normal"/>
    <w:next w:val="Normal"/>
    <w:link w:val="SaudaoChar"/>
    <w:uiPriority w:val="99"/>
    <w:unhideWhenUsed/>
    <w:rsid w:val="00357272"/>
  </w:style>
  <w:style w:type="character" w:customStyle="1" w:styleId="SaudaoChar">
    <w:name w:val="Saudação Char"/>
    <w:basedOn w:val="Fontepargpadro"/>
    <w:link w:val="Saudao"/>
    <w:uiPriority w:val="99"/>
    <w:rsid w:val="00357272"/>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10"/>
    <w:qFormat/>
    <w:rsid w:val="00357272"/>
    <w:pPr>
      <w:spacing w:before="0" w:after="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57272"/>
    <w:rPr>
      <w:rFonts w:asciiTheme="majorHAnsi" w:eastAsiaTheme="majorEastAsia" w:hAnsiTheme="majorHAnsi" w:cstheme="majorBidi"/>
      <w:spacing w:val="-10"/>
      <w:kern w:val="28"/>
      <w:sz w:val="56"/>
      <w:szCs w:val="56"/>
      <w:lang w:eastAsia="pt-BR"/>
    </w:rPr>
  </w:style>
  <w:style w:type="paragraph" w:styleId="Recuodecorpodetexto">
    <w:name w:val="Body Text Indent"/>
    <w:basedOn w:val="Normal"/>
    <w:link w:val="RecuodecorpodetextoChar"/>
    <w:uiPriority w:val="99"/>
    <w:unhideWhenUsed/>
    <w:rsid w:val="00357272"/>
    <w:pPr>
      <w:ind w:left="283"/>
    </w:pPr>
  </w:style>
  <w:style w:type="character" w:customStyle="1" w:styleId="RecuodecorpodetextoChar">
    <w:name w:val="Recuo de corpo de texto Char"/>
    <w:basedOn w:val="Fontepargpadro"/>
    <w:link w:val="Recuodecorpodetexto"/>
    <w:uiPriority w:val="99"/>
    <w:rsid w:val="00357272"/>
    <w:rPr>
      <w:rFonts w:ascii="Times New Roman" w:eastAsia="Times New Roman" w:hAnsi="Times New Roman" w:cs="Times New Roman"/>
      <w:sz w:val="20"/>
      <w:szCs w:val="20"/>
      <w:lang w:eastAsia="pt-BR"/>
    </w:rPr>
  </w:style>
  <w:style w:type="paragraph" w:styleId="Primeirorecuodecorpodetexto2">
    <w:name w:val="Body Text First Indent 2"/>
    <w:basedOn w:val="Recuodecorpodetexto"/>
    <w:link w:val="Primeirorecuodecorpodetexto2Char"/>
    <w:uiPriority w:val="99"/>
    <w:unhideWhenUsed/>
    <w:rsid w:val="00357272"/>
    <w:pPr>
      <w:ind w:left="360" w:firstLine="360"/>
    </w:pPr>
  </w:style>
  <w:style w:type="character" w:customStyle="1" w:styleId="Primeirorecuodecorpodetexto2Char">
    <w:name w:val="Primeiro recuo de corpo de texto 2 Char"/>
    <w:basedOn w:val="RecuodecorpodetextoChar"/>
    <w:link w:val="Primeirorecuodecorpodetexto2"/>
    <w:uiPriority w:val="99"/>
    <w:rsid w:val="00357272"/>
    <w:rPr>
      <w:rFonts w:ascii="Times New Roman" w:eastAsia="Times New Roman" w:hAnsi="Times New Roman" w:cs="Times New Roman"/>
      <w:sz w:val="20"/>
      <w:szCs w:val="20"/>
      <w:lang w:eastAsia="pt-BR"/>
    </w:rPr>
  </w:style>
  <w:style w:type="paragraph" w:customStyle="1" w:styleId="artigo">
    <w:name w:val="artigo"/>
    <w:basedOn w:val="Normal"/>
    <w:rsid w:val="00864349"/>
    <w:pPr>
      <w:spacing w:before="100" w:beforeAutospacing="1" w:after="100" w:afterAutospacing="1"/>
    </w:pPr>
    <w:rPr>
      <w:sz w:val="24"/>
      <w:szCs w:val="24"/>
    </w:rPr>
  </w:style>
  <w:style w:type="paragraph" w:customStyle="1" w:styleId="seo">
    <w:name w:val="seo"/>
    <w:basedOn w:val="Normal"/>
    <w:rsid w:val="00CB0FFA"/>
    <w:pPr>
      <w:spacing w:before="100" w:beforeAutospacing="1" w:after="100" w:afterAutospacing="1"/>
    </w:pPr>
    <w:rPr>
      <w:sz w:val="24"/>
      <w:szCs w:val="24"/>
    </w:rPr>
  </w:style>
  <w:style w:type="paragraph" w:customStyle="1" w:styleId="artart">
    <w:name w:val="artart"/>
    <w:basedOn w:val="Normal"/>
    <w:rsid w:val="007744C7"/>
    <w:pPr>
      <w:spacing w:before="100" w:beforeAutospacing="1" w:after="100" w:afterAutospacing="1"/>
    </w:pPr>
    <w:rPr>
      <w:sz w:val="24"/>
      <w:szCs w:val="24"/>
    </w:rPr>
  </w:style>
  <w:style w:type="paragraph" w:customStyle="1" w:styleId="Default">
    <w:name w:val="Default"/>
    <w:rsid w:val="003271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4684">
      <w:bodyDiv w:val="1"/>
      <w:marLeft w:val="0"/>
      <w:marRight w:val="0"/>
      <w:marTop w:val="0"/>
      <w:marBottom w:val="0"/>
      <w:divBdr>
        <w:top w:val="none" w:sz="0" w:space="0" w:color="auto"/>
        <w:left w:val="none" w:sz="0" w:space="0" w:color="auto"/>
        <w:bottom w:val="none" w:sz="0" w:space="0" w:color="auto"/>
        <w:right w:val="none" w:sz="0" w:space="0" w:color="auto"/>
      </w:divBdr>
    </w:div>
    <w:div w:id="567770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18984394">
          <w:marLeft w:val="0"/>
          <w:marRight w:val="0"/>
          <w:marTop w:val="0"/>
          <w:marBottom w:val="0"/>
          <w:divBdr>
            <w:top w:val="none" w:sz="0" w:space="0" w:color="auto"/>
            <w:left w:val="none" w:sz="0" w:space="0" w:color="auto"/>
            <w:bottom w:val="none" w:sz="0" w:space="0" w:color="auto"/>
            <w:right w:val="none" w:sz="0" w:space="0" w:color="auto"/>
          </w:divBdr>
        </w:div>
      </w:divsChild>
    </w:div>
    <w:div w:id="865093171">
      <w:bodyDiv w:val="1"/>
      <w:marLeft w:val="0"/>
      <w:marRight w:val="0"/>
      <w:marTop w:val="0"/>
      <w:marBottom w:val="0"/>
      <w:divBdr>
        <w:top w:val="none" w:sz="0" w:space="0" w:color="auto"/>
        <w:left w:val="none" w:sz="0" w:space="0" w:color="auto"/>
        <w:bottom w:val="none" w:sz="0" w:space="0" w:color="auto"/>
        <w:right w:val="none" w:sz="0" w:space="0" w:color="auto"/>
      </w:divBdr>
    </w:div>
    <w:div w:id="1278413066">
      <w:bodyDiv w:val="1"/>
      <w:marLeft w:val="0"/>
      <w:marRight w:val="0"/>
      <w:marTop w:val="0"/>
      <w:marBottom w:val="0"/>
      <w:divBdr>
        <w:top w:val="none" w:sz="0" w:space="0" w:color="auto"/>
        <w:left w:val="none" w:sz="0" w:space="0" w:color="auto"/>
        <w:bottom w:val="none" w:sz="0" w:space="0" w:color="auto"/>
        <w:right w:val="none" w:sz="0" w:space="0" w:color="auto"/>
      </w:divBdr>
    </w:div>
    <w:div w:id="1457024949">
      <w:bodyDiv w:val="1"/>
      <w:marLeft w:val="0"/>
      <w:marRight w:val="0"/>
      <w:marTop w:val="0"/>
      <w:marBottom w:val="0"/>
      <w:divBdr>
        <w:top w:val="none" w:sz="0" w:space="0" w:color="auto"/>
        <w:left w:val="none" w:sz="0" w:space="0" w:color="auto"/>
        <w:bottom w:val="none" w:sz="0" w:space="0" w:color="auto"/>
        <w:right w:val="none" w:sz="0" w:space="0" w:color="auto"/>
      </w:divBdr>
    </w:div>
    <w:div w:id="18965786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4125690">
          <w:marLeft w:val="0"/>
          <w:marRight w:val="0"/>
          <w:marTop w:val="0"/>
          <w:marBottom w:val="0"/>
          <w:divBdr>
            <w:top w:val="none" w:sz="0" w:space="0" w:color="auto"/>
            <w:left w:val="none" w:sz="0" w:space="0" w:color="auto"/>
            <w:bottom w:val="none" w:sz="0" w:space="0" w:color="auto"/>
            <w:right w:val="none" w:sz="0" w:space="0" w:color="auto"/>
          </w:divBdr>
        </w:div>
        <w:div w:id="2046370459">
          <w:marLeft w:val="0"/>
          <w:marRight w:val="0"/>
          <w:marTop w:val="0"/>
          <w:marBottom w:val="0"/>
          <w:divBdr>
            <w:top w:val="none" w:sz="0" w:space="0" w:color="auto"/>
            <w:left w:val="none" w:sz="0" w:space="0" w:color="auto"/>
            <w:bottom w:val="none" w:sz="0" w:space="0" w:color="auto"/>
            <w:right w:val="none" w:sz="0" w:space="0" w:color="auto"/>
          </w:divBdr>
        </w:div>
        <w:div w:id="588082937">
          <w:marLeft w:val="0"/>
          <w:marRight w:val="0"/>
          <w:marTop w:val="0"/>
          <w:marBottom w:val="0"/>
          <w:divBdr>
            <w:top w:val="none" w:sz="0" w:space="0" w:color="auto"/>
            <w:left w:val="none" w:sz="0" w:space="0" w:color="auto"/>
            <w:bottom w:val="none" w:sz="0" w:space="0" w:color="auto"/>
            <w:right w:val="none" w:sz="0" w:space="0" w:color="auto"/>
          </w:divBdr>
        </w:div>
        <w:div w:id="1845321996">
          <w:marLeft w:val="0"/>
          <w:marRight w:val="0"/>
          <w:marTop w:val="0"/>
          <w:marBottom w:val="0"/>
          <w:divBdr>
            <w:top w:val="none" w:sz="0" w:space="0" w:color="auto"/>
            <w:left w:val="none" w:sz="0" w:space="0" w:color="auto"/>
            <w:bottom w:val="none" w:sz="0" w:space="0" w:color="auto"/>
            <w:right w:val="none" w:sz="0" w:space="0" w:color="auto"/>
          </w:divBdr>
        </w:div>
        <w:div w:id="475611920">
          <w:marLeft w:val="0"/>
          <w:marRight w:val="0"/>
          <w:marTop w:val="0"/>
          <w:marBottom w:val="0"/>
          <w:divBdr>
            <w:top w:val="none" w:sz="0" w:space="0" w:color="auto"/>
            <w:left w:val="none" w:sz="0" w:space="0" w:color="auto"/>
            <w:bottom w:val="none" w:sz="0" w:space="0" w:color="auto"/>
            <w:right w:val="none" w:sz="0" w:space="0" w:color="auto"/>
          </w:divBdr>
        </w:div>
        <w:div w:id="1552569573">
          <w:marLeft w:val="0"/>
          <w:marRight w:val="0"/>
          <w:marTop w:val="0"/>
          <w:marBottom w:val="0"/>
          <w:divBdr>
            <w:top w:val="none" w:sz="0" w:space="0" w:color="auto"/>
            <w:left w:val="none" w:sz="0" w:space="0" w:color="auto"/>
            <w:bottom w:val="none" w:sz="0" w:space="0" w:color="auto"/>
            <w:right w:val="none" w:sz="0" w:space="0" w:color="auto"/>
          </w:divBdr>
        </w:div>
        <w:div w:id="1670525812">
          <w:marLeft w:val="0"/>
          <w:marRight w:val="0"/>
          <w:marTop w:val="0"/>
          <w:marBottom w:val="0"/>
          <w:divBdr>
            <w:top w:val="none" w:sz="0" w:space="0" w:color="auto"/>
            <w:left w:val="none" w:sz="0" w:space="0" w:color="auto"/>
            <w:bottom w:val="none" w:sz="0" w:space="0" w:color="auto"/>
            <w:right w:val="none" w:sz="0" w:space="0" w:color="auto"/>
          </w:divBdr>
        </w:div>
        <w:div w:id="132060366">
          <w:marLeft w:val="0"/>
          <w:marRight w:val="0"/>
          <w:marTop w:val="0"/>
          <w:marBottom w:val="0"/>
          <w:divBdr>
            <w:top w:val="none" w:sz="0" w:space="0" w:color="auto"/>
            <w:left w:val="none" w:sz="0" w:space="0" w:color="auto"/>
            <w:bottom w:val="none" w:sz="0" w:space="0" w:color="auto"/>
            <w:right w:val="none" w:sz="0" w:space="0" w:color="auto"/>
          </w:divBdr>
        </w:div>
        <w:div w:id="753161477">
          <w:marLeft w:val="0"/>
          <w:marRight w:val="0"/>
          <w:marTop w:val="0"/>
          <w:marBottom w:val="0"/>
          <w:divBdr>
            <w:top w:val="none" w:sz="0" w:space="0" w:color="auto"/>
            <w:left w:val="none" w:sz="0" w:space="0" w:color="auto"/>
            <w:bottom w:val="none" w:sz="0" w:space="0" w:color="auto"/>
            <w:right w:val="none" w:sz="0" w:space="0" w:color="auto"/>
          </w:divBdr>
        </w:div>
        <w:div w:id="1202132523">
          <w:marLeft w:val="0"/>
          <w:marRight w:val="0"/>
          <w:marTop w:val="0"/>
          <w:marBottom w:val="0"/>
          <w:divBdr>
            <w:top w:val="none" w:sz="0" w:space="0" w:color="auto"/>
            <w:left w:val="none" w:sz="0" w:space="0" w:color="auto"/>
            <w:bottom w:val="none" w:sz="0" w:space="0" w:color="auto"/>
            <w:right w:val="none" w:sz="0" w:space="0" w:color="auto"/>
          </w:divBdr>
        </w:div>
        <w:div w:id="127669182">
          <w:marLeft w:val="0"/>
          <w:marRight w:val="0"/>
          <w:marTop w:val="0"/>
          <w:marBottom w:val="0"/>
          <w:divBdr>
            <w:top w:val="none" w:sz="0" w:space="0" w:color="auto"/>
            <w:left w:val="none" w:sz="0" w:space="0" w:color="auto"/>
            <w:bottom w:val="none" w:sz="0" w:space="0" w:color="auto"/>
            <w:right w:val="none" w:sz="0" w:space="0" w:color="auto"/>
          </w:divBdr>
        </w:div>
        <w:div w:id="1715621259">
          <w:marLeft w:val="0"/>
          <w:marRight w:val="0"/>
          <w:marTop w:val="0"/>
          <w:marBottom w:val="0"/>
          <w:divBdr>
            <w:top w:val="none" w:sz="0" w:space="0" w:color="auto"/>
            <w:left w:val="none" w:sz="0" w:space="0" w:color="auto"/>
            <w:bottom w:val="none" w:sz="0" w:space="0" w:color="auto"/>
            <w:right w:val="none" w:sz="0" w:space="0" w:color="auto"/>
          </w:divBdr>
        </w:div>
        <w:div w:id="2100984055">
          <w:marLeft w:val="0"/>
          <w:marRight w:val="0"/>
          <w:marTop w:val="0"/>
          <w:marBottom w:val="0"/>
          <w:divBdr>
            <w:top w:val="none" w:sz="0" w:space="0" w:color="auto"/>
            <w:left w:val="none" w:sz="0" w:space="0" w:color="auto"/>
            <w:bottom w:val="none" w:sz="0" w:space="0" w:color="auto"/>
            <w:right w:val="none" w:sz="0" w:space="0" w:color="auto"/>
          </w:divBdr>
        </w:div>
        <w:div w:id="1492601618">
          <w:marLeft w:val="0"/>
          <w:marRight w:val="0"/>
          <w:marTop w:val="0"/>
          <w:marBottom w:val="0"/>
          <w:divBdr>
            <w:top w:val="none" w:sz="0" w:space="0" w:color="auto"/>
            <w:left w:val="none" w:sz="0" w:space="0" w:color="auto"/>
            <w:bottom w:val="none" w:sz="0" w:space="0" w:color="auto"/>
            <w:right w:val="none" w:sz="0" w:space="0" w:color="auto"/>
          </w:divBdr>
        </w:div>
        <w:div w:id="581641802">
          <w:marLeft w:val="0"/>
          <w:marRight w:val="0"/>
          <w:marTop w:val="0"/>
          <w:marBottom w:val="0"/>
          <w:divBdr>
            <w:top w:val="none" w:sz="0" w:space="0" w:color="auto"/>
            <w:left w:val="none" w:sz="0" w:space="0" w:color="auto"/>
            <w:bottom w:val="none" w:sz="0" w:space="0" w:color="auto"/>
            <w:right w:val="none" w:sz="0" w:space="0" w:color="auto"/>
          </w:divBdr>
        </w:div>
        <w:div w:id="90398959">
          <w:marLeft w:val="0"/>
          <w:marRight w:val="0"/>
          <w:marTop w:val="0"/>
          <w:marBottom w:val="0"/>
          <w:divBdr>
            <w:top w:val="none" w:sz="0" w:space="0" w:color="auto"/>
            <w:left w:val="none" w:sz="0" w:space="0" w:color="auto"/>
            <w:bottom w:val="none" w:sz="0" w:space="0" w:color="auto"/>
            <w:right w:val="none" w:sz="0" w:space="0" w:color="auto"/>
          </w:divBdr>
        </w:div>
        <w:div w:id="1342076980">
          <w:marLeft w:val="0"/>
          <w:marRight w:val="0"/>
          <w:marTop w:val="0"/>
          <w:marBottom w:val="0"/>
          <w:divBdr>
            <w:top w:val="none" w:sz="0" w:space="0" w:color="auto"/>
            <w:left w:val="none" w:sz="0" w:space="0" w:color="auto"/>
            <w:bottom w:val="none" w:sz="0" w:space="0" w:color="auto"/>
            <w:right w:val="none" w:sz="0" w:space="0" w:color="auto"/>
          </w:divBdr>
        </w:div>
        <w:div w:id="206453370">
          <w:marLeft w:val="0"/>
          <w:marRight w:val="0"/>
          <w:marTop w:val="0"/>
          <w:marBottom w:val="0"/>
          <w:divBdr>
            <w:top w:val="none" w:sz="0" w:space="0" w:color="auto"/>
            <w:left w:val="none" w:sz="0" w:space="0" w:color="auto"/>
            <w:bottom w:val="none" w:sz="0" w:space="0" w:color="auto"/>
            <w:right w:val="none" w:sz="0" w:space="0" w:color="auto"/>
          </w:divBdr>
        </w:div>
        <w:div w:id="2061900613">
          <w:marLeft w:val="0"/>
          <w:marRight w:val="0"/>
          <w:marTop w:val="0"/>
          <w:marBottom w:val="0"/>
          <w:divBdr>
            <w:top w:val="none" w:sz="0" w:space="0" w:color="auto"/>
            <w:left w:val="none" w:sz="0" w:space="0" w:color="auto"/>
            <w:bottom w:val="none" w:sz="0" w:space="0" w:color="auto"/>
            <w:right w:val="none" w:sz="0" w:space="0" w:color="auto"/>
          </w:divBdr>
        </w:div>
        <w:div w:id="767578871">
          <w:marLeft w:val="0"/>
          <w:marRight w:val="0"/>
          <w:marTop w:val="0"/>
          <w:marBottom w:val="0"/>
          <w:divBdr>
            <w:top w:val="none" w:sz="0" w:space="0" w:color="auto"/>
            <w:left w:val="none" w:sz="0" w:space="0" w:color="auto"/>
            <w:bottom w:val="none" w:sz="0" w:space="0" w:color="auto"/>
            <w:right w:val="none" w:sz="0" w:space="0" w:color="auto"/>
          </w:divBdr>
        </w:div>
      </w:divsChild>
    </w:div>
    <w:div w:id="2041121301">
      <w:bodyDiv w:val="1"/>
      <w:marLeft w:val="0"/>
      <w:marRight w:val="0"/>
      <w:marTop w:val="0"/>
      <w:marBottom w:val="0"/>
      <w:divBdr>
        <w:top w:val="none" w:sz="0" w:space="0" w:color="auto"/>
        <w:left w:val="none" w:sz="0" w:space="0" w:color="auto"/>
        <w:bottom w:val="none" w:sz="0" w:space="0" w:color="auto"/>
        <w:right w:val="none" w:sz="0" w:space="0" w:color="auto"/>
      </w:divBdr>
    </w:div>
    <w:div w:id="2128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onseda@uol.com.br" TargetMode="External"/><Relationship Id="rId13" Type="http://schemas.openxmlformats.org/officeDocument/2006/relationships/hyperlink" Target="http://www3.dataprev.gov.br/sislex/paginas/42/1990/8069.htm" TargetMode="External"/><Relationship Id="rId18" Type="http://schemas.openxmlformats.org/officeDocument/2006/relationships/hyperlink" Target="http://www3.dataprev.gov.br/sislex/paginas/42/1990/8069.htm" TargetMode="External"/><Relationship Id="rId26" Type="http://schemas.openxmlformats.org/officeDocument/2006/relationships/hyperlink" Target="http://www3.dataprev.gov.br/sislex/paginas/42/1990/8069.htm"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8242.htm" TargetMode="External"/><Relationship Id="rId17" Type="http://schemas.openxmlformats.org/officeDocument/2006/relationships/hyperlink" Target="http://www.planalto.gov.br/ccivil_03/_Ato2011-2014/2014/Lei/L13010.htm" TargetMode="External"/><Relationship Id="rId25" Type="http://schemas.openxmlformats.org/officeDocument/2006/relationships/hyperlink" Target="http://www.planalto.gov.br/ccivil_03/_Ato2007-2010/2009/Lei/L12010.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dataprev.gov.br/sislex/paginas/42/1990/8069.htm" TargetMode="External"/><Relationship Id="rId20" Type="http://schemas.openxmlformats.org/officeDocument/2006/relationships/diagramLayout" Target="diagrams/layout1.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2/Lei/L12696.htm" TargetMode="External"/><Relationship Id="rId24" Type="http://schemas.openxmlformats.org/officeDocument/2006/relationships/hyperlink" Target="http://www.planalto.gov.br/ccivil_03/_Ato2007-2010/2009/Lei/L12010.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1-2014/2014/Lei/L13010.htm" TargetMode="External"/><Relationship Id="rId23" Type="http://schemas.microsoft.com/office/2007/relationships/diagramDrawing" Target="diagrams/drawing1.xml"/><Relationship Id="rId28" Type="http://schemas.openxmlformats.org/officeDocument/2006/relationships/hyperlink" Target="http://www3.dataprev.gov.br/sislex/paginas/42/1990/8069.htm" TargetMode="External"/><Relationship Id="rId36" Type="http://schemas.openxmlformats.org/officeDocument/2006/relationships/theme" Target="theme/theme1.xml"/><Relationship Id="rId10" Type="http://schemas.openxmlformats.org/officeDocument/2006/relationships/hyperlink" Target="http://www.planalto.gov.br/ccivil_03/_Ato2011-2014/2012/Lei/L12594.htm" TargetMode="External"/><Relationship Id="rId19" Type="http://schemas.openxmlformats.org/officeDocument/2006/relationships/diagramData" Target="diagrams/data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edsonseda.com.br" TargetMode="External"/><Relationship Id="rId14" Type="http://schemas.openxmlformats.org/officeDocument/2006/relationships/hyperlink" Target="http://www3.dataprev.gov.br/sislex/paginas/42/1990/8069.htm" TargetMode="External"/><Relationship Id="rId22" Type="http://schemas.openxmlformats.org/officeDocument/2006/relationships/diagramColors" Target="diagrams/colors1.xml"/><Relationship Id="rId27" Type="http://schemas.openxmlformats.org/officeDocument/2006/relationships/hyperlink" Target="http://www3.dataprev.gov.br/sislex/paginas/42/1990/8069.htm" TargetMode="External"/><Relationship Id="rId30" Type="http://schemas.microsoft.com/office/2011/relationships/commentsExtended" Target="commentsExtended.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edsonseda.com.br" TargetMode="External"/><Relationship Id="rId7" Type="http://schemas.openxmlformats.org/officeDocument/2006/relationships/hyperlink" Target="http://www.orfanatosantaritadecassia.com.br/br/" TargetMode="External"/><Relationship Id="rId2" Type="http://schemas.openxmlformats.org/officeDocument/2006/relationships/hyperlink" Target="http://www.planalto.gov.br/ccivil_03/_Ato2015-2018/2016/Lei/L13257.htm" TargetMode="External"/><Relationship Id="rId1" Type="http://schemas.openxmlformats.org/officeDocument/2006/relationships/hyperlink" Target="http://www.planalto.gov.br/ccivil_03/_Ato2015-2018/2016/Lei/L13257.htm" TargetMode="External"/><Relationship Id="rId6" Type="http://schemas.openxmlformats.org/officeDocument/2006/relationships/hyperlink" Target="http://www.edsonseda.com.br" TargetMode="External"/><Relationship Id="rId5" Type="http://schemas.openxmlformats.org/officeDocument/2006/relationships/hyperlink" Target="https://www.youtube.com/watch?v=uMlRpN8ANrU" TargetMode="External"/><Relationship Id="rId4" Type="http://schemas.openxmlformats.org/officeDocument/2006/relationships/hyperlink" Target="https://soundcloud.com/r-dio-no-rs-18/o-sombra"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9E700D-7CE2-4BCE-9226-88C5C653AF0A}" type="doc">
      <dgm:prSet loTypeId="urn:microsoft.com/office/officeart/2008/layout/AlternatingHexagons" loCatId="list" qsTypeId="urn:microsoft.com/office/officeart/2005/8/quickstyle/3d1" qsCatId="3D" csTypeId="urn:microsoft.com/office/officeart/2005/8/colors/accent3_1" csCatId="accent3" phldr="1"/>
      <dgm:spPr/>
      <dgm:t>
        <a:bodyPr/>
        <a:lstStyle/>
        <a:p>
          <a:endParaRPr lang="pt-BR"/>
        </a:p>
      </dgm:t>
    </dgm:pt>
    <dgm:pt modelId="{CD5A2E6E-2461-4202-953A-A2F711869A31}">
      <dgm:prSet phldrT="[Texto]"/>
      <dgm:spPr/>
      <dgm:t>
        <a:bodyPr/>
        <a:lstStyle/>
        <a:p>
          <a:r>
            <a:rPr lang="pt-BR"/>
            <a:t>confusão</a:t>
          </a:r>
        </a:p>
      </dgm:t>
    </dgm:pt>
    <dgm:pt modelId="{57F6B461-0AC8-450C-8C06-139E89631CB6}" type="parTrans" cxnId="{36A96A8B-7A83-4863-924E-CF91561746D6}">
      <dgm:prSet/>
      <dgm:spPr/>
      <dgm:t>
        <a:bodyPr/>
        <a:lstStyle/>
        <a:p>
          <a:endParaRPr lang="pt-BR"/>
        </a:p>
      </dgm:t>
    </dgm:pt>
    <dgm:pt modelId="{68929369-FCB7-4F93-B669-87A7E7739AD2}" type="sibTrans" cxnId="{36A96A8B-7A83-4863-924E-CF91561746D6}">
      <dgm:prSet/>
      <dgm:spPr/>
      <dgm:t>
        <a:bodyPr/>
        <a:lstStyle/>
        <a:p>
          <a:r>
            <a:rPr lang="pt-BR"/>
            <a:t>anarquia</a:t>
          </a:r>
        </a:p>
      </dgm:t>
    </dgm:pt>
    <dgm:pt modelId="{024B36D7-1AC0-4B24-8460-0308809710B6}">
      <dgm:prSet phldrT="[Texto]"/>
      <dgm:spPr/>
      <dgm:t>
        <a:bodyPr/>
        <a:lstStyle/>
        <a:p>
          <a:endParaRPr lang="pt-BR"/>
        </a:p>
      </dgm:t>
    </dgm:pt>
    <dgm:pt modelId="{E6C8DF50-4202-4E93-AE7C-C81629B92958}" type="parTrans" cxnId="{9E57B7F5-7540-4824-9AB1-5A96BFF0ABFD}">
      <dgm:prSet/>
      <dgm:spPr/>
      <dgm:t>
        <a:bodyPr/>
        <a:lstStyle/>
        <a:p>
          <a:endParaRPr lang="pt-BR"/>
        </a:p>
      </dgm:t>
    </dgm:pt>
    <dgm:pt modelId="{04A6594E-56D0-494E-8C5C-67178651E17F}" type="sibTrans" cxnId="{9E57B7F5-7540-4824-9AB1-5A96BFF0ABFD}">
      <dgm:prSet/>
      <dgm:spPr/>
      <dgm:t>
        <a:bodyPr/>
        <a:lstStyle/>
        <a:p>
          <a:endParaRPr lang="pt-BR"/>
        </a:p>
      </dgm:t>
    </dgm:pt>
    <dgm:pt modelId="{D0D0549E-9A0F-4788-8790-1F0A266028F8}">
      <dgm:prSet phldrT="[Texto]"/>
      <dgm:spPr/>
      <dgm:t>
        <a:bodyPr/>
        <a:lstStyle/>
        <a:p>
          <a:r>
            <a:rPr lang="pt-BR"/>
            <a:t>iatrogenia</a:t>
          </a:r>
        </a:p>
      </dgm:t>
    </dgm:pt>
    <dgm:pt modelId="{96B622DE-278D-4EC8-9BAF-E67C9732FF64}" type="parTrans" cxnId="{EA67149A-80D9-438F-B54C-640CA6C8D292}">
      <dgm:prSet/>
      <dgm:spPr/>
      <dgm:t>
        <a:bodyPr/>
        <a:lstStyle/>
        <a:p>
          <a:endParaRPr lang="pt-BR"/>
        </a:p>
      </dgm:t>
    </dgm:pt>
    <dgm:pt modelId="{DBB3BE3B-8B9A-41B1-9C2F-80D315C52190}" type="sibTrans" cxnId="{EA67149A-80D9-438F-B54C-640CA6C8D292}">
      <dgm:prSet/>
      <dgm:spPr/>
      <dgm:t>
        <a:bodyPr/>
        <a:lstStyle/>
        <a:p>
          <a:r>
            <a:rPr lang="pt-BR"/>
            <a:t>conflito</a:t>
          </a:r>
        </a:p>
      </dgm:t>
    </dgm:pt>
    <dgm:pt modelId="{04250C20-B6C9-4809-A539-FB3813B47E7D}">
      <dgm:prSet phldrT="[Texto]"/>
      <dgm:spPr/>
      <dgm:t>
        <a:bodyPr/>
        <a:lstStyle/>
        <a:p>
          <a:r>
            <a:rPr lang="pt-BR"/>
            <a:t>caos</a:t>
          </a:r>
        </a:p>
      </dgm:t>
    </dgm:pt>
    <dgm:pt modelId="{BE70B5E7-BF48-4FEA-BBFB-5627D48E95E0}" type="parTrans" cxnId="{6413AE66-4EC2-493D-B032-F122102CD789}">
      <dgm:prSet/>
      <dgm:spPr/>
      <dgm:t>
        <a:bodyPr/>
        <a:lstStyle/>
        <a:p>
          <a:endParaRPr lang="pt-BR"/>
        </a:p>
      </dgm:t>
    </dgm:pt>
    <dgm:pt modelId="{9A485AF3-8582-48CD-A152-95F0E12FED07}" type="sibTrans" cxnId="{6413AE66-4EC2-493D-B032-F122102CD789}">
      <dgm:prSet/>
      <dgm:spPr/>
      <dgm:t>
        <a:bodyPr/>
        <a:lstStyle/>
        <a:p>
          <a:r>
            <a:rPr lang="pt-BR"/>
            <a:t>entropia</a:t>
          </a:r>
        </a:p>
      </dgm:t>
    </dgm:pt>
    <dgm:pt modelId="{66ABE150-30F5-40B2-B3CC-90DFAC4197DB}" type="pres">
      <dgm:prSet presAssocID="{469E700D-7CE2-4BCE-9226-88C5C653AF0A}" presName="Name0" presStyleCnt="0">
        <dgm:presLayoutVars>
          <dgm:chMax/>
          <dgm:chPref/>
          <dgm:dir/>
          <dgm:animLvl val="lvl"/>
        </dgm:presLayoutVars>
      </dgm:prSet>
      <dgm:spPr/>
    </dgm:pt>
    <dgm:pt modelId="{EC355D6C-B0A2-4F84-A538-FDDF565C92F5}" type="pres">
      <dgm:prSet presAssocID="{CD5A2E6E-2461-4202-953A-A2F711869A31}" presName="composite" presStyleCnt="0"/>
      <dgm:spPr/>
    </dgm:pt>
    <dgm:pt modelId="{40CE7054-963B-404C-A445-5618CCA22610}" type="pres">
      <dgm:prSet presAssocID="{CD5A2E6E-2461-4202-953A-A2F711869A31}" presName="Parent1" presStyleLbl="node1" presStyleIdx="0" presStyleCnt="6" custLinFactNeighborX="-8374" custLinFactNeighborY="-21170">
        <dgm:presLayoutVars>
          <dgm:chMax val="1"/>
          <dgm:chPref val="1"/>
          <dgm:bulletEnabled val="1"/>
        </dgm:presLayoutVars>
      </dgm:prSet>
      <dgm:spPr/>
    </dgm:pt>
    <dgm:pt modelId="{5D8F5A51-7C9F-43B9-BA76-5F0FAEF1B513}" type="pres">
      <dgm:prSet presAssocID="{CD5A2E6E-2461-4202-953A-A2F711869A31}" presName="Childtext1" presStyleLbl="revTx" presStyleIdx="0" presStyleCnt="3">
        <dgm:presLayoutVars>
          <dgm:chMax val="0"/>
          <dgm:chPref val="0"/>
          <dgm:bulletEnabled val="1"/>
        </dgm:presLayoutVars>
      </dgm:prSet>
      <dgm:spPr/>
    </dgm:pt>
    <dgm:pt modelId="{2F2A66C2-00D8-43B3-A9C6-4FCF6072E42B}" type="pres">
      <dgm:prSet presAssocID="{CD5A2E6E-2461-4202-953A-A2F711869A31}" presName="BalanceSpacing" presStyleCnt="0"/>
      <dgm:spPr/>
    </dgm:pt>
    <dgm:pt modelId="{5C873811-3A11-4F67-9416-8693961EA15B}" type="pres">
      <dgm:prSet presAssocID="{CD5A2E6E-2461-4202-953A-A2F711869A31}" presName="BalanceSpacing1" presStyleCnt="0"/>
      <dgm:spPr/>
    </dgm:pt>
    <dgm:pt modelId="{B34ADAFA-EB56-4EA6-840C-9053625F9AAF}" type="pres">
      <dgm:prSet presAssocID="{68929369-FCB7-4F93-B669-87A7E7739AD2}" presName="Accent1Text" presStyleLbl="node1" presStyleIdx="1" presStyleCnt="6" custLinFactX="100000" custLinFactY="60932" custLinFactNeighborX="104305" custLinFactNeighborY="100000"/>
      <dgm:spPr/>
    </dgm:pt>
    <dgm:pt modelId="{1305A918-DD1D-466C-BE5B-E9AF3503A1BF}" type="pres">
      <dgm:prSet presAssocID="{68929369-FCB7-4F93-B669-87A7E7739AD2}" presName="spaceBetweenRectangles" presStyleCnt="0"/>
      <dgm:spPr/>
    </dgm:pt>
    <dgm:pt modelId="{F9253923-D076-4AE0-AEEA-BF64CC2E6715}" type="pres">
      <dgm:prSet presAssocID="{D0D0549E-9A0F-4788-8790-1F0A266028F8}" presName="composite" presStyleCnt="0"/>
      <dgm:spPr/>
    </dgm:pt>
    <dgm:pt modelId="{DCA5A639-2A5A-4E26-AD7C-D74A210CAF81}" type="pres">
      <dgm:prSet presAssocID="{D0D0549E-9A0F-4788-8790-1F0A266028F8}" presName="Parent1" presStyleLbl="node1" presStyleIdx="2" presStyleCnt="6" custLinFactNeighborX="-69593" custLinFactNeighborY="-47072">
        <dgm:presLayoutVars>
          <dgm:chMax val="1"/>
          <dgm:chPref val="1"/>
          <dgm:bulletEnabled val="1"/>
        </dgm:presLayoutVars>
      </dgm:prSet>
      <dgm:spPr/>
    </dgm:pt>
    <dgm:pt modelId="{FE7395FE-F2FC-447A-96F7-D2BAB94E91A2}" type="pres">
      <dgm:prSet presAssocID="{D0D0549E-9A0F-4788-8790-1F0A266028F8}" presName="Childtext1" presStyleLbl="revTx" presStyleIdx="1" presStyleCnt="3">
        <dgm:presLayoutVars>
          <dgm:chMax val="0"/>
          <dgm:chPref val="0"/>
          <dgm:bulletEnabled val="1"/>
        </dgm:presLayoutVars>
      </dgm:prSet>
      <dgm:spPr/>
    </dgm:pt>
    <dgm:pt modelId="{87859CF2-020D-4809-B190-9E631374B13B}" type="pres">
      <dgm:prSet presAssocID="{D0D0549E-9A0F-4788-8790-1F0A266028F8}" presName="BalanceSpacing" presStyleCnt="0"/>
      <dgm:spPr/>
    </dgm:pt>
    <dgm:pt modelId="{257F95F0-27F6-4D00-ADEE-60AD69884CEF}" type="pres">
      <dgm:prSet presAssocID="{D0D0549E-9A0F-4788-8790-1F0A266028F8}" presName="BalanceSpacing1" presStyleCnt="0"/>
      <dgm:spPr/>
    </dgm:pt>
    <dgm:pt modelId="{AE5A02EC-D218-4DE9-92C7-8DAE5C1DC57B}" type="pres">
      <dgm:prSet presAssocID="{DBB3BE3B-8B9A-41B1-9C2F-80D315C52190}" presName="Accent1Text" presStyleLbl="node1" presStyleIdx="3" presStyleCnt="6" custLinFactNeighborX="45169" custLinFactNeighborY="-31976"/>
      <dgm:spPr/>
    </dgm:pt>
    <dgm:pt modelId="{47F258A4-5B18-45A9-9803-F2B883F263CF}" type="pres">
      <dgm:prSet presAssocID="{DBB3BE3B-8B9A-41B1-9C2F-80D315C52190}" presName="spaceBetweenRectangles" presStyleCnt="0"/>
      <dgm:spPr/>
    </dgm:pt>
    <dgm:pt modelId="{111139E2-A124-4747-AB4C-CDD553875120}" type="pres">
      <dgm:prSet presAssocID="{04250C20-B6C9-4809-A539-FB3813B47E7D}" presName="composite" presStyleCnt="0"/>
      <dgm:spPr/>
    </dgm:pt>
    <dgm:pt modelId="{4D7E115B-77E5-47A9-B910-6A3474358A39}" type="pres">
      <dgm:prSet presAssocID="{04250C20-B6C9-4809-A539-FB3813B47E7D}" presName="Parent1" presStyleLbl="node1" presStyleIdx="4" presStyleCnt="6" custLinFactNeighborX="-15669" custLinFactNeighborY="31155">
        <dgm:presLayoutVars>
          <dgm:chMax val="1"/>
          <dgm:chPref val="1"/>
          <dgm:bulletEnabled val="1"/>
        </dgm:presLayoutVars>
      </dgm:prSet>
      <dgm:spPr/>
    </dgm:pt>
    <dgm:pt modelId="{C9184772-CA5E-4FFC-A32D-A8D54DEEC235}" type="pres">
      <dgm:prSet presAssocID="{04250C20-B6C9-4809-A539-FB3813B47E7D}" presName="Childtext1" presStyleLbl="revTx" presStyleIdx="2" presStyleCnt="3">
        <dgm:presLayoutVars>
          <dgm:chMax val="0"/>
          <dgm:chPref val="0"/>
          <dgm:bulletEnabled val="1"/>
        </dgm:presLayoutVars>
      </dgm:prSet>
      <dgm:spPr/>
    </dgm:pt>
    <dgm:pt modelId="{C7A9F252-648C-463A-925E-3BC085A648A9}" type="pres">
      <dgm:prSet presAssocID="{04250C20-B6C9-4809-A539-FB3813B47E7D}" presName="BalanceSpacing" presStyleCnt="0"/>
      <dgm:spPr/>
    </dgm:pt>
    <dgm:pt modelId="{49C056D3-33F6-4CC0-9BC1-95315B69DDE3}" type="pres">
      <dgm:prSet presAssocID="{04250C20-B6C9-4809-A539-FB3813B47E7D}" presName="BalanceSpacing1" presStyleCnt="0"/>
      <dgm:spPr/>
    </dgm:pt>
    <dgm:pt modelId="{E6595877-F404-411E-BEE5-C005410B8230}" type="pres">
      <dgm:prSet presAssocID="{9A485AF3-8582-48CD-A152-95F0E12FED07}" presName="Accent1Text" presStyleLbl="node1" presStyleIdx="5" presStyleCnt="6" custLinFactNeighborX="-14635" custLinFactNeighborY="-23554"/>
      <dgm:spPr/>
    </dgm:pt>
  </dgm:ptLst>
  <dgm:cxnLst>
    <dgm:cxn modelId="{C6E5F90A-70FD-4F4C-B4C7-FD70A472086A}" type="presOf" srcId="{68929369-FCB7-4F93-B669-87A7E7739AD2}" destId="{B34ADAFA-EB56-4EA6-840C-9053625F9AAF}" srcOrd="0" destOrd="0" presId="urn:microsoft.com/office/officeart/2008/layout/AlternatingHexagons"/>
    <dgm:cxn modelId="{8CD3EF12-FDC3-4222-A9F9-056EF309277C}" type="presOf" srcId="{D0D0549E-9A0F-4788-8790-1F0A266028F8}" destId="{DCA5A639-2A5A-4E26-AD7C-D74A210CAF81}" srcOrd="0" destOrd="0" presId="urn:microsoft.com/office/officeart/2008/layout/AlternatingHexagons"/>
    <dgm:cxn modelId="{AF90391F-5387-4F0B-8412-815AC17A1ACF}" type="presOf" srcId="{469E700D-7CE2-4BCE-9226-88C5C653AF0A}" destId="{66ABE150-30F5-40B2-B3CC-90DFAC4197DB}" srcOrd="0" destOrd="0" presId="urn:microsoft.com/office/officeart/2008/layout/AlternatingHexagons"/>
    <dgm:cxn modelId="{DBC77962-ACB4-49C2-82DE-216D22E26ED1}" type="presOf" srcId="{CD5A2E6E-2461-4202-953A-A2F711869A31}" destId="{40CE7054-963B-404C-A445-5618CCA22610}" srcOrd="0" destOrd="0" presId="urn:microsoft.com/office/officeart/2008/layout/AlternatingHexagons"/>
    <dgm:cxn modelId="{64A01E63-6BD7-4AA8-AB19-8D338372086B}" type="presOf" srcId="{DBB3BE3B-8B9A-41B1-9C2F-80D315C52190}" destId="{AE5A02EC-D218-4DE9-92C7-8DAE5C1DC57B}" srcOrd="0" destOrd="0" presId="urn:microsoft.com/office/officeart/2008/layout/AlternatingHexagons"/>
    <dgm:cxn modelId="{6413AE66-4EC2-493D-B032-F122102CD789}" srcId="{469E700D-7CE2-4BCE-9226-88C5C653AF0A}" destId="{04250C20-B6C9-4809-A539-FB3813B47E7D}" srcOrd="2" destOrd="0" parTransId="{BE70B5E7-BF48-4FEA-BBFB-5627D48E95E0}" sibTransId="{9A485AF3-8582-48CD-A152-95F0E12FED07}"/>
    <dgm:cxn modelId="{2AD19083-D21E-4710-9AF2-3AAD2E04F8CF}" type="presOf" srcId="{024B36D7-1AC0-4B24-8460-0308809710B6}" destId="{5D8F5A51-7C9F-43B9-BA76-5F0FAEF1B513}" srcOrd="0" destOrd="0" presId="urn:microsoft.com/office/officeart/2008/layout/AlternatingHexagons"/>
    <dgm:cxn modelId="{36A96A8B-7A83-4863-924E-CF91561746D6}" srcId="{469E700D-7CE2-4BCE-9226-88C5C653AF0A}" destId="{CD5A2E6E-2461-4202-953A-A2F711869A31}" srcOrd="0" destOrd="0" parTransId="{57F6B461-0AC8-450C-8C06-139E89631CB6}" sibTransId="{68929369-FCB7-4F93-B669-87A7E7739AD2}"/>
    <dgm:cxn modelId="{26A0048C-37B6-4676-97F4-B4B9CE2E91E7}" type="presOf" srcId="{04250C20-B6C9-4809-A539-FB3813B47E7D}" destId="{4D7E115B-77E5-47A9-B910-6A3474358A39}" srcOrd="0" destOrd="0" presId="urn:microsoft.com/office/officeart/2008/layout/AlternatingHexagons"/>
    <dgm:cxn modelId="{EA67149A-80D9-438F-B54C-640CA6C8D292}" srcId="{469E700D-7CE2-4BCE-9226-88C5C653AF0A}" destId="{D0D0549E-9A0F-4788-8790-1F0A266028F8}" srcOrd="1" destOrd="0" parTransId="{96B622DE-278D-4EC8-9BAF-E67C9732FF64}" sibTransId="{DBB3BE3B-8B9A-41B1-9C2F-80D315C52190}"/>
    <dgm:cxn modelId="{9808FFAF-5448-484B-B4C5-462E3471055E}" type="presOf" srcId="{9A485AF3-8582-48CD-A152-95F0E12FED07}" destId="{E6595877-F404-411E-BEE5-C005410B8230}" srcOrd="0" destOrd="0" presId="urn:microsoft.com/office/officeart/2008/layout/AlternatingHexagons"/>
    <dgm:cxn modelId="{9E57B7F5-7540-4824-9AB1-5A96BFF0ABFD}" srcId="{CD5A2E6E-2461-4202-953A-A2F711869A31}" destId="{024B36D7-1AC0-4B24-8460-0308809710B6}" srcOrd="0" destOrd="0" parTransId="{E6C8DF50-4202-4E93-AE7C-C81629B92958}" sibTransId="{04A6594E-56D0-494E-8C5C-67178651E17F}"/>
    <dgm:cxn modelId="{02334200-1D2C-4099-A083-FE5A40171504}" type="presParOf" srcId="{66ABE150-30F5-40B2-B3CC-90DFAC4197DB}" destId="{EC355D6C-B0A2-4F84-A538-FDDF565C92F5}" srcOrd="0" destOrd="0" presId="urn:microsoft.com/office/officeart/2008/layout/AlternatingHexagons"/>
    <dgm:cxn modelId="{651D22A3-A81D-42B5-92B2-8C049A90ECF7}" type="presParOf" srcId="{EC355D6C-B0A2-4F84-A538-FDDF565C92F5}" destId="{40CE7054-963B-404C-A445-5618CCA22610}" srcOrd="0" destOrd="0" presId="urn:microsoft.com/office/officeart/2008/layout/AlternatingHexagons"/>
    <dgm:cxn modelId="{AF725C26-414D-440E-BE90-8C33F7560EBB}" type="presParOf" srcId="{EC355D6C-B0A2-4F84-A538-FDDF565C92F5}" destId="{5D8F5A51-7C9F-43B9-BA76-5F0FAEF1B513}" srcOrd="1" destOrd="0" presId="urn:microsoft.com/office/officeart/2008/layout/AlternatingHexagons"/>
    <dgm:cxn modelId="{86D72AA9-A432-4BBB-AA3F-1105E117936A}" type="presParOf" srcId="{EC355D6C-B0A2-4F84-A538-FDDF565C92F5}" destId="{2F2A66C2-00D8-43B3-A9C6-4FCF6072E42B}" srcOrd="2" destOrd="0" presId="urn:microsoft.com/office/officeart/2008/layout/AlternatingHexagons"/>
    <dgm:cxn modelId="{600A9CDA-F3E9-4EE3-A946-37D4E7DC9BF2}" type="presParOf" srcId="{EC355D6C-B0A2-4F84-A538-FDDF565C92F5}" destId="{5C873811-3A11-4F67-9416-8693961EA15B}" srcOrd="3" destOrd="0" presId="urn:microsoft.com/office/officeart/2008/layout/AlternatingHexagons"/>
    <dgm:cxn modelId="{5A0FE7B7-C1D3-4CC4-8632-CBE0709A82B1}" type="presParOf" srcId="{EC355D6C-B0A2-4F84-A538-FDDF565C92F5}" destId="{B34ADAFA-EB56-4EA6-840C-9053625F9AAF}" srcOrd="4" destOrd="0" presId="urn:microsoft.com/office/officeart/2008/layout/AlternatingHexagons"/>
    <dgm:cxn modelId="{E45229E5-9158-4B42-A57E-9ACC2E8817C3}" type="presParOf" srcId="{66ABE150-30F5-40B2-B3CC-90DFAC4197DB}" destId="{1305A918-DD1D-466C-BE5B-E9AF3503A1BF}" srcOrd="1" destOrd="0" presId="urn:microsoft.com/office/officeart/2008/layout/AlternatingHexagons"/>
    <dgm:cxn modelId="{6694F41B-A300-428F-9564-83D0BCA2B9A1}" type="presParOf" srcId="{66ABE150-30F5-40B2-B3CC-90DFAC4197DB}" destId="{F9253923-D076-4AE0-AEEA-BF64CC2E6715}" srcOrd="2" destOrd="0" presId="urn:microsoft.com/office/officeart/2008/layout/AlternatingHexagons"/>
    <dgm:cxn modelId="{8ABE19F3-2AA1-403E-8521-5A42CEE7AEFA}" type="presParOf" srcId="{F9253923-D076-4AE0-AEEA-BF64CC2E6715}" destId="{DCA5A639-2A5A-4E26-AD7C-D74A210CAF81}" srcOrd="0" destOrd="0" presId="urn:microsoft.com/office/officeart/2008/layout/AlternatingHexagons"/>
    <dgm:cxn modelId="{4874AF82-01F9-49E5-BF3A-AF462FA5C1F2}" type="presParOf" srcId="{F9253923-D076-4AE0-AEEA-BF64CC2E6715}" destId="{FE7395FE-F2FC-447A-96F7-D2BAB94E91A2}" srcOrd="1" destOrd="0" presId="urn:microsoft.com/office/officeart/2008/layout/AlternatingHexagons"/>
    <dgm:cxn modelId="{7B19E05F-17AA-45B5-A04E-5EC8BE9D4C6A}" type="presParOf" srcId="{F9253923-D076-4AE0-AEEA-BF64CC2E6715}" destId="{87859CF2-020D-4809-B190-9E631374B13B}" srcOrd="2" destOrd="0" presId="urn:microsoft.com/office/officeart/2008/layout/AlternatingHexagons"/>
    <dgm:cxn modelId="{57B72655-2CCC-4611-BD16-CB3E155E6A59}" type="presParOf" srcId="{F9253923-D076-4AE0-AEEA-BF64CC2E6715}" destId="{257F95F0-27F6-4D00-ADEE-60AD69884CEF}" srcOrd="3" destOrd="0" presId="urn:microsoft.com/office/officeart/2008/layout/AlternatingHexagons"/>
    <dgm:cxn modelId="{4418AE04-0948-4F9C-95C1-740280EFE178}" type="presParOf" srcId="{F9253923-D076-4AE0-AEEA-BF64CC2E6715}" destId="{AE5A02EC-D218-4DE9-92C7-8DAE5C1DC57B}" srcOrd="4" destOrd="0" presId="urn:microsoft.com/office/officeart/2008/layout/AlternatingHexagons"/>
    <dgm:cxn modelId="{33933433-6E4F-46E5-A080-1A7422BC97BB}" type="presParOf" srcId="{66ABE150-30F5-40B2-B3CC-90DFAC4197DB}" destId="{47F258A4-5B18-45A9-9803-F2B883F263CF}" srcOrd="3" destOrd="0" presId="urn:microsoft.com/office/officeart/2008/layout/AlternatingHexagons"/>
    <dgm:cxn modelId="{E6119E62-E0F8-437C-9402-C4B840E3DF37}" type="presParOf" srcId="{66ABE150-30F5-40B2-B3CC-90DFAC4197DB}" destId="{111139E2-A124-4747-AB4C-CDD553875120}" srcOrd="4" destOrd="0" presId="urn:microsoft.com/office/officeart/2008/layout/AlternatingHexagons"/>
    <dgm:cxn modelId="{EA2F66A9-940B-4463-90AA-8630AD1A0062}" type="presParOf" srcId="{111139E2-A124-4747-AB4C-CDD553875120}" destId="{4D7E115B-77E5-47A9-B910-6A3474358A39}" srcOrd="0" destOrd="0" presId="urn:microsoft.com/office/officeart/2008/layout/AlternatingHexagons"/>
    <dgm:cxn modelId="{D0E2578F-6AA5-4DE5-BC7E-5FC1EF85B942}" type="presParOf" srcId="{111139E2-A124-4747-AB4C-CDD553875120}" destId="{C9184772-CA5E-4FFC-A32D-A8D54DEEC235}" srcOrd="1" destOrd="0" presId="urn:microsoft.com/office/officeart/2008/layout/AlternatingHexagons"/>
    <dgm:cxn modelId="{72F24DBB-EC57-4C77-8089-C556C70DE4BD}" type="presParOf" srcId="{111139E2-A124-4747-AB4C-CDD553875120}" destId="{C7A9F252-648C-463A-925E-3BC085A648A9}" srcOrd="2" destOrd="0" presId="urn:microsoft.com/office/officeart/2008/layout/AlternatingHexagons"/>
    <dgm:cxn modelId="{831D9CDC-39F1-4310-A53D-34FFBCD9A287}" type="presParOf" srcId="{111139E2-A124-4747-AB4C-CDD553875120}" destId="{49C056D3-33F6-4CC0-9BC1-95315B69DDE3}" srcOrd="3" destOrd="0" presId="urn:microsoft.com/office/officeart/2008/layout/AlternatingHexagons"/>
    <dgm:cxn modelId="{10E30D69-FCAB-4CF7-B910-293E79FD3561}" type="presParOf" srcId="{111139E2-A124-4747-AB4C-CDD553875120}" destId="{E6595877-F404-411E-BEE5-C005410B8230}" srcOrd="4" destOrd="0" presId="urn:microsoft.com/office/officeart/2008/layout/AlternatingHexagon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CE7054-963B-404C-A445-5618CCA22610}">
      <dsp:nvSpPr>
        <dsp:cNvPr id="0" name=""/>
        <dsp:cNvSpPr/>
      </dsp:nvSpPr>
      <dsp:spPr>
        <a:xfrm rot="5400000">
          <a:off x="1500927" y="66561"/>
          <a:ext cx="1024029" cy="890905"/>
        </a:xfrm>
        <a:prstGeom prst="hexagon">
          <a:avLst>
            <a:gd name="adj" fmla="val 2500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confusão</a:t>
          </a:r>
        </a:p>
      </dsp:txBody>
      <dsp:txXfrm rot="-5400000">
        <a:off x="1706322" y="159577"/>
        <a:ext cx="613239" cy="704873"/>
      </dsp:txXfrm>
    </dsp:sp>
    <dsp:sp modelId="{5D8F5A51-7C9F-43B9-BA76-5F0FAEF1B513}">
      <dsp:nvSpPr>
        <dsp:cNvPr id="0" name=""/>
        <dsp:cNvSpPr/>
      </dsp:nvSpPr>
      <dsp:spPr>
        <a:xfrm>
          <a:off x="2560033" y="205354"/>
          <a:ext cx="1142817" cy="6144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endParaRPr lang="pt-BR" sz="1000" kern="1200"/>
        </a:p>
      </dsp:txBody>
      <dsp:txXfrm>
        <a:off x="2560033" y="205354"/>
        <a:ext cx="1142817" cy="614417"/>
      </dsp:txXfrm>
    </dsp:sp>
    <dsp:sp modelId="{B34ADAFA-EB56-4EA6-840C-9053625F9AAF}">
      <dsp:nvSpPr>
        <dsp:cNvPr id="0" name=""/>
        <dsp:cNvSpPr/>
      </dsp:nvSpPr>
      <dsp:spPr>
        <a:xfrm rot="5400000">
          <a:off x="2433518" y="1715102"/>
          <a:ext cx="1024029" cy="890905"/>
        </a:xfrm>
        <a:prstGeom prst="hexagon">
          <a:avLst>
            <a:gd name="adj" fmla="val 2500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pt-BR" sz="1300" kern="1200"/>
            <a:t>anarquia</a:t>
          </a:r>
        </a:p>
      </dsp:txBody>
      <dsp:txXfrm rot="-5400000">
        <a:off x="2638913" y="1808118"/>
        <a:ext cx="613239" cy="704873"/>
      </dsp:txXfrm>
    </dsp:sp>
    <dsp:sp modelId="{DCA5A639-2A5A-4E26-AD7C-D74A210CAF81}">
      <dsp:nvSpPr>
        <dsp:cNvPr id="0" name=""/>
        <dsp:cNvSpPr/>
      </dsp:nvSpPr>
      <dsp:spPr>
        <a:xfrm rot="5400000">
          <a:off x="472591" y="454275"/>
          <a:ext cx="1024029" cy="890905"/>
        </a:xfrm>
        <a:prstGeom prst="hexagon">
          <a:avLst>
            <a:gd name="adj" fmla="val 2500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iatrogenia</a:t>
          </a:r>
        </a:p>
      </dsp:txBody>
      <dsp:txXfrm rot="-5400000">
        <a:off x="677986" y="547291"/>
        <a:ext cx="613239" cy="704873"/>
      </dsp:txXfrm>
    </dsp:sp>
    <dsp:sp modelId="{FE7395FE-F2FC-447A-96F7-D2BAB94E91A2}">
      <dsp:nvSpPr>
        <dsp:cNvPr id="0" name=""/>
        <dsp:cNvSpPr/>
      </dsp:nvSpPr>
      <dsp:spPr>
        <a:xfrm>
          <a:off x="16344" y="1074551"/>
          <a:ext cx="1105952" cy="614417"/>
        </a:xfrm>
        <a:prstGeom prst="rect">
          <a:avLst/>
        </a:prstGeom>
        <a:noFill/>
        <a:ln>
          <a:noFill/>
        </a:ln>
        <a:effectLst/>
      </dsp:spPr>
      <dsp:style>
        <a:lnRef idx="0">
          <a:scrgbClr r="0" g="0" b="0"/>
        </a:lnRef>
        <a:fillRef idx="0">
          <a:scrgbClr r="0" g="0" b="0"/>
        </a:fillRef>
        <a:effectRef idx="0">
          <a:scrgbClr r="0" g="0" b="0"/>
        </a:effectRef>
        <a:fontRef idx="minor"/>
      </dsp:style>
    </dsp:sp>
    <dsp:sp modelId="{AE5A02EC-D218-4DE9-92C7-8DAE5C1DC57B}">
      <dsp:nvSpPr>
        <dsp:cNvPr id="0" name=""/>
        <dsp:cNvSpPr/>
      </dsp:nvSpPr>
      <dsp:spPr>
        <a:xfrm rot="5400000">
          <a:off x="2457190" y="608863"/>
          <a:ext cx="1024029" cy="890905"/>
        </a:xfrm>
        <a:prstGeom prst="hexagon">
          <a:avLst>
            <a:gd name="adj" fmla="val 2500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pt-BR" sz="1500" kern="1200"/>
            <a:t>conflito</a:t>
          </a:r>
        </a:p>
      </dsp:txBody>
      <dsp:txXfrm rot="-5400000">
        <a:off x="2662585" y="701879"/>
        <a:ext cx="613239" cy="704873"/>
      </dsp:txXfrm>
    </dsp:sp>
    <dsp:sp modelId="{4D7E115B-77E5-47A9-B910-6A3474358A39}">
      <dsp:nvSpPr>
        <dsp:cNvPr id="0" name=""/>
        <dsp:cNvSpPr/>
      </dsp:nvSpPr>
      <dsp:spPr>
        <a:xfrm rot="5400000">
          <a:off x="1435935" y="1806052"/>
          <a:ext cx="1024029" cy="890905"/>
        </a:xfrm>
        <a:prstGeom prst="hexagon">
          <a:avLst>
            <a:gd name="adj" fmla="val 2500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caos</a:t>
          </a:r>
        </a:p>
      </dsp:txBody>
      <dsp:txXfrm rot="-5400000">
        <a:off x="1641330" y="1899068"/>
        <a:ext cx="613239" cy="704873"/>
      </dsp:txXfrm>
    </dsp:sp>
    <dsp:sp modelId="{C9184772-CA5E-4FFC-A32D-A8D54DEEC235}">
      <dsp:nvSpPr>
        <dsp:cNvPr id="0" name=""/>
        <dsp:cNvSpPr/>
      </dsp:nvSpPr>
      <dsp:spPr>
        <a:xfrm>
          <a:off x="2560033" y="1943747"/>
          <a:ext cx="1142817" cy="614417"/>
        </a:xfrm>
        <a:prstGeom prst="rect">
          <a:avLst/>
        </a:prstGeom>
        <a:noFill/>
        <a:ln>
          <a:noFill/>
        </a:ln>
        <a:effectLst/>
      </dsp:spPr>
      <dsp:style>
        <a:lnRef idx="0">
          <a:scrgbClr r="0" g="0" b="0"/>
        </a:lnRef>
        <a:fillRef idx="0">
          <a:scrgbClr r="0" g="0" b="0"/>
        </a:fillRef>
        <a:effectRef idx="0">
          <a:scrgbClr r="0" g="0" b="0"/>
        </a:effectRef>
        <a:fontRef idx="minor"/>
      </dsp:style>
    </dsp:sp>
    <dsp:sp modelId="{E6595877-F404-411E-BEE5-C005410B8230}">
      <dsp:nvSpPr>
        <dsp:cNvPr id="0" name=""/>
        <dsp:cNvSpPr/>
      </dsp:nvSpPr>
      <dsp:spPr>
        <a:xfrm rot="5400000">
          <a:off x="482969" y="1564303"/>
          <a:ext cx="1024029" cy="890905"/>
        </a:xfrm>
        <a:prstGeom prst="hexagon">
          <a:avLst>
            <a:gd name="adj" fmla="val 25000"/>
            <a:gd name="vf" fmla="val 11547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pt-BR" sz="1400" kern="1200"/>
            <a:t>entropia</a:t>
          </a:r>
        </a:p>
      </dsp:txBody>
      <dsp:txXfrm rot="-5400000">
        <a:off x="688364" y="1657319"/>
        <a:ext cx="613239" cy="70487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6829-9E41-4C2C-A7D3-D4C29436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204</Pages>
  <Words>58982</Words>
  <Characters>318505</Characters>
  <Application>Microsoft Office Word</Application>
  <DocSecurity>0</DocSecurity>
  <Lines>2654</Lines>
  <Paragraphs>753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Documentos</dc:creator>
  <cp:keywords/>
  <dc:description/>
  <cp:lastModifiedBy>Edson Sêda</cp:lastModifiedBy>
  <cp:revision>5</cp:revision>
  <cp:lastPrinted>2016-05-12T14:48:00Z</cp:lastPrinted>
  <dcterms:created xsi:type="dcterms:W3CDTF">2017-04-06T15:06:00Z</dcterms:created>
  <dcterms:modified xsi:type="dcterms:W3CDTF">2017-06-28T12:58:00Z</dcterms:modified>
</cp:coreProperties>
</file>